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20EC4CAD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FD1331">
        <w:rPr>
          <w:rFonts w:ascii="Arial" w:hAnsi="Arial" w:cs="Arial"/>
          <w:sz w:val="18"/>
          <w:szCs w:val="18"/>
        </w:rPr>
        <w:t>00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FD1331">
        <w:rPr>
          <w:rFonts w:ascii="Arial" w:hAnsi="Arial" w:cs="Arial"/>
          <w:sz w:val="18"/>
          <w:szCs w:val="18"/>
        </w:rPr>
        <w:t>00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FD1331">
        <w:rPr>
          <w:rFonts w:ascii="Arial" w:hAnsi="Arial" w:cs="Arial"/>
          <w:sz w:val="18"/>
          <w:szCs w:val="18"/>
        </w:rPr>
        <w:t>4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25F8DE6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FD1331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FD1331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 и 202</w:t>
      </w:r>
      <w:r w:rsidR="00FD1331">
        <w:rPr>
          <w:rFonts w:ascii="Arial" w:hAnsi="Arial" w:cs="Arial"/>
          <w:sz w:val="18"/>
          <w:szCs w:val="18"/>
        </w:rPr>
        <w:t>7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65C3407F" w:rsidR="00210CF7" w:rsidRPr="004046E1" w:rsidRDefault="00F251E3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Распределение бюджетных ассигнований на финансовое обеспечение реализации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муниципальных программ</w:t>
      </w:r>
      <w:r>
        <w:rPr>
          <w:rFonts w:ascii="Arial" w:hAnsi="Arial" w:cs="Arial"/>
          <w:b/>
          <w:bCs/>
          <w:sz w:val="28"/>
          <w:szCs w:val="28"/>
        </w:rPr>
        <w:t xml:space="preserve"> Краснополянского сельского поселения Байкаловского муниципального района Свердловской области на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FD1331">
        <w:rPr>
          <w:rFonts w:ascii="Arial" w:hAnsi="Arial" w:cs="Arial"/>
          <w:b/>
          <w:bCs/>
          <w:sz w:val="28"/>
          <w:szCs w:val="28"/>
        </w:rPr>
        <w:t>5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 и планов</w:t>
      </w:r>
      <w:r>
        <w:rPr>
          <w:rFonts w:ascii="Arial" w:hAnsi="Arial" w:cs="Arial"/>
          <w:b/>
          <w:bCs/>
          <w:sz w:val="28"/>
          <w:szCs w:val="28"/>
        </w:rPr>
        <w:t>ый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период 202</w:t>
      </w:r>
      <w:r w:rsidR="00FD1331">
        <w:rPr>
          <w:rFonts w:ascii="Arial" w:hAnsi="Arial" w:cs="Arial"/>
          <w:b/>
          <w:bCs/>
          <w:sz w:val="28"/>
          <w:szCs w:val="28"/>
        </w:rPr>
        <w:t>6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FD1331">
        <w:rPr>
          <w:rFonts w:ascii="Arial" w:hAnsi="Arial" w:cs="Arial"/>
          <w:b/>
          <w:bCs/>
          <w:sz w:val="28"/>
          <w:szCs w:val="28"/>
        </w:rPr>
        <w:t>7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4046E1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251405AA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E4EDA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42B1CDF8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7C5C3E87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7EF0D9B1" w:rsidR="00FB05F3" w:rsidRPr="004E4EDA" w:rsidRDefault="0068264F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C93F0A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02 806,8</w:t>
            </w:r>
          </w:p>
        </w:tc>
        <w:tc>
          <w:tcPr>
            <w:tcW w:w="2126" w:type="dxa"/>
          </w:tcPr>
          <w:p w14:paraId="0E466B06" w14:textId="73E8B3B5" w:rsidR="00210CF7" w:rsidRPr="004E4EDA" w:rsidRDefault="00C93F0A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99 600</w:t>
            </w:r>
            <w:r w:rsidR="00BA71C7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843" w:type="dxa"/>
          </w:tcPr>
          <w:p w14:paraId="3E846ADE" w14:textId="596AFE6F" w:rsidR="00210CF7" w:rsidRPr="004E4EDA" w:rsidRDefault="00C93F0A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92 574,7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7C7ABEB8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8 706,5</w:t>
            </w:r>
          </w:p>
        </w:tc>
        <w:tc>
          <w:tcPr>
            <w:tcW w:w="2126" w:type="dxa"/>
          </w:tcPr>
          <w:p w14:paraId="04758FE7" w14:textId="02D3F412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796,1</w:t>
            </w:r>
          </w:p>
        </w:tc>
        <w:tc>
          <w:tcPr>
            <w:tcW w:w="1843" w:type="dxa"/>
          </w:tcPr>
          <w:p w14:paraId="2D1E44EB" w14:textId="54B8EA7D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796,1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5A5F3D87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19 649,1</w:t>
            </w:r>
          </w:p>
        </w:tc>
        <w:tc>
          <w:tcPr>
            <w:tcW w:w="2126" w:type="dxa"/>
          </w:tcPr>
          <w:p w14:paraId="0D640732" w14:textId="7E4D4FBF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22 418,3</w:t>
            </w:r>
          </w:p>
        </w:tc>
        <w:tc>
          <w:tcPr>
            <w:tcW w:w="1843" w:type="dxa"/>
          </w:tcPr>
          <w:p w14:paraId="5174AF27" w14:textId="625244C9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17 329,6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1AC05C11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0ADEA3FA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18 434,7</w:t>
            </w:r>
          </w:p>
        </w:tc>
        <w:tc>
          <w:tcPr>
            <w:tcW w:w="2126" w:type="dxa"/>
          </w:tcPr>
          <w:p w14:paraId="0BCEC526" w14:textId="3E23F35F" w:rsidR="00210CF7" w:rsidRPr="004E4EDA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4 060,2</w:t>
            </w:r>
          </w:p>
        </w:tc>
        <w:tc>
          <w:tcPr>
            <w:tcW w:w="1843" w:type="dxa"/>
          </w:tcPr>
          <w:p w14:paraId="166E01F9" w14:textId="5D40E6B1" w:rsidR="00210CF7" w:rsidRPr="004E4EDA" w:rsidRDefault="00C23384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BA71C7"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277,3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5C31B503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5FE5D9AE" w:rsidR="00210CF7" w:rsidRPr="004E4EDA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3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6 421,2</w:t>
            </w:r>
          </w:p>
        </w:tc>
        <w:tc>
          <w:tcPr>
            <w:tcW w:w="2126" w:type="dxa"/>
          </w:tcPr>
          <w:p w14:paraId="08B7AD60" w14:textId="2AD502A3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40 632,6</w:t>
            </w:r>
          </w:p>
        </w:tc>
        <w:tc>
          <w:tcPr>
            <w:tcW w:w="1843" w:type="dxa"/>
          </w:tcPr>
          <w:p w14:paraId="0982F952" w14:textId="0EBC5771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42 488,7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0945B184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4EA32BE8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</w:t>
            </w:r>
            <w:r w:rsidR="0095157C" w:rsidRPr="004E4EDA">
              <w:rPr>
                <w:rFonts w:ascii="Arial" w:hAnsi="Arial" w:cs="Arial"/>
                <w:sz w:val="18"/>
                <w:szCs w:val="18"/>
              </w:rPr>
              <w:t>5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77,9</w:t>
            </w:r>
          </w:p>
        </w:tc>
        <w:tc>
          <w:tcPr>
            <w:tcW w:w="2126" w:type="dxa"/>
          </w:tcPr>
          <w:p w14:paraId="1ED7DACC" w14:textId="7C2C43DE" w:rsidR="00210CF7" w:rsidRPr="004E4EDA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605,2</w:t>
            </w:r>
          </w:p>
        </w:tc>
        <w:tc>
          <w:tcPr>
            <w:tcW w:w="1843" w:type="dxa"/>
          </w:tcPr>
          <w:p w14:paraId="3D1C6AE2" w14:textId="048FFA88" w:rsidR="002D2673" w:rsidRPr="004E4EDA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631,2</w:t>
            </w:r>
          </w:p>
          <w:p w14:paraId="59F183B9" w14:textId="0D8B893C" w:rsidR="007B560B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1279F6AC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20519DFC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1 736,0</w:t>
            </w:r>
          </w:p>
        </w:tc>
        <w:tc>
          <w:tcPr>
            <w:tcW w:w="2126" w:type="dxa"/>
          </w:tcPr>
          <w:p w14:paraId="7DD81E24" w14:textId="0A3D348E" w:rsidR="009E4C72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649,5</w:t>
            </w:r>
          </w:p>
        </w:tc>
        <w:tc>
          <w:tcPr>
            <w:tcW w:w="1843" w:type="dxa"/>
          </w:tcPr>
          <w:p w14:paraId="67094536" w14:textId="6A25B88D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541,6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28BC778D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53B74522" w:rsidR="00210CF7" w:rsidRPr="004E4EDA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6 236,7</w:t>
            </w:r>
          </w:p>
        </w:tc>
        <w:tc>
          <w:tcPr>
            <w:tcW w:w="2126" w:type="dxa"/>
          </w:tcPr>
          <w:p w14:paraId="40AC14F2" w14:textId="77777777" w:rsidR="00210CF7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6 865,0</w:t>
            </w:r>
          </w:p>
          <w:p w14:paraId="64899B94" w14:textId="67BD6D89" w:rsidR="004E4EDA" w:rsidRPr="004E4EDA" w:rsidRDefault="004E4EDA" w:rsidP="004E4E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E225BDA" w14:textId="5ECFF6E2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7 465,5</w:t>
            </w:r>
          </w:p>
        </w:tc>
      </w:tr>
      <w:tr w:rsidR="008D440D" w14:paraId="2F344A39" w14:textId="77777777">
        <w:tc>
          <w:tcPr>
            <w:tcW w:w="468" w:type="dxa"/>
          </w:tcPr>
          <w:p w14:paraId="2270E47E" w14:textId="4160290B" w:rsidR="008D440D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5FFA814D" w14:textId="325179F4" w:rsidR="008D440D" w:rsidRPr="00703D7B" w:rsidRDefault="00FD1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283F4469" w14:textId="2B1493D8" w:rsidR="008D440D" w:rsidRPr="00703D7B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1E303707" w14:textId="69E898B0" w:rsidR="008D440D" w:rsidRPr="004E4EDA" w:rsidRDefault="00FD1331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  <w:tc>
          <w:tcPr>
            <w:tcW w:w="2126" w:type="dxa"/>
          </w:tcPr>
          <w:p w14:paraId="3ABBDAF0" w14:textId="3E4F692B" w:rsidR="008D440D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  <w:tc>
          <w:tcPr>
            <w:tcW w:w="1843" w:type="dxa"/>
          </w:tcPr>
          <w:p w14:paraId="53CB0965" w14:textId="57CFD3B4" w:rsidR="008D440D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02381E96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93F0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267" w:type="dxa"/>
          </w:tcPr>
          <w:p w14:paraId="3EF7AF20" w14:textId="3C824EC2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="00FD1331">
              <w:rPr>
                <w:rFonts w:ascii="Arial" w:hAnsi="Arial" w:cs="Arial"/>
                <w:sz w:val="18"/>
                <w:szCs w:val="18"/>
              </w:rPr>
              <w:t>Обеспечение жильем молодых семей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1A8E8B9C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</w:t>
            </w:r>
            <w:r w:rsidR="00FD1331">
              <w:rPr>
                <w:rFonts w:ascii="Arial" w:hAnsi="Arial" w:cs="Arial"/>
                <w:sz w:val="18"/>
                <w:szCs w:val="18"/>
              </w:rPr>
              <w:t>С</w:t>
            </w:r>
            <w:r w:rsidRPr="00703D7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2268" w:type="dxa"/>
          </w:tcPr>
          <w:p w14:paraId="6E578BE4" w14:textId="2AC9ADEF" w:rsidR="003F0C94" w:rsidRPr="004E4EDA" w:rsidRDefault="00FD1331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14:paraId="2F9E8B3C" w14:textId="651AD292" w:rsidR="003F0C94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1 529,0</w:t>
            </w:r>
          </w:p>
        </w:tc>
        <w:tc>
          <w:tcPr>
            <w:tcW w:w="1843" w:type="dxa"/>
          </w:tcPr>
          <w:p w14:paraId="70505BBA" w14:textId="2D2AC6D9" w:rsidR="003F0C94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3BED08F6" w:rsidR="009A5E56" w:rsidRPr="004E4EDA" w:rsidRDefault="0068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C93F0A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02 806,8</w:t>
            </w:r>
          </w:p>
        </w:tc>
        <w:tc>
          <w:tcPr>
            <w:tcW w:w="2126" w:type="dxa"/>
          </w:tcPr>
          <w:p w14:paraId="1DC1D824" w14:textId="239FB35E" w:rsidR="005F0A61" w:rsidRPr="004E4EDA" w:rsidRDefault="00C93F0A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99 600</w:t>
            </w:r>
            <w:r w:rsidR="00BA71C7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843" w:type="dxa"/>
          </w:tcPr>
          <w:p w14:paraId="308DAF80" w14:textId="34383921" w:rsidR="009A5E56" w:rsidRPr="004E4EDA" w:rsidRDefault="00C93F0A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92 574,7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20559" w14:textId="77777777" w:rsidR="00174E1C" w:rsidRDefault="00174E1C" w:rsidP="003F0C94">
      <w:r>
        <w:separator/>
      </w:r>
    </w:p>
  </w:endnote>
  <w:endnote w:type="continuationSeparator" w:id="0">
    <w:p w14:paraId="170B6D92" w14:textId="77777777" w:rsidR="00174E1C" w:rsidRDefault="00174E1C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C705F" w14:textId="77777777" w:rsidR="00174E1C" w:rsidRDefault="00174E1C" w:rsidP="003F0C94">
      <w:r>
        <w:separator/>
      </w:r>
    </w:p>
  </w:footnote>
  <w:footnote w:type="continuationSeparator" w:id="0">
    <w:p w14:paraId="036F5762" w14:textId="77777777" w:rsidR="00174E1C" w:rsidRDefault="00174E1C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4E1C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B1CBF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4921BF"/>
    <w:rsid w:val="004B146E"/>
    <w:rsid w:val="004E4EDA"/>
    <w:rsid w:val="00526E6C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B7120"/>
    <w:rsid w:val="006E0383"/>
    <w:rsid w:val="006E4CB4"/>
    <w:rsid w:val="00703D7B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8D440D"/>
    <w:rsid w:val="009005A5"/>
    <w:rsid w:val="00920268"/>
    <w:rsid w:val="009415AC"/>
    <w:rsid w:val="00950C71"/>
    <w:rsid w:val="0095157C"/>
    <w:rsid w:val="009577D8"/>
    <w:rsid w:val="00975AD3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41B51"/>
    <w:rsid w:val="00C562F6"/>
    <w:rsid w:val="00C93F0A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B5A55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9282D"/>
    <w:rsid w:val="00EB5E13"/>
    <w:rsid w:val="00ED3F23"/>
    <w:rsid w:val="00EE287A"/>
    <w:rsid w:val="00EF39E8"/>
    <w:rsid w:val="00F053B4"/>
    <w:rsid w:val="00F251E3"/>
    <w:rsid w:val="00F443A0"/>
    <w:rsid w:val="00F72A93"/>
    <w:rsid w:val="00F77E8C"/>
    <w:rsid w:val="00FB05F3"/>
    <w:rsid w:val="00FB6A41"/>
    <w:rsid w:val="00FC49DE"/>
    <w:rsid w:val="00FD1331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99</cp:revision>
  <cp:lastPrinted>2022-11-24T03:31:00Z</cp:lastPrinted>
  <dcterms:created xsi:type="dcterms:W3CDTF">2016-11-02T03:35:00Z</dcterms:created>
  <dcterms:modified xsi:type="dcterms:W3CDTF">2024-11-13T11:25:00Z</dcterms:modified>
</cp:coreProperties>
</file>