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Spec="right" w:tblpY="1"/>
        <w:tblOverlap w:val="never"/>
        <w:tblW w:w="0" w:type="auto"/>
        <w:tblLook w:val="04A0"/>
      </w:tblPr>
      <w:tblGrid>
        <w:gridCol w:w="14200"/>
      </w:tblGrid>
      <w:tr w:rsidR="00B600C8" w:rsidTr="00466DC3">
        <w:trPr>
          <w:trHeight w:val="1567"/>
        </w:trPr>
        <w:tc>
          <w:tcPr>
            <w:tcW w:w="13471" w:type="dxa"/>
          </w:tcPr>
          <w:tbl>
            <w:tblPr>
              <w:tblW w:w="139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3974"/>
            </w:tblGrid>
            <w:tr w:rsidR="00466DC3" w:rsidTr="009D51AD">
              <w:trPr>
                <w:trHeight w:val="1728"/>
              </w:trPr>
              <w:tc>
                <w:tcPr>
                  <w:tcW w:w="13974" w:type="dxa"/>
                </w:tcPr>
                <w:p w:rsidR="00466DC3" w:rsidRPr="0041660B" w:rsidRDefault="0041660B" w:rsidP="00466DC3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  <w:rPr>
                      <w:b/>
                      <w:sz w:val="44"/>
                      <w:szCs w:val="44"/>
                    </w:rPr>
                  </w:pPr>
                  <w:r w:rsidRPr="0041660B">
                    <w:rPr>
                      <w:b/>
                      <w:sz w:val="44"/>
                      <w:szCs w:val="44"/>
                    </w:rPr>
                    <w:t xml:space="preserve">Информационный </w:t>
                  </w:r>
                  <w:r w:rsidR="00466DC3" w:rsidRPr="0041660B">
                    <w:rPr>
                      <w:b/>
                      <w:sz w:val="44"/>
                      <w:szCs w:val="44"/>
                    </w:rPr>
                    <w:t>вестник  Краснополянского сельского поселения</w:t>
                  </w:r>
                </w:p>
                <w:p w:rsidR="00466DC3" w:rsidRDefault="00466DC3" w:rsidP="00466DC3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                                                                        </w:t>
                  </w:r>
                  <w:r w:rsidR="007D356E">
                    <w:rPr>
                      <w:sz w:val="36"/>
                      <w:szCs w:val="36"/>
                    </w:rPr>
                    <w:t xml:space="preserve">                    </w:t>
                  </w:r>
                  <w:r w:rsidR="00BB5B74">
                    <w:rPr>
                      <w:sz w:val="36"/>
                      <w:szCs w:val="36"/>
                    </w:rPr>
                    <w:t>31</w:t>
                  </w:r>
                  <w:r w:rsidR="00EC35E9">
                    <w:rPr>
                      <w:sz w:val="36"/>
                      <w:szCs w:val="36"/>
                    </w:rPr>
                    <w:t xml:space="preserve"> </w:t>
                  </w:r>
                  <w:r w:rsidR="004231D6">
                    <w:rPr>
                      <w:sz w:val="36"/>
                      <w:szCs w:val="36"/>
                    </w:rPr>
                    <w:t xml:space="preserve">октября  </w:t>
                  </w:r>
                  <w:r w:rsidRPr="005101A2">
                    <w:rPr>
                      <w:sz w:val="36"/>
                      <w:szCs w:val="36"/>
                    </w:rPr>
                    <w:t>201</w:t>
                  </w:r>
                  <w:r w:rsidR="00EB679A">
                    <w:rPr>
                      <w:sz w:val="36"/>
                      <w:szCs w:val="36"/>
                    </w:rPr>
                    <w:t>9</w:t>
                  </w:r>
                  <w:r w:rsidRPr="005101A2">
                    <w:rPr>
                      <w:sz w:val="36"/>
                      <w:szCs w:val="36"/>
                    </w:rPr>
                    <w:t xml:space="preserve"> года</w:t>
                  </w:r>
                  <w:r w:rsidR="00873286">
                    <w:rPr>
                      <w:sz w:val="36"/>
                      <w:szCs w:val="36"/>
                    </w:rPr>
                    <w:t xml:space="preserve">  </w:t>
                  </w:r>
                  <w:r w:rsidR="0041660B">
                    <w:rPr>
                      <w:sz w:val="36"/>
                      <w:szCs w:val="36"/>
                    </w:rPr>
                    <w:t xml:space="preserve">№ </w:t>
                  </w:r>
                  <w:r w:rsidR="003914EF">
                    <w:rPr>
                      <w:sz w:val="36"/>
                      <w:szCs w:val="36"/>
                    </w:rPr>
                    <w:t>1</w:t>
                  </w:r>
                  <w:r w:rsidR="00BB5B74">
                    <w:rPr>
                      <w:sz w:val="36"/>
                      <w:szCs w:val="36"/>
                    </w:rPr>
                    <w:t>2</w:t>
                  </w:r>
                </w:p>
                <w:p w:rsidR="0041660B" w:rsidRDefault="00466DC3" w:rsidP="00211261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</w:pPr>
                  <w:r>
                    <w:t>Печатное средство массовой информации Думы Краснополянского сельского поселения</w:t>
                  </w:r>
                </w:p>
                <w:p w:rsidR="00466DC3" w:rsidRDefault="00466DC3" w:rsidP="00211261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</w:pPr>
                  <w:r>
                    <w:t>и Администрации  муниципального образования</w:t>
                  </w:r>
                  <w:r w:rsidR="0041660B">
                    <w:t xml:space="preserve"> Краснополянское  сельское  поселение</w:t>
                  </w:r>
                </w:p>
                <w:p w:rsidR="00466DC3" w:rsidRDefault="00466DC3" w:rsidP="00211261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  <w:rPr>
                      <w:sz w:val="44"/>
                      <w:szCs w:val="44"/>
                    </w:rPr>
                  </w:pPr>
                  <w:r>
                    <w:t>Распространяется бесплатно</w:t>
                  </w:r>
                </w:p>
              </w:tc>
            </w:tr>
          </w:tbl>
          <w:p w:rsidR="00466DC3" w:rsidRPr="005101A2" w:rsidRDefault="00466DC3" w:rsidP="00466DC3"/>
        </w:tc>
      </w:tr>
    </w:tbl>
    <w:p w:rsidR="002D1E9C" w:rsidRDefault="00C0698D" w:rsidP="002D1E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698D">
        <w:rPr>
          <w:noProof/>
        </w:rPr>
        <w:drawing>
          <wp:inline distT="0" distB="0" distL="0" distR="0">
            <wp:extent cx="641350" cy="1152525"/>
            <wp:effectExtent l="19050" t="0" r="6350" b="0"/>
            <wp:docPr id="3" name="Рисунок 4" descr="http://krasnopolyanskoe.ru/upload/images/geraldika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rasnopolyanskoe.ru/upload/images/geraldika/ger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557" cy="1152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E9C" w:rsidRDefault="002D1E9C" w:rsidP="002D1E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D1E9C" w:rsidRPr="00EE5A96" w:rsidRDefault="002D1E9C" w:rsidP="002D1E9C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EE5A96">
        <w:rPr>
          <w:rFonts w:ascii="Times New Roman" w:hAnsi="Times New Roman" w:cs="Times New Roman"/>
        </w:rPr>
        <w:tab/>
      </w:r>
      <w:r w:rsidRPr="00EE5A96">
        <w:rPr>
          <w:rFonts w:ascii="Arial" w:hAnsi="Arial" w:cs="Arial"/>
          <w:b/>
          <w:u w:val="single"/>
        </w:rPr>
        <w:t xml:space="preserve">Раздел </w:t>
      </w:r>
      <w:r w:rsidRPr="00EE5A96">
        <w:rPr>
          <w:rFonts w:ascii="Arial" w:hAnsi="Arial" w:cs="Arial"/>
          <w:b/>
          <w:u w:val="single"/>
          <w:lang w:val="en-US"/>
        </w:rPr>
        <w:t>I</w:t>
      </w:r>
      <w:r w:rsidRPr="00EE5A96">
        <w:rPr>
          <w:rFonts w:ascii="Arial" w:hAnsi="Arial" w:cs="Arial"/>
          <w:b/>
          <w:u w:val="single"/>
        </w:rPr>
        <w:t>. Решения Думы  Краснополянского сельского поселения</w:t>
      </w:r>
    </w:p>
    <w:p w:rsidR="002D1E9C" w:rsidRPr="00EE5A96" w:rsidRDefault="002D1E9C" w:rsidP="002D1E9C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EE5A96">
        <w:rPr>
          <w:rFonts w:ascii="Arial" w:hAnsi="Arial" w:cs="Arial"/>
          <w:b/>
          <w:color w:val="000000"/>
        </w:rPr>
        <w:t>Российская Федерация</w:t>
      </w:r>
    </w:p>
    <w:p w:rsidR="002D1E9C" w:rsidRPr="00EE5A96" w:rsidRDefault="002D1E9C" w:rsidP="002D1E9C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EE5A96">
        <w:rPr>
          <w:rFonts w:ascii="Arial" w:hAnsi="Arial" w:cs="Arial"/>
          <w:b/>
          <w:color w:val="000000"/>
        </w:rPr>
        <w:t>Свердловская область</w:t>
      </w:r>
    </w:p>
    <w:p w:rsidR="002D1E9C" w:rsidRPr="00EE5A96" w:rsidRDefault="002D1E9C" w:rsidP="002D1E9C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EE5A96">
        <w:rPr>
          <w:rFonts w:ascii="Arial" w:hAnsi="Arial" w:cs="Arial"/>
          <w:b/>
          <w:color w:val="000000"/>
        </w:rPr>
        <w:t>Байкаловский район</w:t>
      </w:r>
    </w:p>
    <w:p w:rsidR="002D1E9C" w:rsidRPr="00EE5A96" w:rsidRDefault="002D1E9C" w:rsidP="002D1E9C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EE5A96">
        <w:rPr>
          <w:rFonts w:ascii="Arial" w:hAnsi="Arial" w:cs="Arial"/>
          <w:b/>
          <w:color w:val="000000"/>
        </w:rPr>
        <w:t xml:space="preserve">Дума  Краснополянского сельского поселения </w:t>
      </w:r>
    </w:p>
    <w:p w:rsidR="002D1E9C" w:rsidRPr="00EE5A96" w:rsidRDefault="002D1E9C" w:rsidP="002D1E9C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EE5A96">
        <w:rPr>
          <w:rFonts w:ascii="Arial" w:hAnsi="Arial" w:cs="Arial"/>
          <w:b/>
          <w:color w:val="000000"/>
        </w:rPr>
        <w:t>25 - заседание   4 - го созыва</w:t>
      </w:r>
    </w:p>
    <w:p w:rsidR="002D1E9C" w:rsidRPr="00EE5A96" w:rsidRDefault="002D1E9C" w:rsidP="002D1E9C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EE5A96">
        <w:rPr>
          <w:rFonts w:ascii="Arial" w:hAnsi="Arial" w:cs="Arial"/>
          <w:b/>
          <w:color w:val="000000"/>
        </w:rPr>
        <w:t xml:space="preserve">РЕШЕНИЕ </w:t>
      </w:r>
    </w:p>
    <w:p w:rsidR="007C4F9B" w:rsidRPr="00EE5A96" w:rsidRDefault="002D1E9C" w:rsidP="0074589C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EE5A96">
        <w:rPr>
          <w:rFonts w:ascii="Arial" w:hAnsi="Arial" w:cs="Arial"/>
          <w:b/>
          <w:color w:val="000000"/>
        </w:rPr>
        <w:t xml:space="preserve">от  16 октября  2019 года  №  </w:t>
      </w:r>
      <w:r w:rsidR="0074589C" w:rsidRPr="00EE5A96">
        <w:rPr>
          <w:rFonts w:ascii="Arial" w:hAnsi="Arial" w:cs="Arial"/>
          <w:b/>
          <w:color w:val="000000"/>
        </w:rPr>
        <w:t>124</w:t>
      </w:r>
    </w:p>
    <w:p w:rsidR="007C4F9B" w:rsidRPr="00EE5A96" w:rsidRDefault="007C4F9B" w:rsidP="002D1E9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A96" w:rsidRPr="00EE5A96" w:rsidRDefault="0074589C" w:rsidP="0074589C">
      <w:pPr>
        <w:pStyle w:val="p9"/>
        <w:spacing w:before="0" w:beforeAutospacing="0" w:after="0" w:afterAutospacing="0"/>
        <w:jc w:val="center"/>
        <w:rPr>
          <w:rStyle w:val="s4"/>
          <w:rFonts w:ascii="Arial" w:hAnsi="Arial" w:cs="Arial"/>
          <w:b/>
          <w:sz w:val="20"/>
          <w:szCs w:val="20"/>
        </w:rPr>
      </w:pPr>
      <w:r w:rsidRPr="00EE5A96">
        <w:rPr>
          <w:rStyle w:val="s4"/>
          <w:rFonts w:ascii="Arial" w:hAnsi="Arial" w:cs="Arial"/>
          <w:b/>
          <w:sz w:val="20"/>
          <w:szCs w:val="20"/>
        </w:rPr>
        <w:t>Об объявления конкурса по отбору кандидатур на  должность  главы муниципального образования</w:t>
      </w:r>
    </w:p>
    <w:p w:rsidR="0074589C" w:rsidRPr="00EE5A96" w:rsidRDefault="0074589C" w:rsidP="0074589C">
      <w:pPr>
        <w:pStyle w:val="p9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 w:rsidRPr="00EE5A96">
        <w:rPr>
          <w:rFonts w:ascii="Arial" w:hAnsi="Arial" w:cs="Arial"/>
          <w:b/>
          <w:sz w:val="20"/>
          <w:szCs w:val="20"/>
        </w:rPr>
        <w:t xml:space="preserve">Краснополянское </w:t>
      </w:r>
      <w:r w:rsidRPr="00EE5A96">
        <w:rPr>
          <w:rStyle w:val="s4"/>
          <w:rFonts w:ascii="Arial" w:hAnsi="Arial" w:cs="Arial"/>
          <w:b/>
          <w:sz w:val="20"/>
          <w:szCs w:val="20"/>
        </w:rPr>
        <w:t xml:space="preserve">сельское поселение </w:t>
      </w:r>
    </w:p>
    <w:p w:rsidR="0074589C" w:rsidRPr="00EE5A96" w:rsidRDefault="0074589C" w:rsidP="00282623">
      <w:pPr>
        <w:pStyle w:val="p10"/>
        <w:spacing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EE5A96">
        <w:rPr>
          <w:rFonts w:ascii="Arial" w:hAnsi="Arial" w:cs="Arial"/>
          <w:sz w:val="20"/>
          <w:szCs w:val="20"/>
        </w:rPr>
        <w:t xml:space="preserve">Руководствуясь  Федеральным </w:t>
      </w:r>
      <w:hyperlink r:id="rId9" w:tgtFrame="_blank" w:history="1">
        <w:r w:rsidRPr="00EE5A96">
          <w:rPr>
            <w:rStyle w:val="s3"/>
            <w:rFonts w:ascii="Arial" w:hAnsi="Arial" w:cs="Arial"/>
            <w:sz w:val="20"/>
            <w:szCs w:val="20"/>
          </w:rPr>
          <w:t>законом</w:t>
        </w:r>
      </w:hyperlink>
      <w:r w:rsidRPr="00EE5A96">
        <w:rPr>
          <w:rFonts w:ascii="Arial" w:hAnsi="Arial" w:cs="Arial"/>
          <w:sz w:val="20"/>
          <w:szCs w:val="20"/>
        </w:rPr>
        <w:t xml:space="preserve"> от 06.10.2003 № 131-ФЗ «Об общих принципах организации местного самоуправления в Российской Федерации»,  Законом Свердловской области  от 28.03.2016  года № 23 - ОЗ  «О внесении изменений в Закон Свердловской области «Об избрании органов местного самоуправления муниципальных образований, расположенных на территории Свердловской области»,  решением Думы </w:t>
      </w:r>
      <w:r w:rsidRPr="00EE5A96">
        <w:rPr>
          <w:rStyle w:val="s4"/>
          <w:rFonts w:ascii="Arial" w:hAnsi="Arial" w:cs="Arial"/>
          <w:sz w:val="20"/>
          <w:szCs w:val="20"/>
        </w:rPr>
        <w:t>Краснополянского сельского поселения</w:t>
      </w:r>
      <w:r w:rsidRPr="00EE5A96">
        <w:rPr>
          <w:rFonts w:ascii="Arial" w:hAnsi="Arial" w:cs="Arial"/>
          <w:sz w:val="20"/>
          <w:szCs w:val="20"/>
        </w:rPr>
        <w:t xml:space="preserve"> от  29.04.2016 г. №  169 «</w:t>
      </w:r>
      <w:r w:rsidRPr="00EE5A96">
        <w:rPr>
          <w:rStyle w:val="s4"/>
          <w:rFonts w:ascii="Arial" w:hAnsi="Arial" w:cs="Arial"/>
          <w:sz w:val="20"/>
          <w:szCs w:val="20"/>
        </w:rPr>
        <w:t xml:space="preserve">Об утверждении Положения о порядке проведения конкурса по отбору кандидатур на должность главы муниципального образования </w:t>
      </w:r>
      <w:r w:rsidRPr="00EE5A96">
        <w:rPr>
          <w:rFonts w:ascii="Arial" w:hAnsi="Arial" w:cs="Arial"/>
          <w:sz w:val="20"/>
          <w:szCs w:val="20"/>
        </w:rPr>
        <w:t xml:space="preserve">Краснополянское </w:t>
      </w:r>
      <w:r w:rsidRPr="00EE5A96">
        <w:rPr>
          <w:rStyle w:val="s4"/>
          <w:rFonts w:ascii="Arial" w:hAnsi="Arial" w:cs="Arial"/>
          <w:sz w:val="20"/>
          <w:szCs w:val="20"/>
        </w:rPr>
        <w:t xml:space="preserve"> сельское поселение», </w:t>
      </w:r>
      <w:r w:rsidRPr="00EE5A96">
        <w:rPr>
          <w:rFonts w:ascii="Arial" w:hAnsi="Arial" w:cs="Arial"/>
          <w:sz w:val="20"/>
          <w:szCs w:val="20"/>
        </w:rPr>
        <w:t xml:space="preserve">Уставом  Краснополянского  сельского поселения, Дума Краснополянского  сельского поселения  </w:t>
      </w:r>
      <w:r w:rsidRPr="00EE5A96">
        <w:rPr>
          <w:rStyle w:val="s1"/>
          <w:rFonts w:ascii="Arial" w:hAnsi="Arial" w:cs="Arial"/>
          <w:sz w:val="20"/>
          <w:szCs w:val="20"/>
        </w:rPr>
        <w:t>РЕШИЛА:</w:t>
      </w:r>
    </w:p>
    <w:p w:rsidR="0074589C" w:rsidRPr="00EE5A96" w:rsidRDefault="0074589C" w:rsidP="00282623">
      <w:pPr>
        <w:pStyle w:val="af5"/>
        <w:ind w:firstLine="708"/>
        <w:jc w:val="both"/>
        <w:rPr>
          <w:rFonts w:ascii="Arial" w:hAnsi="Arial" w:cs="Arial"/>
        </w:rPr>
      </w:pPr>
      <w:r w:rsidRPr="00EE5A96">
        <w:rPr>
          <w:rFonts w:ascii="Arial" w:hAnsi="Arial" w:cs="Arial"/>
        </w:rPr>
        <w:t xml:space="preserve">1. Объявить конкурс по отбору кандидатур на должность главы </w:t>
      </w:r>
      <w:r w:rsidRPr="00EE5A96">
        <w:rPr>
          <w:rStyle w:val="s4"/>
          <w:rFonts w:ascii="Arial" w:hAnsi="Arial" w:cs="Arial"/>
        </w:rPr>
        <w:t xml:space="preserve">муниципального образования </w:t>
      </w:r>
      <w:r w:rsidRPr="00EE5A96">
        <w:rPr>
          <w:rFonts w:ascii="Arial" w:hAnsi="Arial" w:cs="Arial"/>
        </w:rPr>
        <w:t xml:space="preserve">Краснополянское сельское поселение (далее – конкурс). </w:t>
      </w:r>
    </w:p>
    <w:p w:rsidR="0074589C" w:rsidRPr="00EE5A96" w:rsidRDefault="0074589C" w:rsidP="00282623">
      <w:pPr>
        <w:pStyle w:val="af5"/>
        <w:ind w:firstLine="708"/>
        <w:jc w:val="both"/>
        <w:rPr>
          <w:rFonts w:ascii="Arial" w:hAnsi="Arial" w:cs="Arial"/>
        </w:rPr>
      </w:pPr>
      <w:r w:rsidRPr="00EE5A96">
        <w:rPr>
          <w:rFonts w:ascii="Arial" w:hAnsi="Arial" w:cs="Arial"/>
        </w:rPr>
        <w:t>2. Опубликовать объявление о проведении конкурса в газете «Районная  жизнь»  31.10.2019 года.</w:t>
      </w:r>
    </w:p>
    <w:p w:rsidR="0074589C" w:rsidRPr="00EE5A96" w:rsidRDefault="0074589C" w:rsidP="00282623">
      <w:pPr>
        <w:pStyle w:val="af5"/>
        <w:ind w:firstLine="708"/>
        <w:jc w:val="both"/>
        <w:rPr>
          <w:rFonts w:ascii="Arial" w:hAnsi="Arial" w:cs="Arial"/>
        </w:rPr>
      </w:pPr>
      <w:r w:rsidRPr="00EE5A96">
        <w:rPr>
          <w:rFonts w:ascii="Arial" w:hAnsi="Arial" w:cs="Arial"/>
        </w:rPr>
        <w:t>3. Назначить проведение конкурса по отбору кандидатур на должность главы муниципального образования Краснополянское сельское поселение:</w:t>
      </w:r>
    </w:p>
    <w:p w:rsidR="0074589C" w:rsidRPr="00EE5A96" w:rsidRDefault="0074589C" w:rsidP="0028262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EE5A96">
        <w:rPr>
          <w:rFonts w:ascii="Arial" w:hAnsi="Arial" w:cs="Arial"/>
          <w:sz w:val="20"/>
          <w:szCs w:val="20"/>
        </w:rPr>
        <w:t>1) прием документов для участия в конкурсе по отбору кандидатур на должность главы муниципального образования Краснополянское сельское поселение с 01.11.2019 года по 15.11.2019 года до  16.00 часов  (включительно, кроме субботы, воскресенья и праздничных дней):  ежедневно с понедельника по пятницу  с 08.00 часов  до 16.00 часов  (перерыв с 12.00 часов до 13.00 часов);</w:t>
      </w:r>
    </w:p>
    <w:p w:rsidR="0074589C" w:rsidRPr="00EE5A96" w:rsidRDefault="0074589C" w:rsidP="0028262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EE5A96">
        <w:rPr>
          <w:rFonts w:ascii="Arial" w:hAnsi="Arial" w:cs="Arial"/>
          <w:sz w:val="20"/>
          <w:szCs w:val="20"/>
        </w:rPr>
        <w:t>2) проведение первого этапа конкурса – 16.12.2019 г.</w:t>
      </w:r>
    </w:p>
    <w:p w:rsidR="0074589C" w:rsidRPr="00EE5A96" w:rsidRDefault="0074589C" w:rsidP="00282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5A96">
        <w:rPr>
          <w:rFonts w:ascii="Arial" w:hAnsi="Arial" w:cs="Arial"/>
          <w:sz w:val="20"/>
          <w:szCs w:val="20"/>
        </w:rPr>
        <w:tab/>
        <w:t>3) проведение второго этапа конкурса  не позднее 23.12.2019 г.</w:t>
      </w:r>
    </w:p>
    <w:p w:rsidR="0074589C" w:rsidRPr="00EE5A96" w:rsidRDefault="0074589C" w:rsidP="0028262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EE5A96">
        <w:rPr>
          <w:rFonts w:ascii="Arial" w:hAnsi="Arial" w:cs="Arial"/>
          <w:sz w:val="20"/>
          <w:szCs w:val="20"/>
        </w:rPr>
        <w:t>4. Осуществлять прием документов для участия в конкурсе по отбору кандидатур по адресу: Свердловская область, Байкаловский район, с. Краснополянское ул. Советская 24, 2 этаж, приемная главы  Краснополянского  сельского поселения.</w:t>
      </w:r>
    </w:p>
    <w:p w:rsidR="0074589C" w:rsidRPr="00EE5A96" w:rsidRDefault="0074589C" w:rsidP="0028262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EE5A96">
        <w:rPr>
          <w:rFonts w:ascii="Arial" w:hAnsi="Arial" w:cs="Arial"/>
          <w:sz w:val="20"/>
          <w:szCs w:val="20"/>
        </w:rPr>
        <w:t>5. Сформировать конкурсную комиссию по отбору кандидатур на должность главы муниципального образования Краснополянское сельское поселение в количестве восьми человек:</w:t>
      </w:r>
    </w:p>
    <w:p w:rsidR="0074589C" w:rsidRPr="00EE5A96" w:rsidRDefault="0074589C" w:rsidP="00282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5A96">
        <w:rPr>
          <w:rFonts w:ascii="Arial" w:hAnsi="Arial" w:cs="Arial"/>
          <w:sz w:val="20"/>
          <w:szCs w:val="20"/>
        </w:rPr>
        <w:t xml:space="preserve">             1)  Шутова Елена Петровна  – депутат  Думы Краснополянского сельского поселения;</w:t>
      </w:r>
    </w:p>
    <w:p w:rsidR="0074589C" w:rsidRPr="00EE5A96" w:rsidRDefault="0074589C" w:rsidP="0028262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EE5A96">
        <w:rPr>
          <w:rFonts w:ascii="Arial" w:hAnsi="Arial" w:cs="Arial"/>
          <w:sz w:val="20"/>
          <w:szCs w:val="20"/>
        </w:rPr>
        <w:t>2) Вялков Аркадий Ефимович   – депутат  Думы Краснополянского сельского поселения;</w:t>
      </w:r>
    </w:p>
    <w:p w:rsidR="0074589C" w:rsidRPr="00EE5A96" w:rsidRDefault="0074589C" w:rsidP="0028262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EE5A96">
        <w:rPr>
          <w:rFonts w:ascii="Arial" w:hAnsi="Arial" w:cs="Arial"/>
          <w:sz w:val="20"/>
          <w:szCs w:val="20"/>
        </w:rPr>
        <w:t>3) Дергачева Кристина Валерьевна  - депутат  Думы Краснополянского сельского поселения;</w:t>
      </w:r>
    </w:p>
    <w:p w:rsidR="0074589C" w:rsidRPr="00EE5A96" w:rsidRDefault="0074589C" w:rsidP="0028262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EE5A96">
        <w:rPr>
          <w:rFonts w:ascii="Arial" w:hAnsi="Arial" w:cs="Arial"/>
          <w:sz w:val="20"/>
          <w:szCs w:val="20"/>
        </w:rPr>
        <w:t>4)  Кошелева  Марина Сергеевна – специалист  1 категории (по юридическим вопросам) администрации  МО Краснополянское  сельское поселение;</w:t>
      </w:r>
    </w:p>
    <w:p w:rsidR="0074589C" w:rsidRPr="00EE5A96" w:rsidRDefault="0074589C" w:rsidP="0028262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EE5A96">
        <w:rPr>
          <w:rFonts w:ascii="Arial" w:hAnsi="Arial" w:cs="Arial"/>
          <w:sz w:val="20"/>
          <w:szCs w:val="20"/>
        </w:rPr>
        <w:t>6. Назначить ответственного за осуществление приема документов от кандидатов, их регистрацию и материально-техническое обеспечение работы конкурсной комиссии Кошелеву  Марину Сергеевну – специалист  1 категории (по юридическим вопросам) администрации  МО Краснополянское сельское поселение;</w:t>
      </w:r>
    </w:p>
    <w:p w:rsidR="0074589C" w:rsidRPr="00EE5A96" w:rsidRDefault="0074589C" w:rsidP="0028262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EE5A96">
        <w:rPr>
          <w:rFonts w:ascii="Arial" w:hAnsi="Arial" w:cs="Arial"/>
          <w:sz w:val="20"/>
          <w:szCs w:val="20"/>
        </w:rPr>
        <w:t>7.  Не позднее дня, следующего за днем принятия настоящего решения, уведомить Губернатора Свердловской области Е.В. Куйвашева</w:t>
      </w:r>
      <w:r w:rsidRPr="00EE5A96">
        <w:rPr>
          <w:rFonts w:ascii="Arial" w:hAnsi="Arial" w:cs="Arial"/>
          <w:b/>
          <w:sz w:val="20"/>
          <w:szCs w:val="20"/>
        </w:rPr>
        <w:t xml:space="preserve"> </w:t>
      </w:r>
      <w:r w:rsidRPr="00EE5A96">
        <w:rPr>
          <w:rFonts w:ascii="Arial" w:hAnsi="Arial" w:cs="Arial"/>
          <w:sz w:val="20"/>
          <w:szCs w:val="20"/>
        </w:rPr>
        <w:t>и</w:t>
      </w:r>
      <w:r w:rsidRPr="00EE5A96">
        <w:rPr>
          <w:rFonts w:ascii="Arial" w:hAnsi="Arial" w:cs="Arial"/>
          <w:b/>
          <w:sz w:val="20"/>
          <w:szCs w:val="20"/>
        </w:rPr>
        <w:t xml:space="preserve"> </w:t>
      </w:r>
      <w:r w:rsidRPr="00EE5A96">
        <w:rPr>
          <w:rFonts w:ascii="Arial" w:hAnsi="Arial" w:cs="Arial"/>
          <w:sz w:val="20"/>
          <w:szCs w:val="20"/>
        </w:rPr>
        <w:t xml:space="preserve">Главу муниципального образования Байкаловский муниципальный район А.А.Жукова об объявлении конкурса и начале формирования конкурсной комиссии. </w:t>
      </w:r>
    </w:p>
    <w:p w:rsidR="0074589C" w:rsidRPr="00EE5A96" w:rsidRDefault="0074589C" w:rsidP="00282623">
      <w:pPr>
        <w:pStyle w:val="af5"/>
        <w:ind w:firstLine="708"/>
        <w:jc w:val="both"/>
        <w:rPr>
          <w:rFonts w:ascii="Arial" w:hAnsi="Arial" w:cs="Arial"/>
        </w:rPr>
      </w:pPr>
      <w:r w:rsidRPr="00EE5A96">
        <w:rPr>
          <w:rFonts w:ascii="Arial" w:hAnsi="Arial" w:cs="Arial"/>
        </w:rPr>
        <w:t>8. Данное Решение опубликовать в Информационном вестнике Краснополянского сельского поселения и разместить на официальном сайте Думы Краснополянского сельского поселения в сети «Интернет»: duma.krasnopolyanskoe.ru</w:t>
      </w:r>
    </w:p>
    <w:p w:rsidR="0074589C" w:rsidRPr="00EE5A96" w:rsidRDefault="0074589C" w:rsidP="00282623">
      <w:pPr>
        <w:pStyle w:val="af5"/>
        <w:ind w:firstLine="708"/>
        <w:jc w:val="both"/>
        <w:rPr>
          <w:rFonts w:ascii="Arial" w:hAnsi="Arial" w:cs="Arial"/>
        </w:rPr>
      </w:pPr>
      <w:r w:rsidRPr="00EE5A96">
        <w:rPr>
          <w:rFonts w:ascii="Arial" w:hAnsi="Arial" w:cs="Arial"/>
        </w:rPr>
        <w:t>9. Контроль над исполнением Решения возложить на постоянную комиссию Думы   по местному  самоуправлению и безопасности  (Сединкина О.С.)</w:t>
      </w:r>
    </w:p>
    <w:p w:rsidR="0074589C" w:rsidRPr="00EE5A96" w:rsidRDefault="0074589C" w:rsidP="0074589C">
      <w:pPr>
        <w:spacing w:after="0"/>
        <w:rPr>
          <w:rFonts w:ascii="Arial" w:hAnsi="Arial" w:cs="Arial"/>
          <w:sz w:val="20"/>
          <w:szCs w:val="20"/>
        </w:rPr>
      </w:pPr>
    </w:p>
    <w:p w:rsidR="0074589C" w:rsidRPr="00EE5A96" w:rsidRDefault="0074589C" w:rsidP="0074589C">
      <w:pPr>
        <w:spacing w:after="0"/>
        <w:rPr>
          <w:rFonts w:ascii="Arial" w:hAnsi="Arial" w:cs="Arial"/>
          <w:sz w:val="20"/>
          <w:szCs w:val="20"/>
        </w:rPr>
      </w:pPr>
      <w:r w:rsidRPr="00EE5A96">
        <w:rPr>
          <w:rFonts w:ascii="Arial" w:hAnsi="Arial" w:cs="Arial"/>
          <w:sz w:val="20"/>
          <w:szCs w:val="20"/>
        </w:rPr>
        <w:t xml:space="preserve">Председатель   Думы  Краснополянского  сельского поселения                                                                                                  Е.П.Шутова </w:t>
      </w:r>
    </w:p>
    <w:p w:rsidR="0074589C" w:rsidRPr="00EE5A96" w:rsidRDefault="0074589C" w:rsidP="0074589C">
      <w:pPr>
        <w:spacing w:after="0"/>
        <w:rPr>
          <w:rFonts w:ascii="Arial" w:hAnsi="Arial" w:cs="Arial"/>
          <w:sz w:val="20"/>
          <w:szCs w:val="20"/>
        </w:rPr>
      </w:pPr>
      <w:r w:rsidRPr="00EE5A96">
        <w:rPr>
          <w:rFonts w:ascii="Arial" w:hAnsi="Arial" w:cs="Arial"/>
          <w:color w:val="000000"/>
          <w:sz w:val="20"/>
          <w:szCs w:val="20"/>
        </w:rPr>
        <w:t>«16»  октября  2019 г.</w:t>
      </w:r>
    </w:p>
    <w:p w:rsidR="0074589C" w:rsidRPr="00EE5A96" w:rsidRDefault="0074589C" w:rsidP="0074589C">
      <w:pPr>
        <w:pStyle w:val="ConsPlusNormal"/>
        <w:widowControl/>
        <w:ind w:firstLine="0"/>
        <w:rPr>
          <w:color w:val="000000"/>
        </w:rPr>
      </w:pPr>
    </w:p>
    <w:p w:rsidR="0074589C" w:rsidRPr="00EE5A96" w:rsidRDefault="0074589C" w:rsidP="0074589C">
      <w:pPr>
        <w:pStyle w:val="ConsPlusNormal"/>
        <w:widowControl/>
        <w:ind w:firstLine="0"/>
      </w:pPr>
      <w:r w:rsidRPr="00EE5A96">
        <w:rPr>
          <w:color w:val="000000"/>
        </w:rPr>
        <w:t xml:space="preserve">Глава  </w:t>
      </w:r>
      <w:r w:rsidRPr="00EE5A96">
        <w:t>Краснополянского   сельского поселения                                                                                                                            Л.А.Федотова</w:t>
      </w:r>
    </w:p>
    <w:p w:rsidR="0074589C" w:rsidRPr="00EE5A96" w:rsidRDefault="0074589C" w:rsidP="0074589C">
      <w:pPr>
        <w:pStyle w:val="ConsPlusNormal"/>
        <w:widowControl/>
        <w:ind w:firstLine="0"/>
        <w:rPr>
          <w:rStyle w:val="s1"/>
          <w:color w:val="000000"/>
        </w:rPr>
      </w:pPr>
      <w:r w:rsidRPr="00EE5A96">
        <w:rPr>
          <w:color w:val="000000"/>
        </w:rPr>
        <w:t>«16»  октября  2019 г.</w:t>
      </w:r>
    </w:p>
    <w:p w:rsidR="0074589C" w:rsidRPr="00EE5A96" w:rsidRDefault="0074589C" w:rsidP="0074589C">
      <w:pPr>
        <w:pStyle w:val="af5"/>
        <w:jc w:val="right"/>
        <w:rPr>
          <w:rStyle w:val="s1"/>
          <w:rFonts w:ascii="Arial" w:hAnsi="Arial" w:cs="Arial"/>
        </w:rPr>
      </w:pPr>
      <w:r w:rsidRPr="00EE5A96">
        <w:rPr>
          <w:rStyle w:val="s1"/>
          <w:rFonts w:ascii="Arial" w:hAnsi="Arial" w:cs="Arial"/>
        </w:rPr>
        <w:t>Утверждено:</w:t>
      </w:r>
    </w:p>
    <w:p w:rsidR="0074589C" w:rsidRPr="00EE5A96" w:rsidRDefault="0074589C" w:rsidP="0074589C">
      <w:pPr>
        <w:pStyle w:val="af5"/>
        <w:jc w:val="right"/>
        <w:rPr>
          <w:rStyle w:val="s1"/>
          <w:rFonts w:ascii="Arial" w:hAnsi="Arial" w:cs="Arial"/>
        </w:rPr>
      </w:pPr>
      <w:r w:rsidRPr="00EE5A96">
        <w:rPr>
          <w:rStyle w:val="s1"/>
          <w:rFonts w:ascii="Arial" w:hAnsi="Arial" w:cs="Arial"/>
        </w:rPr>
        <w:t xml:space="preserve"> Решением Думы </w:t>
      </w:r>
    </w:p>
    <w:p w:rsidR="0074589C" w:rsidRPr="00EE5A96" w:rsidRDefault="0074589C" w:rsidP="0074589C">
      <w:pPr>
        <w:pStyle w:val="af5"/>
        <w:jc w:val="right"/>
        <w:rPr>
          <w:rStyle w:val="s4"/>
          <w:rFonts w:ascii="Arial" w:hAnsi="Arial" w:cs="Arial"/>
        </w:rPr>
      </w:pPr>
      <w:r w:rsidRPr="00EE5A96">
        <w:rPr>
          <w:rFonts w:ascii="Arial" w:hAnsi="Arial" w:cs="Arial"/>
        </w:rPr>
        <w:t xml:space="preserve">Краснополянского сельского поселения </w:t>
      </w:r>
    </w:p>
    <w:p w:rsidR="0074589C" w:rsidRPr="00EE5A96" w:rsidRDefault="0074589C" w:rsidP="0074589C">
      <w:pPr>
        <w:pStyle w:val="af5"/>
        <w:jc w:val="right"/>
        <w:rPr>
          <w:rStyle w:val="s1"/>
          <w:rFonts w:ascii="Arial" w:hAnsi="Arial" w:cs="Arial"/>
        </w:rPr>
      </w:pPr>
      <w:r w:rsidRPr="00EE5A96">
        <w:rPr>
          <w:rStyle w:val="s1"/>
          <w:rFonts w:ascii="Arial" w:hAnsi="Arial" w:cs="Arial"/>
        </w:rPr>
        <w:t xml:space="preserve">от 16.10.2019 г. № 124 </w:t>
      </w:r>
    </w:p>
    <w:p w:rsidR="0074589C" w:rsidRPr="00EE5A96" w:rsidRDefault="0074589C" w:rsidP="0074589C">
      <w:pPr>
        <w:pStyle w:val="af5"/>
        <w:jc w:val="center"/>
        <w:rPr>
          <w:rStyle w:val="s1"/>
          <w:rFonts w:ascii="Arial" w:hAnsi="Arial" w:cs="Arial"/>
          <w:b/>
        </w:rPr>
      </w:pPr>
    </w:p>
    <w:p w:rsidR="0074589C" w:rsidRPr="00EE5A96" w:rsidRDefault="0074589C" w:rsidP="0074589C">
      <w:pPr>
        <w:pStyle w:val="af5"/>
        <w:jc w:val="center"/>
        <w:rPr>
          <w:rStyle w:val="s1"/>
          <w:rFonts w:ascii="Arial" w:hAnsi="Arial" w:cs="Arial"/>
          <w:b/>
        </w:rPr>
      </w:pPr>
    </w:p>
    <w:p w:rsidR="0074589C" w:rsidRPr="00EE5A96" w:rsidRDefault="0074589C" w:rsidP="00282623">
      <w:pPr>
        <w:pStyle w:val="af5"/>
        <w:jc w:val="center"/>
        <w:rPr>
          <w:rStyle w:val="s1"/>
          <w:rFonts w:ascii="Arial" w:hAnsi="Arial" w:cs="Arial"/>
          <w:b/>
        </w:rPr>
      </w:pPr>
      <w:r w:rsidRPr="00EE5A96">
        <w:rPr>
          <w:rStyle w:val="s1"/>
          <w:rFonts w:ascii="Arial" w:hAnsi="Arial" w:cs="Arial"/>
          <w:b/>
        </w:rPr>
        <w:t>ОБЪЯВЛЕНИЕ</w:t>
      </w:r>
    </w:p>
    <w:p w:rsidR="0074589C" w:rsidRPr="00EE5A96" w:rsidRDefault="0074589C" w:rsidP="00282623">
      <w:pPr>
        <w:pStyle w:val="af5"/>
        <w:jc w:val="center"/>
        <w:rPr>
          <w:rFonts w:ascii="Arial" w:hAnsi="Arial" w:cs="Arial"/>
          <w:b/>
        </w:rPr>
      </w:pPr>
      <w:r w:rsidRPr="00EE5A96">
        <w:rPr>
          <w:rStyle w:val="s1"/>
          <w:rFonts w:ascii="Arial" w:hAnsi="Arial" w:cs="Arial"/>
          <w:b/>
        </w:rPr>
        <w:t xml:space="preserve">о проведении конкурса по отбору кандидатур на должность главы </w:t>
      </w:r>
      <w:r w:rsidRPr="00EE5A96">
        <w:rPr>
          <w:rStyle w:val="s4"/>
          <w:rFonts w:ascii="Arial" w:hAnsi="Arial" w:cs="Arial"/>
          <w:b/>
        </w:rPr>
        <w:t>муниципального образования</w:t>
      </w:r>
      <w:r w:rsidR="00EE5A96" w:rsidRPr="00EE5A96">
        <w:rPr>
          <w:rStyle w:val="s4"/>
          <w:rFonts w:ascii="Arial" w:hAnsi="Arial" w:cs="Arial"/>
          <w:b/>
        </w:rPr>
        <w:t xml:space="preserve">  </w:t>
      </w:r>
      <w:r w:rsidRPr="00EE5A96">
        <w:rPr>
          <w:rFonts w:ascii="Arial" w:hAnsi="Arial" w:cs="Arial"/>
          <w:b/>
        </w:rPr>
        <w:t xml:space="preserve">Краснополянское  </w:t>
      </w:r>
      <w:r w:rsidRPr="00EE5A96">
        <w:rPr>
          <w:rStyle w:val="s1"/>
          <w:rFonts w:ascii="Arial" w:hAnsi="Arial" w:cs="Arial"/>
          <w:b/>
        </w:rPr>
        <w:t xml:space="preserve">сельское  поселение </w:t>
      </w:r>
    </w:p>
    <w:p w:rsidR="0074589C" w:rsidRPr="00EE5A96" w:rsidRDefault="0074589C" w:rsidP="00282623">
      <w:pPr>
        <w:pStyle w:val="af5"/>
        <w:jc w:val="both"/>
        <w:rPr>
          <w:rFonts w:ascii="Arial" w:hAnsi="Arial" w:cs="Arial"/>
        </w:rPr>
      </w:pPr>
    </w:p>
    <w:p w:rsidR="0074589C" w:rsidRPr="00EE5A96" w:rsidRDefault="0074589C" w:rsidP="0028262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EE5A96">
        <w:rPr>
          <w:rFonts w:ascii="Arial" w:hAnsi="Arial" w:cs="Arial"/>
          <w:sz w:val="20"/>
          <w:szCs w:val="20"/>
        </w:rPr>
        <w:t xml:space="preserve">Дума  Краснополянского </w:t>
      </w:r>
      <w:r w:rsidRPr="00EE5A96">
        <w:rPr>
          <w:rStyle w:val="s1"/>
          <w:rFonts w:ascii="Arial" w:hAnsi="Arial" w:cs="Arial"/>
          <w:sz w:val="20"/>
          <w:szCs w:val="20"/>
        </w:rPr>
        <w:t xml:space="preserve">сельского поселения  </w:t>
      </w:r>
      <w:r w:rsidRPr="00EE5A96">
        <w:rPr>
          <w:rFonts w:ascii="Arial" w:hAnsi="Arial" w:cs="Arial"/>
          <w:sz w:val="20"/>
          <w:szCs w:val="20"/>
        </w:rPr>
        <w:t xml:space="preserve">объявляет о начале приема документов от граждан, желающих принять участие в конкурсе по отбору кандидатур на должность главы </w:t>
      </w:r>
      <w:r w:rsidRPr="00EE5A96">
        <w:rPr>
          <w:rStyle w:val="s4"/>
          <w:rFonts w:ascii="Arial" w:hAnsi="Arial" w:cs="Arial"/>
          <w:sz w:val="20"/>
          <w:szCs w:val="20"/>
        </w:rPr>
        <w:t xml:space="preserve">муниципального образования </w:t>
      </w:r>
      <w:r w:rsidRPr="00EE5A96">
        <w:rPr>
          <w:rFonts w:ascii="Arial" w:hAnsi="Arial" w:cs="Arial"/>
          <w:sz w:val="20"/>
          <w:szCs w:val="20"/>
        </w:rPr>
        <w:t xml:space="preserve">Краснополянское </w:t>
      </w:r>
      <w:r w:rsidRPr="00EE5A96">
        <w:rPr>
          <w:rStyle w:val="s1"/>
          <w:rFonts w:ascii="Arial" w:hAnsi="Arial" w:cs="Arial"/>
          <w:sz w:val="20"/>
          <w:szCs w:val="20"/>
        </w:rPr>
        <w:t xml:space="preserve">сельское поселение  </w:t>
      </w:r>
      <w:r w:rsidRPr="00EE5A96">
        <w:rPr>
          <w:rFonts w:ascii="Arial" w:hAnsi="Arial" w:cs="Arial"/>
          <w:sz w:val="20"/>
          <w:szCs w:val="20"/>
        </w:rPr>
        <w:t>(далее – конкурс).</w:t>
      </w:r>
    </w:p>
    <w:p w:rsidR="0074589C" w:rsidRPr="00EE5A96" w:rsidRDefault="0074589C" w:rsidP="00282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5A96">
        <w:rPr>
          <w:rFonts w:ascii="Arial" w:hAnsi="Arial" w:cs="Arial"/>
          <w:b/>
          <w:sz w:val="20"/>
          <w:szCs w:val="20"/>
        </w:rPr>
        <w:tab/>
        <w:t>Срок приема документов</w:t>
      </w:r>
      <w:r w:rsidRPr="00EE5A96">
        <w:rPr>
          <w:rFonts w:ascii="Arial" w:hAnsi="Arial" w:cs="Arial"/>
          <w:sz w:val="20"/>
          <w:szCs w:val="20"/>
        </w:rPr>
        <w:t xml:space="preserve"> для участия в конкурсе: с 01.11.2019 года 15.11.2019 года</w:t>
      </w:r>
      <w:r w:rsidRPr="00EE5A96">
        <w:rPr>
          <w:rFonts w:ascii="Arial" w:hAnsi="Arial" w:cs="Arial"/>
          <w:b/>
          <w:sz w:val="20"/>
          <w:szCs w:val="20"/>
        </w:rPr>
        <w:t xml:space="preserve">  </w:t>
      </w:r>
      <w:r w:rsidRPr="00EE5A96">
        <w:rPr>
          <w:rFonts w:ascii="Arial" w:hAnsi="Arial" w:cs="Arial"/>
          <w:sz w:val="20"/>
          <w:szCs w:val="20"/>
        </w:rPr>
        <w:t>включительно</w:t>
      </w:r>
      <w:r w:rsidRPr="00EE5A96">
        <w:rPr>
          <w:rFonts w:ascii="Arial" w:hAnsi="Arial" w:cs="Arial"/>
          <w:b/>
          <w:sz w:val="20"/>
          <w:szCs w:val="20"/>
        </w:rPr>
        <w:t xml:space="preserve"> </w:t>
      </w:r>
      <w:r w:rsidRPr="00EE5A96">
        <w:rPr>
          <w:rFonts w:ascii="Arial" w:hAnsi="Arial" w:cs="Arial"/>
          <w:sz w:val="20"/>
          <w:szCs w:val="20"/>
        </w:rPr>
        <w:t>(кроме субботы, воскресенья и праздничных дней).</w:t>
      </w:r>
    </w:p>
    <w:p w:rsidR="0074589C" w:rsidRPr="00EE5A96" w:rsidRDefault="0074589C" w:rsidP="00282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5A96">
        <w:rPr>
          <w:rFonts w:ascii="Arial" w:hAnsi="Arial" w:cs="Arial"/>
          <w:b/>
          <w:sz w:val="20"/>
          <w:szCs w:val="20"/>
        </w:rPr>
        <w:tab/>
        <w:t>Время приема документов</w:t>
      </w:r>
      <w:r w:rsidRPr="00EE5A96">
        <w:rPr>
          <w:rFonts w:ascii="Arial" w:hAnsi="Arial" w:cs="Arial"/>
          <w:sz w:val="20"/>
          <w:szCs w:val="20"/>
        </w:rPr>
        <w:t xml:space="preserve"> для участия в конкурсе: ежедневно с понедельника по пятницу  с 08.00 ч. до 16.00 ч. (перерыв с 12.00 ч. до 13.00 ч.) </w:t>
      </w:r>
    </w:p>
    <w:p w:rsidR="00EE5A96" w:rsidRPr="00EE5A96" w:rsidRDefault="0074589C" w:rsidP="00282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5A96">
        <w:rPr>
          <w:rFonts w:ascii="Arial" w:hAnsi="Arial" w:cs="Arial"/>
          <w:b/>
          <w:sz w:val="20"/>
          <w:szCs w:val="20"/>
        </w:rPr>
        <w:tab/>
        <w:t>Место приема документов</w:t>
      </w:r>
      <w:r w:rsidRPr="00EE5A96">
        <w:rPr>
          <w:rFonts w:ascii="Arial" w:hAnsi="Arial" w:cs="Arial"/>
          <w:sz w:val="20"/>
          <w:szCs w:val="20"/>
        </w:rPr>
        <w:t xml:space="preserve"> для участия в конкурсе: Свердловская область, Байкаловский район, с. Краснополянское, ул. Советская, 24,  приемная главы  Краснополянского  сельского поселения (специалист   1 категории (по юридическим вопросам)  Кошелева М.С.)  тел. (34362) 9-33-68</w:t>
      </w:r>
    </w:p>
    <w:p w:rsidR="0074589C" w:rsidRPr="00EE5A96" w:rsidRDefault="00EE5A96" w:rsidP="0028262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E5A96">
        <w:rPr>
          <w:rFonts w:ascii="Arial" w:hAnsi="Arial" w:cs="Arial"/>
          <w:b/>
          <w:sz w:val="20"/>
          <w:szCs w:val="20"/>
        </w:rPr>
        <w:t xml:space="preserve">           </w:t>
      </w:r>
      <w:r w:rsidR="0074589C" w:rsidRPr="00EE5A96">
        <w:rPr>
          <w:rFonts w:ascii="Arial" w:hAnsi="Arial" w:cs="Arial"/>
          <w:b/>
          <w:sz w:val="20"/>
          <w:szCs w:val="20"/>
        </w:rPr>
        <w:t>Сроки проведения этапов конкурса:</w:t>
      </w:r>
    </w:p>
    <w:p w:rsidR="0074589C" w:rsidRPr="00EE5A96" w:rsidRDefault="0074589C" w:rsidP="00282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5A96">
        <w:rPr>
          <w:rFonts w:ascii="Arial" w:hAnsi="Arial" w:cs="Arial"/>
          <w:b/>
          <w:sz w:val="20"/>
          <w:szCs w:val="20"/>
        </w:rPr>
        <w:tab/>
      </w:r>
      <w:r w:rsidRPr="00EE5A96">
        <w:rPr>
          <w:rFonts w:ascii="Arial" w:hAnsi="Arial" w:cs="Arial"/>
          <w:sz w:val="20"/>
          <w:szCs w:val="20"/>
        </w:rPr>
        <w:t>1 этап конкурса  – 16.12.2019 г.;</w:t>
      </w:r>
    </w:p>
    <w:p w:rsidR="0074589C" w:rsidRPr="00EE5A96" w:rsidRDefault="0074589C" w:rsidP="00282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5A96">
        <w:rPr>
          <w:rFonts w:ascii="Arial" w:hAnsi="Arial" w:cs="Arial"/>
          <w:sz w:val="20"/>
          <w:szCs w:val="20"/>
        </w:rPr>
        <w:tab/>
        <w:t>2 этап конкурса  – не позднее 23.12.2019 г.</w:t>
      </w:r>
    </w:p>
    <w:p w:rsidR="0074589C" w:rsidRPr="00EE5A96" w:rsidRDefault="0074589C" w:rsidP="00282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5A96">
        <w:rPr>
          <w:rFonts w:ascii="Arial" w:hAnsi="Arial" w:cs="Arial"/>
          <w:b/>
          <w:sz w:val="20"/>
          <w:szCs w:val="20"/>
        </w:rPr>
        <w:tab/>
        <w:t xml:space="preserve">Место проведения конкурса:  </w:t>
      </w:r>
      <w:r w:rsidRPr="00EE5A96">
        <w:rPr>
          <w:rFonts w:ascii="Arial" w:hAnsi="Arial" w:cs="Arial"/>
          <w:sz w:val="20"/>
          <w:szCs w:val="20"/>
        </w:rPr>
        <w:t>Свердловская область, Байкаловский район с. Краснополянское,  ул. Советская, 24,  кабинет  главы Краснополянского сельского поселения.</w:t>
      </w:r>
    </w:p>
    <w:p w:rsidR="0074589C" w:rsidRPr="00EE5A96" w:rsidRDefault="0074589C" w:rsidP="0074589C">
      <w:pPr>
        <w:pStyle w:val="af5"/>
        <w:jc w:val="both"/>
        <w:rPr>
          <w:rFonts w:ascii="Arial" w:hAnsi="Arial" w:cs="Arial"/>
        </w:rPr>
      </w:pPr>
    </w:p>
    <w:p w:rsidR="0074589C" w:rsidRPr="00EE5A96" w:rsidRDefault="0074589C" w:rsidP="0074589C">
      <w:pPr>
        <w:pStyle w:val="af5"/>
        <w:jc w:val="center"/>
        <w:rPr>
          <w:rFonts w:ascii="Arial" w:hAnsi="Arial" w:cs="Arial"/>
          <w:b/>
        </w:rPr>
      </w:pPr>
      <w:r w:rsidRPr="00EE5A96">
        <w:rPr>
          <w:rFonts w:ascii="Arial" w:hAnsi="Arial" w:cs="Arial"/>
          <w:b/>
        </w:rPr>
        <w:t>Условия конкурса по отбору кандидатур на должность муниципального образования Краснополянское сельское поселение</w:t>
      </w:r>
    </w:p>
    <w:p w:rsidR="0074589C" w:rsidRPr="00EE5A96" w:rsidRDefault="0074589C" w:rsidP="0074589C">
      <w:pPr>
        <w:pStyle w:val="af5"/>
        <w:jc w:val="both"/>
        <w:rPr>
          <w:rFonts w:ascii="Arial" w:hAnsi="Arial" w:cs="Arial"/>
        </w:rPr>
      </w:pPr>
    </w:p>
    <w:p w:rsidR="0074589C" w:rsidRPr="00EE5A96" w:rsidRDefault="0074589C" w:rsidP="0074589C">
      <w:pPr>
        <w:pStyle w:val="af5"/>
        <w:jc w:val="both"/>
        <w:rPr>
          <w:rFonts w:ascii="Arial" w:hAnsi="Arial" w:cs="Arial"/>
        </w:rPr>
      </w:pPr>
      <w:r w:rsidRPr="00EE5A96">
        <w:rPr>
          <w:rFonts w:ascii="Arial" w:hAnsi="Arial" w:cs="Arial"/>
        </w:rPr>
        <w:tab/>
        <w:t>1. В соответствии с законодательством Российской Федерации и Свердловской области право на участие в конкурсе имеют граждане Российской Федерации, достигшие возраста 21 года при отсутствии обстоятельств, указанных в пункте 10 настоящего объявления.</w:t>
      </w:r>
    </w:p>
    <w:p w:rsidR="0074589C" w:rsidRPr="00EE5A96" w:rsidRDefault="0074589C" w:rsidP="0074589C">
      <w:pPr>
        <w:pStyle w:val="af5"/>
        <w:jc w:val="both"/>
        <w:rPr>
          <w:rFonts w:ascii="Arial" w:hAnsi="Arial" w:cs="Arial"/>
        </w:rPr>
      </w:pPr>
      <w:r w:rsidRPr="00EE5A96">
        <w:rPr>
          <w:rFonts w:ascii="Arial" w:hAnsi="Arial" w:cs="Arial"/>
        </w:rPr>
        <w:tab/>
        <w:t>2.  Гражданин, изъявивший желание участвовать в конкурсе, представляет в конкурсную комиссию следующие документы:</w:t>
      </w:r>
    </w:p>
    <w:p w:rsidR="0074589C" w:rsidRPr="00EE5A96" w:rsidRDefault="0074589C" w:rsidP="0074589C">
      <w:pPr>
        <w:pStyle w:val="af5"/>
        <w:jc w:val="both"/>
        <w:rPr>
          <w:rFonts w:ascii="Arial" w:hAnsi="Arial" w:cs="Arial"/>
        </w:rPr>
      </w:pPr>
      <w:r w:rsidRPr="00EE5A96">
        <w:rPr>
          <w:rFonts w:ascii="Arial" w:hAnsi="Arial" w:cs="Arial"/>
        </w:rPr>
        <w:tab/>
        <w:t>1) заявление в письменной форме на участие в конкурсе с обязательством в случае его избрания на должность главы муниципального образования прекратить деятельность, несовместимую со статусом главы муниципального образования.</w:t>
      </w:r>
    </w:p>
    <w:p w:rsidR="0074589C" w:rsidRPr="00EE5A96" w:rsidRDefault="0074589C" w:rsidP="0074589C">
      <w:pPr>
        <w:pStyle w:val="af5"/>
        <w:jc w:val="both"/>
        <w:rPr>
          <w:rFonts w:ascii="Arial" w:hAnsi="Arial" w:cs="Arial"/>
        </w:rPr>
      </w:pPr>
      <w:r w:rsidRPr="00EE5A96">
        <w:rPr>
          <w:rFonts w:ascii="Arial" w:hAnsi="Arial" w:cs="Arial"/>
        </w:rPr>
        <w:tab/>
        <w:t>В заявлении указываются фамилия, имя, отчество, дата и место рождения, адрес места жительства, 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гражданина, идентификационный номер налогоплательщика (при наличии), гражданство, 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квалификации, основное место работы или службы, занимаемая должность (в случае отсутствия основного места работы или службы – род занятий). Если гражданин является депутатом и осуществляет свои полномочия на непостоянной основе, в заявлении должны быть указаны сведения об этом и наименование соответствующего представительного органа. Если у гражданина имелась или имеется судимость, в заявлении указываются сведения о судимости гражданина, а если судимость снята или погашена, – также сведения о дате снятия или погашения судимости;</w:t>
      </w:r>
    </w:p>
    <w:p w:rsidR="00EE5A96" w:rsidRPr="00EE5A96" w:rsidRDefault="0074589C" w:rsidP="0074589C">
      <w:pPr>
        <w:pStyle w:val="af5"/>
        <w:jc w:val="both"/>
        <w:rPr>
          <w:rFonts w:ascii="Arial" w:hAnsi="Arial" w:cs="Arial"/>
        </w:rPr>
      </w:pPr>
      <w:r w:rsidRPr="00EE5A96">
        <w:rPr>
          <w:rFonts w:ascii="Arial" w:hAnsi="Arial" w:cs="Arial"/>
        </w:rPr>
        <w:tab/>
        <w:t>2) копию и оригинал паспорта или заменяющего его документа</w:t>
      </w:r>
    </w:p>
    <w:p w:rsidR="0074589C" w:rsidRPr="00EE5A96" w:rsidRDefault="00EE5A96" w:rsidP="0074589C">
      <w:pPr>
        <w:pStyle w:val="af5"/>
        <w:jc w:val="both"/>
        <w:rPr>
          <w:rFonts w:ascii="Arial" w:hAnsi="Arial" w:cs="Arial"/>
        </w:rPr>
      </w:pPr>
      <w:r w:rsidRPr="00EE5A96">
        <w:rPr>
          <w:rFonts w:ascii="Arial" w:hAnsi="Arial" w:cs="Arial"/>
        </w:rPr>
        <w:lastRenderedPageBreak/>
        <w:t xml:space="preserve">            </w:t>
      </w:r>
      <w:r w:rsidR="0074589C" w:rsidRPr="00EE5A96">
        <w:rPr>
          <w:rFonts w:ascii="Arial" w:hAnsi="Arial" w:cs="Arial"/>
        </w:rPr>
        <w:t>3) автобиографию, написанную собственноручно;</w:t>
      </w:r>
    </w:p>
    <w:p w:rsidR="0074589C" w:rsidRPr="00EE5A96" w:rsidRDefault="0074589C" w:rsidP="0074589C">
      <w:pPr>
        <w:pStyle w:val="af5"/>
        <w:jc w:val="both"/>
        <w:rPr>
          <w:rFonts w:ascii="Arial" w:hAnsi="Arial" w:cs="Arial"/>
        </w:rPr>
      </w:pPr>
      <w:r w:rsidRPr="00EE5A96">
        <w:rPr>
          <w:rFonts w:ascii="Arial" w:hAnsi="Arial" w:cs="Arial"/>
        </w:rPr>
        <w:tab/>
        <w:t>4) цветную фотографию размером 3 x 4 см;</w:t>
      </w:r>
    </w:p>
    <w:p w:rsidR="0074589C" w:rsidRPr="00EE5A96" w:rsidRDefault="0074589C" w:rsidP="0074589C">
      <w:pPr>
        <w:pStyle w:val="af5"/>
        <w:jc w:val="both"/>
        <w:rPr>
          <w:rFonts w:ascii="Arial" w:hAnsi="Arial" w:cs="Arial"/>
        </w:rPr>
      </w:pPr>
      <w:r w:rsidRPr="00EE5A96">
        <w:rPr>
          <w:rFonts w:ascii="Arial" w:hAnsi="Arial" w:cs="Arial"/>
        </w:rPr>
        <w:tab/>
        <w:t>5)  согласие на обработку персональных данных, представленное всеми лицами (их законными представителями - в отношении несовершеннолетних детей), чьи персональные данные содержатся в документах, представляемых для участия в конкурсе;</w:t>
      </w:r>
    </w:p>
    <w:p w:rsidR="0074589C" w:rsidRPr="00EE5A96" w:rsidRDefault="0074589C" w:rsidP="0074589C">
      <w:pPr>
        <w:pStyle w:val="af5"/>
        <w:jc w:val="both"/>
        <w:rPr>
          <w:rFonts w:ascii="Arial" w:hAnsi="Arial" w:cs="Arial"/>
        </w:rPr>
      </w:pPr>
      <w:r w:rsidRPr="00EE5A96">
        <w:rPr>
          <w:rFonts w:ascii="Arial" w:hAnsi="Arial" w:cs="Arial"/>
        </w:rPr>
        <w:tab/>
        <w:t>6) заключение медицинского учреждения по форме N 001-ГС/у, утвержденной Приказом Министерства здравоохранения и социального развития Российской Федерации от 14.12.2009 N 984н.</w:t>
      </w:r>
    </w:p>
    <w:p w:rsidR="0074589C" w:rsidRPr="00EE5A96" w:rsidRDefault="0074589C" w:rsidP="0074589C">
      <w:pPr>
        <w:pStyle w:val="af5"/>
        <w:jc w:val="both"/>
        <w:rPr>
          <w:rFonts w:ascii="Arial" w:hAnsi="Arial" w:cs="Arial"/>
        </w:rPr>
      </w:pPr>
      <w:r w:rsidRPr="00EE5A96">
        <w:rPr>
          <w:rFonts w:ascii="Arial" w:hAnsi="Arial" w:cs="Arial"/>
        </w:rPr>
        <w:tab/>
        <w:t>7)  копии документов, подтверждающие указанные в заявлении сведения об образовании, основном месте  работы или службы, о занимаемой должности (роде занятий), а также о том, что гражданин является депутатом;</w:t>
      </w:r>
    </w:p>
    <w:p w:rsidR="0074589C" w:rsidRPr="00EE5A96" w:rsidRDefault="0074589C" w:rsidP="0074589C">
      <w:pPr>
        <w:pStyle w:val="af5"/>
        <w:jc w:val="both"/>
        <w:rPr>
          <w:rFonts w:ascii="Arial" w:hAnsi="Arial" w:cs="Arial"/>
        </w:rPr>
      </w:pPr>
      <w:r w:rsidRPr="00EE5A96">
        <w:rPr>
          <w:rFonts w:ascii="Arial" w:hAnsi="Arial" w:cs="Arial"/>
        </w:rPr>
        <w:tab/>
        <w:t>8) сведения о размере и об источниках доходов гражданина, а также об имуществе, принадлежащем гражданину на праве собственности (в том числе совместной собственности), о вкладах в банках, ценных бумагах. Указанные сведения представляются по форме, установленной федеральным законом, устанавливающим основные гарантии избирательных прав граждан Российской Федерации;</w:t>
      </w:r>
    </w:p>
    <w:p w:rsidR="0074589C" w:rsidRPr="00EE5A96" w:rsidRDefault="0074589C" w:rsidP="0074589C">
      <w:pPr>
        <w:pStyle w:val="af5"/>
        <w:jc w:val="both"/>
        <w:rPr>
          <w:rFonts w:ascii="Arial" w:hAnsi="Arial" w:cs="Arial"/>
        </w:rPr>
      </w:pPr>
      <w:r w:rsidRPr="00EE5A96">
        <w:rPr>
          <w:rFonts w:ascii="Arial" w:hAnsi="Arial" w:cs="Arial"/>
        </w:rPr>
        <w:tab/>
        <w:t>9) сведения о принадлежащем гражданину, его супруге (супругу) и несовершеннолетним детям недвижимом имуществе, находящемся за пределами территории Российской Федерации, об источниках 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гражданина, а также сведения о таких обязательствах его супруги (супруга) и несовершеннолетних детей. Указанные сведения представляются по форме, предусмотренной указом Президента Российской Федерации;</w:t>
      </w:r>
    </w:p>
    <w:p w:rsidR="0074589C" w:rsidRPr="00EE5A96" w:rsidRDefault="0074589C" w:rsidP="0074589C">
      <w:pPr>
        <w:pStyle w:val="af5"/>
        <w:jc w:val="both"/>
        <w:rPr>
          <w:rFonts w:ascii="Arial" w:hAnsi="Arial" w:cs="Arial"/>
        </w:rPr>
      </w:pPr>
      <w:r w:rsidRPr="00EE5A96">
        <w:rPr>
          <w:rFonts w:ascii="Arial" w:hAnsi="Arial" w:cs="Arial"/>
        </w:rPr>
        <w:tab/>
        <w:t>10) сведения о своих расходах, а также о расходах своих супруги (супруга) и несовершеннолетних  детей 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гражданина и его супруги (супруга) за три последних года, предшествующих совершению сделки, и об источниках получения средств, за счет которых совершена сделка.  Указанные сведения представляются по форме, предусмотренной указом Президента Российской Федерации.</w:t>
      </w:r>
    </w:p>
    <w:p w:rsidR="0074589C" w:rsidRPr="00EE5A96" w:rsidRDefault="0074589C" w:rsidP="0074589C">
      <w:pPr>
        <w:pStyle w:val="af5"/>
        <w:jc w:val="both"/>
        <w:rPr>
          <w:rFonts w:ascii="Arial" w:hAnsi="Arial" w:cs="Arial"/>
        </w:rPr>
      </w:pPr>
      <w:r w:rsidRPr="00EE5A96">
        <w:rPr>
          <w:rFonts w:ascii="Arial" w:hAnsi="Arial" w:cs="Arial"/>
        </w:rPr>
        <w:tab/>
        <w:t>11) справку о наличии (отсутствии) судимости;</w:t>
      </w:r>
    </w:p>
    <w:p w:rsidR="0074589C" w:rsidRPr="00EE5A96" w:rsidRDefault="0074589C" w:rsidP="0074589C">
      <w:pPr>
        <w:pStyle w:val="af5"/>
        <w:jc w:val="both"/>
        <w:rPr>
          <w:rFonts w:ascii="Arial" w:hAnsi="Arial" w:cs="Arial"/>
        </w:rPr>
      </w:pPr>
      <w:r w:rsidRPr="00EE5A96">
        <w:rPr>
          <w:rFonts w:ascii="Arial" w:hAnsi="Arial" w:cs="Arial"/>
        </w:rPr>
        <w:tab/>
        <w:t>12) По желанию гражданина им могут быть представлены документы о дополнительном профессиональном образовании, о присвоении учёной степени, учёного звания, о награждении наградами и присвоении почётных званий и иные документы, характеризующие его личность и профессиональную подготовку.</w:t>
      </w:r>
    </w:p>
    <w:p w:rsidR="0074589C" w:rsidRPr="00EE5A96" w:rsidRDefault="0074589C" w:rsidP="0074589C">
      <w:pPr>
        <w:pStyle w:val="af5"/>
        <w:jc w:val="both"/>
        <w:rPr>
          <w:rFonts w:ascii="Arial" w:hAnsi="Arial" w:cs="Arial"/>
        </w:rPr>
      </w:pPr>
      <w:r w:rsidRPr="00EE5A96">
        <w:rPr>
          <w:rFonts w:ascii="Arial" w:hAnsi="Arial" w:cs="Arial"/>
        </w:rPr>
        <w:tab/>
        <w:t>3. К моменту представления в конкурсную комиссию документов, указанных в подпунктах 1, 2 пункта 2 настоящего объявления, гражданин обязан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инструментов.</w:t>
      </w:r>
    </w:p>
    <w:p w:rsidR="0074589C" w:rsidRPr="00EE5A96" w:rsidRDefault="0074589C" w:rsidP="0074589C">
      <w:pPr>
        <w:pStyle w:val="af5"/>
        <w:jc w:val="both"/>
        <w:rPr>
          <w:rFonts w:ascii="Arial" w:hAnsi="Arial" w:cs="Arial"/>
        </w:rPr>
      </w:pPr>
      <w:r w:rsidRPr="00EE5A96">
        <w:rPr>
          <w:rFonts w:ascii="Arial" w:hAnsi="Arial" w:cs="Arial"/>
        </w:rPr>
        <w:tab/>
        <w:t>4 . Вместе с документами, указанными в подпунктах 1, 2 пункта 2 настоящего объявления, гражданин представляет письменное уведомление о том, что он не имеет счетов (вкладов), не хранит наличные денежные средства и ценности в иностранных банках, расположенных за пределами территории Российской Федерации, не владеет и (или) не пользуется иностранными финансовыми инструментами.</w:t>
      </w:r>
    </w:p>
    <w:p w:rsidR="0074589C" w:rsidRPr="00EE5A96" w:rsidRDefault="0074589C" w:rsidP="0074589C">
      <w:pPr>
        <w:pStyle w:val="af5"/>
        <w:jc w:val="both"/>
        <w:rPr>
          <w:rFonts w:ascii="Arial" w:hAnsi="Arial" w:cs="Arial"/>
        </w:rPr>
      </w:pPr>
      <w:r w:rsidRPr="00EE5A96">
        <w:rPr>
          <w:rFonts w:ascii="Arial" w:hAnsi="Arial" w:cs="Arial"/>
        </w:rPr>
        <w:tab/>
        <w:t>В случае отсутствия возможности своевременного представления в конкурсную комиссию справки о наличии (отсутствии) судимости допускается представление в конкурсную комиссию копии расписки (уведомления, в случае подачи заявления в электронной форме) о приеме уполномоченным органом заявления о выдаче указанной справки. При этом справка о наличии (отсутствии) судимости должна быть представлена в конкурсную комиссию не позднее дня, предшествующего дню проведения первого этапа конкурса.</w:t>
      </w:r>
    </w:p>
    <w:p w:rsidR="0074589C" w:rsidRPr="00EE5A96" w:rsidRDefault="0074589C" w:rsidP="0074589C">
      <w:pPr>
        <w:pStyle w:val="af5"/>
        <w:jc w:val="both"/>
        <w:rPr>
          <w:rFonts w:ascii="Arial" w:hAnsi="Arial" w:cs="Arial"/>
        </w:rPr>
      </w:pPr>
      <w:r w:rsidRPr="00EE5A96">
        <w:rPr>
          <w:rFonts w:ascii="Arial" w:hAnsi="Arial" w:cs="Arial"/>
        </w:rPr>
        <w:tab/>
        <w:t>5. Копии предоставляемых документов должны быть заверены нотариально или кадровыми службами по месту работы (службы) гражданина.</w:t>
      </w:r>
    </w:p>
    <w:p w:rsidR="0074589C" w:rsidRPr="00EE5A96" w:rsidRDefault="0074589C" w:rsidP="0074589C">
      <w:pPr>
        <w:pStyle w:val="af5"/>
        <w:jc w:val="both"/>
        <w:rPr>
          <w:rFonts w:ascii="Arial" w:hAnsi="Arial" w:cs="Arial"/>
        </w:rPr>
      </w:pPr>
      <w:r w:rsidRPr="00EE5A96">
        <w:rPr>
          <w:rFonts w:ascii="Arial" w:hAnsi="Arial" w:cs="Arial"/>
        </w:rPr>
        <w:tab/>
        <w:t>6. Сведения, представленные гражданином для участия в конкурсе, по решению конкурсной комиссии подвергаются проверке в установленном законодательством Российской Федерации порядке.</w:t>
      </w:r>
    </w:p>
    <w:p w:rsidR="0074589C" w:rsidRPr="00EE5A96" w:rsidRDefault="0074589C" w:rsidP="0074589C">
      <w:pPr>
        <w:pStyle w:val="af5"/>
        <w:jc w:val="both"/>
        <w:rPr>
          <w:rFonts w:ascii="Arial" w:hAnsi="Arial" w:cs="Arial"/>
        </w:rPr>
      </w:pPr>
      <w:r w:rsidRPr="00EE5A96">
        <w:rPr>
          <w:rFonts w:ascii="Arial" w:hAnsi="Arial" w:cs="Arial"/>
        </w:rPr>
        <w:tab/>
        <w:t>7. Несвоевременное и неполное представление гражданином документов является основанием для отказа гражданину в приёме документов для участия в конкурсе.</w:t>
      </w:r>
    </w:p>
    <w:p w:rsidR="0074589C" w:rsidRPr="00EE5A96" w:rsidRDefault="0074589C" w:rsidP="0074589C">
      <w:pPr>
        <w:pStyle w:val="af5"/>
        <w:jc w:val="both"/>
        <w:rPr>
          <w:rFonts w:ascii="Arial" w:hAnsi="Arial" w:cs="Arial"/>
        </w:rPr>
      </w:pPr>
      <w:r w:rsidRPr="00EE5A96">
        <w:rPr>
          <w:rFonts w:ascii="Arial" w:hAnsi="Arial" w:cs="Arial"/>
        </w:rPr>
        <w:tab/>
        <w:t>8.  На основании представленных документов конкурсная комиссия принимает решение о допуске гражданина либо об отказе в допуске к участию в конкурсе.</w:t>
      </w:r>
    </w:p>
    <w:p w:rsidR="0074589C" w:rsidRPr="00EE5A96" w:rsidRDefault="0074589C" w:rsidP="0074589C">
      <w:pPr>
        <w:pStyle w:val="af5"/>
        <w:jc w:val="both"/>
        <w:rPr>
          <w:rFonts w:ascii="Arial" w:hAnsi="Arial" w:cs="Arial"/>
        </w:rPr>
      </w:pPr>
      <w:r w:rsidRPr="00EE5A96">
        <w:rPr>
          <w:rFonts w:ascii="Arial" w:hAnsi="Arial" w:cs="Arial"/>
        </w:rPr>
        <w:tab/>
        <w:t>9. Кандидат вправе представить в конкурсную комиссию письменное заявление об отказе от участия в конкурсе. С момента поступления указанного заявления в конкурсную комиссию кандидат считается снявшим свою кандидатуру.</w:t>
      </w:r>
    </w:p>
    <w:p w:rsidR="0074589C" w:rsidRPr="00EE5A96" w:rsidRDefault="0074589C" w:rsidP="0074589C">
      <w:pPr>
        <w:pStyle w:val="af5"/>
        <w:jc w:val="both"/>
        <w:rPr>
          <w:rFonts w:ascii="Arial" w:hAnsi="Arial" w:cs="Arial"/>
        </w:rPr>
      </w:pPr>
      <w:r w:rsidRPr="00EE5A96">
        <w:rPr>
          <w:rFonts w:ascii="Arial" w:hAnsi="Arial" w:cs="Arial"/>
        </w:rPr>
        <w:tab/>
        <w:t xml:space="preserve"> Указанные документы граждане подают лично по адресу: Свердловская область, Байкаловский район, с. Краснополянское, ул. Советская, 24, приемная главы  Краснополянского сельского поселения - специалист  1 категории (по юридическим вопросам) Кошелева М.С., тел. (34362) – 9-33-68.</w:t>
      </w:r>
    </w:p>
    <w:p w:rsidR="0074589C" w:rsidRPr="00EE5A96" w:rsidRDefault="0074589C" w:rsidP="0074589C">
      <w:pPr>
        <w:pStyle w:val="af5"/>
        <w:jc w:val="both"/>
        <w:rPr>
          <w:rFonts w:ascii="Arial" w:hAnsi="Arial" w:cs="Arial"/>
        </w:rPr>
      </w:pPr>
      <w:r w:rsidRPr="00EE5A96">
        <w:rPr>
          <w:rFonts w:ascii="Arial" w:hAnsi="Arial" w:cs="Arial"/>
        </w:rPr>
        <w:tab/>
        <w:t>10. К участию в конкурсе не допускаются граждане:</w:t>
      </w:r>
    </w:p>
    <w:p w:rsidR="0074589C" w:rsidRPr="00EE5A96" w:rsidRDefault="0074589C" w:rsidP="0074589C">
      <w:pPr>
        <w:pStyle w:val="af5"/>
        <w:jc w:val="both"/>
        <w:rPr>
          <w:rFonts w:ascii="Arial" w:hAnsi="Arial" w:cs="Arial"/>
        </w:rPr>
      </w:pPr>
      <w:r w:rsidRPr="00EE5A96">
        <w:rPr>
          <w:rFonts w:ascii="Arial" w:hAnsi="Arial" w:cs="Arial"/>
        </w:rPr>
        <w:tab/>
        <w:t>1) признанные судом недееспособными или содержащиеся в местах лишения свободы по приговору суда;</w:t>
      </w:r>
    </w:p>
    <w:p w:rsidR="0074589C" w:rsidRPr="00EE5A96" w:rsidRDefault="0074589C" w:rsidP="0074589C">
      <w:pPr>
        <w:pStyle w:val="af5"/>
        <w:jc w:val="both"/>
        <w:rPr>
          <w:rFonts w:ascii="Arial" w:hAnsi="Arial" w:cs="Arial"/>
        </w:rPr>
      </w:pPr>
      <w:r w:rsidRPr="00EE5A96">
        <w:rPr>
          <w:rFonts w:ascii="Arial" w:hAnsi="Arial" w:cs="Arial"/>
        </w:rPr>
        <w:tab/>
        <w:t>2) имеющие гражданство иностранного государства 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государства;</w:t>
      </w:r>
    </w:p>
    <w:p w:rsidR="0074589C" w:rsidRPr="00EE5A96" w:rsidRDefault="0074589C" w:rsidP="0074589C">
      <w:pPr>
        <w:pStyle w:val="af5"/>
        <w:jc w:val="both"/>
        <w:rPr>
          <w:rFonts w:ascii="Arial" w:hAnsi="Arial" w:cs="Arial"/>
        </w:rPr>
      </w:pPr>
      <w:r w:rsidRPr="00EE5A96">
        <w:rPr>
          <w:rFonts w:ascii="Arial" w:hAnsi="Arial" w:cs="Arial"/>
        </w:rPr>
        <w:tab/>
        <w:t>3) осужденные к лишению свободы за совершение тяжких и (или) особо тяжких преступлений и имеющие на момент представления в конкурсную комиссию документов, указанных в подпунктах 1, 2 пункта 2 настоящего объявления, неснятую и непогашенную судимость за указанные преступления;</w:t>
      </w:r>
    </w:p>
    <w:p w:rsidR="0074589C" w:rsidRPr="00EE5A96" w:rsidRDefault="0074589C" w:rsidP="0074589C">
      <w:pPr>
        <w:pStyle w:val="af5"/>
        <w:jc w:val="both"/>
        <w:rPr>
          <w:rFonts w:ascii="Arial" w:hAnsi="Arial" w:cs="Arial"/>
        </w:rPr>
      </w:pPr>
      <w:r w:rsidRPr="00EE5A96">
        <w:rPr>
          <w:rFonts w:ascii="Arial" w:hAnsi="Arial" w:cs="Arial"/>
        </w:rPr>
        <w:tab/>
        <w:t>4) осужденные к лишению свободы за совершение тяжких преступлений, судимость которых снята или погашена, – до истечения десяти лет со дня снятия или погашения судимости;</w:t>
      </w:r>
    </w:p>
    <w:p w:rsidR="0074589C" w:rsidRPr="00EE5A96" w:rsidRDefault="0074589C" w:rsidP="0074589C">
      <w:pPr>
        <w:pStyle w:val="af5"/>
        <w:jc w:val="both"/>
        <w:rPr>
          <w:rFonts w:ascii="Arial" w:hAnsi="Arial" w:cs="Arial"/>
        </w:rPr>
      </w:pPr>
      <w:r w:rsidRPr="00EE5A96">
        <w:rPr>
          <w:rFonts w:ascii="Arial" w:hAnsi="Arial" w:cs="Arial"/>
        </w:rPr>
        <w:tab/>
        <w:t>5) осужденные к лишению свободы за совершение особо тяжких преступлений, судимость которых снята или погашена, – до истечения пятнадцати лет со дня снятия или погашения судимости;</w:t>
      </w:r>
    </w:p>
    <w:p w:rsidR="00EE5A96" w:rsidRPr="00EE5A96" w:rsidRDefault="0074589C" w:rsidP="0074589C">
      <w:pPr>
        <w:pStyle w:val="af5"/>
        <w:jc w:val="both"/>
        <w:rPr>
          <w:rFonts w:ascii="Arial" w:hAnsi="Arial" w:cs="Arial"/>
        </w:rPr>
      </w:pPr>
      <w:r w:rsidRPr="00EE5A96">
        <w:rPr>
          <w:rFonts w:ascii="Arial" w:hAnsi="Arial" w:cs="Arial"/>
        </w:rPr>
        <w:tab/>
        <w:t xml:space="preserve">6) осужденные за совершение преступлений экстремистской направленности, предусмотренных Уголовным кодексом Российской Федерации, и имеющие на момент представления в конкурсную комиссию документов, указанных подпунктах 1, </w:t>
      </w:r>
      <w:r w:rsidR="00EE5A96" w:rsidRPr="00EE5A96">
        <w:rPr>
          <w:rFonts w:ascii="Arial" w:hAnsi="Arial" w:cs="Arial"/>
        </w:rPr>
        <w:t xml:space="preserve">2 пункта 2 настоящего </w:t>
      </w:r>
    </w:p>
    <w:p w:rsidR="0074589C" w:rsidRPr="00EE5A96" w:rsidRDefault="0074589C" w:rsidP="0074589C">
      <w:pPr>
        <w:pStyle w:val="af5"/>
        <w:jc w:val="both"/>
        <w:rPr>
          <w:rFonts w:ascii="Arial" w:hAnsi="Arial" w:cs="Arial"/>
        </w:rPr>
      </w:pPr>
      <w:r w:rsidRPr="00EE5A96">
        <w:rPr>
          <w:rFonts w:ascii="Arial" w:hAnsi="Arial" w:cs="Arial"/>
        </w:rPr>
        <w:t>объявления, неснятую и непогашенную судимость за указанные преступления, если на таких лиц не распространяется действие подпунктов 4 и 5 пункта 2 настоящего объявления;</w:t>
      </w:r>
    </w:p>
    <w:p w:rsidR="0074589C" w:rsidRPr="00EE5A96" w:rsidRDefault="0074589C" w:rsidP="0074589C">
      <w:pPr>
        <w:pStyle w:val="af5"/>
        <w:jc w:val="both"/>
        <w:rPr>
          <w:rFonts w:ascii="Arial" w:hAnsi="Arial" w:cs="Arial"/>
        </w:rPr>
      </w:pPr>
      <w:r w:rsidRPr="00EE5A96">
        <w:rPr>
          <w:rFonts w:ascii="Arial" w:hAnsi="Arial" w:cs="Arial"/>
        </w:rPr>
        <w:tab/>
        <w:t>7) подвергнутые административному наказанию за совершение административных правонарушений, предусмотренных статьями 20.3 и 20.29 Кодекса Российской Федерации об административных правонарушениях, если документы, указанные в подпунктах 1, 2 пункта 2 настоящего объявления, представлены в конкурсную комиссию до окончания срока, в течение которого лицо считается подвергнутым административному наказанию.</w:t>
      </w:r>
    </w:p>
    <w:p w:rsidR="0074589C" w:rsidRPr="00EE5A96" w:rsidRDefault="0074589C" w:rsidP="0074589C">
      <w:pPr>
        <w:pStyle w:val="af5"/>
        <w:jc w:val="both"/>
        <w:rPr>
          <w:rFonts w:ascii="Arial" w:hAnsi="Arial" w:cs="Arial"/>
        </w:rPr>
      </w:pPr>
      <w:r w:rsidRPr="00EE5A96">
        <w:rPr>
          <w:rFonts w:ascii="Arial" w:hAnsi="Arial" w:cs="Arial"/>
        </w:rPr>
        <w:tab/>
        <w:t>8) при наличии в отношении гражданина Российской Федерации вступившего в силу решения суда о лишении его права занимать государственные и (или) муниципальные должности в течение определенного срока, если документы представлены в конкурсную комиссию до окончания соответствующего срока.</w:t>
      </w:r>
    </w:p>
    <w:p w:rsidR="0074589C" w:rsidRPr="00EE5A96" w:rsidRDefault="0074589C" w:rsidP="0074589C">
      <w:pPr>
        <w:pStyle w:val="af5"/>
        <w:jc w:val="both"/>
        <w:rPr>
          <w:rFonts w:ascii="Arial" w:hAnsi="Arial" w:cs="Arial"/>
        </w:rPr>
      </w:pPr>
      <w:r w:rsidRPr="00EE5A96">
        <w:rPr>
          <w:rFonts w:ascii="Arial" w:hAnsi="Arial" w:cs="Arial"/>
        </w:rPr>
        <w:tab/>
        <w:t>11. Список граждан, допущенных к участию в конкурсе, утверждается решением конкурсной комиссии.</w:t>
      </w:r>
    </w:p>
    <w:p w:rsidR="0074589C" w:rsidRPr="00EE5A96" w:rsidRDefault="0074589C" w:rsidP="0074589C">
      <w:pPr>
        <w:pStyle w:val="af5"/>
        <w:jc w:val="both"/>
        <w:rPr>
          <w:rFonts w:ascii="Arial" w:hAnsi="Arial" w:cs="Arial"/>
        </w:rPr>
      </w:pPr>
      <w:r w:rsidRPr="00EE5A96">
        <w:rPr>
          <w:rFonts w:ascii="Arial" w:hAnsi="Arial" w:cs="Arial"/>
        </w:rPr>
        <w:tab/>
        <w:t>12. Конкурсная комиссия уведомляет в письменной форме о принятом решении граждан, не допущенных к участию в конкурсе, с указанием причин отказа в допуске к участию в конкурсе, в срок не позднее 5 рабочих дней со дня принятия решения.</w:t>
      </w:r>
    </w:p>
    <w:p w:rsidR="0074589C" w:rsidRPr="00EE5A96" w:rsidRDefault="0074589C" w:rsidP="0074589C">
      <w:pPr>
        <w:pStyle w:val="af5"/>
        <w:jc w:val="both"/>
        <w:rPr>
          <w:rFonts w:ascii="Arial" w:hAnsi="Arial" w:cs="Arial"/>
        </w:rPr>
      </w:pPr>
      <w:r w:rsidRPr="00EE5A96">
        <w:rPr>
          <w:rFonts w:ascii="Arial" w:hAnsi="Arial" w:cs="Arial"/>
        </w:rPr>
        <w:tab/>
        <w:t xml:space="preserve">13. Гражданин, не допущенный к участию в конкурсе, вправе обжаловать решение конкурсной комиссии об отказе ему в допуске к участию в конкурсе в соответствии с законодательством Российской Федерации. </w:t>
      </w:r>
    </w:p>
    <w:p w:rsidR="0074589C" w:rsidRPr="00EE5A96" w:rsidRDefault="0074589C" w:rsidP="0074589C">
      <w:pPr>
        <w:pStyle w:val="af5"/>
        <w:jc w:val="both"/>
        <w:rPr>
          <w:rFonts w:ascii="Arial" w:hAnsi="Arial" w:cs="Arial"/>
        </w:rPr>
      </w:pPr>
      <w:r w:rsidRPr="00EE5A96">
        <w:rPr>
          <w:rFonts w:ascii="Arial" w:hAnsi="Arial" w:cs="Arial"/>
        </w:rPr>
        <w:tab/>
        <w:t>14. Конкурс проводится, если имеется не менее двух кандидатов.</w:t>
      </w:r>
    </w:p>
    <w:p w:rsidR="0074589C" w:rsidRPr="00EE5A96" w:rsidRDefault="0074589C" w:rsidP="0074589C">
      <w:pPr>
        <w:pStyle w:val="af5"/>
        <w:jc w:val="both"/>
        <w:rPr>
          <w:rFonts w:ascii="Arial" w:hAnsi="Arial" w:cs="Arial"/>
        </w:rPr>
      </w:pPr>
      <w:r w:rsidRPr="00EE5A96">
        <w:rPr>
          <w:rFonts w:ascii="Arial" w:hAnsi="Arial" w:cs="Arial"/>
        </w:rPr>
        <w:tab/>
        <w:t>В противном случае конкурс признаётся несостоявшимся.</w:t>
      </w:r>
    </w:p>
    <w:p w:rsidR="0074589C" w:rsidRPr="00EE5A96" w:rsidRDefault="0074589C" w:rsidP="0074589C">
      <w:pPr>
        <w:pStyle w:val="af5"/>
        <w:jc w:val="both"/>
        <w:rPr>
          <w:rFonts w:ascii="Arial" w:hAnsi="Arial" w:cs="Arial"/>
        </w:rPr>
      </w:pPr>
      <w:r w:rsidRPr="00EE5A96">
        <w:rPr>
          <w:rFonts w:ascii="Arial" w:hAnsi="Arial" w:cs="Arial"/>
        </w:rPr>
        <w:tab/>
        <w:t>15. Кандидат вправе представить в конкурсную комиссию письменное заявление об отказе от участия в конкурсе. С момента поступления указанного заявления в конкурсную комиссию кандидат считается снявшим свою кандидатуру.</w:t>
      </w:r>
    </w:p>
    <w:p w:rsidR="0074589C" w:rsidRPr="00EE5A96" w:rsidRDefault="0074589C" w:rsidP="0074589C">
      <w:pPr>
        <w:pStyle w:val="af5"/>
        <w:jc w:val="both"/>
        <w:rPr>
          <w:rFonts w:ascii="Arial" w:hAnsi="Arial" w:cs="Arial"/>
        </w:rPr>
      </w:pPr>
      <w:r w:rsidRPr="00EE5A96">
        <w:rPr>
          <w:rFonts w:ascii="Arial" w:hAnsi="Arial" w:cs="Arial"/>
        </w:rPr>
        <w:tab/>
        <w:t>16. Конкурс проводится в два этапа.</w:t>
      </w:r>
    </w:p>
    <w:p w:rsidR="0074589C" w:rsidRPr="00EE5A96" w:rsidRDefault="0074589C" w:rsidP="0074589C">
      <w:pPr>
        <w:pStyle w:val="af5"/>
        <w:jc w:val="both"/>
        <w:rPr>
          <w:rFonts w:ascii="Arial" w:hAnsi="Arial" w:cs="Arial"/>
        </w:rPr>
      </w:pPr>
      <w:r w:rsidRPr="00EE5A96">
        <w:rPr>
          <w:rFonts w:ascii="Arial" w:hAnsi="Arial" w:cs="Arial"/>
        </w:rPr>
        <w:tab/>
        <w:t>17. На первом этапе конкурсная комиссия проводит проверку достоверности сведений, представленных кандидатами, а также проверку соответствия кандидатов требованиям, указанным в пункте 1 настоящего объявления, на основании представленных ими документов, а также информации, представленной правоохранительными органами, иными государственными органами, органами местного самоуправления и их должностными лицами. Изучение указанных документов и информации осуществляется в отсутствие кандидатов.</w:t>
      </w:r>
    </w:p>
    <w:p w:rsidR="0074589C" w:rsidRPr="00EE5A96" w:rsidRDefault="0074589C" w:rsidP="0074589C">
      <w:pPr>
        <w:pStyle w:val="af5"/>
        <w:jc w:val="both"/>
        <w:rPr>
          <w:rFonts w:ascii="Arial" w:hAnsi="Arial" w:cs="Arial"/>
        </w:rPr>
      </w:pPr>
      <w:r w:rsidRPr="00EE5A96">
        <w:rPr>
          <w:rFonts w:ascii="Arial" w:hAnsi="Arial" w:cs="Arial"/>
        </w:rPr>
        <w:tab/>
        <w:t>По итогам первого этапа конкурса конкурсная комиссия принимает одно из следующих решений:</w:t>
      </w:r>
    </w:p>
    <w:p w:rsidR="0074589C" w:rsidRPr="00EE5A96" w:rsidRDefault="0074589C" w:rsidP="0074589C">
      <w:pPr>
        <w:pStyle w:val="af5"/>
        <w:jc w:val="both"/>
        <w:rPr>
          <w:rFonts w:ascii="Arial" w:hAnsi="Arial" w:cs="Arial"/>
        </w:rPr>
      </w:pPr>
      <w:r w:rsidRPr="00EE5A96">
        <w:rPr>
          <w:rFonts w:ascii="Arial" w:hAnsi="Arial" w:cs="Arial"/>
        </w:rPr>
        <w:tab/>
        <w:t>1) о признании первого этапа конкурса состоявшимся с утверждением кандидатов, допущенных к участию во втором этапе конкурса;</w:t>
      </w:r>
    </w:p>
    <w:p w:rsidR="0074589C" w:rsidRPr="00EE5A96" w:rsidRDefault="0074589C" w:rsidP="0074589C">
      <w:pPr>
        <w:pStyle w:val="af5"/>
        <w:jc w:val="both"/>
        <w:rPr>
          <w:rFonts w:ascii="Arial" w:hAnsi="Arial" w:cs="Arial"/>
        </w:rPr>
      </w:pPr>
      <w:r w:rsidRPr="00EE5A96">
        <w:rPr>
          <w:rFonts w:ascii="Arial" w:hAnsi="Arial" w:cs="Arial"/>
        </w:rPr>
        <w:tab/>
        <w:t>2) о признании конкурса несостоявшимся в следующих случаях:</w:t>
      </w:r>
    </w:p>
    <w:p w:rsidR="0074589C" w:rsidRPr="00EE5A96" w:rsidRDefault="0074589C" w:rsidP="0074589C">
      <w:pPr>
        <w:pStyle w:val="af5"/>
        <w:jc w:val="both"/>
        <w:rPr>
          <w:rFonts w:ascii="Arial" w:hAnsi="Arial" w:cs="Arial"/>
        </w:rPr>
      </w:pPr>
      <w:r w:rsidRPr="00EE5A96">
        <w:rPr>
          <w:rFonts w:ascii="Arial" w:hAnsi="Arial" w:cs="Arial"/>
        </w:rPr>
        <w:tab/>
        <w:t>- наличия одного кандидата;</w:t>
      </w:r>
    </w:p>
    <w:p w:rsidR="0074589C" w:rsidRPr="00EE5A96" w:rsidRDefault="0074589C" w:rsidP="0074589C">
      <w:pPr>
        <w:pStyle w:val="af5"/>
        <w:jc w:val="both"/>
        <w:rPr>
          <w:rFonts w:ascii="Arial" w:hAnsi="Arial" w:cs="Arial"/>
        </w:rPr>
      </w:pPr>
      <w:r w:rsidRPr="00EE5A96">
        <w:rPr>
          <w:rFonts w:ascii="Arial" w:hAnsi="Arial" w:cs="Arial"/>
        </w:rPr>
        <w:tab/>
        <w:t>- признания всех кандидатов несоответствующими требованиям, указанным в пункте 10 настоящего объявления;</w:t>
      </w:r>
    </w:p>
    <w:p w:rsidR="0074589C" w:rsidRPr="00EE5A96" w:rsidRDefault="0074589C" w:rsidP="0074589C">
      <w:pPr>
        <w:pStyle w:val="af5"/>
        <w:jc w:val="both"/>
        <w:rPr>
          <w:rFonts w:ascii="Arial" w:hAnsi="Arial" w:cs="Arial"/>
        </w:rPr>
      </w:pPr>
      <w:r w:rsidRPr="00EE5A96">
        <w:rPr>
          <w:rFonts w:ascii="Arial" w:hAnsi="Arial" w:cs="Arial"/>
        </w:rPr>
        <w:tab/>
        <w:t>- подачи всеми кандидатами заявлений об отказе от участия в конкурсе.</w:t>
      </w:r>
    </w:p>
    <w:p w:rsidR="0074589C" w:rsidRPr="00EE5A96" w:rsidRDefault="0074589C" w:rsidP="0074589C">
      <w:pPr>
        <w:pStyle w:val="af5"/>
        <w:jc w:val="both"/>
        <w:rPr>
          <w:rFonts w:ascii="Arial" w:hAnsi="Arial" w:cs="Arial"/>
        </w:rPr>
      </w:pPr>
      <w:r w:rsidRPr="00EE5A96">
        <w:rPr>
          <w:rFonts w:ascii="Arial" w:hAnsi="Arial" w:cs="Arial"/>
        </w:rPr>
        <w:tab/>
        <w:t>18. Конкурсная комиссия уведомляет в письменной форме о принятом решении кандидатов, допущенных к участию во втором этапе конкурса, а также кандидатов, не допущенных к участию во втором этапе конкурса, с указанием причин отказа в допуске к участию во втором этапе конкурса в срок не позднее 5 рабочих дней до дня проведения второго этапа конкурса.</w:t>
      </w:r>
    </w:p>
    <w:p w:rsidR="0074589C" w:rsidRPr="00EE5A96" w:rsidRDefault="0074589C" w:rsidP="0074589C">
      <w:pPr>
        <w:pStyle w:val="af5"/>
        <w:jc w:val="both"/>
        <w:rPr>
          <w:rFonts w:ascii="Arial" w:hAnsi="Arial" w:cs="Arial"/>
        </w:rPr>
      </w:pPr>
      <w:r w:rsidRPr="00EE5A96">
        <w:rPr>
          <w:rFonts w:ascii="Arial" w:hAnsi="Arial" w:cs="Arial"/>
        </w:rPr>
        <w:tab/>
        <w:t>Решение о дате, месте и времени проведения второго этапа конкурса принимается конкурсной комиссией по итогам первого этапа конкурса.</w:t>
      </w:r>
    </w:p>
    <w:p w:rsidR="0074589C" w:rsidRPr="00EE5A96" w:rsidRDefault="0074589C" w:rsidP="0074589C">
      <w:pPr>
        <w:pStyle w:val="af5"/>
        <w:jc w:val="both"/>
        <w:rPr>
          <w:rFonts w:ascii="Arial" w:hAnsi="Arial" w:cs="Arial"/>
        </w:rPr>
      </w:pPr>
      <w:r w:rsidRPr="00EE5A96">
        <w:rPr>
          <w:rFonts w:ascii="Arial" w:hAnsi="Arial" w:cs="Arial"/>
        </w:rPr>
        <w:tab/>
        <w:t>19. На втором этапе конкурса комиссия проводит оценку профессиональных и личностных качеств кандидатов, допущенных к участию во втором этапе конкурса, их умений, знаний, навыков на основании представленных документов и по результатам конкурсных испытаний.</w:t>
      </w:r>
    </w:p>
    <w:p w:rsidR="0074589C" w:rsidRPr="00EE5A96" w:rsidRDefault="0074589C" w:rsidP="0074589C">
      <w:pPr>
        <w:pStyle w:val="af5"/>
        <w:jc w:val="both"/>
        <w:rPr>
          <w:rFonts w:ascii="Arial" w:hAnsi="Arial" w:cs="Arial"/>
        </w:rPr>
      </w:pPr>
      <w:r w:rsidRPr="00EE5A96">
        <w:rPr>
          <w:rFonts w:ascii="Arial" w:hAnsi="Arial" w:cs="Arial"/>
        </w:rPr>
        <w:tab/>
        <w:t>20. При проведении второго этапа конкурса оценку профессиональных и личностных качеств кандидатов проводится в форме:</w:t>
      </w:r>
    </w:p>
    <w:p w:rsidR="0074589C" w:rsidRPr="00EE5A96" w:rsidRDefault="0074589C" w:rsidP="0074589C">
      <w:pPr>
        <w:pStyle w:val="af5"/>
        <w:jc w:val="both"/>
        <w:rPr>
          <w:rFonts w:ascii="Arial" w:hAnsi="Arial" w:cs="Arial"/>
        </w:rPr>
      </w:pPr>
      <w:r w:rsidRPr="00EE5A96">
        <w:rPr>
          <w:rFonts w:ascii="Arial" w:hAnsi="Arial" w:cs="Arial"/>
        </w:rPr>
        <w:tab/>
        <w:t>1) индивидуального собеседования.</w:t>
      </w:r>
    </w:p>
    <w:p w:rsidR="0074589C" w:rsidRPr="00EE5A96" w:rsidRDefault="0074589C" w:rsidP="0074589C">
      <w:pPr>
        <w:pStyle w:val="af5"/>
        <w:jc w:val="both"/>
        <w:rPr>
          <w:rFonts w:ascii="Arial" w:hAnsi="Arial" w:cs="Arial"/>
        </w:rPr>
      </w:pPr>
      <w:r w:rsidRPr="00EE5A96">
        <w:rPr>
          <w:rFonts w:ascii="Arial" w:hAnsi="Arial" w:cs="Arial"/>
        </w:rPr>
        <w:tab/>
        <w:t>2) устного и письменного изложения своих предложений, программы развития Краснополянского  сельского поселения в рамках полномочий главы муниципального образования объемом не более 15 страниц машинописного текста и тезисы к ней в объеме до 3 страниц машинописного текста.</w:t>
      </w:r>
    </w:p>
    <w:p w:rsidR="00EE5A96" w:rsidRPr="00EE5A96" w:rsidRDefault="0074589C" w:rsidP="0074589C">
      <w:pPr>
        <w:pStyle w:val="af5"/>
        <w:jc w:val="both"/>
        <w:rPr>
          <w:rFonts w:ascii="Arial" w:hAnsi="Arial" w:cs="Arial"/>
        </w:rPr>
      </w:pPr>
      <w:r w:rsidRPr="00EE5A96">
        <w:rPr>
          <w:rFonts w:ascii="Arial" w:hAnsi="Arial" w:cs="Arial"/>
        </w:rPr>
        <w:lastRenderedPageBreak/>
        <w:tab/>
        <w:t>21. В качестве конкурсного задания кандидат представляет в конкурсную комиссию разработанную им программу действий, направленную на улучшение социально-экономической ситуации в  Краснополянском  сельском поселении.</w:t>
      </w:r>
    </w:p>
    <w:p w:rsidR="0074589C" w:rsidRPr="00EE5A96" w:rsidRDefault="0074589C" w:rsidP="0074589C">
      <w:pPr>
        <w:pStyle w:val="af5"/>
        <w:jc w:val="both"/>
        <w:rPr>
          <w:rFonts w:ascii="Arial" w:hAnsi="Arial" w:cs="Arial"/>
        </w:rPr>
      </w:pPr>
      <w:r w:rsidRPr="00EE5A96">
        <w:rPr>
          <w:rFonts w:ascii="Arial" w:hAnsi="Arial" w:cs="Arial"/>
        </w:rPr>
        <w:t>Программа должна содержать:</w:t>
      </w:r>
    </w:p>
    <w:p w:rsidR="0074589C" w:rsidRPr="00EE5A96" w:rsidRDefault="0074589C" w:rsidP="0074589C">
      <w:pPr>
        <w:pStyle w:val="af5"/>
        <w:jc w:val="both"/>
        <w:rPr>
          <w:rFonts w:ascii="Arial" w:hAnsi="Arial" w:cs="Arial"/>
        </w:rPr>
      </w:pPr>
      <w:r w:rsidRPr="00EE5A96">
        <w:rPr>
          <w:rFonts w:ascii="Arial" w:hAnsi="Arial" w:cs="Arial"/>
        </w:rPr>
        <w:tab/>
        <w:t>-  оценку текущего социально-экономического состояния муниципального образования;</w:t>
      </w:r>
    </w:p>
    <w:p w:rsidR="0074589C" w:rsidRPr="00EE5A96" w:rsidRDefault="0074589C" w:rsidP="0074589C">
      <w:pPr>
        <w:pStyle w:val="af5"/>
        <w:jc w:val="both"/>
        <w:rPr>
          <w:rFonts w:ascii="Arial" w:hAnsi="Arial" w:cs="Arial"/>
        </w:rPr>
      </w:pPr>
      <w:r w:rsidRPr="00EE5A96">
        <w:rPr>
          <w:rFonts w:ascii="Arial" w:hAnsi="Arial" w:cs="Arial"/>
        </w:rPr>
        <w:tab/>
        <w:t>- описание основных социально-экономических проблем муниципального образования;</w:t>
      </w:r>
    </w:p>
    <w:p w:rsidR="0074589C" w:rsidRPr="00EE5A96" w:rsidRDefault="0074589C" w:rsidP="0074589C">
      <w:pPr>
        <w:pStyle w:val="af5"/>
        <w:jc w:val="both"/>
        <w:rPr>
          <w:rFonts w:ascii="Arial" w:hAnsi="Arial" w:cs="Arial"/>
        </w:rPr>
      </w:pPr>
      <w:r w:rsidRPr="00EE5A96">
        <w:rPr>
          <w:rFonts w:ascii="Arial" w:hAnsi="Arial" w:cs="Arial"/>
        </w:rPr>
        <w:tab/>
        <w:t xml:space="preserve">- комплекс предлагаемых кандидатом мер, направленных на улучшение социально- </w:t>
      </w:r>
    </w:p>
    <w:p w:rsidR="0074589C" w:rsidRPr="00EE5A96" w:rsidRDefault="0074589C" w:rsidP="0074589C">
      <w:pPr>
        <w:pStyle w:val="af5"/>
        <w:jc w:val="both"/>
        <w:rPr>
          <w:rFonts w:ascii="Arial" w:hAnsi="Arial" w:cs="Arial"/>
        </w:rPr>
      </w:pPr>
      <w:r w:rsidRPr="00EE5A96">
        <w:rPr>
          <w:rFonts w:ascii="Arial" w:hAnsi="Arial" w:cs="Arial"/>
        </w:rPr>
        <w:t xml:space="preserve">  экономического положения и решение основных проблем муниципального образования;</w:t>
      </w:r>
    </w:p>
    <w:p w:rsidR="0074589C" w:rsidRPr="00EE5A96" w:rsidRDefault="0074589C" w:rsidP="0074589C">
      <w:pPr>
        <w:pStyle w:val="af5"/>
        <w:jc w:val="both"/>
        <w:rPr>
          <w:rFonts w:ascii="Arial" w:hAnsi="Arial" w:cs="Arial"/>
        </w:rPr>
      </w:pPr>
      <w:r w:rsidRPr="00EE5A96">
        <w:rPr>
          <w:rFonts w:ascii="Arial" w:hAnsi="Arial" w:cs="Arial"/>
        </w:rPr>
        <w:tab/>
        <w:t>- предполагаемую структуру местной администрации;</w:t>
      </w:r>
    </w:p>
    <w:p w:rsidR="0074589C" w:rsidRPr="00EE5A96" w:rsidRDefault="0074589C" w:rsidP="0074589C">
      <w:pPr>
        <w:pStyle w:val="af5"/>
        <w:jc w:val="both"/>
        <w:rPr>
          <w:rFonts w:ascii="Arial" w:hAnsi="Arial" w:cs="Arial"/>
        </w:rPr>
      </w:pPr>
      <w:r w:rsidRPr="00EE5A96">
        <w:rPr>
          <w:rFonts w:ascii="Arial" w:hAnsi="Arial" w:cs="Arial"/>
        </w:rPr>
        <w:tab/>
        <w:t xml:space="preserve">- предполагаемые сроки реализации программы. </w:t>
      </w:r>
    </w:p>
    <w:p w:rsidR="0074589C" w:rsidRPr="00EE5A96" w:rsidRDefault="0074589C" w:rsidP="0074589C">
      <w:pPr>
        <w:pStyle w:val="af5"/>
        <w:jc w:val="both"/>
        <w:rPr>
          <w:rFonts w:ascii="Arial" w:hAnsi="Arial" w:cs="Arial"/>
        </w:rPr>
      </w:pPr>
      <w:r w:rsidRPr="00EE5A96">
        <w:rPr>
          <w:rFonts w:ascii="Arial" w:hAnsi="Arial" w:cs="Arial"/>
        </w:rPr>
        <w:tab/>
        <w:t>Программа подписывается кандидатом  и представляется  конкурсной комиссии в день проведения конкурса.</w:t>
      </w:r>
    </w:p>
    <w:p w:rsidR="0074589C" w:rsidRPr="00EE5A96" w:rsidRDefault="0074589C" w:rsidP="0074589C">
      <w:pPr>
        <w:pStyle w:val="af5"/>
        <w:jc w:val="both"/>
        <w:rPr>
          <w:rFonts w:ascii="Arial" w:hAnsi="Arial" w:cs="Arial"/>
        </w:rPr>
      </w:pPr>
      <w:r w:rsidRPr="00EE5A96">
        <w:rPr>
          <w:rFonts w:ascii="Arial" w:hAnsi="Arial" w:cs="Arial"/>
        </w:rPr>
        <w:tab/>
        <w:t>22. При оценке профессиональных и личностных качеств каждого из кандидатов конкурсная комиссия исходит из уровня профессиональной подготовки, стажа и опыта работы, знаний (в том числе владение инфраструктурой поселения), умений, навыков и иных качеств, выявленных в результате проведения конкурса.</w:t>
      </w:r>
    </w:p>
    <w:p w:rsidR="0074589C" w:rsidRPr="00EE5A96" w:rsidRDefault="0074589C" w:rsidP="0074589C">
      <w:pPr>
        <w:pStyle w:val="af5"/>
        <w:jc w:val="both"/>
        <w:rPr>
          <w:rFonts w:ascii="Arial" w:hAnsi="Arial" w:cs="Arial"/>
        </w:rPr>
      </w:pPr>
      <w:r w:rsidRPr="00EE5A96">
        <w:rPr>
          <w:rFonts w:ascii="Arial" w:hAnsi="Arial" w:cs="Arial"/>
        </w:rPr>
        <w:tab/>
        <w:t>Неявка кандидата для участия во втором этапе конкурса считается отказом от участия в конкурсе, за исключения случая признания конкурсной комиссией причины неявки кандидата уважительной.</w:t>
      </w:r>
    </w:p>
    <w:p w:rsidR="0074589C" w:rsidRPr="00EE5A96" w:rsidRDefault="0074589C" w:rsidP="0074589C">
      <w:pPr>
        <w:pStyle w:val="af5"/>
        <w:jc w:val="both"/>
        <w:rPr>
          <w:rFonts w:ascii="Arial" w:hAnsi="Arial" w:cs="Arial"/>
        </w:rPr>
      </w:pPr>
      <w:r w:rsidRPr="00EE5A96">
        <w:rPr>
          <w:rFonts w:ascii="Arial" w:hAnsi="Arial" w:cs="Arial"/>
        </w:rPr>
        <w:tab/>
        <w:t>23. По результатам второго этапа конкурса конкурсная комиссия принимает одно из следующих решений:</w:t>
      </w:r>
    </w:p>
    <w:p w:rsidR="0074589C" w:rsidRPr="00EE5A96" w:rsidRDefault="0074589C" w:rsidP="0074589C">
      <w:pPr>
        <w:pStyle w:val="af5"/>
        <w:jc w:val="both"/>
        <w:rPr>
          <w:rFonts w:ascii="Arial" w:hAnsi="Arial" w:cs="Arial"/>
        </w:rPr>
      </w:pPr>
      <w:r w:rsidRPr="00EE5A96">
        <w:rPr>
          <w:rFonts w:ascii="Arial" w:hAnsi="Arial" w:cs="Arial"/>
        </w:rPr>
        <w:tab/>
        <w:t>1) о представлении кандидатов на рассмотрение Думы  Краснополянского сельского поселения. В данном решении должны содержаться также рекомендации конкурсной комиссии в отношении каждого из кандидатов об избрании на должность главы  муниципального образования  Краснополянского сельского поселения;</w:t>
      </w:r>
    </w:p>
    <w:p w:rsidR="0074589C" w:rsidRPr="00EE5A96" w:rsidRDefault="0074589C" w:rsidP="0074589C">
      <w:pPr>
        <w:pStyle w:val="af5"/>
        <w:jc w:val="both"/>
        <w:rPr>
          <w:rFonts w:ascii="Arial" w:hAnsi="Arial" w:cs="Arial"/>
        </w:rPr>
      </w:pPr>
      <w:r w:rsidRPr="00EE5A96">
        <w:rPr>
          <w:rFonts w:ascii="Arial" w:hAnsi="Arial" w:cs="Arial"/>
        </w:rPr>
        <w:tab/>
        <w:t>2) о признании конкурса несостоявшимся в следующих случаях:</w:t>
      </w:r>
    </w:p>
    <w:p w:rsidR="0074589C" w:rsidRPr="00EE5A96" w:rsidRDefault="0074589C" w:rsidP="0074589C">
      <w:pPr>
        <w:pStyle w:val="af5"/>
        <w:jc w:val="both"/>
        <w:rPr>
          <w:rFonts w:ascii="Arial" w:hAnsi="Arial" w:cs="Arial"/>
        </w:rPr>
      </w:pPr>
      <w:r w:rsidRPr="00EE5A96">
        <w:rPr>
          <w:rFonts w:ascii="Arial" w:hAnsi="Arial" w:cs="Arial"/>
        </w:rPr>
        <w:tab/>
        <w:t>- признания всех кандидатов несоответствующими требованиям, указанным в объявлении;</w:t>
      </w:r>
    </w:p>
    <w:p w:rsidR="0074589C" w:rsidRPr="00EE5A96" w:rsidRDefault="0074589C" w:rsidP="0074589C">
      <w:pPr>
        <w:pStyle w:val="af5"/>
        <w:jc w:val="both"/>
        <w:rPr>
          <w:rFonts w:ascii="Arial" w:hAnsi="Arial" w:cs="Arial"/>
        </w:rPr>
      </w:pPr>
      <w:r w:rsidRPr="00EE5A96">
        <w:rPr>
          <w:rFonts w:ascii="Arial" w:hAnsi="Arial" w:cs="Arial"/>
        </w:rPr>
        <w:tab/>
        <w:t>- отсутствия кандидатур для представления к избранию на должность главы  муниципального образования  Краснополянское  сельское поселение;</w:t>
      </w:r>
    </w:p>
    <w:p w:rsidR="0074589C" w:rsidRPr="00EE5A96" w:rsidRDefault="0074589C" w:rsidP="0074589C">
      <w:pPr>
        <w:pStyle w:val="af5"/>
        <w:jc w:val="both"/>
        <w:rPr>
          <w:rFonts w:ascii="Arial" w:hAnsi="Arial" w:cs="Arial"/>
        </w:rPr>
      </w:pPr>
      <w:r w:rsidRPr="00EE5A96">
        <w:rPr>
          <w:rFonts w:ascii="Arial" w:hAnsi="Arial" w:cs="Arial"/>
        </w:rPr>
        <w:tab/>
        <w:t>- подачи всеми кандидатами заявлений об отказе от участия в конкурсе.</w:t>
      </w:r>
    </w:p>
    <w:p w:rsidR="0074589C" w:rsidRPr="00EE5A96" w:rsidRDefault="0074589C" w:rsidP="0074589C">
      <w:pPr>
        <w:pStyle w:val="af5"/>
        <w:jc w:val="both"/>
        <w:rPr>
          <w:rFonts w:ascii="Arial" w:hAnsi="Arial" w:cs="Arial"/>
        </w:rPr>
      </w:pPr>
      <w:r w:rsidRPr="00EE5A96">
        <w:rPr>
          <w:rFonts w:ascii="Arial" w:hAnsi="Arial" w:cs="Arial"/>
        </w:rPr>
        <w:tab/>
        <w:t>24. Конкурсная комиссия уведомляет в письменной форме о принятом по результатам конкурса решении каждого из кандидатов, принявших участие в конкурсе, в срок не позднее 5 рабочих дней со дня принятия конкурсной комиссией соответствующего решения.</w:t>
      </w:r>
    </w:p>
    <w:p w:rsidR="0074589C" w:rsidRPr="00EE5A96" w:rsidRDefault="0074589C" w:rsidP="0074589C">
      <w:pPr>
        <w:pStyle w:val="af5"/>
        <w:jc w:val="both"/>
        <w:rPr>
          <w:rFonts w:ascii="Arial" w:hAnsi="Arial" w:cs="Arial"/>
        </w:rPr>
      </w:pPr>
      <w:r w:rsidRPr="00EE5A96">
        <w:rPr>
          <w:rFonts w:ascii="Arial" w:hAnsi="Arial" w:cs="Arial"/>
        </w:rPr>
        <w:tab/>
        <w:t>25. Решение конкурсной комиссии по результатам конкурса направляется в Думу Краснополянского сельского поселения не позднее, чем на следующий день после принятия решения.</w:t>
      </w:r>
    </w:p>
    <w:p w:rsidR="0074589C" w:rsidRPr="00EE5A96" w:rsidRDefault="0074589C" w:rsidP="0074589C">
      <w:pPr>
        <w:pStyle w:val="af5"/>
        <w:jc w:val="both"/>
        <w:rPr>
          <w:rFonts w:ascii="Arial" w:hAnsi="Arial" w:cs="Arial"/>
        </w:rPr>
      </w:pPr>
      <w:r w:rsidRPr="00EE5A96">
        <w:rPr>
          <w:rFonts w:ascii="Arial" w:hAnsi="Arial" w:cs="Arial"/>
        </w:rPr>
        <w:tab/>
        <w:t>26. Рассмотрение Думой Краснополянского сельского поселения вопроса об избрании главы муниципального образования Краснополянского  сельского поселения из числа кандидатов, представленных конкурсной комиссией по результатам конкурса, осуществляется в порядке, предусмотренном Регламентом Думы  Краснополянского сельского поселения.</w:t>
      </w:r>
    </w:p>
    <w:p w:rsidR="0074589C" w:rsidRPr="00EE5A96" w:rsidRDefault="0074589C" w:rsidP="0074589C">
      <w:pPr>
        <w:pStyle w:val="af5"/>
        <w:jc w:val="both"/>
        <w:rPr>
          <w:rFonts w:ascii="Arial" w:hAnsi="Arial" w:cs="Arial"/>
        </w:rPr>
      </w:pPr>
      <w:r w:rsidRPr="00EE5A96">
        <w:rPr>
          <w:rFonts w:ascii="Arial" w:hAnsi="Arial" w:cs="Arial"/>
        </w:rPr>
        <w:tab/>
        <w:t>27. В случае признания конкурса несостоявшимся либо в случае непринятия Думой Краснополянского  сельского поселения решения об избрании главы муниципального образования из числа кандидатов, представленных конкурсной комиссией по результатам конкурса, Дума Краснополянского сельского поселения принимает решение о повторном проведении конкурса в соответствии с Положением о порядке проведения конкурса по отбору кандидатур на должность главы муниципального образования Краснополянского сельского поселения. В указанных случаях, персональный состав и полномочия членов ранее сформированной конкурсной комиссии сохраняются.</w:t>
      </w:r>
    </w:p>
    <w:p w:rsidR="0074589C" w:rsidRPr="00EE5A96" w:rsidRDefault="0074589C" w:rsidP="0074589C">
      <w:pPr>
        <w:pStyle w:val="af5"/>
        <w:jc w:val="both"/>
        <w:rPr>
          <w:rFonts w:ascii="Arial" w:hAnsi="Arial" w:cs="Arial"/>
        </w:rPr>
      </w:pPr>
      <w:r w:rsidRPr="00EE5A96">
        <w:rPr>
          <w:rFonts w:ascii="Arial" w:hAnsi="Arial" w:cs="Arial"/>
        </w:rPr>
        <w:tab/>
        <w:t>28. Информация о результатах конкурса подлежит опубликованию в районной газете «Районная жизнь», а также размещению на официальном сайте  Краснополянского  сельского поселения в сети Интернет  www.krasnopolyanskoe.ru  в течение 5 рабочих дней со дня принятия конкурсной комиссией решения по результатам конкурса.</w:t>
      </w:r>
    </w:p>
    <w:p w:rsidR="0074589C" w:rsidRPr="00EE5A96" w:rsidRDefault="0074589C" w:rsidP="0074589C">
      <w:pPr>
        <w:pStyle w:val="af5"/>
        <w:jc w:val="both"/>
        <w:rPr>
          <w:rFonts w:ascii="Arial" w:hAnsi="Arial" w:cs="Arial"/>
        </w:rPr>
      </w:pPr>
      <w:r w:rsidRPr="00EE5A96">
        <w:rPr>
          <w:rFonts w:ascii="Arial" w:hAnsi="Arial" w:cs="Arial"/>
        </w:rPr>
        <w:tab/>
        <w:t>29. Кандидат вправе обжаловать решение конкурсной комиссии по результатам конкурса в соответствии с законодательством Российской Федерации.</w:t>
      </w:r>
    </w:p>
    <w:p w:rsidR="0074589C" w:rsidRPr="00EE5A96" w:rsidRDefault="0074589C" w:rsidP="0074589C">
      <w:pPr>
        <w:pStyle w:val="af5"/>
        <w:jc w:val="both"/>
        <w:rPr>
          <w:rFonts w:ascii="Arial" w:hAnsi="Arial" w:cs="Arial"/>
        </w:rPr>
      </w:pPr>
      <w:r w:rsidRPr="00EE5A96">
        <w:rPr>
          <w:rFonts w:ascii="Arial" w:hAnsi="Arial" w:cs="Arial"/>
        </w:rPr>
        <w:tab/>
        <w:t>30. Расходы кандидатов и граждан, не допущенных к участию в конкурсе, связанные с участием в конкурсе, осуществляются за счёт их собственных средств.</w:t>
      </w:r>
    </w:p>
    <w:p w:rsidR="0074589C" w:rsidRPr="00EE5A96" w:rsidRDefault="0074589C" w:rsidP="0074589C">
      <w:pPr>
        <w:pStyle w:val="af5"/>
        <w:jc w:val="both"/>
        <w:rPr>
          <w:rFonts w:ascii="Arial" w:hAnsi="Arial" w:cs="Arial"/>
        </w:rPr>
      </w:pPr>
      <w:r w:rsidRPr="00EE5A96">
        <w:rPr>
          <w:rFonts w:ascii="Arial" w:hAnsi="Arial" w:cs="Arial"/>
        </w:rPr>
        <w:tab/>
        <w:t>Документы кандидатов и граждан, не допущенных к участию в конкурсе, могут быть им возвращены по письменному заявлению в течение трёх лет со дня завершения конкурса. До истечения указанного срока документы хранятся в архиве Думы Краснополянского  сельского поселения, после чего подлежат уничтожению.</w:t>
      </w:r>
    </w:p>
    <w:p w:rsidR="0074589C" w:rsidRDefault="0074589C" w:rsidP="0074589C">
      <w:pPr>
        <w:pStyle w:val="af5"/>
        <w:jc w:val="both"/>
        <w:rPr>
          <w:rFonts w:ascii="Arial" w:hAnsi="Arial" w:cs="Arial"/>
        </w:rPr>
      </w:pPr>
    </w:p>
    <w:p w:rsidR="0074589C" w:rsidRDefault="0074589C" w:rsidP="0074589C">
      <w:pPr>
        <w:pStyle w:val="af5"/>
        <w:jc w:val="both"/>
        <w:rPr>
          <w:rFonts w:ascii="Arial" w:hAnsi="Arial" w:cs="Arial"/>
        </w:rPr>
      </w:pPr>
    </w:p>
    <w:p w:rsidR="007C4F9B" w:rsidRDefault="007C4F9B" w:rsidP="002D1E9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C4F9B" w:rsidRDefault="007C4F9B" w:rsidP="002D1E9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C4F9B" w:rsidRDefault="007C4F9B" w:rsidP="002D1E9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C4F9B" w:rsidRDefault="007C4F9B" w:rsidP="002D1E9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C4F9B" w:rsidRDefault="007C4F9B" w:rsidP="002D1E9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C4F9B" w:rsidRDefault="007C4F9B" w:rsidP="002D1E9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C4F9B" w:rsidRDefault="007C4F9B" w:rsidP="002D1E9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C4F9B" w:rsidRDefault="007C4F9B" w:rsidP="002D1E9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C4F9B" w:rsidRDefault="007C4F9B" w:rsidP="002D1E9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C4F9B" w:rsidRDefault="007C4F9B" w:rsidP="002D1E9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C4F9B" w:rsidRDefault="007C4F9B" w:rsidP="002D1E9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C4F9B" w:rsidRDefault="007C4F9B" w:rsidP="002D1E9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C4F9B" w:rsidRDefault="007C4F9B" w:rsidP="002D1E9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C4F9B" w:rsidRDefault="007C4F9B" w:rsidP="002D1E9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C4F9B" w:rsidRDefault="007C4F9B" w:rsidP="002D1E9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C4F9B" w:rsidRDefault="007C4F9B" w:rsidP="002D1E9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C4F9B" w:rsidRDefault="007C4F9B" w:rsidP="002D1E9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A96" w:rsidRDefault="00EE5A96" w:rsidP="002D1E9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A96" w:rsidRDefault="00EE5A96" w:rsidP="002D1E9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A96" w:rsidRDefault="00EE5A96" w:rsidP="002D1E9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A96" w:rsidRDefault="00EE5A96" w:rsidP="002D1E9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A96" w:rsidRDefault="00EE5A96" w:rsidP="002D1E9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A96" w:rsidRDefault="00EE5A96" w:rsidP="002D1E9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A96" w:rsidRDefault="00EE5A96" w:rsidP="002D1E9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A96" w:rsidRDefault="00EE5A96" w:rsidP="002D1E9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A96" w:rsidRDefault="00EE5A96" w:rsidP="002D1E9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A96" w:rsidRDefault="00EE5A96" w:rsidP="002D1E9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A96" w:rsidRDefault="00EE5A96" w:rsidP="002D1E9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A96" w:rsidRDefault="00EE5A96" w:rsidP="002D1E9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A96" w:rsidRDefault="00EE5A96" w:rsidP="002D1E9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A96" w:rsidRDefault="00EE5A96" w:rsidP="002D1E9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A96" w:rsidRDefault="00EE5A96" w:rsidP="002D1E9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A96" w:rsidRDefault="00EE5A96" w:rsidP="002D1E9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82623" w:rsidRDefault="00282623" w:rsidP="002D1E9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82623" w:rsidRDefault="00282623" w:rsidP="002D1E9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82623" w:rsidRDefault="00282623" w:rsidP="002D1E9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82623" w:rsidRDefault="00282623" w:rsidP="002D1E9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82623" w:rsidRDefault="00282623" w:rsidP="002D1E9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1E9C" w:rsidRPr="00EE5A96" w:rsidRDefault="002D1E9C" w:rsidP="002D1E9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1E9C" w:rsidRDefault="002D1E9C" w:rsidP="002D1E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A9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</w:t>
      </w:r>
      <w:r w:rsidR="00282623">
        <w:rPr>
          <w:rFonts w:ascii="Times New Roman" w:hAnsi="Times New Roman" w:cs="Times New Roman"/>
          <w:sz w:val="20"/>
          <w:szCs w:val="20"/>
        </w:rPr>
        <w:t>_________________</w:t>
      </w:r>
    </w:p>
    <w:p w:rsidR="00282623" w:rsidRPr="00EE5A96" w:rsidRDefault="00282623" w:rsidP="002D1E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D1E9C" w:rsidRPr="00EE5A96" w:rsidRDefault="002D1E9C" w:rsidP="002D1E9C">
      <w:pPr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EE5A96">
        <w:rPr>
          <w:rFonts w:ascii="Arial" w:hAnsi="Arial" w:cs="Arial"/>
          <w:bCs/>
          <w:color w:val="000000"/>
          <w:sz w:val="20"/>
          <w:szCs w:val="20"/>
        </w:rPr>
        <w:t>Учредители:  Дума Краснополянского сельского поселения, Администрация муниципального образования Краснополянское сельское поселение.</w:t>
      </w:r>
    </w:p>
    <w:p w:rsidR="002D1E9C" w:rsidRPr="00EE5A96" w:rsidRDefault="002D1E9C" w:rsidP="002D1E9C">
      <w:pPr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  <w:sectPr w:rsidR="002D1E9C" w:rsidRPr="00EE5A96" w:rsidSect="00EE5A96">
          <w:footerReference w:type="default" r:id="rId10"/>
          <w:pgSz w:w="16839" w:h="23814" w:code="8"/>
          <w:pgMar w:top="568" w:right="537" w:bottom="1134" w:left="992" w:header="709" w:footer="709" w:gutter="0"/>
          <w:cols w:space="708"/>
          <w:docGrid w:linePitch="360"/>
        </w:sectPr>
      </w:pPr>
      <w:r w:rsidRPr="00EE5A96">
        <w:rPr>
          <w:rFonts w:ascii="Arial" w:hAnsi="Arial" w:cs="Arial"/>
          <w:bCs/>
          <w:color w:val="000000"/>
          <w:sz w:val="20"/>
          <w:szCs w:val="20"/>
        </w:rPr>
        <w:t xml:space="preserve">Год основания издания: 2016 г.; статус  издания:  периодическое печатное   издание;    адрес администрации  МО Краснополянского сельского поселения: 623881, Свердловская область, Байкаловский район,  с. Краснополянское, ул. Советская, 26,  тел\факс  8 (34362) 9-33-22,   </w:t>
      </w:r>
      <w:r w:rsidRPr="00EE5A96">
        <w:rPr>
          <w:rFonts w:ascii="Arial" w:hAnsi="Arial" w:cs="Arial"/>
          <w:bCs/>
          <w:color w:val="000000"/>
          <w:sz w:val="20"/>
          <w:szCs w:val="20"/>
          <w:lang w:val="en-US"/>
        </w:rPr>
        <w:t>w</w:t>
      </w:r>
      <w:hyperlink r:id="rId11" w:tgtFrame="_blank" w:history="1">
        <w:r w:rsidRPr="00EE5A96">
          <w:rPr>
            <w:rStyle w:val="af6"/>
            <w:rFonts w:ascii="Arial" w:hAnsi="Arial" w:cs="Arial"/>
            <w:sz w:val="20"/>
            <w:szCs w:val="20"/>
          </w:rPr>
          <w:t>ww.krasnopolyanskoe.ru</w:t>
        </w:r>
      </w:hyperlink>
      <w:r w:rsidRPr="00EE5A96">
        <w:rPr>
          <w:rFonts w:ascii="Arial" w:hAnsi="Arial" w:cs="Arial"/>
          <w:bCs/>
          <w:color w:val="000000"/>
          <w:sz w:val="20"/>
          <w:szCs w:val="20"/>
        </w:rPr>
        <w:t xml:space="preserve">;  дата подписания  номера газеты в печать: 25.01.2017  г.;  формат бумаги: А3;  объем издания </w:t>
      </w:r>
      <w:r w:rsidR="00EE5A96" w:rsidRPr="00EE5A96">
        <w:rPr>
          <w:rFonts w:ascii="Arial" w:hAnsi="Arial" w:cs="Arial"/>
          <w:bCs/>
          <w:color w:val="000000"/>
          <w:sz w:val="20"/>
          <w:szCs w:val="20"/>
        </w:rPr>
        <w:t>3</w:t>
      </w:r>
      <w:r w:rsidRPr="00EE5A96">
        <w:rPr>
          <w:rFonts w:ascii="Arial" w:hAnsi="Arial" w:cs="Arial"/>
          <w:bCs/>
          <w:color w:val="000000"/>
          <w:sz w:val="20"/>
          <w:szCs w:val="20"/>
        </w:rPr>
        <w:t xml:space="preserve"> лист</w:t>
      </w:r>
      <w:r w:rsidR="00EE5A96" w:rsidRPr="00EE5A96">
        <w:rPr>
          <w:rFonts w:ascii="Arial" w:hAnsi="Arial" w:cs="Arial"/>
          <w:bCs/>
          <w:color w:val="000000"/>
          <w:sz w:val="20"/>
          <w:szCs w:val="20"/>
        </w:rPr>
        <w:t>а</w:t>
      </w:r>
      <w:r w:rsidRPr="00EE5A96">
        <w:rPr>
          <w:rFonts w:ascii="Arial" w:hAnsi="Arial" w:cs="Arial"/>
          <w:bCs/>
          <w:color w:val="000000"/>
          <w:sz w:val="20"/>
          <w:szCs w:val="20"/>
        </w:rPr>
        <w:t xml:space="preserve">;  тираж  </w:t>
      </w:r>
      <w:r w:rsidR="00EE5A96" w:rsidRPr="00EE5A96">
        <w:rPr>
          <w:rFonts w:ascii="Arial" w:hAnsi="Arial" w:cs="Arial"/>
          <w:bCs/>
          <w:color w:val="000000"/>
          <w:sz w:val="20"/>
          <w:szCs w:val="20"/>
        </w:rPr>
        <w:t>30</w:t>
      </w:r>
      <w:r w:rsidRPr="00EE5A96">
        <w:rPr>
          <w:rFonts w:ascii="Arial" w:hAnsi="Arial" w:cs="Arial"/>
          <w:bCs/>
          <w:color w:val="000000"/>
          <w:sz w:val="20"/>
          <w:szCs w:val="20"/>
        </w:rPr>
        <w:t xml:space="preserve"> экземпляр</w:t>
      </w:r>
      <w:r w:rsidR="00EE5A96" w:rsidRPr="00EE5A96">
        <w:rPr>
          <w:rFonts w:ascii="Arial" w:hAnsi="Arial" w:cs="Arial"/>
          <w:bCs/>
          <w:color w:val="000000"/>
          <w:sz w:val="20"/>
          <w:szCs w:val="20"/>
        </w:rPr>
        <w:t>ов</w:t>
      </w:r>
      <w:r w:rsidRPr="00EE5A96">
        <w:rPr>
          <w:rFonts w:ascii="Arial" w:hAnsi="Arial" w:cs="Arial"/>
          <w:bCs/>
          <w:color w:val="000000"/>
          <w:sz w:val="20"/>
          <w:szCs w:val="20"/>
        </w:rPr>
        <w:t>,   председатель редакционного совета  - Нуртазинова Айжан Бектасовна  8(34362) 9</w:t>
      </w:r>
      <w:r w:rsidR="00EE5A96" w:rsidRPr="00EE5A96">
        <w:rPr>
          <w:rFonts w:ascii="Arial" w:hAnsi="Arial" w:cs="Arial"/>
          <w:bCs/>
          <w:color w:val="000000"/>
          <w:sz w:val="20"/>
          <w:szCs w:val="20"/>
        </w:rPr>
        <w:t>-33-22</w:t>
      </w:r>
    </w:p>
    <w:p w:rsidR="00EE5A96" w:rsidRPr="004E4B93" w:rsidRDefault="00EE5A96" w:rsidP="00EE5A96">
      <w:pPr>
        <w:spacing w:after="0" w:line="240" w:lineRule="auto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sectPr w:rsidR="00EE5A96" w:rsidRPr="004E4B93" w:rsidSect="002D1E9C">
      <w:footerReference w:type="default" r:id="rId12"/>
      <w:type w:val="oddPage"/>
      <w:pgSz w:w="16834" w:h="11909" w:orient="landscape"/>
      <w:pgMar w:top="1125" w:right="674" w:bottom="360" w:left="103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9EA" w:rsidRDefault="00DB59EA" w:rsidP="008B4BD9">
      <w:pPr>
        <w:spacing w:after="0" w:line="240" w:lineRule="auto"/>
      </w:pPr>
      <w:r>
        <w:separator/>
      </w:r>
    </w:p>
  </w:endnote>
  <w:endnote w:type="continuationSeparator" w:id="1">
    <w:p w:rsidR="00DB59EA" w:rsidRDefault="00DB59EA" w:rsidP="008B4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62510"/>
      <w:docPartObj>
        <w:docPartGallery w:val="Page Numbers (Bottom of Page)"/>
        <w:docPartUnique/>
      </w:docPartObj>
    </w:sdtPr>
    <w:sdtContent>
      <w:p w:rsidR="009D51AD" w:rsidRDefault="000D27A5" w:rsidP="009D51AD">
        <w:pPr>
          <w:pStyle w:val="ae"/>
          <w:jc w:val="center"/>
        </w:pPr>
        <w:fldSimple w:instr=" PAGE   \* MERGEFORMAT ">
          <w:r w:rsidR="00282623">
            <w:rPr>
              <w:noProof/>
            </w:rPr>
            <w:t>3</w:t>
          </w:r>
        </w:fldSimple>
      </w:p>
    </w:sdtContent>
  </w:sdt>
  <w:p w:rsidR="009D51AD" w:rsidRDefault="009D51A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E9C" w:rsidRDefault="000D27A5" w:rsidP="002C016C">
    <w:pPr>
      <w:pStyle w:val="ae"/>
      <w:jc w:val="center"/>
    </w:pPr>
    <w:fldSimple w:instr=" PAGE   \* MERGEFORMAT ">
      <w:r w:rsidR="00282623">
        <w:rPr>
          <w:noProof/>
        </w:rPr>
        <w:t>5</w:t>
      </w:r>
    </w:fldSimple>
  </w:p>
  <w:p w:rsidR="002D1E9C" w:rsidRDefault="002D1E9C" w:rsidP="002C016C">
    <w:pPr>
      <w:pStyle w:val="ae"/>
      <w:ind w:left="7372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9EA" w:rsidRDefault="00DB59EA" w:rsidP="008B4BD9">
      <w:pPr>
        <w:spacing w:after="0" w:line="240" w:lineRule="auto"/>
      </w:pPr>
      <w:r>
        <w:separator/>
      </w:r>
    </w:p>
  </w:footnote>
  <w:footnote w:type="continuationSeparator" w:id="1">
    <w:p w:rsidR="00DB59EA" w:rsidRDefault="00DB59EA" w:rsidP="008B4B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C11CB8"/>
    <w:multiLevelType w:val="hybridMultilevel"/>
    <w:tmpl w:val="93DA9BB2"/>
    <w:lvl w:ilvl="0" w:tplc="16E8142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CB36272"/>
    <w:multiLevelType w:val="hybridMultilevel"/>
    <w:tmpl w:val="0440828E"/>
    <w:lvl w:ilvl="0" w:tplc="B54CD0BA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>
    <w:nsid w:val="0FCC2995"/>
    <w:multiLevelType w:val="hybridMultilevel"/>
    <w:tmpl w:val="192ABBEC"/>
    <w:lvl w:ilvl="0" w:tplc="FBD48E44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7F3B5E"/>
    <w:multiLevelType w:val="multilevel"/>
    <w:tmpl w:val="7B2CB1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080"/>
      </w:pPr>
    </w:lvl>
  </w:abstractNum>
  <w:abstractNum w:abstractNumId="5">
    <w:nsid w:val="1EB6638F"/>
    <w:multiLevelType w:val="hybridMultilevel"/>
    <w:tmpl w:val="9E70D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C0BBB"/>
    <w:multiLevelType w:val="hybridMultilevel"/>
    <w:tmpl w:val="F230CD20"/>
    <w:lvl w:ilvl="0" w:tplc="D6565AA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204958E6"/>
    <w:multiLevelType w:val="hybridMultilevel"/>
    <w:tmpl w:val="F444704E"/>
    <w:lvl w:ilvl="0" w:tplc="5C50D20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27AE6603"/>
    <w:multiLevelType w:val="hybridMultilevel"/>
    <w:tmpl w:val="A9024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46575B"/>
    <w:multiLevelType w:val="hybridMultilevel"/>
    <w:tmpl w:val="9AC28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7A99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A11DFD"/>
    <w:multiLevelType w:val="hybridMultilevel"/>
    <w:tmpl w:val="56F2013E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9229E3"/>
    <w:multiLevelType w:val="hybridMultilevel"/>
    <w:tmpl w:val="327E6360"/>
    <w:lvl w:ilvl="0" w:tplc="3E06D0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D30523F"/>
    <w:multiLevelType w:val="hybridMultilevel"/>
    <w:tmpl w:val="4830DA90"/>
    <w:lvl w:ilvl="0" w:tplc="A02E85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DA9197D"/>
    <w:multiLevelType w:val="hybridMultilevel"/>
    <w:tmpl w:val="A21A6934"/>
    <w:lvl w:ilvl="0" w:tplc="F29047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2"/>
  </w:num>
  <w:num w:numId="10">
    <w:abstractNumId w:val="5"/>
  </w:num>
  <w:num w:numId="11">
    <w:abstractNumId w:val="11"/>
  </w:num>
  <w:num w:numId="12">
    <w:abstractNumId w:val="2"/>
  </w:num>
  <w:num w:numId="13">
    <w:abstractNumId w:val="13"/>
  </w:num>
  <w:num w:numId="14">
    <w:abstractNumId w:val="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00C8"/>
    <w:rsid w:val="000025E1"/>
    <w:rsid w:val="00025EC8"/>
    <w:rsid w:val="00030524"/>
    <w:rsid w:val="00032D45"/>
    <w:rsid w:val="00035C76"/>
    <w:rsid w:val="000406EB"/>
    <w:rsid w:val="00061C7E"/>
    <w:rsid w:val="0006625B"/>
    <w:rsid w:val="000963D3"/>
    <w:rsid w:val="00097592"/>
    <w:rsid w:val="000A3348"/>
    <w:rsid w:val="000D27A5"/>
    <w:rsid w:val="000E7125"/>
    <w:rsid w:val="00112088"/>
    <w:rsid w:val="00113CE2"/>
    <w:rsid w:val="00115D56"/>
    <w:rsid w:val="00120242"/>
    <w:rsid w:val="00124694"/>
    <w:rsid w:val="001309AA"/>
    <w:rsid w:val="001332A3"/>
    <w:rsid w:val="00142848"/>
    <w:rsid w:val="001677E7"/>
    <w:rsid w:val="00187A91"/>
    <w:rsid w:val="001A2D9E"/>
    <w:rsid w:val="001A64E6"/>
    <w:rsid w:val="001A770B"/>
    <w:rsid w:val="001C714E"/>
    <w:rsid w:val="001D4A07"/>
    <w:rsid w:val="001F53CA"/>
    <w:rsid w:val="001F6F8F"/>
    <w:rsid w:val="001F749E"/>
    <w:rsid w:val="002015AC"/>
    <w:rsid w:val="00211261"/>
    <w:rsid w:val="002231C5"/>
    <w:rsid w:val="00226282"/>
    <w:rsid w:val="002634C4"/>
    <w:rsid w:val="002651E2"/>
    <w:rsid w:val="00282623"/>
    <w:rsid w:val="002843F1"/>
    <w:rsid w:val="00293139"/>
    <w:rsid w:val="002B62F4"/>
    <w:rsid w:val="002C016C"/>
    <w:rsid w:val="002C0CD5"/>
    <w:rsid w:val="002C7A36"/>
    <w:rsid w:val="002D1E9C"/>
    <w:rsid w:val="002F088B"/>
    <w:rsid w:val="00306AD2"/>
    <w:rsid w:val="00310F3F"/>
    <w:rsid w:val="0031624F"/>
    <w:rsid w:val="003216E0"/>
    <w:rsid w:val="00324ECC"/>
    <w:rsid w:val="003319B4"/>
    <w:rsid w:val="0033291A"/>
    <w:rsid w:val="00334F7E"/>
    <w:rsid w:val="00364E16"/>
    <w:rsid w:val="00382BAA"/>
    <w:rsid w:val="003855F5"/>
    <w:rsid w:val="00385942"/>
    <w:rsid w:val="003914EF"/>
    <w:rsid w:val="00391AD9"/>
    <w:rsid w:val="003C163B"/>
    <w:rsid w:val="0041660B"/>
    <w:rsid w:val="004231D6"/>
    <w:rsid w:val="00441CB6"/>
    <w:rsid w:val="004567C7"/>
    <w:rsid w:val="0046481B"/>
    <w:rsid w:val="00466DC3"/>
    <w:rsid w:val="0048217A"/>
    <w:rsid w:val="00490DC4"/>
    <w:rsid w:val="004A6F24"/>
    <w:rsid w:val="004B1235"/>
    <w:rsid w:val="004B7953"/>
    <w:rsid w:val="004D44CF"/>
    <w:rsid w:val="004D4A46"/>
    <w:rsid w:val="004E4B93"/>
    <w:rsid w:val="004E716F"/>
    <w:rsid w:val="004F60AE"/>
    <w:rsid w:val="005101A2"/>
    <w:rsid w:val="005250BF"/>
    <w:rsid w:val="0053531C"/>
    <w:rsid w:val="00536091"/>
    <w:rsid w:val="00546DA3"/>
    <w:rsid w:val="00555B7C"/>
    <w:rsid w:val="00563997"/>
    <w:rsid w:val="00574886"/>
    <w:rsid w:val="00576694"/>
    <w:rsid w:val="005A183A"/>
    <w:rsid w:val="005B0053"/>
    <w:rsid w:val="005B507D"/>
    <w:rsid w:val="005E3895"/>
    <w:rsid w:val="005F2777"/>
    <w:rsid w:val="006307A1"/>
    <w:rsid w:val="00644B52"/>
    <w:rsid w:val="00655996"/>
    <w:rsid w:val="00661075"/>
    <w:rsid w:val="00681B56"/>
    <w:rsid w:val="00694ED4"/>
    <w:rsid w:val="006A1F1F"/>
    <w:rsid w:val="006B5E7A"/>
    <w:rsid w:val="006C3EE8"/>
    <w:rsid w:val="006C4651"/>
    <w:rsid w:val="006E1F14"/>
    <w:rsid w:val="006E32F4"/>
    <w:rsid w:val="006E35F1"/>
    <w:rsid w:val="00717E97"/>
    <w:rsid w:val="00717F31"/>
    <w:rsid w:val="00725F62"/>
    <w:rsid w:val="0074589C"/>
    <w:rsid w:val="0075052E"/>
    <w:rsid w:val="00763714"/>
    <w:rsid w:val="007917F5"/>
    <w:rsid w:val="007A5B41"/>
    <w:rsid w:val="007C4F9B"/>
    <w:rsid w:val="007D032A"/>
    <w:rsid w:val="007D356E"/>
    <w:rsid w:val="007E01A4"/>
    <w:rsid w:val="007E3CBF"/>
    <w:rsid w:val="007E4BB0"/>
    <w:rsid w:val="007E6C0A"/>
    <w:rsid w:val="00822564"/>
    <w:rsid w:val="00826780"/>
    <w:rsid w:val="00837A68"/>
    <w:rsid w:val="008457B4"/>
    <w:rsid w:val="00856365"/>
    <w:rsid w:val="00873286"/>
    <w:rsid w:val="008744B3"/>
    <w:rsid w:val="0089205A"/>
    <w:rsid w:val="008A49B3"/>
    <w:rsid w:val="008A63DB"/>
    <w:rsid w:val="008B3FC9"/>
    <w:rsid w:val="008B4BD9"/>
    <w:rsid w:val="008B6606"/>
    <w:rsid w:val="008C3CDF"/>
    <w:rsid w:val="008D1736"/>
    <w:rsid w:val="008D5CC1"/>
    <w:rsid w:val="008E365E"/>
    <w:rsid w:val="008F2682"/>
    <w:rsid w:val="008F4281"/>
    <w:rsid w:val="008F6545"/>
    <w:rsid w:val="00910F1C"/>
    <w:rsid w:val="00915BB0"/>
    <w:rsid w:val="00916EB4"/>
    <w:rsid w:val="009236E1"/>
    <w:rsid w:val="0092621D"/>
    <w:rsid w:val="00940331"/>
    <w:rsid w:val="00940ADC"/>
    <w:rsid w:val="00946C2D"/>
    <w:rsid w:val="0097304D"/>
    <w:rsid w:val="00974C55"/>
    <w:rsid w:val="00976DCE"/>
    <w:rsid w:val="00980E6C"/>
    <w:rsid w:val="009C1BA3"/>
    <w:rsid w:val="009C246A"/>
    <w:rsid w:val="009C27A5"/>
    <w:rsid w:val="009D51AD"/>
    <w:rsid w:val="009F6674"/>
    <w:rsid w:val="00A16C2A"/>
    <w:rsid w:val="00A17814"/>
    <w:rsid w:val="00A21C4B"/>
    <w:rsid w:val="00A312EE"/>
    <w:rsid w:val="00A361D0"/>
    <w:rsid w:val="00A439AF"/>
    <w:rsid w:val="00A45A1F"/>
    <w:rsid w:val="00A60CB5"/>
    <w:rsid w:val="00A633B3"/>
    <w:rsid w:val="00A73895"/>
    <w:rsid w:val="00A75EDB"/>
    <w:rsid w:val="00A81E32"/>
    <w:rsid w:val="00AA2A03"/>
    <w:rsid w:val="00AB2FA7"/>
    <w:rsid w:val="00AB5D6C"/>
    <w:rsid w:val="00B12BE8"/>
    <w:rsid w:val="00B16F41"/>
    <w:rsid w:val="00B17D31"/>
    <w:rsid w:val="00B35D29"/>
    <w:rsid w:val="00B41A5C"/>
    <w:rsid w:val="00B422B0"/>
    <w:rsid w:val="00B5290B"/>
    <w:rsid w:val="00B600C8"/>
    <w:rsid w:val="00BA3818"/>
    <w:rsid w:val="00BB063F"/>
    <w:rsid w:val="00BB5B74"/>
    <w:rsid w:val="00BB6735"/>
    <w:rsid w:val="00BC13DC"/>
    <w:rsid w:val="00BC231B"/>
    <w:rsid w:val="00BC3B6C"/>
    <w:rsid w:val="00BC3BC3"/>
    <w:rsid w:val="00BD6B9A"/>
    <w:rsid w:val="00BD7936"/>
    <w:rsid w:val="00BF595E"/>
    <w:rsid w:val="00C04227"/>
    <w:rsid w:val="00C05CBF"/>
    <w:rsid w:val="00C0698D"/>
    <w:rsid w:val="00C139DA"/>
    <w:rsid w:val="00C27AB0"/>
    <w:rsid w:val="00C52022"/>
    <w:rsid w:val="00C53946"/>
    <w:rsid w:val="00C54121"/>
    <w:rsid w:val="00C576D3"/>
    <w:rsid w:val="00C63D03"/>
    <w:rsid w:val="00C67282"/>
    <w:rsid w:val="00C703BB"/>
    <w:rsid w:val="00C75DB5"/>
    <w:rsid w:val="00CA4C36"/>
    <w:rsid w:val="00CA54C6"/>
    <w:rsid w:val="00CC2DAC"/>
    <w:rsid w:val="00CC303E"/>
    <w:rsid w:val="00CC46D9"/>
    <w:rsid w:val="00CC7A0F"/>
    <w:rsid w:val="00CE5F0B"/>
    <w:rsid w:val="00CE5F6C"/>
    <w:rsid w:val="00D25BB3"/>
    <w:rsid w:val="00D36236"/>
    <w:rsid w:val="00D37309"/>
    <w:rsid w:val="00D46F0D"/>
    <w:rsid w:val="00D47261"/>
    <w:rsid w:val="00D478EC"/>
    <w:rsid w:val="00D50932"/>
    <w:rsid w:val="00D61A2B"/>
    <w:rsid w:val="00D642E1"/>
    <w:rsid w:val="00D95FBF"/>
    <w:rsid w:val="00DA3223"/>
    <w:rsid w:val="00DA6472"/>
    <w:rsid w:val="00DA779A"/>
    <w:rsid w:val="00DB59EA"/>
    <w:rsid w:val="00DE6F9F"/>
    <w:rsid w:val="00DE7879"/>
    <w:rsid w:val="00DF25C4"/>
    <w:rsid w:val="00E00726"/>
    <w:rsid w:val="00E35380"/>
    <w:rsid w:val="00E46CDF"/>
    <w:rsid w:val="00E54AE7"/>
    <w:rsid w:val="00E55C39"/>
    <w:rsid w:val="00E60865"/>
    <w:rsid w:val="00E6394D"/>
    <w:rsid w:val="00E73D79"/>
    <w:rsid w:val="00E93D0D"/>
    <w:rsid w:val="00E97B32"/>
    <w:rsid w:val="00EA16BA"/>
    <w:rsid w:val="00EB679A"/>
    <w:rsid w:val="00EC04B4"/>
    <w:rsid w:val="00EC35E9"/>
    <w:rsid w:val="00EC724E"/>
    <w:rsid w:val="00ED75D1"/>
    <w:rsid w:val="00ED7E94"/>
    <w:rsid w:val="00EE4892"/>
    <w:rsid w:val="00EE5A96"/>
    <w:rsid w:val="00F0261E"/>
    <w:rsid w:val="00F10951"/>
    <w:rsid w:val="00F62252"/>
    <w:rsid w:val="00F649F9"/>
    <w:rsid w:val="00F71001"/>
    <w:rsid w:val="00F8581C"/>
    <w:rsid w:val="00F937B6"/>
    <w:rsid w:val="00FB048C"/>
    <w:rsid w:val="00FD23CF"/>
    <w:rsid w:val="00FE546A"/>
    <w:rsid w:val="00FE5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F1F"/>
  </w:style>
  <w:style w:type="paragraph" w:styleId="1">
    <w:name w:val="heading 1"/>
    <w:basedOn w:val="a"/>
    <w:next w:val="a"/>
    <w:link w:val="10"/>
    <w:uiPriority w:val="99"/>
    <w:qFormat/>
    <w:rsid w:val="005E389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94E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5E3895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unhideWhenUsed/>
    <w:qFormat/>
    <w:rsid w:val="00694E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unhideWhenUsed/>
    <w:qFormat/>
    <w:rsid w:val="00694E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unhideWhenUsed/>
    <w:qFormat/>
    <w:rsid w:val="001332A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E389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694ED4"/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customStyle="1" w:styleId="30">
    <w:name w:val="Заголовок 3 Знак"/>
    <w:basedOn w:val="a0"/>
    <w:link w:val="3"/>
    <w:uiPriority w:val="99"/>
    <w:rsid w:val="005E3895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94E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9"/>
    <w:rsid w:val="00694ED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9"/>
    <w:rsid w:val="001332A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a3">
    <w:name w:val="Table Grid"/>
    <w:basedOn w:val="a1"/>
    <w:rsid w:val="00B600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6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698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CC46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04227"/>
    <w:rPr>
      <w:rFonts w:ascii="Arial" w:eastAsia="Times New Roman" w:hAnsi="Arial" w:cs="Arial"/>
      <w:sz w:val="20"/>
      <w:szCs w:val="20"/>
    </w:rPr>
  </w:style>
  <w:style w:type="paragraph" w:styleId="a6">
    <w:name w:val="Title"/>
    <w:basedOn w:val="a"/>
    <w:link w:val="a7"/>
    <w:qFormat/>
    <w:rsid w:val="00694ED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694ED4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"/>
    <w:basedOn w:val="a"/>
    <w:link w:val="a9"/>
    <w:rsid w:val="00694ED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694ED4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Subtitle"/>
    <w:basedOn w:val="a"/>
    <w:link w:val="ab"/>
    <w:qFormat/>
    <w:rsid w:val="00694ED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b">
    <w:name w:val="Подзаголовок Знак"/>
    <w:basedOn w:val="a0"/>
    <w:link w:val="aa"/>
    <w:rsid w:val="00694ED4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1">
    <w:name w:val="Body Text 2"/>
    <w:basedOn w:val="a"/>
    <w:link w:val="22"/>
    <w:uiPriority w:val="99"/>
    <w:unhideWhenUsed/>
    <w:rsid w:val="00694ED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94ED4"/>
  </w:style>
  <w:style w:type="paragraph" w:customStyle="1" w:styleId="ConsPlusNonformat">
    <w:name w:val="ConsPlusNonformat"/>
    <w:uiPriority w:val="99"/>
    <w:rsid w:val="001D4A0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8B4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B4BD9"/>
  </w:style>
  <w:style w:type="paragraph" w:styleId="ae">
    <w:name w:val="footer"/>
    <w:basedOn w:val="a"/>
    <w:link w:val="af"/>
    <w:uiPriority w:val="99"/>
    <w:unhideWhenUsed/>
    <w:rsid w:val="008B4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B4BD9"/>
  </w:style>
  <w:style w:type="paragraph" w:styleId="af0">
    <w:name w:val="Body Text Indent"/>
    <w:basedOn w:val="a"/>
    <w:link w:val="af1"/>
    <w:uiPriority w:val="99"/>
    <w:unhideWhenUsed/>
    <w:rsid w:val="008B660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8B6606"/>
  </w:style>
  <w:style w:type="paragraph" w:styleId="11">
    <w:name w:val="toc 1"/>
    <w:basedOn w:val="a"/>
    <w:next w:val="a"/>
    <w:autoRedefine/>
    <w:uiPriority w:val="99"/>
    <w:semiHidden/>
    <w:rsid w:val="008B660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8B66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">
    <w:name w:val="Знак2"/>
    <w:basedOn w:val="a"/>
    <w:uiPriority w:val="99"/>
    <w:rsid w:val="005E3895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f2">
    <w:name w:val="Document Map"/>
    <w:basedOn w:val="a"/>
    <w:link w:val="af3"/>
    <w:uiPriority w:val="99"/>
    <w:semiHidden/>
    <w:rsid w:val="005E389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5E3895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f4">
    <w:name w:val="line number"/>
    <w:basedOn w:val="a0"/>
    <w:uiPriority w:val="99"/>
    <w:semiHidden/>
    <w:rsid w:val="005E3895"/>
  </w:style>
  <w:style w:type="paragraph" w:styleId="af5">
    <w:name w:val="No Spacing"/>
    <w:uiPriority w:val="1"/>
    <w:qFormat/>
    <w:rsid w:val="005E38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Hyperlink"/>
    <w:basedOn w:val="a0"/>
    <w:uiPriority w:val="99"/>
    <w:unhideWhenUsed/>
    <w:rsid w:val="002C016C"/>
    <w:rPr>
      <w:color w:val="0000FF"/>
      <w:u w:val="single"/>
    </w:rPr>
  </w:style>
  <w:style w:type="paragraph" w:styleId="af7">
    <w:name w:val="List Paragraph"/>
    <w:basedOn w:val="a"/>
    <w:uiPriority w:val="34"/>
    <w:qFormat/>
    <w:rsid w:val="00EC04B4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customStyle="1" w:styleId="ConsPlusTitle">
    <w:name w:val="ConsPlusTitle"/>
    <w:rsid w:val="00E55C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af8">
    <w:name w:val="FollowedHyperlink"/>
    <w:basedOn w:val="a0"/>
    <w:uiPriority w:val="99"/>
    <w:semiHidden/>
    <w:unhideWhenUsed/>
    <w:rsid w:val="00B16F41"/>
    <w:rPr>
      <w:color w:val="800080"/>
      <w:u w:val="single"/>
    </w:rPr>
  </w:style>
  <w:style w:type="paragraph" w:customStyle="1" w:styleId="xl65">
    <w:name w:val="xl65"/>
    <w:basedOn w:val="a"/>
    <w:rsid w:val="00B16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16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16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B16F4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B16F4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0">
    <w:name w:val="xl70"/>
    <w:basedOn w:val="a"/>
    <w:rsid w:val="00B16F4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1">
    <w:name w:val="xl71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6">
    <w:name w:val="xl76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8">
    <w:name w:val="xl78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9">
    <w:name w:val="xl79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0">
    <w:name w:val="xl80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1">
    <w:name w:val="xl81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2">
    <w:name w:val="xl82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83">
    <w:name w:val="xl83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4">
    <w:name w:val="xl84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5">
    <w:name w:val="xl85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86">
    <w:name w:val="xl86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7">
    <w:name w:val="xl87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FF"/>
      <w:sz w:val="18"/>
      <w:szCs w:val="18"/>
    </w:rPr>
  </w:style>
  <w:style w:type="paragraph" w:customStyle="1" w:styleId="xl92">
    <w:name w:val="xl92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FF"/>
      <w:sz w:val="18"/>
      <w:szCs w:val="18"/>
    </w:rPr>
  </w:style>
  <w:style w:type="paragraph" w:customStyle="1" w:styleId="xl93">
    <w:name w:val="xl93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FF"/>
      <w:sz w:val="18"/>
      <w:szCs w:val="18"/>
    </w:rPr>
  </w:style>
  <w:style w:type="paragraph" w:customStyle="1" w:styleId="xl94">
    <w:name w:val="xl94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FF"/>
      <w:sz w:val="18"/>
      <w:szCs w:val="18"/>
    </w:rPr>
  </w:style>
  <w:style w:type="paragraph" w:customStyle="1" w:styleId="xl95">
    <w:name w:val="xl95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FF"/>
      <w:sz w:val="18"/>
      <w:szCs w:val="18"/>
    </w:rPr>
  </w:style>
  <w:style w:type="paragraph" w:customStyle="1" w:styleId="xl96">
    <w:name w:val="xl96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FF"/>
      <w:sz w:val="18"/>
      <w:szCs w:val="18"/>
    </w:rPr>
  </w:style>
  <w:style w:type="paragraph" w:customStyle="1" w:styleId="xl97">
    <w:name w:val="xl97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FF"/>
      <w:sz w:val="18"/>
      <w:szCs w:val="18"/>
    </w:rPr>
  </w:style>
  <w:style w:type="paragraph" w:customStyle="1" w:styleId="xl98">
    <w:name w:val="xl98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FF"/>
      <w:sz w:val="18"/>
      <w:szCs w:val="18"/>
    </w:rPr>
  </w:style>
  <w:style w:type="paragraph" w:customStyle="1" w:styleId="xl99">
    <w:name w:val="xl99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FF"/>
      <w:sz w:val="18"/>
      <w:szCs w:val="18"/>
    </w:rPr>
  </w:style>
  <w:style w:type="paragraph" w:customStyle="1" w:styleId="xl100">
    <w:name w:val="xl100"/>
    <w:basedOn w:val="a"/>
    <w:rsid w:val="00B16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01">
    <w:name w:val="xl101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FF"/>
      <w:sz w:val="18"/>
      <w:szCs w:val="18"/>
    </w:rPr>
  </w:style>
  <w:style w:type="paragraph" w:customStyle="1" w:styleId="xl102">
    <w:name w:val="xl102"/>
    <w:basedOn w:val="a"/>
    <w:rsid w:val="00B16F41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"/>
    <w:rsid w:val="00B16F4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104">
    <w:name w:val="xl104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5">
    <w:name w:val="xl105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6">
    <w:name w:val="xl106"/>
    <w:basedOn w:val="a"/>
    <w:rsid w:val="00B16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Default">
    <w:name w:val="Default"/>
    <w:rsid w:val="006E35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stylet3">
    <w:name w:val="stylet3"/>
    <w:basedOn w:val="a"/>
    <w:rsid w:val="00CC2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t2">
    <w:name w:val="stylet2"/>
    <w:basedOn w:val="a"/>
    <w:rsid w:val="00CC2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Strong"/>
    <w:basedOn w:val="a0"/>
    <w:qFormat/>
    <w:rsid w:val="00EC35E9"/>
    <w:rPr>
      <w:b/>
      <w:bCs/>
    </w:rPr>
  </w:style>
  <w:style w:type="paragraph" w:styleId="afa">
    <w:name w:val="Normal (Web)"/>
    <w:basedOn w:val="a"/>
    <w:unhideWhenUsed/>
    <w:rsid w:val="009C2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C27A5"/>
  </w:style>
  <w:style w:type="paragraph" w:customStyle="1" w:styleId="41">
    <w:name w:val="заголовок 4"/>
    <w:basedOn w:val="a"/>
    <w:next w:val="a"/>
    <w:rsid w:val="002015AC"/>
    <w:pPr>
      <w:keepNext/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msonormalcxspmiddle">
    <w:name w:val="msonormalcxspmiddle"/>
    <w:basedOn w:val="a"/>
    <w:rsid w:val="001F5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1F5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NumberNonformat">
    <w:name w:val="NoNumberNonformat"/>
    <w:uiPriority w:val="99"/>
    <w:rsid w:val="00DA77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BC3BC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s1">
    <w:name w:val="s1"/>
    <w:basedOn w:val="a0"/>
    <w:rsid w:val="005B0053"/>
  </w:style>
  <w:style w:type="character" w:customStyle="1" w:styleId="s3">
    <w:name w:val="s3"/>
    <w:basedOn w:val="a0"/>
    <w:rsid w:val="005B0053"/>
  </w:style>
  <w:style w:type="paragraph" w:customStyle="1" w:styleId="p9">
    <w:name w:val="p9"/>
    <w:basedOn w:val="a"/>
    <w:rsid w:val="005B0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5B0053"/>
  </w:style>
  <w:style w:type="paragraph" w:customStyle="1" w:styleId="p10">
    <w:name w:val="p10"/>
    <w:basedOn w:val="a"/>
    <w:rsid w:val="005B0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D95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rasnopolyanskoe.ru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clck.yandex.ru/redir/dv/*data=url%3Dconsultantplus%253A%252F%252Foffline%252Fref%253D137212B46AAFCA082D1AA1045B1B0E6F87887E83E649AF6076E421A67F9B35FDB1DFA222CE3EF85FnFE0I%26ts%3D1446697308%26uid%3D9478801831426048309&amp;sign=db9126e1dbaec2a0e38c2148df8f2f12&amp;keyno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409F8-8990-4D07-84F1-C70BD9E6E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1833</TotalTime>
  <Pages>1</Pages>
  <Words>3458</Words>
  <Characters>19716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Дума</dc:creator>
  <cp:lastModifiedBy>Дума</cp:lastModifiedBy>
  <cp:revision>104</cp:revision>
  <cp:lastPrinted>2019-10-31T10:52:00Z</cp:lastPrinted>
  <dcterms:created xsi:type="dcterms:W3CDTF">2017-01-19T09:15:00Z</dcterms:created>
  <dcterms:modified xsi:type="dcterms:W3CDTF">2019-10-31T10:53:00Z</dcterms:modified>
</cp:coreProperties>
</file>