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right" w:tblpY="1"/>
        <w:tblOverlap w:val="never"/>
        <w:tblW w:w="0" w:type="auto"/>
        <w:tblLook w:val="04A0"/>
      </w:tblPr>
      <w:tblGrid>
        <w:gridCol w:w="13553"/>
      </w:tblGrid>
      <w:tr w:rsidR="00B600C8" w:rsidTr="00466DC3">
        <w:trPr>
          <w:trHeight w:val="1567"/>
        </w:trPr>
        <w:tc>
          <w:tcPr>
            <w:tcW w:w="13471" w:type="dxa"/>
          </w:tcPr>
          <w:tbl>
            <w:tblPr>
              <w:tblW w:w="13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27"/>
            </w:tblGrid>
            <w:tr w:rsidR="00466DC3" w:rsidTr="00466DC3">
              <w:trPr>
                <w:trHeight w:val="1699"/>
              </w:trPr>
              <w:tc>
                <w:tcPr>
                  <w:tcW w:w="13327" w:type="dxa"/>
                </w:tcPr>
                <w:p w:rsidR="00466DC3" w:rsidRPr="0041660B" w:rsidRDefault="0041660B" w:rsidP="00466DC3">
                  <w:pPr>
                    <w:framePr w:hSpace="180" w:wrap="around" w:vAnchor="text" w:hAnchor="text" w:xAlign="right" w:y="1"/>
                    <w:spacing w:after="0" w:line="240" w:lineRule="auto"/>
                    <w:suppressOverlap/>
                    <w:jc w:val="center"/>
                    <w:rPr>
                      <w:b/>
                      <w:sz w:val="44"/>
                      <w:szCs w:val="44"/>
                    </w:rPr>
                  </w:pPr>
                  <w:r w:rsidRPr="0041660B">
                    <w:rPr>
                      <w:b/>
                      <w:sz w:val="44"/>
                      <w:szCs w:val="44"/>
                    </w:rPr>
                    <w:t xml:space="preserve">Информационный </w:t>
                  </w:r>
                  <w:r w:rsidR="00466DC3" w:rsidRPr="0041660B">
                    <w:rPr>
                      <w:b/>
                      <w:sz w:val="44"/>
                      <w:szCs w:val="44"/>
                    </w:rPr>
                    <w:t>вестник  Краснополянского сельского поселения</w:t>
                  </w:r>
                </w:p>
                <w:p w:rsidR="00466DC3" w:rsidRDefault="00466DC3" w:rsidP="00466DC3">
                  <w:pPr>
                    <w:framePr w:hSpace="180" w:wrap="around" w:vAnchor="text" w:hAnchor="text" w:xAlign="right" w:y="1"/>
                    <w:spacing w:after="0" w:line="240" w:lineRule="auto"/>
                    <w:suppressOverlap/>
                    <w:jc w:val="center"/>
                    <w:rPr>
                      <w:sz w:val="36"/>
                      <w:szCs w:val="36"/>
                    </w:rPr>
                  </w:pPr>
                  <w:r>
                    <w:rPr>
                      <w:sz w:val="36"/>
                      <w:szCs w:val="36"/>
                    </w:rPr>
                    <w:t xml:space="preserve">                                                                        </w:t>
                  </w:r>
                  <w:r w:rsidR="007D356E">
                    <w:rPr>
                      <w:sz w:val="36"/>
                      <w:szCs w:val="36"/>
                    </w:rPr>
                    <w:t xml:space="preserve">                    </w:t>
                  </w:r>
                  <w:r w:rsidR="00AB2FA7">
                    <w:rPr>
                      <w:sz w:val="36"/>
                      <w:szCs w:val="36"/>
                    </w:rPr>
                    <w:t>18</w:t>
                  </w:r>
                  <w:r w:rsidR="00EC35E9">
                    <w:rPr>
                      <w:sz w:val="36"/>
                      <w:szCs w:val="36"/>
                    </w:rPr>
                    <w:t xml:space="preserve"> </w:t>
                  </w:r>
                  <w:r w:rsidR="009C27A5">
                    <w:rPr>
                      <w:sz w:val="36"/>
                      <w:szCs w:val="36"/>
                    </w:rPr>
                    <w:t>ию</w:t>
                  </w:r>
                  <w:r w:rsidR="00AB2FA7">
                    <w:rPr>
                      <w:sz w:val="36"/>
                      <w:szCs w:val="36"/>
                    </w:rPr>
                    <w:t>л</w:t>
                  </w:r>
                  <w:r w:rsidR="009C27A5">
                    <w:rPr>
                      <w:sz w:val="36"/>
                      <w:szCs w:val="36"/>
                    </w:rPr>
                    <w:t>я</w:t>
                  </w:r>
                  <w:r w:rsidR="00EC35E9">
                    <w:rPr>
                      <w:sz w:val="36"/>
                      <w:szCs w:val="36"/>
                    </w:rPr>
                    <w:t xml:space="preserve"> </w:t>
                  </w:r>
                  <w:r w:rsidR="00EB679A">
                    <w:rPr>
                      <w:sz w:val="36"/>
                      <w:szCs w:val="36"/>
                    </w:rPr>
                    <w:t xml:space="preserve"> </w:t>
                  </w:r>
                  <w:r w:rsidRPr="005101A2">
                    <w:rPr>
                      <w:sz w:val="36"/>
                      <w:szCs w:val="36"/>
                    </w:rPr>
                    <w:t>201</w:t>
                  </w:r>
                  <w:r w:rsidR="00EB679A">
                    <w:rPr>
                      <w:sz w:val="36"/>
                      <w:szCs w:val="36"/>
                    </w:rPr>
                    <w:t>9</w:t>
                  </w:r>
                  <w:r w:rsidRPr="005101A2">
                    <w:rPr>
                      <w:sz w:val="36"/>
                      <w:szCs w:val="36"/>
                    </w:rPr>
                    <w:t xml:space="preserve"> года</w:t>
                  </w:r>
                  <w:r w:rsidR="00873286">
                    <w:rPr>
                      <w:sz w:val="36"/>
                      <w:szCs w:val="36"/>
                    </w:rPr>
                    <w:t xml:space="preserve">  </w:t>
                  </w:r>
                  <w:r w:rsidR="0041660B">
                    <w:rPr>
                      <w:sz w:val="36"/>
                      <w:szCs w:val="36"/>
                    </w:rPr>
                    <w:t xml:space="preserve">№ </w:t>
                  </w:r>
                  <w:r w:rsidR="00AB2FA7">
                    <w:rPr>
                      <w:sz w:val="36"/>
                      <w:szCs w:val="36"/>
                    </w:rPr>
                    <w:t>8</w:t>
                  </w:r>
                </w:p>
                <w:p w:rsidR="0041660B" w:rsidRDefault="00466DC3" w:rsidP="00211261">
                  <w:pPr>
                    <w:framePr w:hSpace="180" w:wrap="around" w:vAnchor="text" w:hAnchor="text" w:xAlign="right" w:y="1"/>
                    <w:spacing w:after="0" w:line="240" w:lineRule="auto"/>
                    <w:suppressOverlap/>
                    <w:jc w:val="center"/>
                  </w:pPr>
                  <w:r>
                    <w:t>Печатное средство массовой информации Думы Краснополянского сельского поселения</w:t>
                  </w:r>
                </w:p>
                <w:p w:rsidR="00466DC3" w:rsidRDefault="00466DC3" w:rsidP="00211261">
                  <w:pPr>
                    <w:framePr w:hSpace="180" w:wrap="around" w:vAnchor="text" w:hAnchor="text" w:xAlign="right" w:y="1"/>
                    <w:spacing w:after="0" w:line="240" w:lineRule="auto"/>
                    <w:suppressOverlap/>
                    <w:jc w:val="center"/>
                  </w:pPr>
                  <w:r>
                    <w:t>и Администрации  муниципального образования</w:t>
                  </w:r>
                  <w:r w:rsidR="0041660B">
                    <w:t xml:space="preserve"> Краснополянское  сельское  поселение</w:t>
                  </w:r>
                </w:p>
                <w:p w:rsidR="00466DC3" w:rsidRDefault="00466DC3" w:rsidP="00211261">
                  <w:pPr>
                    <w:framePr w:hSpace="180" w:wrap="around" w:vAnchor="text" w:hAnchor="text" w:xAlign="right" w:y="1"/>
                    <w:spacing w:after="0" w:line="240" w:lineRule="auto"/>
                    <w:suppressOverlap/>
                    <w:jc w:val="center"/>
                    <w:rPr>
                      <w:sz w:val="44"/>
                      <w:szCs w:val="44"/>
                    </w:rPr>
                  </w:pPr>
                  <w:r>
                    <w:t>Распространяется бесплатно</w:t>
                  </w:r>
                </w:p>
              </w:tc>
            </w:tr>
          </w:tbl>
          <w:p w:rsidR="00466DC3" w:rsidRPr="005101A2" w:rsidRDefault="00466DC3" w:rsidP="00466DC3"/>
        </w:tc>
      </w:tr>
    </w:tbl>
    <w:p w:rsidR="00BD6B9A" w:rsidRPr="00EC35E9" w:rsidRDefault="00C0698D" w:rsidP="00BD6B9A">
      <w:pPr>
        <w:rPr>
          <w:rFonts w:ascii="Times New Roman" w:hAnsi="Times New Roman" w:cs="Times New Roman"/>
          <w:sz w:val="20"/>
          <w:szCs w:val="20"/>
        </w:rPr>
      </w:pPr>
      <w:r w:rsidRPr="00C0698D">
        <w:rPr>
          <w:noProof/>
        </w:rPr>
        <w:lastRenderedPageBreak/>
        <w:drawing>
          <wp:inline distT="0" distB="0" distL="0" distR="0">
            <wp:extent cx="640908" cy="1033670"/>
            <wp:effectExtent l="19050" t="0" r="6792" b="0"/>
            <wp:docPr id="3" name="Рисунок 4" descr="http://krasnopolyanskoe.ru/upload/images/geraldika/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snopolyanskoe.ru/upload/images/geraldika/gerb.jpg"/>
                    <pic:cNvPicPr>
                      <a:picLocks noChangeAspect="1" noChangeArrowheads="1"/>
                    </pic:cNvPicPr>
                  </pic:nvPicPr>
                  <pic:blipFill>
                    <a:blip r:embed="rId8"/>
                    <a:srcRect/>
                    <a:stretch>
                      <a:fillRect/>
                    </a:stretch>
                  </pic:blipFill>
                  <pic:spPr bwMode="auto">
                    <a:xfrm>
                      <a:off x="0" y="0"/>
                      <a:ext cx="641557" cy="1034717"/>
                    </a:xfrm>
                    <a:prstGeom prst="rect">
                      <a:avLst/>
                    </a:prstGeom>
                    <a:noFill/>
                    <a:ln w="9525">
                      <a:noFill/>
                      <a:miter lim="800000"/>
                      <a:headEnd/>
                      <a:tailEnd/>
                    </a:ln>
                  </pic:spPr>
                </pic:pic>
              </a:graphicData>
            </a:graphic>
          </wp:inline>
        </w:drawing>
      </w:r>
    </w:p>
    <w:p w:rsidR="00CC46D9" w:rsidRPr="00EC35E9" w:rsidRDefault="00CC46D9" w:rsidP="00466DC3">
      <w:pPr>
        <w:ind w:right="424"/>
        <w:rPr>
          <w:rFonts w:ascii="Times New Roman" w:eastAsia="Times New Roman" w:hAnsi="Times New Roman" w:cs="Times New Roman"/>
          <w:b/>
          <w:i/>
          <w:sz w:val="20"/>
          <w:szCs w:val="20"/>
        </w:rPr>
        <w:sectPr w:rsidR="00CC46D9" w:rsidRPr="00EC35E9" w:rsidSect="009C27A5">
          <w:footerReference w:type="default" r:id="rId9"/>
          <w:pgSz w:w="16839" w:h="23814" w:code="8"/>
          <w:pgMar w:top="851" w:right="963" w:bottom="1134" w:left="1134" w:header="708" w:footer="708" w:gutter="0"/>
          <w:cols w:space="708"/>
          <w:docGrid w:linePitch="360"/>
        </w:sectPr>
      </w:pPr>
    </w:p>
    <w:p w:rsidR="009C27A5" w:rsidRPr="00B41A5C" w:rsidRDefault="009C27A5" w:rsidP="009C27A5">
      <w:pPr>
        <w:spacing w:after="0" w:line="240" w:lineRule="auto"/>
        <w:jc w:val="center"/>
        <w:rPr>
          <w:rFonts w:ascii="Times New Roman" w:hAnsi="Times New Roman" w:cs="Times New Roman"/>
          <w:b/>
          <w:u w:val="single"/>
        </w:rPr>
      </w:pPr>
      <w:r w:rsidRPr="00B41A5C">
        <w:rPr>
          <w:rFonts w:ascii="Times New Roman" w:hAnsi="Times New Roman" w:cs="Times New Roman"/>
          <w:b/>
          <w:u w:val="single"/>
        </w:rPr>
        <w:lastRenderedPageBreak/>
        <w:t xml:space="preserve">Раздел </w:t>
      </w:r>
      <w:r w:rsidRPr="00B41A5C">
        <w:rPr>
          <w:rFonts w:ascii="Times New Roman" w:hAnsi="Times New Roman" w:cs="Times New Roman"/>
          <w:b/>
          <w:u w:val="single"/>
          <w:lang w:val="en-US"/>
        </w:rPr>
        <w:t>I</w:t>
      </w:r>
      <w:r w:rsidRPr="00B41A5C">
        <w:rPr>
          <w:rFonts w:ascii="Times New Roman" w:hAnsi="Times New Roman" w:cs="Times New Roman"/>
          <w:b/>
          <w:u w:val="single"/>
        </w:rPr>
        <w:t>. Решения Думы  Краснополянского сельского поселения</w:t>
      </w:r>
    </w:p>
    <w:p w:rsidR="009C27A5" w:rsidRPr="00B41A5C" w:rsidRDefault="009C27A5" w:rsidP="009C27A5">
      <w:pPr>
        <w:spacing w:after="0" w:line="240" w:lineRule="auto"/>
        <w:jc w:val="center"/>
        <w:rPr>
          <w:rFonts w:ascii="Times New Roman" w:hAnsi="Times New Roman" w:cs="Times New Roman"/>
          <w:b/>
          <w:color w:val="000000"/>
        </w:rPr>
      </w:pPr>
      <w:r w:rsidRPr="00B41A5C">
        <w:rPr>
          <w:rFonts w:ascii="Times New Roman" w:hAnsi="Times New Roman" w:cs="Times New Roman"/>
          <w:b/>
          <w:color w:val="000000"/>
        </w:rPr>
        <w:t>Российская Федерация</w:t>
      </w:r>
    </w:p>
    <w:p w:rsidR="009C27A5" w:rsidRPr="00B41A5C" w:rsidRDefault="009C27A5" w:rsidP="009C27A5">
      <w:pPr>
        <w:spacing w:after="0" w:line="240" w:lineRule="auto"/>
        <w:jc w:val="center"/>
        <w:rPr>
          <w:rFonts w:ascii="Times New Roman" w:hAnsi="Times New Roman" w:cs="Times New Roman"/>
          <w:b/>
          <w:color w:val="000000"/>
        </w:rPr>
      </w:pPr>
      <w:r w:rsidRPr="00B41A5C">
        <w:rPr>
          <w:rFonts w:ascii="Times New Roman" w:hAnsi="Times New Roman" w:cs="Times New Roman"/>
          <w:b/>
          <w:color w:val="000000"/>
        </w:rPr>
        <w:t>Свердловская область</w:t>
      </w:r>
    </w:p>
    <w:p w:rsidR="009C27A5" w:rsidRPr="00B41A5C" w:rsidRDefault="009C27A5" w:rsidP="009C27A5">
      <w:pPr>
        <w:spacing w:after="0" w:line="240" w:lineRule="auto"/>
        <w:jc w:val="center"/>
        <w:rPr>
          <w:rFonts w:ascii="Times New Roman" w:hAnsi="Times New Roman" w:cs="Times New Roman"/>
          <w:b/>
          <w:color w:val="000000"/>
        </w:rPr>
      </w:pPr>
      <w:r w:rsidRPr="00B41A5C">
        <w:rPr>
          <w:rFonts w:ascii="Times New Roman" w:hAnsi="Times New Roman" w:cs="Times New Roman"/>
          <w:b/>
          <w:color w:val="000000"/>
        </w:rPr>
        <w:t>Байкаловский район</w:t>
      </w:r>
    </w:p>
    <w:p w:rsidR="009C27A5" w:rsidRPr="00B41A5C" w:rsidRDefault="009C27A5" w:rsidP="009C27A5">
      <w:pPr>
        <w:spacing w:after="0" w:line="240" w:lineRule="auto"/>
        <w:jc w:val="center"/>
        <w:rPr>
          <w:rFonts w:ascii="Times New Roman" w:hAnsi="Times New Roman" w:cs="Times New Roman"/>
          <w:b/>
          <w:color w:val="000000"/>
        </w:rPr>
      </w:pPr>
      <w:r w:rsidRPr="00B41A5C">
        <w:rPr>
          <w:rFonts w:ascii="Times New Roman" w:hAnsi="Times New Roman" w:cs="Times New Roman"/>
          <w:b/>
          <w:color w:val="000000"/>
        </w:rPr>
        <w:t xml:space="preserve">Дума  Краснополянского сельского поселения </w:t>
      </w:r>
    </w:p>
    <w:p w:rsidR="009C27A5" w:rsidRPr="00B41A5C" w:rsidRDefault="009C27A5" w:rsidP="009C27A5">
      <w:pPr>
        <w:spacing w:after="0" w:line="240" w:lineRule="auto"/>
        <w:jc w:val="center"/>
        <w:rPr>
          <w:rFonts w:ascii="Times New Roman" w:hAnsi="Times New Roman" w:cs="Times New Roman"/>
          <w:b/>
          <w:color w:val="000000"/>
        </w:rPr>
      </w:pPr>
      <w:r w:rsidRPr="00B41A5C">
        <w:rPr>
          <w:rFonts w:ascii="Times New Roman" w:hAnsi="Times New Roman" w:cs="Times New Roman"/>
          <w:b/>
          <w:color w:val="000000"/>
        </w:rPr>
        <w:t>2</w:t>
      </w:r>
      <w:r w:rsidR="00AB2FA7" w:rsidRPr="00B41A5C">
        <w:rPr>
          <w:rFonts w:ascii="Times New Roman" w:hAnsi="Times New Roman" w:cs="Times New Roman"/>
          <w:b/>
          <w:color w:val="000000"/>
        </w:rPr>
        <w:t>1</w:t>
      </w:r>
      <w:r w:rsidRPr="00B41A5C">
        <w:rPr>
          <w:rFonts w:ascii="Times New Roman" w:hAnsi="Times New Roman" w:cs="Times New Roman"/>
          <w:b/>
          <w:color w:val="000000"/>
        </w:rPr>
        <w:t xml:space="preserve"> - заседание   4 - го созыва</w:t>
      </w:r>
    </w:p>
    <w:p w:rsidR="009C27A5" w:rsidRPr="00B41A5C" w:rsidRDefault="009C27A5" w:rsidP="009C27A5">
      <w:pPr>
        <w:spacing w:after="0" w:line="240" w:lineRule="auto"/>
        <w:jc w:val="center"/>
        <w:rPr>
          <w:rFonts w:ascii="Times New Roman" w:hAnsi="Times New Roman" w:cs="Times New Roman"/>
          <w:b/>
          <w:color w:val="000000"/>
        </w:rPr>
      </w:pPr>
      <w:r w:rsidRPr="00B41A5C">
        <w:rPr>
          <w:rFonts w:ascii="Times New Roman" w:hAnsi="Times New Roman" w:cs="Times New Roman"/>
          <w:b/>
          <w:color w:val="000000"/>
        </w:rPr>
        <w:t xml:space="preserve">РЕШЕНИЕ </w:t>
      </w:r>
    </w:p>
    <w:p w:rsidR="00AB2FA7" w:rsidRPr="00B41A5C" w:rsidRDefault="009C27A5" w:rsidP="009C27A5">
      <w:pPr>
        <w:spacing w:after="0" w:line="240" w:lineRule="auto"/>
        <w:jc w:val="center"/>
        <w:rPr>
          <w:rFonts w:ascii="Times New Roman" w:hAnsi="Times New Roman" w:cs="Times New Roman"/>
          <w:b/>
          <w:color w:val="000000"/>
        </w:rPr>
      </w:pPr>
      <w:r w:rsidRPr="00B41A5C">
        <w:rPr>
          <w:rFonts w:ascii="Times New Roman" w:hAnsi="Times New Roman" w:cs="Times New Roman"/>
          <w:b/>
          <w:color w:val="000000"/>
        </w:rPr>
        <w:t xml:space="preserve">от  </w:t>
      </w:r>
      <w:r w:rsidR="00AB2FA7" w:rsidRPr="00B41A5C">
        <w:rPr>
          <w:rFonts w:ascii="Times New Roman" w:hAnsi="Times New Roman" w:cs="Times New Roman"/>
          <w:b/>
          <w:color w:val="000000"/>
        </w:rPr>
        <w:t>30</w:t>
      </w:r>
      <w:r w:rsidR="00B41A5C">
        <w:rPr>
          <w:rFonts w:ascii="Times New Roman" w:hAnsi="Times New Roman" w:cs="Times New Roman"/>
          <w:b/>
          <w:color w:val="000000"/>
        </w:rPr>
        <w:t xml:space="preserve"> </w:t>
      </w:r>
      <w:r w:rsidR="00AB2FA7" w:rsidRPr="00B41A5C">
        <w:rPr>
          <w:rFonts w:ascii="Times New Roman" w:hAnsi="Times New Roman" w:cs="Times New Roman"/>
          <w:b/>
          <w:color w:val="000000"/>
        </w:rPr>
        <w:t>апреля</w:t>
      </w:r>
      <w:r w:rsidRPr="00B41A5C">
        <w:rPr>
          <w:rFonts w:ascii="Times New Roman" w:hAnsi="Times New Roman" w:cs="Times New Roman"/>
          <w:b/>
          <w:color w:val="000000"/>
        </w:rPr>
        <w:t xml:space="preserve">  2019 года  № </w:t>
      </w:r>
      <w:r w:rsidR="00AB2FA7" w:rsidRPr="00B41A5C">
        <w:rPr>
          <w:rFonts w:ascii="Times New Roman" w:hAnsi="Times New Roman" w:cs="Times New Roman"/>
          <w:b/>
          <w:color w:val="000000"/>
        </w:rPr>
        <w:t xml:space="preserve"> 94</w:t>
      </w:r>
    </w:p>
    <w:p w:rsidR="00AB2FA7" w:rsidRDefault="00AB2FA7" w:rsidP="00A45A1F">
      <w:pPr>
        <w:spacing w:after="0" w:line="240" w:lineRule="auto"/>
        <w:rPr>
          <w:rFonts w:ascii="Times New Roman" w:hAnsi="Times New Roman" w:cs="Times New Roman"/>
          <w:b/>
          <w:color w:val="000000"/>
          <w:sz w:val="20"/>
          <w:szCs w:val="20"/>
        </w:rPr>
      </w:pPr>
    </w:p>
    <w:p w:rsidR="00B41A5C" w:rsidRPr="007D032A" w:rsidRDefault="00AB2FA7" w:rsidP="00B41A5C">
      <w:pPr>
        <w:spacing w:after="0" w:line="240" w:lineRule="auto"/>
        <w:jc w:val="center"/>
        <w:rPr>
          <w:rFonts w:ascii="Times New Roman" w:hAnsi="Times New Roman" w:cs="Times New Roman"/>
          <w:color w:val="000000"/>
        </w:rPr>
      </w:pPr>
      <w:r w:rsidRPr="007D032A">
        <w:rPr>
          <w:rFonts w:ascii="Times New Roman" w:hAnsi="Times New Roman" w:cs="Times New Roman"/>
          <w:b/>
          <w:color w:val="000000"/>
        </w:rPr>
        <w:t xml:space="preserve">О  внесении изменений в Устав </w:t>
      </w:r>
      <w:r w:rsidR="00B41A5C" w:rsidRPr="007D032A">
        <w:rPr>
          <w:rFonts w:ascii="Times New Roman" w:hAnsi="Times New Roman" w:cs="Times New Roman"/>
          <w:b/>
          <w:color w:val="000000"/>
        </w:rPr>
        <w:t xml:space="preserve"> </w:t>
      </w:r>
      <w:r w:rsidRPr="007D032A">
        <w:rPr>
          <w:rFonts w:ascii="Times New Roman" w:hAnsi="Times New Roman" w:cs="Times New Roman"/>
          <w:b/>
          <w:color w:val="000000"/>
        </w:rPr>
        <w:t>Краснополянского сельского поселени</w:t>
      </w:r>
      <w:r w:rsidR="00B41A5C" w:rsidRPr="007D032A">
        <w:rPr>
          <w:rFonts w:ascii="Times New Roman" w:hAnsi="Times New Roman" w:cs="Times New Roman"/>
          <w:b/>
          <w:color w:val="000000"/>
        </w:rPr>
        <w:t xml:space="preserve">я </w:t>
      </w:r>
      <w:r w:rsidR="00B41A5C" w:rsidRPr="007D032A">
        <w:rPr>
          <w:rFonts w:ascii="Times New Roman" w:hAnsi="Times New Roman" w:cs="Times New Roman"/>
          <w:color w:val="000000"/>
        </w:rPr>
        <w:t xml:space="preserve">  </w:t>
      </w:r>
      <w:r w:rsidRPr="007D032A">
        <w:rPr>
          <w:rFonts w:ascii="Times New Roman" w:hAnsi="Times New Roman" w:cs="Times New Roman"/>
          <w:color w:val="000000"/>
        </w:rPr>
        <w:t xml:space="preserve">     </w:t>
      </w:r>
    </w:p>
    <w:p w:rsidR="00AB2FA7" w:rsidRPr="007D032A" w:rsidRDefault="00AB2FA7" w:rsidP="00B41A5C">
      <w:pPr>
        <w:spacing w:after="0" w:line="240" w:lineRule="auto"/>
        <w:jc w:val="center"/>
        <w:rPr>
          <w:rFonts w:ascii="Times New Roman" w:hAnsi="Times New Roman" w:cs="Times New Roman"/>
          <w:b/>
          <w:color w:val="000000"/>
        </w:rPr>
      </w:pPr>
      <w:r w:rsidRPr="007D032A">
        <w:rPr>
          <w:rFonts w:ascii="Times New Roman" w:hAnsi="Times New Roman" w:cs="Times New Roman"/>
          <w:color w:val="000000"/>
        </w:rPr>
        <w:t xml:space="preserve">                  </w:t>
      </w:r>
      <w:r w:rsidR="00B41A5C" w:rsidRPr="007D032A">
        <w:rPr>
          <w:rFonts w:ascii="Times New Roman" w:hAnsi="Times New Roman" w:cs="Times New Roman"/>
          <w:color w:val="000000"/>
        </w:rPr>
        <w:t xml:space="preserve">              </w:t>
      </w:r>
    </w:p>
    <w:p w:rsidR="00AB2FA7" w:rsidRPr="007D032A" w:rsidRDefault="00AB2FA7" w:rsidP="00B41A5C">
      <w:pPr>
        <w:spacing w:after="0" w:line="240" w:lineRule="auto"/>
        <w:jc w:val="both"/>
        <w:rPr>
          <w:rFonts w:ascii="Times New Roman" w:hAnsi="Times New Roman" w:cs="Times New Roman"/>
        </w:rPr>
      </w:pPr>
      <w:r w:rsidRPr="007D032A">
        <w:rPr>
          <w:rFonts w:ascii="Times New Roman" w:hAnsi="Times New Roman" w:cs="Times New Roman"/>
          <w:color w:val="000000"/>
        </w:rPr>
        <w:t xml:space="preserve">            В целях приведения  Устава Краснополянского сельского поселения в соответствие   с  </w:t>
      </w:r>
      <w:r w:rsidRPr="007D032A">
        <w:rPr>
          <w:rFonts w:ascii="Times New Roman" w:hAnsi="Times New Roman" w:cs="Times New Roman"/>
        </w:rPr>
        <w:t xml:space="preserve">Федеральными законами  от 03.07.2018 № 189-ФЗ «О внесении изменения в статью 68 Федерального закона «Об общих принципах организации местного самоуправления в Российской Федерации»,   </w:t>
      </w:r>
      <w:r w:rsidRPr="007D032A">
        <w:rPr>
          <w:rFonts w:ascii="Times New Roman" w:hAnsi="Times New Roman" w:cs="Times New Roman"/>
          <w:color w:val="000000"/>
        </w:rPr>
        <w:t xml:space="preserve">Дума Краснополянского сельского поселения  РЕШИЛА: </w:t>
      </w:r>
    </w:p>
    <w:p w:rsidR="00AB2FA7" w:rsidRPr="007D032A" w:rsidRDefault="00AB2FA7" w:rsidP="00B41A5C">
      <w:pPr>
        <w:pStyle w:val="ConsPlusNormal"/>
        <w:widowControl/>
        <w:ind w:firstLine="0"/>
        <w:jc w:val="both"/>
        <w:rPr>
          <w:rFonts w:ascii="Times New Roman" w:hAnsi="Times New Roman" w:cs="Times New Roman"/>
          <w:color w:val="000000"/>
          <w:sz w:val="22"/>
          <w:szCs w:val="22"/>
        </w:rPr>
      </w:pPr>
      <w:r w:rsidRPr="007D032A">
        <w:rPr>
          <w:rFonts w:ascii="Times New Roman" w:hAnsi="Times New Roman" w:cs="Times New Roman"/>
          <w:color w:val="000000"/>
          <w:sz w:val="22"/>
          <w:szCs w:val="22"/>
        </w:rPr>
        <w:t xml:space="preserve">        </w:t>
      </w:r>
      <w:r w:rsidR="00B41A5C" w:rsidRPr="007D032A">
        <w:rPr>
          <w:rFonts w:ascii="Times New Roman" w:hAnsi="Times New Roman" w:cs="Times New Roman"/>
          <w:color w:val="000000"/>
          <w:sz w:val="22"/>
          <w:szCs w:val="22"/>
        </w:rPr>
        <w:t xml:space="preserve"> </w:t>
      </w:r>
      <w:r w:rsidRPr="007D032A">
        <w:rPr>
          <w:rFonts w:ascii="Times New Roman" w:hAnsi="Times New Roman" w:cs="Times New Roman"/>
          <w:color w:val="000000"/>
          <w:sz w:val="22"/>
          <w:szCs w:val="22"/>
        </w:rPr>
        <w:t xml:space="preserve">   1.Внести  следующие изменения в Устав  Краснополянского  сельского поселения: </w:t>
      </w:r>
    </w:p>
    <w:p w:rsidR="00AB2FA7" w:rsidRPr="007D032A" w:rsidRDefault="00AB2FA7" w:rsidP="0048217A">
      <w:pPr>
        <w:pStyle w:val="a8"/>
        <w:numPr>
          <w:ilvl w:val="0"/>
          <w:numId w:val="1"/>
        </w:numPr>
        <w:rPr>
          <w:sz w:val="22"/>
          <w:szCs w:val="22"/>
        </w:rPr>
      </w:pPr>
      <w:r w:rsidRPr="007D032A">
        <w:rPr>
          <w:sz w:val="22"/>
          <w:szCs w:val="22"/>
        </w:rPr>
        <w:t>дополнить  пункт 1 статьи 20  дополнить подпунктом 4 следующего содержания:</w:t>
      </w:r>
    </w:p>
    <w:p w:rsidR="00AB2FA7" w:rsidRPr="007D032A" w:rsidRDefault="00AB2FA7" w:rsidP="00B41A5C">
      <w:pPr>
        <w:pStyle w:val="a8"/>
        <w:rPr>
          <w:sz w:val="22"/>
          <w:szCs w:val="22"/>
        </w:rPr>
      </w:pPr>
      <w:r w:rsidRPr="007D032A">
        <w:rPr>
          <w:sz w:val="22"/>
          <w:szCs w:val="22"/>
        </w:rPr>
        <w:t>«4) контрольно-счетный  орган Краснополянского сельского поселения.»;</w:t>
      </w:r>
    </w:p>
    <w:p w:rsidR="00AB2FA7" w:rsidRPr="007D032A" w:rsidRDefault="00AB2FA7" w:rsidP="0048217A">
      <w:pPr>
        <w:pStyle w:val="a8"/>
        <w:numPr>
          <w:ilvl w:val="0"/>
          <w:numId w:val="1"/>
        </w:numPr>
        <w:rPr>
          <w:sz w:val="22"/>
          <w:szCs w:val="22"/>
        </w:rPr>
      </w:pPr>
      <w:r w:rsidRPr="007D032A">
        <w:rPr>
          <w:sz w:val="22"/>
          <w:szCs w:val="22"/>
        </w:rPr>
        <w:t>дополнить статьей 30.1 следующего содержания:</w:t>
      </w:r>
    </w:p>
    <w:p w:rsidR="00AB2FA7" w:rsidRPr="007D032A" w:rsidRDefault="00AB2FA7" w:rsidP="00B41A5C">
      <w:pPr>
        <w:pStyle w:val="a8"/>
        <w:ind w:left="710"/>
        <w:rPr>
          <w:sz w:val="22"/>
          <w:szCs w:val="22"/>
        </w:rPr>
      </w:pPr>
      <w:r w:rsidRPr="007D032A">
        <w:rPr>
          <w:sz w:val="22"/>
          <w:szCs w:val="22"/>
        </w:rPr>
        <w:t>«Статья 30.1 Контрольно-счетный орган поселения</w:t>
      </w:r>
    </w:p>
    <w:p w:rsidR="00AB2FA7" w:rsidRPr="007D032A" w:rsidRDefault="00AB2FA7" w:rsidP="0048217A">
      <w:pPr>
        <w:pStyle w:val="a8"/>
        <w:numPr>
          <w:ilvl w:val="0"/>
          <w:numId w:val="2"/>
        </w:numPr>
        <w:ind w:left="0" w:firstLine="710"/>
        <w:rPr>
          <w:sz w:val="22"/>
          <w:szCs w:val="22"/>
        </w:rPr>
      </w:pPr>
      <w:r w:rsidRPr="007D032A">
        <w:rPr>
          <w:sz w:val="22"/>
          <w:szCs w:val="22"/>
        </w:rPr>
        <w:t>Контрольно-счетный орган поселения является постоянно действующим  органом местного самоуправления, осуществляющим  внешний муниципальный финансовый контроль.</w:t>
      </w:r>
    </w:p>
    <w:p w:rsidR="00AB2FA7" w:rsidRPr="007D032A" w:rsidRDefault="00AB2FA7" w:rsidP="0048217A">
      <w:pPr>
        <w:pStyle w:val="a8"/>
        <w:numPr>
          <w:ilvl w:val="0"/>
          <w:numId w:val="2"/>
        </w:numPr>
        <w:ind w:left="0" w:firstLine="710"/>
        <w:rPr>
          <w:sz w:val="22"/>
          <w:szCs w:val="22"/>
        </w:rPr>
      </w:pPr>
      <w:r w:rsidRPr="007D032A">
        <w:rPr>
          <w:sz w:val="22"/>
          <w:szCs w:val="22"/>
        </w:rPr>
        <w:t>Контрольно-счетный орган поселения  формируется Думой  поселения в соответствии с федеральным законом.</w:t>
      </w:r>
    </w:p>
    <w:p w:rsidR="00AB2FA7" w:rsidRPr="007D032A" w:rsidRDefault="00AB2FA7" w:rsidP="0048217A">
      <w:pPr>
        <w:pStyle w:val="a8"/>
        <w:numPr>
          <w:ilvl w:val="0"/>
          <w:numId w:val="2"/>
        </w:numPr>
        <w:ind w:left="0" w:firstLine="710"/>
        <w:rPr>
          <w:sz w:val="22"/>
          <w:szCs w:val="22"/>
        </w:rPr>
      </w:pPr>
      <w:r w:rsidRPr="007D032A">
        <w:rPr>
          <w:sz w:val="22"/>
          <w:szCs w:val="22"/>
        </w:rPr>
        <w:t xml:space="preserve">Полномочия контрольно-счетного органа поселения определяются в соответствии  с федеральными законами, законами Свердловской области, настоящим Уставом  и нормативными правовыми актами Думы поселения. </w:t>
      </w:r>
    </w:p>
    <w:p w:rsidR="00AB2FA7" w:rsidRPr="007D032A" w:rsidRDefault="00AB2FA7" w:rsidP="0048217A">
      <w:pPr>
        <w:pStyle w:val="a8"/>
        <w:numPr>
          <w:ilvl w:val="0"/>
          <w:numId w:val="2"/>
        </w:numPr>
        <w:ind w:left="0" w:firstLine="710"/>
        <w:rPr>
          <w:sz w:val="22"/>
          <w:szCs w:val="22"/>
        </w:rPr>
      </w:pPr>
      <w:r w:rsidRPr="007D032A">
        <w:rPr>
          <w:sz w:val="22"/>
          <w:szCs w:val="22"/>
        </w:rPr>
        <w:t>Информация о проведенных  контрольных и экспертно-аналитических  мероприятиях, о выявленных при их проведении нарушения,  о внесенных представлениях и предписаниях,  а также  о принятых по ним решениях  и мерах подлежит  размещению  в  информационно - телекоммуникационной сети  Интернет   и опубликованию в  средствах  массовой информации.</w:t>
      </w:r>
    </w:p>
    <w:p w:rsidR="00AB2FA7" w:rsidRPr="007D032A" w:rsidRDefault="00AB2FA7" w:rsidP="0048217A">
      <w:pPr>
        <w:pStyle w:val="a8"/>
        <w:numPr>
          <w:ilvl w:val="0"/>
          <w:numId w:val="2"/>
        </w:numPr>
        <w:ind w:left="0" w:firstLine="710"/>
        <w:rPr>
          <w:sz w:val="22"/>
          <w:szCs w:val="22"/>
        </w:rPr>
      </w:pPr>
      <w:r w:rsidRPr="007D032A">
        <w:rPr>
          <w:sz w:val="22"/>
          <w:szCs w:val="22"/>
        </w:rPr>
        <w:t>Органы местного самоуправления и муниципальные органы, организации, в отношении которых контрольно-счетный орган вправе осуществлять  внешний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законом  Свердловской области  сроки обязаны  представлять в контрольно-счетный орган  по его запросам информацию,   документы и материалы, необходимые   для проведения контрольных  и экспертно-аналитических мероприятий.</w:t>
      </w:r>
    </w:p>
    <w:p w:rsidR="00AB2FA7" w:rsidRPr="007D032A" w:rsidRDefault="00AB2FA7" w:rsidP="0048217A">
      <w:pPr>
        <w:pStyle w:val="a8"/>
        <w:numPr>
          <w:ilvl w:val="0"/>
          <w:numId w:val="2"/>
        </w:numPr>
        <w:ind w:left="0" w:firstLine="710"/>
        <w:rPr>
          <w:sz w:val="22"/>
          <w:szCs w:val="22"/>
        </w:rPr>
      </w:pPr>
      <w:r w:rsidRPr="007D032A">
        <w:rPr>
          <w:sz w:val="22"/>
          <w:szCs w:val="22"/>
        </w:rPr>
        <w:t>Финансовое обеспечение деятельности контрольно-счетного органа поселения осуществляется за счет  средств местного бюджета.</w:t>
      </w:r>
    </w:p>
    <w:p w:rsidR="00AB2FA7" w:rsidRPr="007D032A" w:rsidRDefault="00AB2FA7" w:rsidP="0048217A">
      <w:pPr>
        <w:pStyle w:val="a8"/>
        <w:numPr>
          <w:ilvl w:val="0"/>
          <w:numId w:val="2"/>
        </w:numPr>
        <w:ind w:left="0" w:firstLine="710"/>
        <w:rPr>
          <w:sz w:val="22"/>
          <w:szCs w:val="22"/>
        </w:rPr>
      </w:pPr>
      <w:r w:rsidRPr="007D032A">
        <w:rPr>
          <w:sz w:val="22"/>
          <w:szCs w:val="22"/>
        </w:rPr>
        <w:t xml:space="preserve"> Дума поселения вправе заключить соглашение с Думой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w:t>
      </w:r>
    </w:p>
    <w:p w:rsidR="00AB2FA7" w:rsidRPr="007D032A" w:rsidRDefault="00AB2FA7" w:rsidP="0048217A">
      <w:pPr>
        <w:pStyle w:val="a8"/>
        <w:numPr>
          <w:ilvl w:val="0"/>
          <w:numId w:val="1"/>
        </w:numPr>
        <w:rPr>
          <w:sz w:val="22"/>
          <w:szCs w:val="22"/>
        </w:rPr>
      </w:pPr>
      <w:r w:rsidRPr="007D032A">
        <w:rPr>
          <w:sz w:val="22"/>
          <w:szCs w:val="22"/>
        </w:rPr>
        <w:t>подпункт 10 пункта 3 статьи 22 изложить в следующей редакции:</w:t>
      </w:r>
    </w:p>
    <w:p w:rsidR="00AB2FA7" w:rsidRPr="007D032A" w:rsidRDefault="00AB2FA7" w:rsidP="00B41A5C">
      <w:pPr>
        <w:pStyle w:val="a8"/>
        <w:rPr>
          <w:sz w:val="22"/>
          <w:szCs w:val="22"/>
        </w:rPr>
      </w:pPr>
      <w:r w:rsidRPr="007D032A">
        <w:rPr>
          <w:sz w:val="22"/>
          <w:szCs w:val="22"/>
        </w:rPr>
        <w:t>«10)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rsidR="00AB2FA7" w:rsidRPr="007D032A" w:rsidRDefault="00AB2FA7" w:rsidP="00B41A5C">
      <w:pPr>
        <w:pStyle w:val="a8"/>
        <w:ind w:firstLine="708"/>
        <w:rPr>
          <w:sz w:val="22"/>
          <w:szCs w:val="22"/>
        </w:rPr>
      </w:pPr>
      <w:r w:rsidRPr="007D032A">
        <w:rPr>
          <w:sz w:val="22"/>
          <w:szCs w:val="22"/>
        </w:rPr>
        <w:t>2.  Решение Думы Краснополянского сельского поселения  от 27.02.2019 г. № 84 «О внесении изменений в Устав Краснополянского сельского поселения» признать утратившим силу.</w:t>
      </w:r>
    </w:p>
    <w:p w:rsidR="00AB2FA7" w:rsidRPr="007D032A" w:rsidRDefault="00AB2FA7" w:rsidP="00B41A5C">
      <w:pPr>
        <w:pStyle w:val="ConsPlusNormal"/>
        <w:widowControl/>
        <w:ind w:firstLine="0"/>
        <w:jc w:val="both"/>
        <w:rPr>
          <w:rFonts w:ascii="Times New Roman" w:hAnsi="Times New Roman" w:cs="Times New Roman"/>
          <w:sz w:val="22"/>
          <w:szCs w:val="22"/>
        </w:rPr>
      </w:pPr>
      <w:r w:rsidRPr="007D032A">
        <w:rPr>
          <w:rFonts w:ascii="Times New Roman" w:hAnsi="Times New Roman" w:cs="Times New Roman"/>
          <w:sz w:val="22"/>
          <w:szCs w:val="22"/>
        </w:rPr>
        <w:t xml:space="preserve">            3. Настоящее решение направить на государственную регистрацию в Главное управление Министерства юстиции Российской Федерации по Свердловской области.</w:t>
      </w:r>
    </w:p>
    <w:p w:rsidR="00AB2FA7" w:rsidRPr="007D032A" w:rsidRDefault="00AB2FA7" w:rsidP="00B41A5C">
      <w:pPr>
        <w:pStyle w:val="ConsPlusNormal"/>
        <w:widowControl/>
        <w:ind w:firstLine="0"/>
        <w:jc w:val="both"/>
        <w:rPr>
          <w:rFonts w:ascii="Times New Roman" w:hAnsi="Times New Roman" w:cs="Times New Roman"/>
          <w:sz w:val="22"/>
          <w:szCs w:val="22"/>
        </w:rPr>
      </w:pPr>
      <w:r w:rsidRPr="007D032A">
        <w:rPr>
          <w:rFonts w:ascii="Times New Roman" w:hAnsi="Times New Roman" w:cs="Times New Roman"/>
          <w:sz w:val="22"/>
          <w:szCs w:val="22"/>
        </w:rPr>
        <w:t xml:space="preserve">           4. Решение подлежит официальному опубликованию (обнародованию) в газете «Районные будни» и размещению на сайте Краснополянского сельского поселения после государственной регистрации. </w:t>
      </w:r>
    </w:p>
    <w:p w:rsidR="00AB2FA7" w:rsidRPr="007D032A" w:rsidRDefault="00AB2FA7" w:rsidP="00A45A1F">
      <w:pPr>
        <w:pStyle w:val="ConsPlusNormal"/>
        <w:widowControl/>
        <w:ind w:firstLine="0"/>
        <w:jc w:val="both"/>
        <w:rPr>
          <w:rFonts w:ascii="Times New Roman" w:hAnsi="Times New Roman" w:cs="Times New Roman"/>
          <w:color w:val="000000"/>
          <w:sz w:val="22"/>
          <w:szCs w:val="22"/>
        </w:rPr>
      </w:pPr>
      <w:r w:rsidRPr="007D032A">
        <w:rPr>
          <w:rFonts w:ascii="Times New Roman" w:hAnsi="Times New Roman" w:cs="Times New Roman"/>
          <w:sz w:val="22"/>
          <w:szCs w:val="22"/>
        </w:rPr>
        <w:t xml:space="preserve">          </w:t>
      </w:r>
      <w:r w:rsidR="00B41A5C" w:rsidRPr="007D032A">
        <w:rPr>
          <w:rFonts w:ascii="Times New Roman" w:hAnsi="Times New Roman" w:cs="Times New Roman"/>
          <w:sz w:val="22"/>
          <w:szCs w:val="22"/>
        </w:rPr>
        <w:t xml:space="preserve"> </w:t>
      </w:r>
      <w:r w:rsidRPr="007D032A">
        <w:rPr>
          <w:rFonts w:ascii="Times New Roman" w:hAnsi="Times New Roman" w:cs="Times New Roman"/>
          <w:sz w:val="22"/>
          <w:szCs w:val="22"/>
        </w:rPr>
        <w:t xml:space="preserve"> 5. Настоящее Решение вступает в силу со дня его официального опубликования.</w:t>
      </w:r>
    </w:p>
    <w:p w:rsidR="00A45A1F" w:rsidRPr="007D032A" w:rsidRDefault="00A45A1F" w:rsidP="00B41A5C">
      <w:pPr>
        <w:spacing w:after="0"/>
        <w:rPr>
          <w:rFonts w:ascii="Times New Roman" w:hAnsi="Times New Roman" w:cs="Times New Roman"/>
        </w:rPr>
      </w:pPr>
    </w:p>
    <w:p w:rsidR="00B41A5C" w:rsidRPr="007D032A" w:rsidRDefault="00B41A5C" w:rsidP="00B41A5C">
      <w:pPr>
        <w:spacing w:after="0"/>
        <w:rPr>
          <w:rFonts w:ascii="Times New Roman" w:hAnsi="Times New Roman" w:cs="Times New Roman"/>
        </w:rPr>
      </w:pPr>
      <w:r w:rsidRPr="007D032A">
        <w:rPr>
          <w:rFonts w:ascii="Times New Roman" w:hAnsi="Times New Roman" w:cs="Times New Roman"/>
        </w:rPr>
        <w:t xml:space="preserve">Председатель   Думы  </w:t>
      </w:r>
      <w:r w:rsidR="00AB2FA7" w:rsidRPr="007D032A">
        <w:rPr>
          <w:rFonts w:ascii="Times New Roman" w:hAnsi="Times New Roman" w:cs="Times New Roman"/>
        </w:rPr>
        <w:t xml:space="preserve"> Краснополянского  сельского поселения                                                     </w:t>
      </w:r>
      <w:r w:rsidRPr="007D032A">
        <w:rPr>
          <w:rFonts w:ascii="Times New Roman" w:hAnsi="Times New Roman" w:cs="Times New Roman"/>
        </w:rPr>
        <w:t xml:space="preserve">                                                      Е.П.Шутова                                 </w:t>
      </w:r>
      <w:r w:rsidR="00AB2FA7" w:rsidRPr="007D032A">
        <w:rPr>
          <w:rFonts w:ascii="Times New Roman" w:hAnsi="Times New Roman" w:cs="Times New Roman"/>
        </w:rPr>
        <w:t xml:space="preserve">  </w:t>
      </w:r>
    </w:p>
    <w:p w:rsidR="00AB2FA7" w:rsidRPr="007D032A" w:rsidRDefault="00AB2FA7" w:rsidP="00B41A5C">
      <w:pPr>
        <w:spacing w:after="0"/>
        <w:rPr>
          <w:rFonts w:ascii="Times New Roman" w:hAnsi="Times New Roman" w:cs="Times New Roman"/>
        </w:rPr>
      </w:pPr>
      <w:r w:rsidRPr="007D032A">
        <w:rPr>
          <w:rFonts w:ascii="Times New Roman" w:hAnsi="Times New Roman" w:cs="Times New Roman"/>
        </w:rPr>
        <w:t xml:space="preserve">«30» апреля  2019 г.                                        </w:t>
      </w:r>
      <w:r w:rsidR="00B41A5C" w:rsidRPr="007D032A">
        <w:rPr>
          <w:rFonts w:ascii="Times New Roman" w:hAnsi="Times New Roman" w:cs="Times New Roman"/>
        </w:rPr>
        <w:t xml:space="preserve"> </w:t>
      </w:r>
    </w:p>
    <w:p w:rsidR="00AB2FA7" w:rsidRPr="007D032A" w:rsidRDefault="00AB2FA7" w:rsidP="00AB2FA7">
      <w:pPr>
        <w:pStyle w:val="ConsPlusNormal"/>
        <w:widowControl/>
        <w:ind w:firstLine="0"/>
        <w:rPr>
          <w:rFonts w:ascii="Times New Roman" w:hAnsi="Times New Roman" w:cs="Times New Roman"/>
          <w:sz w:val="22"/>
          <w:szCs w:val="22"/>
        </w:rPr>
      </w:pPr>
      <w:r w:rsidRPr="007D032A">
        <w:rPr>
          <w:rFonts w:ascii="Times New Roman" w:hAnsi="Times New Roman" w:cs="Times New Roman"/>
          <w:color w:val="000000"/>
          <w:sz w:val="22"/>
          <w:szCs w:val="22"/>
        </w:rPr>
        <w:t xml:space="preserve">Глава </w:t>
      </w:r>
      <w:r w:rsidRPr="007D032A">
        <w:rPr>
          <w:rFonts w:ascii="Times New Roman" w:hAnsi="Times New Roman" w:cs="Times New Roman"/>
          <w:sz w:val="22"/>
          <w:szCs w:val="22"/>
        </w:rPr>
        <w:t xml:space="preserve">Краснополянского  </w:t>
      </w:r>
      <w:r w:rsidR="00B41A5C" w:rsidRPr="007D032A">
        <w:rPr>
          <w:rFonts w:ascii="Times New Roman" w:hAnsi="Times New Roman" w:cs="Times New Roman"/>
          <w:sz w:val="22"/>
          <w:szCs w:val="22"/>
        </w:rPr>
        <w:t xml:space="preserve"> </w:t>
      </w:r>
      <w:r w:rsidRPr="007D032A">
        <w:rPr>
          <w:rFonts w:ascii="Times New Roman" w:hAnsi="Times New Roman" w:cs="Times New Roman"/>
          <w:sz w:val="22"/>
          <w:szCs w:val="22"/>
        </w:rPr>
        <w:t xml:space="preserve">сельского поселения                                                                                  </w:t>
      </w:r>
      <w:r w:rsidR="00B41A5C" w:rsidRPr="007D032A">
        <w:rPr>
          <w:rFonts w:ascii="Times New Roman" w:hAnsi="Times New Roman" w:cs="Times New Roman"/>
          <w:sz w:val="22"/>
          <w:szCs w:val="22"/>
        </w:rPr>
        <w:t xml:space="preserve">                                                                  </w:t>
      </w:r>
      <w:r w:rsidRPr="007D032A">
        <w:rPr>
          <w:rFonts w:ascii="Times New Roman" w:hAnsi="Times New Roman" w:cs="Times New Roman"/>
          <w:sz w:val="22"/>
          <w:szCs w:val="22"/>
        </w:rPr>
        <w:t xml:space="preserve">       Л.А.Федотова</w:t>
      </w:r>
    </w:p>
    <w:p w:rsidR="00AB2FA7" w:rsidRPr="007D032A" w:rsidRDefault="00AB2FA7" w:rsidP="00A45A1F">
      <w:pPr>
        <w:rPr>
          <w:rFonts w:ascii="Times New Roman" w:hAnsi="Times New Roman" w:cs="Times New Roman"/>
        </w:rPr>
      </w:pPr>
      <w:r w:rsidRPr="007D032A">
        <w:rPr>
          <w:rFonts w:ascii="Times New Roman" w:hAnsi="Times New Roman" w:cs="Times New Roman"/>
        </w:rPr>
        <w:t xml:space="preserve">«30» апреля  2019 г.                                     </w:t>
      </w:r>
    </w:p>
    <w:p w:rsidR="009C27A5" w:rsidRPr="007D032A" w:rsidRDefault="009C27A5" w:rsidP="009C27A5">
      <w:pPr>
        <w:spacing w:after="0" w:line="240" w:lineRule="auto"/>
        <w:jc w:val="center"/>
        <w:rPr>
          <w:rFonts w:ascii="Times New Roman" w:hAnsi="Times New Roman" w:cs="Times New Roman"/>
          <w:b/>
          <w:u w:val="single"/>
        </w:rPr>
      </w:pPr>
      <w:r w:rsidRPr="007D032A">
        <w:rPr>
          <w:rFonts w:ascii="Times New Roman" w:hAnsi="Times New Roman" w:cs="Times New Roman"/>
          <w:b/>
          <w:u w:val="single"/>
        </w:rPr>
        <w:t>___________________________</w:t>
      </w:r>
      <w:r w:rsidR="00A45A1F" w:rsidRPr="007D032A">
        <w:rPr>
          <w:rFonts w:ascii="Times New Roman" w:hAnsi="Times New Roman" w:cs="Times New Roman"/>
          <w:b/>
          <w:u w:val="single"/>
        </w:rPr>
        <w:t>________________________________</w:t>
      </w:r>
      <w:r w:rsidRPr="007D032A">
        <w:rPr>
          <w:rFonts w:ascii="Times New Roman" w:hAnsi="Times New Roman" w:cs="Times New Roman"/>
          <w:b/>
          <w:u w:val="single"/>
        </w:rPr>
        <w:t>____________________</w:t>
      </w:r>
      <w:r w:rsidR="00B41A5C" w:rsidRPr="007D032A">
        <w:rPr>
          <w:rFonts w:ascii="Times New Roman" w:hAnsi="Times New Roman" w:cs="Times New Roman"/>
          <w:b/>
          <w:u w:val="single"/>
        </w:rPr>
        <w:t>________</w:t>
      </w:r>
      <w:r w:rsidRPr="007D032A">
        <w:rPr>
          <w:rFonts w:ascii="Times New Roman" w:hAnsi="Times New Roman" w:cs="Times New Roman"/>
          <w:b/>
          <w:u w:val="single"/>
        </w:rPr>
        <w:t>__________________________________________________</w:t>
      </w:r>
    </w:p>
    <w:p w:rsidR="009C27A5" w:rsidRPr="007D032A" w:rsidRDefault="009C27A5" w:rsidP="009C27A5">
      <w:pPr>
        <w:spacing w:after="0" w:line="240" w:lineRule="auto"/>
        <w:jc w:val="center"/>
        <w:rPr>
          <w:rFonts w:ascii="Times New Roman" w:hAnsi="Times New Roman" w:cs="Times New Roman"/>
        </w:rPr>
      </w:pPr>
      <w:r w:rsidRPr="007D032A">
        <w:rPr>
          <w:rFonts w:ascii="Times New Roman" w:hAnsi="Times New Roman" w:cs="Times New Roman"/>
          <w:b/>
          <w:u w:val="single"/>
        </w:rPr>
        <w:t xml:space="preserve">Раздел </w:t>
      </w:r>
      <w:r w:rsidRPr="007D032A">
        <w:rPr>
          <w:rFonts w:ascii="Times New Roman" w:hAnsi="Times New Roman" w:cs="Times New Roman"/>
          <w:b/>
          <w:u w:val="single"/>
          <w:lang w:val="en-US"/>
        </w:rPr>
        <w:t>II</w:t>
      </w:r>
      <w:r w:rsidRPr="007D032A">
        <w:rPr>
          <w:rFonts w:ascii="Times New Roman" w:hAnsi="Times New Roman" w:cs="Times New Roman"/>
          <w:b/>
          <w:u w:val="single"/>
        </w:rPr>
        <w:t>. Постановления главы Краснополянского сельского поселения</w:t>
      </w:r>
    </w:p>
    <w:p w:rsidR="009C27A5" w:rsidRPr="007D032A" w:rsidRDefault="009C27A5" w:rsidP="009C27A5">
      <w:pPr>
        <w:spacing w:after="0" w:line="240" w:lineRule="auto"/>
        <w:ind w:left="-567" w:right="-284"/>
        <w:jc w:val="center"/>
        <w:rPr>
          <w:rFonts w:ascii="Times New Roman" w:hAnsi="Times New Roman" w:cs="Times New Roman"/>
          <w:b/>
        </w:rPr>
      </w:pPr>
      <w:r w:rsidRPr="007D032A">
        <w:rPr>
          <w:rFonts w:ascii="Times New Roman" w:hAnsi="Times New Roman" w:cs="Times New Roman"/>
          <w:b/>
        </w:rPr>
        <w:t>Свердловская область</w:t>
      </w:r>
    </w:p>
    <w:p w:rsidR="009C27A5" w:rsidRPr="007D032A" w:rsidRDefault="009C27A5" w:rsidP="009C27A5">
      <w:pPr>
        <w:spacing w:after="0" w:line="240" w:lineRule="auto"/>
        <w:ind w:left="-567" w:right="-284"/>
        <w:jc w:val="center"/>
        <w:rPr>
          <w:rFonts w:ascii="Times New Roman" w:hAnsi="Times New Roman" w:cs="Times New Roman"/>
          <w:b/>
        </w:rPr>
      </w:pPr>
      <w:r w:rsidRPr="007D032A">
        <w:rPr>
          <w:rFonts w:ascii="Times New Roman" w:hAnsi="Times New Roman" w:cs="Times New Roman"/>
          <w:b/>
        </w:rPr>
        <w:t>Байкаловский район</w:t>
      </w:r>
    </w:p>
    <w:p w:rsidR="009C27A5" w:rsidRPr="007D032A" w:rsidRDefault="009C27A5" w:rsidP="009C27A5">
      <w:pPr>
        <w:spacing w:after="0" w:line="240" w:lineRule="auto"/>
        <w:ind w:left="-567" w:right="-284"/>
        <w:jc w:val="center"/>
        <w:rPr>
          <w:rFonts w:ascii="Times New Roman" w:hAnsi="Times New Roman" w:cs="Times New Roman"/>
          <w:b/>
          <w:color w:val="000000"/>
        </w:rPr>
      </w:pPr>
      <w:r w:rsidRPr="007D032A">
        <w:rPr>
          <w:rFonts w:ascii="Times New Roman" w:hAnsi="Times New Roman" w:cs="Times New Roman"/>
          <w:b/>
          <w:color w:val="000000"/>
        </w:rPr>
        <w:t>Постановление</w:t>
      </w:r>
    </w:p>
    <w:p w:rsidR="009C27A5" w:rsidRPr="007D032A" w:rsidRDefault="009C27A5" w:rsidP="009C27A5">
      <w:pPr>
        <w:spacing w:after="0" w:line="240" w:lineRule="auto"/>
        <w:ind w:left="-567" w:right="-284"/>
        <w:jc w:val="center"/>
        <w:rPr>
          <w:rFonts w:ascii="Times New Roman" w:hAnsi="Times New Roman" w:cs="Times New Roman"/>
          <w:b/>
        </w:rPr>
      </w:pPr>
      <w:r w:rsidRPr="007D032A">
        <w:rPr>
          <w:rFonts w:ascii="Times New Roman" w:hAnsi="Times New Roman" w:cs="Times New Roman"/>
          <w:b/>
        </w:rPr>
        <w:t>главы муниципального образования</w:t>
      </w:r>
    </w:p>
    <w:p w:rsidR="009C27A5" w:rsidRPr="007D032A" w:rsidRDefault="009C27A5" w:rsidP="009C27A5">
      <w:pPr>
        <w:spacing w:after="0" w:line="240" w:lineRule="auto"/>
        <w:ind w:left="-567" w:right="-284"/>
        <w:jc w:val="center"/>
        <w:rPr>
          <w:rFonts w:ascii="Times New Roman" w:hAnsi="Times New Roman" w:cs="Times New Roman"/>
          <w:color w:val="000000"/>
        </w:rPr>
      </w:pPr>
      <w:r w:rsidRPr="007D032A">
        <w:rPr>
          <w:rFonts w:ascii="Times New Roman" w:hAnsi="Times New Roman" w:cs="Times New Roman"/>
          <w:b/>
        </w:rPr>
        <w:t>Краснополянское сельское поселение</w:t>
      </w:r>
    </w:p>
    <w:p w:rsidR="009C27A5" w:rsidRPr="007D032A" w:rsidRDefault="009C27A5" w:rsidP="009C27A5">
      <w:pPr>
        <w:spacing w:after="0" w:line="240" w:lineRule="auto"/>
        <w:ind w:left="-567" w:right="-284"/>
        <w:jc w:val="center"/>
        <w:rPr>
          <w:rFonts w:ascii="Times New Roman" w:hAnsi="Times New Roman" w:cs="Times New Roman"/>
          <w:b/>
          <w:color w:val="000000"/>
        </w:rPr>
      </w:pPr>
      <w:r w:rsidRPr="007D032A">
        <w:rPr>
          <w:rFonts w:ascii="Times New Roman" w:hAnsi="Times New Roman" w:cs="Times New Roman"/>
          <w:b/>
          <w:color w:val="000000"/>
        </w:rPr>
        <w:t xml:space="preserve">от  </w:t>
      </w:r>
      <w:r w:rsidR="00A60CB5" w:rsidRPr="007D032A">
        <w:rPr>
          <w:rFonts w:ascii="Times New Roman" w:hAnsi="Times New Roman" w:cs="Times New Roman"/>
          <w:b/>
          <w:color w:val="000000"/>
        </w:rPr>
        <w:t xml:space="preserve">02 июля  </w:t>
      </w:r>
      <w:r w:rsidRPr="007D032A">
        <w:rPr>
          <w:rFonts w:ascii="Times New Roman" w:hAnsi="Times New Roman" w:cs="Times New Roman"/>
          <w:b/>
          <w:color w:val="000000"/>
        </w:rPr>
        <w:t xml:space="preserve">2019 года  № </w:t>
      </w:r>
      <w:r w:rsidR="00A60CB5" w:rsidRPr="007D032A">
        <w:rPr>
          <w:rFonts w:ascii="Times New Roman" w:hAnsi="Times New Roman" w:cs="Times New Roman"/>
          <w:b/>
          <w:color w:val="000000"/>
        </w:rPr>
        <w:t>98</w:t>
      </w:r>
    </w:p>
    <w:p w:rsidR="004E4B93" w:rsidRPr="007D032A" w:rsidRDefault="004E4B93" w:rsidP="004E4B93">
      <w:pPr>
        <w:spacing w:after="0" w:line="240" w:lineRule="auto"/>
        <w:jc w:val="both"/>
        <w:rPr>
          <w:rFonts w:ascii="Times New Roman" w:hAnsi="Times New Roman" w:cs="Times New Roman"/>
        </w:rPr>
      </w:pPr>
    </w:p>
    <w:p w:rsidR="009F6674" w:rsidRPr="007D032A" w:rsidRDefault="009F6674" w:rsidP="009F6674">
      <w:pPr>
        <w:pStyle w:val="ConsPlusNormal"/>
        <w:widowControl/>
        <w:ind w:firstLine="0"/>
        <w:jc w:val="center"/>
        <w:rPr>
          <w:rFonts w:ascii="Times New Roman" w:hAnsi="Times New Roman" w:cs="Times New Roman"/>
          <w:b/>
          <w:sz w:val="22"/>
          <w:szCs w:val="22"/>
        </w:rPr>
      </w:pPr>
      <w:r w:rsidRPr="007D032A">
        <w:rPr>
          <w:rFonts w:ascii="Times New Roman" w:hAnsi="Times New Roman" w:cs="Times New Roman"/>
          <w:b/>
          <w:sz w:val="22"/>
          <w:szCs w:val="22"/>
        </w:rPr>
        <w:t xml:space="preserve">О внесении изменений в Перечень должностных лиц органов местного самоуправления муниципального образования Краснополянское сельское поселение, уполномоченных составлять протоколы об административных правонарушениях в соответствии с Законом Свердловской области от 14.06.2005г. № 52-ОЗ «Об административных правонарушениях на территории Свердловской области», утвержденный  Постановление главы муниципального образования Краснополянское сельское поселение от 10.02.2015 №12 </w:t>
      </w:r>
    </w:p>
    <w:p w:rsidR="009F6674" w:rsidRPr="007D032A" w:rsidRDefault="009F6674" w:rsidP="009F6674">
      <w:pPr>
        <w:pStyle w:val="ConsPlusNormal"/>
        <w:widowControl/>
        <w:ind w:firstLine="0"/>
        <w:jc w:val="center"/>
        <w:rPr>
          <w:rFonts w:ascii="Times New Roman" w:hAnsi="Times New Roman" w:cs="Times New Roman"/>
          <w:sz w:val="22"/>
          <w:szCs w:val="22"/>
        </w:rPr>
      </w:pPr>
      <w:r w:rsidRPr="007D032A">
        <w:rPr>
          <w:rFonts w:ascii="Times New Roman" w:hAnsi="Times New Roman" w:cs="Times New Roman"/>
          <w:sz w:val="22"/>
          <w:szCs w:val="22"/>
        </w:rPr>
        <w:t>(в редакции Постановлений главы от 18.09.2017 №170, от 27.02.2018 №36, от 12.02.2019 №26)</w:t>
      </w:r>
    </w:p>
    <w:p w:rsidR="009F6674" w:rsidRPr="007D032A" w:rsidRDefault="009F6674" w:rsidP="009F6674">
      <w:pPr>
        <w:pStyle w:val="ConsPlusNormal"/>
        <w:widowControl/>
        <w:ind w:firstLine="0"/>
        <w:jc w:val="center"/>
        <w:rPr>
          <w:rFonts w:ascii="Times New Roman" w:hAnsi="Times New Roman" w:cs="Times New Roman"/>
          <w:sz w:val="22"/>
          <w:szCs w:val="22"/>
        </w:rPr>
      </w:pPr>
    </w:p>
    <w:p w:rsidR="009F6674" w:rsidRPr="007D032A" w:rsidRDefault="009F6674" w:rsidP="009F6674">
      <w:pPr>
        <w:pStyle w:val="af5"/>
        <w:jc w:val="both"/>
        <w:rPr>
          <w:sz w:val="22"/>
          <w:szCs w:val="22"/>
        </w:rPr>
      </w:pPr>
      <w:r w:rsidRPr="007D032A">
        <w:rPr>
          <w:sz w:val="22"/>
          <w:szCs w:val="22"/>
        </w:rPr>
        <w:tab/>
        <w:t>Рассмотрев Экспертное заключение от 21.06.2019 года №</w:t>
      </w:r>
      <w:r w:rsidR="007D032A">
        <w:rPr>
          <w:sz w:val="22"/>
          <w:szCs w:val="22"/>
        </w:rPr>
        <w:t xml:space="preserve"> </w:t>
      </w:r>
      <w:r w:rsidRPr="007D032A">
        <w:rPr>
          <w:sz w:val="22"/>
          <w:szCs w:val="22"/>
        </w:rPr>
        <w:t>602-ЭЗ Государственно - правового департамента Губернатора Свердловской области и Правительства Свердловской области, руководствуясь Уставом Краснополянского сельского поселения, постановляю:</w:t>
      </w:r>
    </w:p>
    <w:p w:rsidR="009F6674" w:rsidRPr="007D032A" w:rsidRDefault="009F6674" w:rsidP="009F6674">
      <w:pPr>
        <w:pStyle w:val="af5"/>
        <w:jc w:val="both"/>
        <w:rPr>
          <w:sz w:val="22"/>
          <w:szCs w:val="22"/>
        </w:rPr>
      </w:pPr>
      <w:r w:rsidRPr="007D032A">
        <w:rPr>
          <w:sz w:val="22"/>
          <w:szCs w:val="22"/>
        </w:rPr>
        <w:tab/>
        <w:t>1.Внести в Перечень должностных лиц органов местного самоуправления муниципального образования Краснополянское сельское поселение, уполномоченных составлять протоколы об административных правонарушениях в соответствии с Законом Свердловской области от 14.06.2005 г. № 52-ОЗ «Об административных правонарушениях на территории Свердловской области»,</w:t>
      </w:r>
      <w:r w:rsidRPr="007D032A">
        <w:rPr>
          <w:bCs/>
          <w:sz w:val="22"/>
          <w:szCs w:val="22"/>
        </w:rPr>
        <w:t xml:space="preserve"> утвержденное </w:t>
      </w:r>
      <w:r w:rsidRPr="007D032A">
        <w:rPr>
          <w:sz w:val="22"/>
          <w:szCs w:val="22"/>
        </w:rPr>
        <w:t xml:space="preserve">Постановлением главы муниципального образования Краснополянское сельское поселение от 10.02.2015 №12 (в редакции Постановлений главы от 18.09.2017 №170, от 27.02.2018 №36,от 12.02.2019 №26), следующие изменения: </w:t>
      </w:r>
    </w:p>
    <w:p w:rsidR="009F6674" w:rsidRPr="007D032A" w:rsidRDefault="009F6674" w:rsidP="009F6674">
      <w:pPr>
        <w:pStyle w:val="af5"/>
        <w:jc w:val="both"/>
        <w:rPr>
          <w:sz w:val="22"/>
          <w:szCs w:val="22"/>
        </w:rPr>
      </w:pPr>
      <w:r w:rsidRPr="007D032A">
        <w:rPr>
          <w:sz w:val="22"/>
          <w:szCs w:val="22"/>
        </w:rPr>
        <w:tab/>
        <w:t>1.1.  В п</w:t>
      </w:r>
      <w:bookmarkStart w:id="0" w:name="_GoBack"/>
      <w:bookmarkEnd w:id="0"/>
      <w:r w:rsidRPr="007D032A">
        <w:rPr>
          <w:sz w:val="22"/>
          <w:szCs w:val="22"/>
        </w:rPr>
        <w:t>одпункте 9.1 Перечня исключить слова «в части административных правонарушений связанных с нахождением механических транспортных средств на территориях объектов благоустройства)».</w:t>
      </w:r>
    </w:p>
    <w:p w:rsidR="009F6674" w:rsidRPr="007D032A" w:rsidRDefault="009F6674" w:rsidP="009F6674">
      <w:pPr>
        <w:pStyle w:val="af5"/>
        <w:jc w:val="both"/>
        <w:rPr>
          <w:sz w:val="22"/>
          <w:szCs w:val="22"/>
        </w:rPr>
      </w:pPr>
      <w:r w:rsidRPr="007D032A">
        <w:rPr>
          <w:sz w:val="22"/>
          <w:szCs w:val="22"/>
        </w:rPr>
        <w:tab/>
        <w:t>1.2. В пункте 19 Перечня исключить слова «(в части административных правонарушений, связанных с нарушением правил использования водных объектов общего пользования для личных и бытовых нужд)».</w:t>
      </w:r>
    </w:p>
    <w:p w:rsidR="007D032A" w:rsidRPr="007D032A" w:rsidRDefault="009F6674" w:rsidP="009F6674">
      <w:pPr>
        <w:pStyle w:val="af5"/>
        <w:jc w:val="both"/>
        <w:rPr>
          <w:sz w:val="22"/>
          <w:szCs w:val="22"/>
        </w:rPr>
      </w:pPr>
      <w:r w:rsidRPr="007D032A">
        <w:rPr>
          <w:sz w:val="22"/>
          <w:szCs w:val="22"/>
        </w:rPr>
        <w:tab/>
      </w:r>
    </w:p>
    <w:p w:rsidR="007D032A" w:rsidRPr="007D032A" w:rsidRDefault="007D032A" w:rsidP="009F6674">
      <w:pPr>
        <w:pStyle w:val="af5"/>
        <w:jc w:val="both"/>
        <w:rPr>
          <w:sz w:val="22"/>
          <w:szCs w:val="22"/>
        </w:rPr>
      </w:pPr>
    </w:p>
    <w:p w:rsidR="007D032A" w:rsidRPr="007D032A" w:rsidRDefault="007D032A" w:rsidP="009F6674">
      <w:pPr>
        <w:pStyle w:val="af5"/>
        <w:jc w:val="both"/>
        <w:rPr>
          <w:sz w:val="22"/>
          <w:szCs w:val="22"/>
        </w:rPr>
      </w:pPr>
    </w:p>
    <w:p w:rsidR="009F6674" w:rsidRPr="007D032A" w:rsidRDefault="007D032A" w:rsidP="009F6674">
      <w:pPr>
        <w:pStyle w:val="af5"/>
        <w:jc w:val="both"/>
        <w:rPr>
          <w:sz w:val="22"/>
          <w:szCs w:val="22"/>
        </w:rPr>
      </w:pPr>
      <w:r w:rsidRPr="007D032A">
        <w:rPr>
          <w:sz w:val="22"/>
          <w:szCs w:val="22"/>
        </w:rPr>
        <w:t xml:space="preserve">            </w:t>
      </w:r>
      <w:r w:rsidR="009F6674" w:rsidRPr="007D032A">
        <w:rPr>
          <w:sz w:val="22"/>
          <w:szCs w:val="22"/>
        </w:rPr>
        <w:t xml:space="preserve">2.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r w:rsidR="00A60CB5" w:rsidRPr="007D032A">
        <w:rPr>
          <w:sz w:val="22"/>
          <w:szCs w:val="22"/>
        </w:rPr>
        <w:t xml:space="preserve"> </w:t>
      </w:r>
      <w:hyperlink r:id="rId10" w:history="1">
        <w:r w:rsidR="009F6674" w:rsidRPr="007D032A">
          <w:rPr>
            <w:rStyle w:val="af6"/>
            <w:color w:val="auto"/>
            <w:sz w:val="22"/>
            <w:szCs w:val="22"/>
            <w:u w:val="none"/>
          </w:rPr>
          <w:t>www.krasnopolyanskoe.ru</w:t>
        </w:r>
      </w:hyperlink>
      <w:r w:rsidR="00A60CB5" w:rsidRPr="007D032A">
        <w:rPr>
          <w:sz w:val="22"/>
          <w:szCs w:val="22"/>
        </w:rPr>
        <w:t>.</w:t>
      </w:r>
    </w:p>
    <w:p w:rsidR="009F6674" w:rsidRPr="007D032A" w:rsidRDefault="009F6674" w:rsidP="009F6674">
      <w:pPr>
        <w:pStyle w:val="af5"/>
        <w:jc w:val="both"/>
        <w:rPr>
          <w:sz w:val="22"/>
          <w:szCs w:val="22"/>
        </w:rPr>
      </w:pPr>
      <w:r w:rsidRPr="007D032A">
        <w:rPr>
          <w:sz w:val="22"/>
          <w:szCs w:val="22"/>
        </w:rPr>
        <w:tab/>
        <w:t>3. Контроль исполнения настоящего Постановления оставляю за собой.</w:t>
      </w:r>
    </w:p>
    <w:p w:rsidR="009F6674" w:rsidRPr="007D032A" w:rsidRDefault="009F6674" w:rsidP="009F6674">
      <w:pPr>
        <w:pStyle w:val="ConsPlusNormal"/>
        <w:widowControl/>
        <w:tabs>
          <w:tab w:val="left" w:pos="8010"/>
        </w:tabs>
        <w:ind w:firstLine="0"/>
        <w:rPr>
          <w:rFonts w:ascii="Times New Roman" w:hAnsi="Times New Roman" w:cs="Times New Roman"/>
          <w:sz w:val="22"/>
          <w:szCs w:val="22"/>
        </w:rPr>
      </w:pPr>
    </w:p>
    <w:p w:rsidR="009F6674" w:rsidRPr="007D032A" w:rsidRDefault="009F6674" w:rsidP="009F6674">
      <w:pPr>
        <w:pStyle w:val="ConsPlusNormal"/>
        <w:widowControl/>
        <w:tabs>
          <w:tab w:val="left" w:pos="8010"/>
        </w:tabs>
        <w:ind w:firstLine="0"/>
        <w:rPr>
          <w:rFonts w:ascii="Times New Roman" w:hAnsi="Times New Roman" w:cs="Times New Roman"/>
          <w:sz w:val="22"/>
          <w:szCs w:val="22"/>
        </w:rPr>
      </w:pPr>
      <w:r w:rsidRPr="007D032A">
        <w:rPr>
          <w:rFonts w:ascii="Times New Roman" w:hAnsi="Times New Roman" w:cs="Times New Roman"/>
          <w:sz w:val="22"/>
          <w:szCs w:val="22"/>
        </w:rPr>
        <w:t xml:space="preserve">Глава Краснополянского  сельского поселения                                 </w:t>
      </w:r>
      <w:r w:rsidR="00A60CB5" w:rsidRPr="007D032A">
        <w:rPr>
          <w:rFonts w:ascii="Times New Roman" w:hAnsi="Times New Roman" w:cs="Times New Roman"/>
          <w:sz w:val="22"/>
          <w:szCs w:val="22"/>
        </w:rPr>
        <w:t xml:space="preserve">                                                                                                                             </w:t>
      </w:r>
      <w:r w:rsidRPr="007D032A">
        <w:rPr>
          <w:rFonts w:ascii="Times New Roman" w:hAnsi="Times New Roman" w:cs="Times New Roman"/>
          <w:sz w:val="22"/>
          <w:szCs w:val="22"/>
        </w:rPr>
        <w:t xml:space="preserve">   Л.А. Федотова </w:t>
      </w:r>
    </w:p>
    <w:p w:rsidR="00940331" w:rsidRPr="007D032A" w:rsidRDefault="00940331" w:rsidP="009F6674">
      <w:pPr>
        <w:pStyle w:val="ConsPlusNormal"/>
        <w:widowControl/>
        <w:tabs>
          <w:tab w:val="left" w:pos="8010"/>
        </w:tabs>
        <w:ind w:firstLine="0"/>
        <w:rPr>
          <w:rFonts w:ascii="Times New Roman" w:hAnsi="Times New Roman" w:cs="Times New Roman"/>
          <w:sz w:val="22"/>
          <w:szCs w:val="22"/>
        </w:rPr>
      </w:pPr>
      <w:r w:rsidRPr="007D032A">
        <w:rPr>
          <w:rFonts w:ascii="Times New Roman" w:hAnsi="Times New Roman" w:cs="Times New Roman"/>
          <w:sz w:val="22"/>
          <w:szCs w:val="22"/>
        </w:rPr>
        <w:t>________________________________________________________________________________________________________________________________________</w:t>
      </w:r>
    </w:p>
    <w:p w:rsidR="00940331" w:rsidRPr="007D032A" w:rsidRDefault="00940331" w:rsidP="00940331">
      <w:pPr>
        <w:spacing w:after="0" w:line="240" w:lineRule="auto"/>
        <w:ind w:left="-567" w:right="-284"/>
        <w:jc w:val="center"/>
        <w:rPr>
          <w:rFonts w:ascii="Times New Roman" w:hAnsi="Times New Roman" w:cs="Times New Roman"/>
          <w:b/>
        </w:rPr>
      </w:pPr>
      <w:r w:rsidRPr="007D032A">
        <w:rPr>
          <w:rFonts w:ascii="Times New Roman" w:hAnsi="Times New Roman" w:cs="Times New Roman"/>
          <w:b/>
        </w:rPr>
        <w:t>Свердловская область</w:t>
      </w:r>
    </w:p>
    <w:p w:rsidR="00940331" w:rsidRPr="007D032A" w:rsidRDefault="00940331" w:rsidP="00940331">
      <w:pPr>
        <w:spacing w:after="0" w:line="240" w:lineRule="auto"/>
        <w:ind w:left="-567" w:right="-284"/>
        <w:jc w:val="center"/>
        <w:rPr>
          <w:rFonts w:ascii="Times New Roman" w:hAnsi="Times New Roman" w:cs="Times New Roman"/>
          <w:b/>
        </w:rPr>
      </w:pPr>
      <w:r w:rsidRPr="007D032A">
        <w:rPr>
          <w:rFonts w:ascii="Times New Roman" w:hAnsi="Times New Roman" w:cs="Times New Roman"/>
          <w:b/>
        </w:rPr>
        <w:t>Байкаловский район</w:t>
      </w:r>
    </w:p>
    <w:p w:rsidR="00940331" w:rsidRPr="007D032A" w:rsidRDefault="00940331" w:rsidP="00940331">
      <w:pPr>
        <w:spacing w:after="0" w:line="240" w:lineRule="auto"/>
        <w:ind w:left="-567" w:right="-284"/>
        <w:jc w:val="center"/>
        <w:rPr>
          <w:rFonts w:ascii="Times New Roman" w:hAnsi="Times New Roman" w:cs="Times New Roman"/>
          <w:b/>
          <w:color w:val="000000"/>
        </w:rPr>
      </w:pPr>
      <w:r w:rsidRPr="007D032A">
        <w:rPr>
          <w:rFonts w:ascii="Times New Roman" w:hAnsi="Times New Roman" w:cs="Times New Roman"/>
          <w:b/>
          <w:color w:val="000000"/>
        </w:rPr>
        <w:t>Постановление</w:t>
      </w:r>
    </w:p>
    <w:p w:rsidR="00940331" w:rsidRPr="007D032A" w:rsidRDefault="00940331" w:rsidP="00940331">
      <w:pPr>
        <w:spacing w:after="0" w:line="240" w:lineRule="auto"/>
        <w:ind w:left="-567" w:right="-284"/>
        <w:jc w:val="center"/>
        <w:rPr>
          <w:rFonts w:ascii="Times New Roman" w:hAnsi="Times New Roman" w:cs="Times New Roman"/>
          <w:b/>
        </w:rPr>
      </w:pPr>
      <w:r w:rsidRPr="007D032A">
        <w:rPr>
          <w:rFonts w:ascii="Times New Roman" w:hAnsi="Times New Roman" w:cs="Times New Roman"/>
          <w:b/>
        </w:rPr>
        <w:t>главы муниципального образования</w:t>
      </w:r>
    </w:p>
    <w:p w:rsidR="00940331" w:rsidRPr="007D032A" w:rsidRDefault="00940331" w:rsidP="00940331">
      <w:pPr>
        <w:spacing w:after="0" w:line="240" w:lineRule="auto"/>
        <w:ind w:left="-567" w:right="-284"/>
        <w:jc w:val="center"/>
        <w:rPr>
          <w:rFonts w:ascii="Times New Roman" w:hAnsi="Times New Roman" w:cs="Times New Roman"/>
          <w:color w:val="000000"/>
        </w:rPr>
      </w:pPr>
      <w:r w:rsidRPr="007D032A">
        <w:rPr>
          <w:rFonts w:ascii="Times New Roman" w:hAnsi="Times New Roman" w:cs="Times New Roman"/>
          <w:b/>
        </w:rPr>
        <w:t>Краснополянское сельское поселение</w:t>
      </w:r>
    </w:p>
    <w:p w:rsidR="00940331" w:rsidRPr="007D032A" w:rsidRDefault="00940331" w:rsidP="00940331">
      <w:pPr>
        <w:spacing w:after="0" w:line="240" w:lineRule="auto"/>
        <w:ind w:left="-567" w:right="-284"/>
        <w:jc w:val="center"/>
        <w:rPr>
          <w:rFonts w:ascii="Times New Roman" w:hAnsi="Times New Roman" w:cs="Times New Roman"/>
          <w:b/>
          <w:color w:val="000000"/>
        </w:rPr>
      </w:pPr>
      <w:r w:rsidRPr="007D032A">
        <w:rPr>
          <w:rFonts w:ascii="Times New Roman" w:hAnsi="Times New Roman" w:cs="Times New Roman"/>
          <w:b/>
          <w:color w:val="000000"/>
        </w:rPr>
        <w:t>от  11 июля  2019 года  №  102</w:t>
      </w:r>
    </w:p>
    <w:p w:rsidR="00940331" w:rsidRPr="007D032A" w:rsidRDefault="00940331" w:rsidP="00A45A1F">
      <w:pPr>
        <w:spacing w:after="0" w:line="240" w:lineRule="auto"/>
        <w:ind w:right="-284"/>
        <w:rPr>
          <w:rFonts w:ascii="Times New Roman" w:hAnsi="Times New Roman" w:cs="Times New Roman"/>
          <w:b/>
          <w:color w:val="000000"/>
        </w:rPr>
      </w:pPr>
    </w:p>
    <w:p w:rsidR="00940331" w:rsidRPr="007D032A" w:rsidRDefault="00940331" w:rsidP="00940331">
      <w:pPr>
        <w:shd w:val="clear" w:color="auto" w:fill="FFFFFF"/>
        <w:jc w:val="center"/>
        <w:rPr>
          <w:rFonts w:ascii="Times New Roman" w:hAnsi="Times New Roman" w:cs="Times New Roman"/>
          <w:b/>
          <w:bCs/>
          <w:color w:val="000000"/>
        </w:rPr>
      </w:pPr>
      <w:r w:rsidRPr="007D032A">
        <w:rPr>
          <w:rFonts w:ascii="Times New Roman" w:hAnsi="Times New Roman" w:cs="Times New Roman"/>
          <w:b/>
          <w:bCs/>
          <w:color w:val="000000"/>
        </w:rPr>
        <w:t>Об утверждении Административного регламента оказания муниципальной услуги предоставление заключения о соответствии проектной документации плану наземных и подземных коммуникаций на территории муниципального образования Краснополянское сельское поселение</w:t>
      </w:r>
    </w:p>
    <w:p w:rsidR="00940331" w:rsidRPr="007D032A" w:rsidRDefault="00940331" w:rsidP="00940331">
      <w:pPr>
        <w:pStyle w:val="af5"/>
        <w:jc w:val="both"/>
        <w:rPr>
          <w:sz w:val="22"/>
          <w:szCs w:val="22"/>
        </w:rPr>
      </w:pPr>
      <w:r w:rsidRPr="007D032A">
        <w:rPr>
          <w:bCs/>
          <w:sz w:val="22"/>
          <w:szCs w:val="22"/>
        </w:rPr>
        <w:tab/>
      </w:r>
      <w:r w:rsidRPr="007D032A">
        <w:rPr>
          <w:sz w:val="22"/>
          <w:szCs w:val="22"/>
          <w:bdr w:val="none" w:sz="0" w:space="0" w:color="auto" w:frame="1"/>
        </w:rPr>
        <w:t>В соответствии с Федеральным</w:t>
      </w:r>
      <w:r w:rsidRPr="007D032A">
        <w:rPr>
          <w:sz w:val="22"/>
          <w:szCs w:val="22"/>
        </w:rPr>
        <w:t> </w:t>
      </w:r>
      <w:hyperlink r:id="rId11" w:history="1">
        <w:r w:rsidRPr="007D032A">
          <w:rPr>
            <w:sz w:val="22"/>
            <w:szCs w:val="22"/>
          </w:rPr>
          <w:t>законом</w:t>
        </w:r>
      </w:hyperlink>
      <w:r w:rsidRPr="007D032A">
        <w:rPr>
          <w:sz w:val="22"/>
          <w:szCs w:val="22"/>
        </w:rPr>
        <w:t> </w:t>
      </w:r>
      <w:r w:rsidRPr="007D032A">
        <w:rPr>
          <w:sz w:val="22"/>
          <w:szCs w:val="22"/>
          <w:bdr w:val="none" w:sz="0" w:space="0" w:color="auto" w:frame="1"/>
        </w:rPr>
        <w:t>от 27 июля 2010 года N 210-ФЗ «Об организации предоставления государственных и муниципальных услуг», </w:t>
      </w:r>
      <w:r w:rsidRPr="007D032A">
        <w:rPr>
          <w:sz w:val="22"/>
          <w:szCs w:val="22"/>
        </w:rPr>
        <w:t> </w:t>
      </w:r>
      <w:r w:rsidRPr="007D032A">
        <w:rPr>
          <w:sz w:val="22"/>
          <w:szCs w:val="22"/>
          <w:bdr w:val="none" w:sz="0" w:space="0" w:color="auto" w:frame="1"/>
        </w:rPr>
        <w:t>Федеральным законом от 06.10.2003 №131-ФЗ «Об общих принципах организации местного самоуправления в Российской Федерации», Федеральным законом от 02.05.2006 №59-ФЗ «О порядке рассмотрения обращений граждан РФ», </w:t>
      </w:r>
      <w:r w:rsidRPr="007D032A">
        <w:rPr>
          <w:sz w:val="22"/>
          <w:szCs w:val="22"/>
        </w:rPr>
        <w:t> </w:t>
      </w:r>
      <w:r w:rsidRPr="007D032A">
        <w:rPr>
          <w:sz w:val="22"/>
          <w:szCs w:val="22"/>
          <w:bdr w:val="none" w:sz="0" w:space="0" w:color="auto" w:frame="1"/>
        </w:rPr>
        <w:t>Уставом </w:t>
      </w:r>
      <w:r w:rsidRPr="007D032A">
        <w:rPr>
          <w:sz w:val="22"/>
          <w:szCs w:val="22"/>
        </w:rPr>
        <w:t> </w:t>
      </w:r>
      <w:r w:rsidRPr="007D032A">
        <w:rPr>
          <w:sz w:val="22"/>
          <w:szCs w:val="22"/>
          <w:bdr w:val="none" w:sz="0" w:space="0" w:color="auto" w:frame="1"/>
        </w:rPr>
        <w:t>Краснополянского сельского поселения, Администрация</w:t>
      </w:r>
      <w:r w:rsidRPr="007D032A">
        <w:rPr>
          <w:sz w:val="22"/>
          <w:szCs w:val="22"/>
        </w:rPr>
        <w:t> </w:t>
      </w:r>
      <w:r w:rsidRPr="007D032A">
        <w:rPr>
          <w:sz w:val="22"/>
          <w:szCs w:val="22"/>
          <w:bdr w:val="none" w:sz="0" w:space="0" w:color="auto" w:frame="1"/>
        </w:rPr>
        <w:t>Краснополянского</w:t>
      </w:r>
      <w:r w:rsidRPr="007D032A">
        <w:rPr>
          <w:sz w:val="22"/>
          <w:szCs w:val="22"/>
        </w:rPr>
        <w:t> </w:t>
      </w:r>
      <w:r w:rsidRPr="007D032A">
        <w:rPr>
          <w:sz w:val="22"/>
          <w:szCs w:val="22"/>
          <w:bdr w:val="none" w:sz="0" w:space="0" w:color="auto" w:frame="1"/>
        </w:rPr>
        <w:t>сельского поселения</w:t>
      </w:r>
      <w:r w:rsidRPr="007D032A">
        <w:rPr>
          <w:sz w:val="22"/>
          <w:szCs w:val="22"/>
        </w:rPr>
        <w:t> </w:t>
      </w:r>
      <w:r w:rsidRPr="007D032A">
        <w:rPr>
          <w:b/>
          <w:bCs/>
          <w:sz w:val="22"/>
          <w:szCs w:val="22"/>
          <w:bdr w:val="none" w:sz="0" w:space="0" w:color="auto" w:frame="1"/>
        </w:rPr>
        <w:t>ПОСТАНОВЛЯЕТ:</w:t>
      </w:r>
    </w:p>
    <w:p w:rsidR="00940331" w:rsidRPr="007D032A" w:rsidRDefault="00940331" w:rsidP="00940331">
      <w:pPr>
        <w:pStyle w:val="af5"/>
        <w:jc w:val="both"/>
        <w:rPr>
          <w:sz w:val="22"/>
          <w:szCs w:val="22"/>
        </w:rPr>
      </w:pPr>
      <w:r w:rsidRPr="007D032A">
        <w:rPr>
          <w:sz w:val="22"/>
          <w:szCs w:val="22"/>
          <w:bdr w:val="none" w:sz="0" w:space="0" w:color="auto" w:frame="1"/>
        </w:rPr>
        <w:tab/>
        <w:t>1. Утвердить административный регламент</w:t>
      </w:r>
      <w:r w:rsidRPr="007D032A">
        <w:rPr>
          <w:sz w:val="22"/>
          <w:szCs w:val="22"/>
        </w:rPr>
        <w:t> </w:t>
      </w:r>
      <w:r w:rsidRPr="007D032A">
        <w:rPr>
          <w:sz w:val="22"/>
          <w:szCs w:val="22"/>
          <w:bdr w:val="none" w:sz="0" w:space="0" w:color="auto" w:frame="1"/>
        </w:rPr>
        <w:t>оказания муниципальной услуги</w:t>
      </w:r>
      <w:r w:rsidRPr="007D032A">
        <w:rPr>
          <w:sz w:val="22"/>
          <w:szCs w:val="22"/>
        </w:rPr>
        <w:t> </w:t>
      </w:r>
      <w:r w:rsidRPr="007D032A">
        <w:rPr>
          <w:sz w:val="22"/>
          <w:szCs w:val="22"/>
          <w:bdr w:val="none" w:sz="0" w:space="0" w:color="auto" w:frame="1"/>
        </w:rPr>
        <w:t>по предоставлению заключения о соответствии проектной документации плану  наземных и подземных коммуникаций на территории муниципального образования Краснополянское сельское поселение (приложение).</w:t>
      </w:r>
    </w:p>
    <w:p w:rsidR="00940331" w:rsidRPr="007D032A" w:rsidRDefault="00940331" w:rsidP="00940331">
      <w:pPr>
        <w:pStyle w:val="af5"/>
        <w:jc w:val="both"/>
        <w:rPr>
          <w:sz w:val="22"/>
          <w:szCs w:val="22"/>
          <w:bdr w:val="none" w:sz="0" w:space="0" w:color="auto" w:frame="1"/>
        </w:rPr>
      </w:pPr>
      <w:r w:rsidRPr="007D032A">
        <w:rPr>
          <w:sz w:val="22"/>
          <w:szCs w:val="22"/>
          <w:bdr w:val="none" w:sz="0" w:space="0" w:color="auto" w:frame="1"/>
        </w:rPr>
        <w:tab/>
        <w:t xml:space="preserve">2.Опубликовать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2" w:history="1">
        <w:r w:rsidRPr="007D032A">
          <w:rPr>
            <w:rStyle w:val="af6"/>
            <w:rFonts w:eastAsiaTheme="majorEastAsia"/>
            <w:color w:val="auto"/>
            <w:sz w:val="22"/>
            <w:szCs w:val="22"/>
            <w:u w:val="none"/>
            <w:bdr w:val="none" w:sz="0" w:space="0" w:color="auto" w:frame="1"/>
          </w:rPr>
          <w:t>www.krasnopolyanskoe.ru</w:t>
        </w:r>
      </w:hyperlink>
      <w:r w:rsidRPr="007D032A">
        <w:rPr>
          <w:sz w:val="22"/>
          <w:szCs w:val="22"/>
        </w:rPr>
        <w:t>.</w:t>
      </w:r>
    </w:p>
    <w:p w:rsidR="00940331" w:rsidRPr="007D032A" w:rsidRDefault="00940331" w:rsidP="00A45A1F">
      <w:pPr>
        <w:pStyle w:val="af5"/>
        <w:jc w:val="both"/>
        <w:rPr>
          <w:color w:val="000000"/>
          <w:sz w:val="22"/>
          <w:szCs w:val="22"/>
        </w:rPr>
      </w:pPr>
      <w:r w:rsidRPr="007D032A">
        <w:rPr>
          <w:color w:val="000000"/>
          <w:sz w:val="22"/>
          <w:szCs w:val="22"/>
        </w:rPr>
        <w:tab/>
        <w:t xml:space="preserve">3. Контроль исполнения настоящего постановления возложить на заместителя главы администрации (по вопросам ЖКХ и местному хозяйству) Снигирёва А.Н. </w:t>
      </w:r>
    </w:p>
    <w:p w:rsidR="00A45A1F" w:rsidRPr="007D032A" w:rsidRDefault="00A45A1F" w:rsidP="00A45A1F">
      <w:pPr>
        <w:pStyle w:val="af5"/>
        <w:jc w:val="both"/>
        <w:rPr>
          <w:color w:val="000000"/>
          <w:sz w:val="22"/>
          <w:szCs w:val="22"/>
        </w:rPr>
      </w:pPr>
    </w:p>
    <w:p w:rsidR="00940331" w:rsidRPr="007D032A" w:rsidRDefault="00940331" w:rsidP="00940331">
      <w:pPr>
        <w:widowControl w:val="0"/>
        <w:autoSpaceDE w:val="0"/>
        <w:autoSpaceDN w:val="0"/>
        <w:adjustRightInd w:val="0"/>
        <w:jc w:val="both"/>
        <w:rPr>
          <w:rFonts w:ascii="Times New Roman" w:hAnsi="Times New Roman" w:cs="Times New Roman"/>
          <w:color w:val="000000"/>
        </w:rPr>
      </w:pPr>
      <w:r w:rsidRPr="007D032A">
        <w:rPr>
          <w:rFonts w:ascii="Times New Roman" w:hAnsi="Times New Roman" w:cs="Times New Roman"/>
          <w:color w:val="000000"/>
        </w:rPr>
        <w:t xml:space="preserve">Глава Краснополянского     сельского поселения                                                                                                                                                                    Л.А. Федотова </w:t>
      </w:r>
    </w:p>
    <w:p w:rsidR="00940331" w:rsidRPr="007D032A" w:rsidRDefault="00940331" w:rsidP="00940331">
      <w:pPr>
        <w:spacing w:after="0"/>
        <w:jc w:val="right"/>
        <w:rPr>
          <w:rFonts w:ascii="Times New Roman" w:hAnsi="Times New Roman" w:cs="Times New Roman"/>
        </w:rPr>
      </w:pPr>
      <w:r w:rsidRPr="007D032A">
        <w:rPr>
          <w:rFonts w:ascii="Times New Roman" w:hAnsi="Times New Roman" w:cs="Times New Roman"/>
        </w:rPr>
        <w:t>Утвержден</w:t>
      </w:r>
    </w:p>
    <w:p w:rsidR="00940331" w:rsidRPr="007D032A" w:rsidRDefault="00940331" w:rsidP="00940331">
      <w:pPr>
        <w:spacing w:after="0"/>
        <w:jc w:val="right"/>
        <w:rPr>
          <w:rFonts w:ascii="Times New Roman" w:hAnsi="Times New Roman" w:cs="Times New Roman"/>
        </w:rPr>
      </w:pPr>
      <w:r w:rsidRPr="007D032A">
        <w:rPr>
          <w:rFonts w:ascii="Times New Roman" w:hAnsi="Times New Roman" w:cs="Times New Roman"/>
        </w:rPr>
        <w:t>Постановлением Администрации МО</w:t>
      </w:r>
    </w:p>
    <w:p w:rsidR="00940331" w:rsidRPr="007D032A" w:rsidRDefault="00940331" w:rsidP="00940331">
      <w:pPr>
        <w:spacing w:after="0"/>
        <w:jc w:val="right"/>
        <w:rPr>
          <w:rFonts w:ascii="Times New Roman" w:hAnsi="Times New Roman" w:cs="Times New Roman"/>
        </w:rPr>
      </w:pPr>
      <w:r w:rsidRPr="007D032A">
        <w:rPr>
          <w:rFonts w:ascii="Times New Roman" w:hAnsi="Times New Roman" w:cs="Times New Roman"/>
        </w:rPr>
        <w:t>Краснополянское сельское поселение</w:t>
      </w:r>
    </w:p>
    <w:p w:rsidR="00940331" w:rsidRPr="007D032A" w:rsidRDefault="00940331" w:rsidP="00940331">
      <w:pPr>
        <w:spacing w:after="0"/>
        <w:jc w:val="right"/>
        <w:rPr>
          <w:rFonts w:ascii="Times New Roman" w:hAnsi="Times New Roman" w:cs="Times New Roman"/>
        </w:rPr>
      </w:pPr>
      <w:r w:rsidRPr="007D032A">
        <w:rPr>
          <w:rFonts w:ascii="Times New Roman" w:hAnsi="Times New Roman" w:cs="Times New Roman"/>
        </w:rPr>
        <w:t>от 11.07.2019 № 102</w:t>
      </w:r>
    </w:p>
    <w:p w:rsidR="00940331" w:rsidRPr="007D032A" w:rsidRDefault="00940331" w:rsidP="00940331">
      <w:pPr>
        <w:jc w:val="both"/>
        <w:rPr>
          <w:rFonts w:ascii="Times New Roman" w:hAnsi="Times New Roman" w:cs="Times New Roman"/>
        </w:rPr>
      </w:pPr>
    </w:p>
    <w:p w:rsidR="00940331" w:rsidRPr="007D032A" w:rsidRDefault="00940331" w:rsidP="00940331">
      <w:pPr>
        <w:widowControl w:val="0"/>
        <w:autoSpaceDE w:val="0"/>
        <w:autoSpaceDN w:val="0"/>
        <w:adjustRightInd w:val="0"/>
        <w:spacing w:after="0"/>
        <w:jc w:val="center"/>
        <w:rPr>
          <w:rFonts w:ascii="Times New Roman" w:hAnsi="Times New Roman" w:cs="Times New Roman"/>
          <w:bCs/>
          <w:color w:val="000000"/>
        </w:rPr>
      </w:pPr>
      <w:r w:rsidRPr="007D032A">
        <w:rPr>
          <w:rFonts w:ascii="Times New Roman" w:hAnsi="Times New Roman" w:cs="Times New Roman"/>
          <w:bCs/>
          <w:color w:val="000000"/>
        </w:rPr>
        <w:t xml:space="preserve">Административный регламент оказания муниципальной услуги </w:t>
      </w:r>
    </w:p>
    <w:p w:rsidR="00940331" w:rsidRPr="007D032A" w:rsidRDefault="00940331" w:rsidP="00940331">
      <w:pPr>
        <w:widowControl w:val="0"/>
        <w:autoSpaceDE w:val="0"/>
        <w:autoSpaceDN w:val="0"/>
        <w:adjustRightInd w:val="0"/>
        <w:spacing w:after="0"/>
        <w:jc w:val="center"/>
        <w:rPr>
          <w:rFonts w:ascii="Times New Roman" w:hAnsi="Times New Roman" w:cs="Times New Roman"/>
          <w:bCs/>
          <w:color w:val="000000"/>
        </w:rPr>
      </w:pPr>
      <w:r w:rsidRPr="007D032A">
        <w:rPr>
          <w:rFonts w:ascii="Times New Roman" w:hAnsi="Times New Roman" w:cs="Times New Roman"/>
          <w:bCs/>
          <w:color w:val="000000"/>
        </w:rPr>
        <w:t>предоставление заключения о соответствии проектной документации плану наземных и подземных коммуникаций на территории муниципального образования Краснополянское сельское поселение</w:t>
      </w:r>
    </w:p>
    <w:p w:rsidR="00940331" w:rsidRPr="007D032A" w:rsidRDefault="00940331" w:rsidP="00940331">
      <w:pPr>
        <w:widowControl w:val="0"/>
        <w:autoSpaceDE w:val="0"/>
        <w:autoSpaceDN w:val="0"/>
        <w:adjustRightInd w:val="0"/>
        <w:spacing w:after="0"/>
        <w:jc w:val="center"/>
        <w:rPr>
          <w:rFonts w:ascii="Times New Roman" w:hAnsi="Times New Roman" w:cs="Times New Roman"/>
          <w:bCs/>
          <w:color w:val="000000"/>
        </w:rPr>
      </w:pPr>
    </w:p>
    <w:p w:rsidR="00940331" w:rsidRPr="007D032A" w:rsidRDefault="00940331" w:rsidP="00940331">
      <w:pPr>
        <w:pStyle w:val="af5"/>
        <w:jc w:val="center"/>
        <w:rPr>
          <w:sz w:val="22"/>
          <w:szCs w:val="22"/>
          <w:bdr w:val="none" w:sz="0" w:space="0" w:color="auto" w:frame="1"/>
        </w:rPr>
      </w:pPr>
      <w:r w:rsidRPr="007D032A">
        <w:rPr>
          <w:sz w:val="22"/>
          <w:szCs w:val="22"/>
          <w:bdr w:val="none" w:sz="0" w:space="0" w:color="auto" w:frame="1"/>
        </w:rPr>
        <w:t>Раздел 1. Общие положения</w:t>
      </w:r>
    </w:p>
    <w:p w:rsidR="00940331" w:rsidRPr="007D032A" w:rsidRDefault="00940331" w:rsidP="00940331">
      <w:pPr>
        <w:pStyle w:val="af5"/>
        <w:jc w:val="both"/>
        <w:rPr>
          <w:sz w:val="22"/>
          <w:szCs w:val="22"/>
        </w:rPr>
      </w:pPr>
    </w:p>
    <w:p w:rsidR="00940331" w:rsidRPr="007D032A" w:rsidRDefault="00940331" w:rsidP="007D032A">
      <w:pPr>
        <w:pStyle w:val="af5"/>
        <w:jc w:val="center"/>
        <w:rPr>
          <w:sz w:val="22"/>
          <w:szCs w:val="22"/>
          <w:bdr w:val="none" w:sz="0" w:space="0" w:color="auto" w:frame="1"/>
        </w:rPr>
      </w:pPr>
      <w:r w:rsidRPr="007D032A">
        <w:rPr>
          <w:sz w:val="22"/>
          <w:szCs w:val="22"/>
          <w:bdr w:val="none" w:sz="0" w:space="0" w:color="auto" w:frame="1"/>
        </w:rPr>
        <w:t>Предмет регулирования административного регламента</w:t>
      </w:r>
    </w:p>
    <w:p w:rsidR="00940331" w:rsidRPr="007D032A" w:rsidRDefault="00940331" w:rsidP="00940331">
      <w:pPr>
        <w:pStyle w:val="af5"/>
        <w:jc w:val="both"/>
        <w:rPr>
          <w:color w:val="444444"/>
          <w:sz w:val="22"/>
          <w:szCs w:val="22"/>
        </w:rPr>
      </w:pPr>
    </w:p>
    <w:p w:rsidR="00940331" w:rsidRPr="007D032A" w:rsidRDefault="00940331" w:rsidP="00940331">
      <w:pPr>
        <w:pStyle w:val="af5"/>
        <w:jc w:val="both"/>
        <w:rPr>
          <w:sz w:val="22"/>
          <w:szCs w:val="22"/>
        </w:rPr>
      </w:pPr>
      <w:r w:rsidRPr="007D032A">
        <w:rPr>
          <w:sz w:val="22"/>
          <w:szCs w:val="22"/>
          <w:bdr w:val="none" w:sz="0" w:space="0" w:color="auto" w:frame="1"/>
        </w:rPr>
        <w:tab/>
        <w:t>1.1. Настоящий административный регламент оказания муниципальной услуги </w:t>
      </w:r>
      <w:r w:rsidRPr="007D032A">
        <w:rPr>
          <w:sz w:val="22"/>
          <w:szCs w:val="22"/>
        </w:rPr>
        <w:t> </w:t>
      </w:r>
      <w:r w:rsidRPr="007D032A">
        <w:rPr>
          <w:sz w:val="22"/>
          <w:szCs w:val="22"/>
          <w:bdr w:val="none" w:sz="0" w:space="0" w:color="auto" w:frame="1"/>
        </w:rPr>
        <w:t>предоставление заключения о соответствии проектной документации  плану наземных и подземных коммуникаций  </w:t>
      </w:r>
      <w:r w:rsidRPr="007D032A">
        <w:rPr>
          <w:sz w:val="22"/>
          <w:szCs w:val="22"/>
        </w:rPr>
        <w:t> </w:t>
      </w:r>
      <w:r w:rsidRPr="007D032A">
        <w:rPr>
          <w:sz w:val="22"/>
          <w:szCs w:val="22"/>
          <w:bdr w:val="none" w:sz="0" w:space="0" w:color="auto" w:frame="1"/>
        </w:rPr>
        <w:t>на территории муниципального образования Краснополянское сельское поселение</w:t>
      </w:r>
      <w:r w:rsidRPr="007D032A">
        <w:rPr>
          <w:i/>
          <w:iCs/>
          <w:sz w:val="22"/>
          <w:szCs w:val="22"/>
        </w:rPr>
        <w:t> </w:t>
      </w:r>
      <w:r w:rsidRPr="007D032A">
        <w:rPr>
          <w:sz w:val="22"/>
          <w:szCs w:val="22"/>
          <w:bdr w:val="none" w:sz="0" w:space="0" w:color="auto" w:frame="1"/>
        </w:rPr>
        <w:t>(далее – регламент) устанавливает порядок выдачи администрацией МО Краснополянское сельское поселение заключения о соответствии проектной документации плану наземных и подземных коммуникаций </w:t>
      </w:r>
      <w:r w:rsidRPr="007D032A">
        <w:rPr>
          <w:sz w:val="22"/>
          <w:szCs w:val="22"/>
        </w:rPr>
        <w:t> </w:t>
      </w:r>
      <w:r w:rsidRPr="007D032A">
        <w:rPr>
          <w:sz w:val="22"/>
          <w:szCs w:val="22"/>
          <w:bdr w:val="none" w:sz="0" w:space="0" w:color="auto" w:frame="1"/>
        </w:rPr>
        <w:t>и последовательность административных процедур при предоставлении муниципальной услуги.</w:t>
      </w:r>
    </w:p>
    <w:p w:rsidR="00940331" w:rsidRPr="007D032A" w:rsidRDefault="00940331" w:rsidP="00940331">
      <w:pPr>
        <w:pStyle w:val="af5"/>
        <w:jc w:val="both"/>
        <w:rPr>
          <w:sz w:val="22"/>
          <w:szCs w:val="22"/>
        </w:rPr>
      </w:pPr>
      <w:r w:rsidRPr="007D032A">
        <w:rPr>
          <w:sz w:val="22"/>
          <w:szCs w:val="22"/>
          <w:bdr w:val="none" w:sz="0" w:space="0" w:color="auto" w:frame="1"/>
        </w:rPr>
        <w:tab/>
        <w:t>1.2. Заявителями муниципальной услуги являются юридические и физические лица, обратившиеся за заключением о соответствии проектной документации плану наземных и подземных коммуникаций  на территории муниципального образования Краснополянское сельское поселение.</w:t>
      </w:r>
    </w:p>
    <w:p w:rsidR="00940331" w:rsidRPr="007D032A" w:rsidRDefault="00940331" w:rsidP="00940331">
      <w:pPr>
        <w:pStyle w:val="af5"/>
        <w:jc w:val="both"/>
        <w:rPr>
          <w:sz w:val="22"/>
          <w:szCs w:val="22"/>
        </w:rPr>
      </w:pPr>
      <w:r w:rsidRPr="007D032A">
        <w:rPr>
          <w:sz w:val="22"/>
          <w:szCs w:val="22"/>
          <w:bdr w:val="none" w:sz="0" w:space="0" w:color="auto" w:frame="1"/>
        </w:rPr>
        <w:tab/>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940331" w:rsidRPr="007D032A" w:rsidRDefault="00940331" w:rsidP="00940331">
      <w:pPr>
        <w:pStyle w:val="af5"/>
        <w:jc w:val="both"/>
        <w:rPr>
          <w:sz w:val="22"/>
          <w:szCs w:val="22"/>
        </w:rPr>
      </w:pPr>
    </w:p>
    <w:p w:rsidR="00940331" w:rsidRPr="007D032A" w:rsidRDefault="00940331" w:rsidP="00940331">
      <w:pPr>
        <w:pStyle w:val="af5"/>
        <w:jc w:val="center"/>
        <w:rPr>
          <w:sz w:val="22"/>
          <w:szCs w:val="22"/>
        </w:rPr>
      </w:pPr>
      <w:r w:rsidRPr="007D032A">
        <w:rPr>
          <w:sz w:val="22"/>
          <w:szCs w:val="22"/>
        </w:rPr>
        <w:t>Требования к порядку информирования о предоставлении</w:t>
      </w:r>
    </w:p>
    <w:p w:rsidR="00940331" w:rsidRPr="007D032A" w:rsidRDefault="00940331" w:rsidP="00940331">
      <w:pPr>
        <w:pStyle w:val="af5"/>
        <w:jc w:val="center"/>
        <w:rPr>
          <w:sz w:val="22"/>
          <w:szCs w:val="22"/>
        </w:rPr>
      </w:pPr>
      <w:r w:rsidRPr="007D032A">
        <w:rPr>
          <w:sz w:val="22"/>
          <w:szCs w:val="22"/>
        </w:rPr>
        <w:t>муниципальной услуги</w:t>
      </w:r>
    </w:p>
    <w:p w:rsidR="00940331" w:rsidRPr="007D032A" w:rsidRDefault="00940331" w:rsidP="00940331">
      <w:pPr>
        <w:pStyle w:val="af5"/>
        <w:jc w:val="both"/>
        <w:rPr>
          <w:sz w:val="22"/>
          <w:szCs w:val="22"/>
        </w:rPr>
      </w:pPr>
    </w:p>
    <w:p w:rsidR="00940331" w:rsidRPr="007D032A" w:rsidRDefault="00940331" w:rsidP="00940331">
      <w:pPr>
        <w:pStyle w:val="af5"/>
        <w:jc w:val="both"/>
        <w:rPr>
          <w:color w:val="000000"/>
          <w:sz w:val="22"/>
          <w:szCs w:val="22"/>
        </w:rPr>
      </w:pPr>
      <w:r w:rsidRPr="007D032A">
        <w:rPr>
          <w:sz w:val="22"/>
          <w:szCs w:val="22"/>
        </w:rPr>
        <w:tab/>
        <w:t xml:space="preserve">1.3. Местонахождение Администрации: </w:t>
      </w:r>
      <w:r w:rsidRPr="007D032A">
        <w:rPr>
          <w:color w:val="000000"/>
          <w:sz w:val="22"/>
          <w:szCs w:val="22"/>
        </w:rPr>
        <w:t>623881, Свердловская область, Байкаловский район, село Краснополянское, улица Советская, 26.</w:t>
      </w:r>
    </w:p>
    <w:p w:rsidR="00940331" w:rsidRPr="007D032A" w:rsidRDefault="00940331" w:rsidP="00940331">
      <w:pPr>
        <w:pStyle w:val="af5"/>
        <w:jc w:val="both"/>
        <w:rPr>
          <w:sz w:val="22"/>
          <w:szCs w:val="22"/>
        </w:rPr>
      </w:pPr>
      <w:r w:rsidRPr="007D032A">
        <w:rPr>
          <w:sz w:val="22"/>
          <w:szCs w:val="22"/>
        </w:rPr>
        <w:tab/>
        <w:t xml:space="preserve">График работы: </w:t>
      </w:r>
    </w:p>
    <w:p w:rsidR="00940331" w:rsidRPr="007D032A" w:rsidRDefault="00940331" w:rsidP="00940331">
      <w:pPr>
        <w:pStyle w:val="af5"/>
        <w:jc w:val="both"/>
        <w:rPr>
          <w:sz w:val="22"/>
          <w:szCs w:val="22"/>
        </w:rPr>
      </w:pPr>
      <w:r w:rsidRPr="007D032A">
        <w:rPr>
          <w:sz w:val="22"/>
          <w:szCs w:val="22"/>
        </w:rPr>
        <w:tab/>
        <w:t>понедельник - пятница - с 8.00 до 16.00, обед – с 12.00 до 13.00;</w:t>
      </w:r>
    </w:p>
    <w:p w:rsidR="00940331" w:rsidRPr="007D032A" w:rsidRDefault="00940331" w:rsidP="00940331">
      <w:pPr>
        <w:pStyle w:val="af5"/>
        <w:jc w:val="both"/>
        <w:rPr>
          <w:color w:val="000000"/>
          <w:sz w:val="22"/>
          <w:szCs w:val="22"/>
        </w:rPr>
      </w:pPr>
      <w:r w:rsidRPr="007D032A">
        <w:rPr>
          <w:color w:val="000000"/>
          <w:sz w:val="22"/>
          <w:szCs w:val="22"/>
        </w:rPr>
        <w:tab/>
        <w:t>суббота и воскресенье - выходные дни.</w:t>
      </w:r>
    </w:p>
    <w:p w:rsidR="00940331" w:rsidRPr="007D032A" w:rsidRDefault="00940331" w:rsidP="00940331">
      <w:pPr>
        <w:pStyle w:val="af5"/>
        <w:jc w:val="both"/>
        <w:rPr>
          <w:sz w:val="22"/>
          <w:szCs w:val="22"/>
        </w:rPr>
      </w:pPr>
      <w:r w:rsidRPr="007D032A">
        <w:rPr>
          <w:sz w:val="22"/>
          <w:szCs w:val="22"/>
        </w:rPr>
        <w:tab/>
        <w:t>Прием заявлений осуществляется специалистом  в приемные дни.</w:t>
      </w:r>
    </w:p>
    <w:p w:rsidR="00940331" w:rsidRPr="007D032A" w:rsidRDefault="00940331" w:rsidP="00940331">
      <w:pPr>
        <w:pStyle w:val="af5"/>
        <w:jc w:val="both"/>
        <w:rPr>
          <w:sz w:val="22"/>
          <w:szCs w:val="22"/>
        </w:rPr>
      </w:pPr>
      <w:r w:rsidRPr="007D032A">
        <w:rPr>
          <w:sz w:val="22"/>
          <w:szCs w:val="22"/>
        </w:rPr>
        <w:tab/>
        <w:t>Телефоны администрации муниципального образования Краснополянского сельского поселения: +7(34362)-9-33-23, факс +7 934362)9-33-22.</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xml:space="preserve">Адрес официального сайта муниципального образования Краснополянское сельское поселение в сети «Интернет» </w:t>
      </w:r>
      <w:hyperlink r:id="rId13" w:history="1">
        <w:r w:rsidRPr="007D032A">
          <w:rPr>
            <w:rFonts w:ascii="Times New Roman" w:hAnsi="Times New Roman" w:cs="Times New Roman"/>
            <w:color w:val="0000FF"/>
            <w:u w:val="single"/>
            <w:lang w:eastAsia="en-US"/>
          </w:rPr>
          <w:t>http://krasnopolyanskoe.ru</w:t>
        </w:r>
      </w:hyperlink>
    </w:p>
    <w:p w:rsidR="00940331" w:rsidRPr="007D032A" w:rsidRDefault="00940331" w:rsidP="00940331">
      <w:pPr>
        <w:spacing w:after="0" w:line="240" w:lineRule="auto"/>
        <w:jc w:val="both"/>
        <w:rPr>
          <w:rFonts w:ascii="Times New Roman" w:hAnsi="Times New Roman" w:cs="Times New Roman"/>
          <w:color w:val="000000"/>
          <w:lang w:eastAsia="en-US"/>
        </w:rPr>
      </w:pPr>
      <w:r w:rsidRPr="007D032A">
        <w:rPr>
          <w:rFonts w:ascii="Times New Roman" w:hAnsi="Times New Roman" w:cs="Times New Roman"/>
          <w:lang w:eastAsia="en-US"/>
        </w:rPr>
        <w:tab/>
        <w:t xml:space="preserve">Адрес электронной почты администрации: </w:t>
      </w:r>
      <w:hyperlink r:id="rId14" w:history="1">
        <w:r w:rsidRPr="007D032A">
          <w:rPr>
            <w:rStyle w:val="af6"/>
            <w:rFonts w:ascii="Times New Roman" w:hAnsi="Times New Roman" w:cs="Times New Roman"/>
            <w:lang w:val="en-US" w:eastAsia="en-US"/>
          </w:rPr>
          <w:t>kras</w:t>
        </w:r>
        <w:r w:rsidRPr="007D032A">
          <w:rPr>
            <w:rStyle w:val="af6"/>
            <w:rFonts w:ascii="Times New Roman" w:hAnsi="Times New Roman" w:cs="Times New Roman"/>
            <w:lang w:eastAsia="en-US"/>
          </w:rPr>
          <w:t>-</w:t>
        </w:r>
        <w:r w:rsidRPr="007D032A">
          <w:rPr>
            <w:rStyle w:val="af6"/>
            <w:rFonts w:ascii="Times New Roman" w:hAnsi="Times New Roman" w:cs="Times New Roman"/>
            <w:lang w:val="en-US" w:eastAsia="en-US"/>
          </w:rPr>
          <w:t>posel</w:t>
        </w:r>
        <w:r w:rsidRPr="007D032A">
          <w:rPr>
            <w:rStyle w:val="af6"/>
            <w:rFonts w:ascii="Times New Roman" w:hAnsi="Times New Roman" w:cs="Times New Roman"/>
            <w:lang w:eastAsia="en-US"/>
          </w:rPr>
          <w:t>@</w:t>
        </w:r>
        <w:r w:rsidRPr="007D032A">
          <w:rPr>
            <w:rStyle w:val="af6"/>
            <w:rFonts w:ascii="Times New Roman" w:hAnsi="Times New Roman" w:cs="Times New Roman"/>
            <w:lang w:val="en-US" w:eastAsia="en-US"/>
          </w:rPr>
          <w:t>mail</w:t>
        </w:r>
        <w:r w:rsidRPr="007D032A">
          <w:rPr>
            <w:rStyle w:val="af6"/>
            <w:rFonts w:ascii="Times New Roman" w:hAnsi="Times New Roman" w:cs="Times New Roman"/>
            <w:lang w:eastAsia="en-US"/>
          </w:rPr>
          <w:t>.</w:t>
        </w:r>
        <w:r w:rsidRPr="007D032A">
          <w:rPr>
            <w:rStyle w:val="af6"/>
            <w:rFonts w:ascii="Times New Roman" w:hAnsi="Times New Roman" w:cs="Times New Roman"/>
            <w:lang w:val="en-US" w:eastAsia="en-US"/>
          </w:rPr>
          <w:t>ru</w:t>
        </w:r>
      </w:hyperlink>
      <w:r w:rsidRPr="007D032A">
        <w:rPr>
          <w:rFonts w:ascii="Times New Roman" w:hAnsi="Times New Roman" w:cs="Times New Roman"/>
          <w:color w:val="000000"/>
          <w:lang w:eastAsia="en-US"/>
        </w:rPr>
        <w:t xml:space="preserve">. </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1.4. Информация о местонахождении, графике работы и справочных телефонах специалистов Администрации, ответственных за предоставление муниципальной услуги, а также о порядке предоставления муниципальной услуги и перечне документов, необходимых для ее получения, размещается:</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xml:space="preserve">- на официальном сайте муниципального образования </w:t>
      </w:r>
      <w:hyperlink r:id="rId15" w:history="1">
        <w:r w:rsidRPr="007D032A">
          <w:rPr>
            <w:rFonts w:ascii="Times New Roman" w:hAnsi="Times New Roman" w:cs="Times New Roman"/>
            <w:color w:val="0000FF"/>
            <w:u w:val="single"/>
            <w:lang w:eastAsia="en-US"/>
          </w:rPr>
          <w:t>http://krasnopolyanskoe.ru</w:t>
        </w:r>
      </w:hyperlink>
      <w:r w:rsidRPr="007D032A">
        <w:rPr>
          <w:rFonts w:ascii="Times New Roman" w:hAnsi="Times New Roman" w:cs="Times New Roman"/>
          <w:lang w:eastAsia="en-US"/>
        </w:rPr>
        <w:t xml:space="preserve"> в информационно-телекоммуникационной сети «Интернет» (далее - официальный сайт);</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в федеральной государственной информационной системе «Единый портал государственных и муниципальных услуг (функций)» (далее - Портал);</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на информационных стендах в местах предоставления муниципальной услуги.</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1.5. Указанная информация может быть получена в порядке консультирования.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индивидуальное консультирование лично;</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индивидуальное консультирование по телефону;</w:t>
      </w:r>
    </w:p>
    <w:p w:rsidR="00940331" w:rsidRPr="007D032A" w:rsidRDefault="00940331" w:rsidP="00940331">
      <w:pPr>
        <w:spacing w:after="0" w:line="240" w:lineRule="auto"/>
        <w:jc w:val="both"/>
        <w:rPr>
          <w:rFonts w:ascii="Times New Roman" w:hAnsi="Times New Roman" w:cs="Times New Roman"/>
          <w:color w:val="000000"/>
          <w:lang w:eastAsia="en-US"/>
        </w:rPr>
      </w:pPr>
      <w:r w:rsidRPr="007D032A">
        <w:rPr>
          <w:rFonts w:ascii="Times New Roman" w:hAnsi="Times New Roman" w:cs="Times New Roman"/>
          <w:color w:val="000000"/>
          <w:lang w:eastAsia="en-US"/>
        </w:rPr>
        <w:tab/>
        <w:t xml:space="preserve">- письменное обращение по почте при условии соблюдения заявителями требований к оформлению письменного обращения, предъявляемых </w:t>
      </w:r>
      <w:hyperlink r:id="rId16" w:history="1">
        <w:r w:rsidRPr="007D032A">
          <w:rPr>
            <w:rFonts w:ascii="Times New Roman" w:hAnsi="Times New Roman" w:cs="Times New Roman"/>
            <w:color w:val="000000"/>
            <w:lang w:eastAsia="en-US"/>
          </w:rPr>
          <w:t>статьей 7</w:t>
        </w:r>
      </w:hyperlink>
      <w:r w:rsidRPr="007D032A">
        <w:rPr>
          <w:rFonts w:ascii="Times New Roman" w:hAnsi="Times New Roman" w:cs="Times New Roman"/>
          <w:color w:val="000000"/>
          <w:lang w:eastAsia="en-US"/>
        </w:rPr>
        <w:t xml:space="preserve"> Федерального закона от 02 мая 2006 года N 59-ФЗ "О порядке рассмотрения обращений граждан Российской Федерации";</w:t>
      </w:r>
    </w:p>
    <w:p w:rsidR="00940331" w:rsidRPr="007D032A" w:rsidRDefault="00940331" w:rsidP="00940331">
      <w:pPr>
        <w:spacing w:after="0" w:line="240" w:lineRule="auto"/>
        <w:jc w:val="both"/>
        <w:rPr>
          <w:rFonts w:ascii="Times New Roman" w:hAnsi="Times New Roman" w:cs="Times New Roman"/>
          <w:color w:val="000000"/>
          <w:lang w:eastAsia="en-US"/>
        </w:rPr>
      </w:pPr>
      <w:r w:rsidRPr="007D032A">
        <w:rPr>
          <w:rFonts w:ascii="Times New Roman" w:hAnsi="Times New Roman" w:cs="Times New Roman"/>
          <w:color w:val="000000"/>
          <w:lang w:eastAsia="en-US"/>
        </w:rPr>
        <w:tab/>
        <w:t>- письменное обращение по электронной почте;</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публичное письменное консультирование.</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1.6. Индивидуальное консультирование лично.</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Время ожидания заинтересованного лица при индивидуальном устном консультировании не может превышать 15 минут.</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Индивидуальное устное консультирование каждого заинтересованного лица специалистом Администрации (далее - специалист) не может превышать 15 минут.</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lastRenderedPageBreak/>
        <w:tab/>
        <w:t>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1.7. Индивидуальное консультирование по телефону.</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осуществляющего индивидуальное консультирование по телефону.</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Время разговора не должно превышать 10 минут.</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1.8. Публичное письменное консультирование.</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и на Портале.</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Консультирование путем публикации информационных материалов на официальном сайте, в средствах массовой информации местного уровня осуществляется Администрацией. Администрация направляет информацию в местные средства массовой информации и контролирует ее размещение.</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1.9. Специалисты Администрации, предоставляющих муниципальную услугу, при ответе на обращения граждан и организаций обязаны:</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при устном обращении заинтересованного лица (по телефону или лично) специалисты, осуществляющие консультирование, дают ответ самостоятельно. Если специалист, к которому обратилось заинтересованное лицо, не может сразу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специалисты,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специалист, осуществляющий консультирование, должен назвать фамилию, имя, отчество (последнее - при наличии), занимаемую должность в Администрации.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осуществляющий консультирование, должен кратко подвести итоги и перечислить меры, которые надо принять (кто именно, когда и что должен сделать);</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ответы на письменные обращения даются в простой, четкой и понятной форме в письменном виде и должны содержать:</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ответы на поставленные вопросы;</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должность, фамилию и инициалы лица, подписавшего ответ;</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фамилию и инициалы исполнителя;</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номер телефона исполнителя;</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специалист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940331" w:rsidRPr="007D032A" w:rsidRDefault="00940331" w:rsidP="00940331">
      <w:pPr>
        <w:spacing w:after="0" w:line="240" w:lineRule="auto"/>
        <w:jc w:val="both"/>
        <w:rPr>
          <w:rFonts w:ascii="Times New Roman" w:hAnsi="Times New Roman" w:cs="Times New Roman"/>
          <w:color w:val="000000"/>
          <w:lang w:eastAsia="en-US"/>
        </w:rPr>
      </w:pPr>
      <w:r w:rsidRPr="007D032A">
        <w:rPr>
          <w:rFonts w:ascii="Times New Roman" w:hAnsi="Times New Roman" w:cs="Times New Roman"/>
          <w:color w:val="000000"/>
          <w:lang w:eastAsia="en-US"/>
        </w:rPr>
        <w:tab/>
        <w:t>Ответ на письменное обращение направляется по почте на адрес заинтересованного лица в срок, не превышающий 30 дней со дня поступления письменного обращения за информацией.</w:t>
      </w:r>
    </w:p>
    <w:p w:rsidR="00940331" w:rsidRPr="007D032A" w:rsidRDefault="00940331" w:rsidP="00940331">
      <w:pPr>
        <w:spacing w:after="0" w:line="240" w:lineRule="auto"/>
        <w:jc w:val="both"/>
        <w:rPr>
          <w:rFonts w:ascii="Times New Roman" w:hAnsi="Times New Roman" w:cs="Times New Roman"/>
          <w:color w:val="000000"/>
          <w:lang w:eastAsia="en-US"/>
        </w:rPr>
      </w:pPr>
      <w:r w:rsidRPr="007D032A">
        <w:rPr>
          <w:rFonts w:ascii="Times New Roman" w:hAnsi="Times New Roman" w:cs="Times New Roman"/>
          <w:color w:val="000000"/>
          <w:lang w:eastAsia="en-US"/>
        </w:rPr>
        <w:t>Ответ на обращение, поступившее по электронной почте, направляется на адрес электронной почты заявителя в срок, не превышающий 30 дней со дня поступления обращения.</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1.10. На стендах в местах предоставления муниципальной услуги размещаются следующие информационные материалы:</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xml:space="preserve">- текст Административного регламента с приложениями (полная версия в информационно-телекоммуникационной сети «Интернет» на официальном сайте </w:t>
      </w:r>
      <w:hyperlink r:id="rId17" w:history="1">
        <w:r w:rsidRPr="007D032A">
          <w:rPr>
            <w:rFonts w:ascii="Times New Roman" w:hAnsi="Times New Roman" w:cs="Times New Roman"/>
            <w:color w:val="0000FF"/>
            <w:u w:val="single"/>
            <w:lang w:eastAsia="en-US"/>
          </w:rPr>
          <w:t>http://krasnopolyanskoe.ru</w:t>
        </w:r>
      </w:hyperlink>
      <w:r w:rsidRPr="007D032A">
        <w:rPr>
          <w:rFonts w:ascii="Times New Roman" w:hAnsi="Times New Roman" w:cs="Times New Roman"/>
          <w:lang w:eastAsia="en-US"/>
        </w:rPr>
        <w:t xml:space="preserve"> и извлечения на информационных стендах);</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с описанием конечного результата обращения в каждый из указанных органов (организаций) (при наличии);</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последовательность посещения органов государственной власти и органов местного самоуправления, организаций (при наличии);</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схема размещения должностных лиц и режим приема ими граждан; номера кабинетов, в которых предоставляется государственная услуга, фамилии, имена, отчества (последнее - при наличии) и должности соответствующих должностных лиц;</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перечень документов, направляемых заявителем, и требования, предъявляемые к этим документам;</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формы документов для заполнения, образцы заполнения документов;</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перечень оснований для отказа в предоставлении муниципальной услуги;</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порядок обжалования решения, действий или бездействия должностных лиц, предоставляющих муниципальную услугу.</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1.11. На официальном сайте в информационно-телекоммуникационной сети «Интернет» размещаются следующие информационные материалы:</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полное наименование и полный почтовый адрес, адрес электронной почты Администрации;</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справочные телефоны, по которым можно получить консультацию по порядку предоставления муниципальной услуги;</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информационные материалы (полная версия), содержащиеся на стендах в местах предоставления муниципальной услуги.</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1.12. На Портале размещается информация:</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полное наименование, полный почтовый адрес, адрес электронной почты и график работы специалистов Администрации, предоставляющих муниципальную услугу;</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справочные телефоны, по которым можно получить консультацию по порядку предоставления муниципальной услуги;</w:t>
      </w:r>
    </w:p>
    <w:p w:rsidR="00940331" w:rsidRPr="007D032A" w:rsidRDefault="00940331" w:rsidP="00940331">
      <w:pPr>
        <w:spacing w:after="0" w:line="240" w:lineRule="auto"/>
        <w:jc w:val="both"/>
        <w:rPr>
          <w:rFonts w:ascii="Times New Roman" w:hAnsi="Times New Roman" w:cs="Times New Roman"/>
          <w:lang w:eastAsia="en-US"/>
        </w:rPr>
      </w:pPr>
      <w:r w:rsidRPr="007D032A">
        <w:rPr>
          <w:rFonts w:ascii="Times New Roman" w:hAnsi="Times New Roman" w:cs="Times New Roman"/>
          <w:lang w:eastAsia="en-US"/>
        </w:rPr>
        <w:tab/>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940331" w:rsidRPr="007D032A" w:rsidRDefault="00940331" w:rsidP="00940331">
      <w:pPr>
        <w:shd w:val="clear" w:color="auto" w:fill="FFFFFF"/>
        <w:spacing w:after="0" w:line="240" w:lineRule="auto"/>
        <w:jc w:val="both"/>
        <w:textAlignment w:val="baseline"/>
        <w:rPr>
          <w:rFonts w:ascii="Times New Roman" w:hAnsi="Times New Roman" w:cs="Times New Roman"/>
        </w:rPr>
      </w:pPr>
    </w:p>
    <w:p w:rsidR="00940331" w:rsidRPr="007D032A" w:rsidRDefault="00940331" w:rsidP="00940331">
      <w:pPr>
        <w:pStyle w:val="af5"/>
        <w:jc w:val="center"/>
        <w:rPr>
          <w:sz w:val="22"/>
          <w:szCs w:val="22"/>
          <w:bdr w:val="none" w:sz="0" w:space="0" w:color="auto" w:frame="1"/>
        </w:rPr>
      </w:pPr>
      <w:r w:rsidRPr="007D032A">
        <w:rPr>
          <w:sz w:val="22"/>
          <w:szCs w:val="22"/>
          <w:bdr w:val="none" w:sz="0" w:space="0" w:color="auto" w:frame="1"/>
        </w:rPr>
        <w:t>Раздел 2. Стандарт предоставления муниципальной услуги</w:t>
      </w:r>
    </w:p>
    <w:p w:rsidR="00940331" w:rsidRPr="007D032A" w:rsidRDefault="00940331" w:rsidP="00940331">
      <w:pPr>
        <w:pStyle w:val="af5"/>
        <w:jc w:val="both"/>
        <w:rPr>
          <w:sz w:val="22"/>
          <w:szCs w:val="22"/>
        </w:rPr>
      </w:pPr>
    </w:p>
    <w:p w:rsidR="00940331" w:rsidRPr="007D032A" w:rsidRDefault="00940331" w:rsidP="00940331">
      <w:pPr>
        <w:pStyle w:val="af5"/>
        <w:jc w:val="center"/>
        <w:rPr>
          <w:sz w:val="22"/>
          <w:szCs w:val="22"/>
          <w:bdr w:val="none" w:sz="0" w:space="0" w:color="auto" w:frame="1"/>
        </w:rPr>
      </w:pPr>
      <w:r w:rsidRPr="007D032A">
        <w:rPr>
          <w:sz w:val="22"/>
          <w:szCs w:val="22"/>
          <w:bdr w:val="none" w:sz="0" w:space="0" w:color="auto" w:frame="1"/>
        </w:rPr>
        <w:t>Наименование муниципальной услуги</w:t>
      </w:r>
    </w:p>
    <w:p w:rsidR="00940331" w:rsidRPr="007D032A" w:rsidRDefault="00940331" w:rsidP="00940331">
      <w:pPr>
        <w:pStyle w:val="af5"/>
        <w:jc w:val="center"/>
        <w:rPr>
          <w:sz w:val="22"/>
          <w:szCs w:val="22"/>
        </w:rPr>
      </w:pPr>
    </w:p>
    <w:p w:rsidR="00940331" w:rsidRPr="007D032A" w:rsidRDefault="00940331" w:rsidP="00940331">
      <w:pPr>
        <w:pStyle w:val="af5"/>
        <w:jc w:val="both"/>
        <w:rPr>
          <w:sz w:val="22"/>
          <w:szCs w:val="22"/>
        </w:rPr>
      </w:pPr>
      <w:r w:rsidRPr="007D032A">
        <w:rPr>
          <w:sz w:val="22"/>
          <w:szCs w:val="22"/>
          <w:bdr w:val="none" w:sz="0" w:space="0" w:color="auto" w:frame="1"/>
        </w:rPr>
        <w:tab/>
        <w:t>2.1. Наименование муниципальной услуги -</w:t>
      </w:r>
      <w:r w:rsidRPr="007D032A">
        <w:rPr>
          <w:sz w:val="22"/>
          <w:szCs w:val="22"/>
        </w:rPr>
        <w:t> </w:t>
      </w:r>
      <w:r w:rsidRPr="007D032A">
        <w:rPr>
          <w:sz w:val="22"/>
          <w:szCs w:val="22"/>
          <w:bdr w:val="none" w:sz="0" w:space="0" w:color="auto" w:frame="1"/>
        </w:rPr>
        <w:t>«Предоставление заключения о соответствии проектной документации плану наземных и подземных коммуникаций  </w:t>
      </w:r>
      <w:r w:rsidRPr="007D032A">
        <w:rPr>
          <w:sz w:val="22"/>
          <w:szCs w:val="22"/>
        </w:rPr>
        <w:t> </w:t>
      </w:r>
      <w:r w:rsidRPr="007D032A">
        <w:rPr>
          <w:sz w:val="22"/>
          <w:szCs w:val="22"/>
          <w:bdr w:val="none" w:sz="0" w:space="0" w:color="auto" w:frame="1"/>
        </w:rPr>
        <w:t>на территории муниципального образования Краснополянское сельское поселение (далее – муниципальная услуга).</w:t>
      </w:r>
    </w:p>
    <w:p w:rsidR="00940331" w:rsidRPr="007D032A" w:rsidRDefault="00940331" w:rsidP="00940331">
      <w:pPr>
        <w:pStyle w:val="af5"/>
        <w:jc w:val="both"/>
        <w:rPr>
          <w:sz w:val="22"/>
          <w:szCs w:val="22"/>
        </w:rPr>
      </w:pPr>
      <w:r w:rsidRPr="007D032A">
        <w:rPr>
          <w:sz w:val="22"/>
          <w:szCs w:val="22"/>
        </w:rPr>
        <w:tab/>
        <w:t xml:space="preserve">2.2. </w:t>
      </w:r>
      <w:r w:rsidRPr="007D032A">
        <w:rPr>
          <w:sz w:val="22"/>
          <w:szCs w:val="22"/>
          <w:bdr w:val="none" w:sz="0" w:space="0" w:color="auto" w:frame="1"/>
        </w:rPr>
        <w:t>Наименование органа, предоставляющего муниципальную услугу:  Администрация МО Краснополянское сельское поселение (далее — администрация).</w:t>
      </w:r>
    </w:p>
    <w:p w:rsidR="00940331" w:rsidRPr="007D032A" w:rsidRDefault="00940331" w:rsidP="00940331">
      <w:pPr>
        <w:pStyle w:val="af5"/>
        <w:jc w:val="both"/>
        <w:rPr>
          <w:sz w:val="22"/>
          <w:szCs w:val="22"/>
        </w:rPr>
      </w:pPr>
      <w:r w:rsidRPr="007D032A">
        <w:rPr>
          <w:sz w:val="22"/>
          <w:szCs w:val="22"/>
          <w:bdr w:val="none" w:sz="0" w:space="0" w:color="auto" w:frame="1"/>
        </w:rPr>
        <w:tab/>
        <w:t>2.3. Получатели муниципальной услуги – физические и юридические лица.</w:t>
      </w:r>
    </w:p>
    <w:p w:rsidR="00940331" w:rsidRPr="007D032A" w:rsidRDefault="00940331" w:rsidP="00940331">
      <w:pPr>
        <w:pStyle w:val="af5"/>
        <w:jc w:val="both"/>
        <w:rPr>
          <w:sz w:val="22"/>
          <w:szCs w:val="22"/>
        </w:rPr>
      </w:pPr>
      <w:r w:rsidRPr="007D032A">
        <w:rPr>
          <w:sz w:val="22"/>
          <w:szCs w:val="22"/>
          <w:bdr w:val="none" w:sz="0" w:space="0" w:color="auto" w:frame="1"/>
        </w:rPr>
        <w:tab/>
        <w:t>2.4. Результатом предоставления муниципальной  услуги  являются заключения о соответствии проектной документации сводному плану наземных и подземных коммуникаций.</w:t>
      </w:r>
    </w:p>
    <w:p w:rsidR="00940331" w:rsidRPr="007D032A" w:rsidRDefault="00940331" w:rsidP="00940331">
      <w:pPr>
        <w:pStyle w:val="af5"/>
        <w:jc w:val="both"/>
        <w:rPr>
          <w:sz w:val="22"/>
          <w:szCs w:val="22"/>
          <w:bdr w:val="none" w:sz="0" w:space="0" w:color="auto" w:frame="1"/>
        </w:rPr>
      </w:pPr>
      <w:r w:rsidRPr="007D032A">
        <w:rPr>
          <w:sz w:val="22"/>
          <w:szCs w:val="22"/>
          <w:bdr w:val="none" w:sz="0" w:space="0" w:color="auto" w:frame="1"/>
        </w:rPr>
        <w:tab/>
        <w:t>2.5. Сроки предоставления муниципальной услуги: в течение десяти календарных дней со дня регистрации заявления о предоставлении муниципальной услуги. </w:t>
      </w:r>
    </w:p>
    <w:p w:rsidR="00940331" w:rsidRPr="007D032A" w:rsidRDefault="00940331" w:rsidP="00940331">
      <w:pPr>
        <w:pStyle w:val="af5"/>
        <w:jc w:val="both"/>
        <w:rPr>
          <w:sz w:val="22"/>
          <w:szCs w:val="22"/>
        </w:rPr>
      </w:pPr>
      <w:r w:rsidRPr="007D032A">
        <w:rPr>
          <w:sz w:val="22"/>
          <w:szCs w:val="22"/>
          <w:bdr w:val="none" w:sz="0" w:space="0" w:color="auto" w:frame="1"/>
        </w:rPr>
        <w:tab/>
        <w:t>Днем подачи заявления считается день предоставления всех необходимых документов.</w:t>
      </w:r>
    </w:p>
    <w:p w:rsidR="00940331" w:rsidRPr="007D032A" w:rsidRDefault="00940331" w:rsidP="00940331">
      <w:pPr>
        <w:pStyle w:val="af5"/>
        <w:jc w:val="both"/>
        <w:rPr>
          <w:sz w:val="22"/>
          <w:szCs w:val="22"/>
        </w:rPr>
      </w:pPr>
      <w:r w:rsidRPr="007D032A">
        <w:rPr>
          <w:sz w:val="22"/>
          <w:szCs w:val="22"/>
        </w:rPr>
        <w:tab/>
      </w:r>
    </w:p>
    <w:p w:rsidR="00940331" w:rsidRPr="007D032A" w:rsidRDefault="00940331" w:rsidP="00940331">
      <w:pPr>
        <w:pStyle w:val="af5"/>
        <w:jc w:val="center"/>
        <w:rPr>
          <w:sz w:val="22"/>
          <w:szCs w:val="22"/>
        </w:rPr>
      </w:pPr>
      <w:r w:rsidRPr="007D032A">
        <w:rPr>
          <w:sz w:val="22"/>
          <w:szCs w:val="22"/>
        </w:rPr>
        <w:t>Перечень нормативных правовых актов, регулирующих</w:t>
      </w:r>
    </w:p>
    <w:p w:rsidR="00940331" w:rsidRPr="007D032A" w:rsidRDefault="00940331" w:rsidP="00940331">
      <w:pPr>
        <w:pStyle w:val="af5"/>
        <w:jc w:val="center"/>
        <w:rPr>
          <w:sz w:val="22"/>
          <w:szCs w:val="22"/>
        </w:rPr>
      </w:pPr>
      <w:r w:rsidRPr="007D032A">
        <w:rPr>
          <w:sz w:val="22"/>
          <w:szCs w:val="22"/>
        </w:rPr>
        <w:t>отношения, возникающие в связи с предоставлением муниципальной услуги</w:t>
      </w:r>
    </w:p>
    <w:p w:rsidR="00940331" w:rsidRPr="007D032A" w:rsidRDefault="00940331" w:rsidP="00940331">
      <w:pPr>
        <w:spacing w:after="0" w:line="240" w:lineRule="auto"/>
        <w:jc w:val="both"/>
        <w:rPr>
          <w:rFonts w:ascii="Times New Roman" w:hAnsi="Times New Roman" w:cs="Times New Roman"/>
          <w:b/>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2.6. Предоставление муниципальной услуги осуществляется в соответствии со следующими правовыми актами: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xml:space="preserve">- Градостроительным </w:t>
      </w:r>
      <w:hyperlink r:id="rId18" w:history="1">
        <w:r w:rsidRPr="007D032A">
          <w:rPr>
            <w:rStyle w:val="af6"/>
            <w:rFonts w:ascii="Times New Roman" w:hAnsi="Times New Roman" w:cs="Times New Roman"/>
          </w:rPr>
          <w:t>кодексом</w:t>
        </w:r>
      </w:hyperlink>
      <w:r w:rsidRPr="007D032A">
        <w:rPr>
          <w:rFonts w:ascii="Times New Roman" w:hAnsi="Times New Roman" w:cs="Times New Roman"/>
        </w:rPr>
        <w:t xml:space="preserve"> Российской Федерации от 29.12.2004г. № 190-ФЗ («Российская газета», № 290, 30.12.2004);</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Земельным кодексом Российской Федерации от 25.10.2001 № 136-ФЗ (Собрание законодательства РФ", 29.10.2001, № 44, ст. 4147);</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Федеральным законом от 29.12.2004 № 191-ФЗ «О введении в действие Градостроительного кодекса Российской Федерации» (Российская газета", № 290, 30.12.2004г.);</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xml:space="preserve">- Федеральным </w:t>
      </w:r>
      <w:hyperlink r:id="rId19" w:history="1">
        <w:r w:rsidRPr="007D032A">
          <w:rPr>
            <w:rStyle w:val="af6"/>
            <w:rFonts w:ascii="Times New Roman" w:hAnsi="Times New Roman" w:cs="Times New Roman"/>
          </w:rPr>
          <w:t>законом</w:t>
        </w:r>
      </w:hyperlink>
      <w:r w:rsidRPr="007D032A">
        <w:rPr>
          <w:rFonts w:ascii="Times New Roman" w:hAnsi="Times New Roman" w:cs="Times New Roman"/>
        </w:rPr>
        <w:t xml:space="preserve">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 № 27, ст. 3880; № 29, ст. 4291; № 30, ст. 4587; № 27, ст. 3873);</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 Федеральным законом РФ от 06.10.2003 г. №131-ФЗ «Об общих принципах организации местного самоуправления в Российской Федерации» (Российская газета, № 202, 08.10.2003 г.);</w:t>
      </w:r>
    </w:p>
    <w:p w:rsidR="00940331" w:rsidRPr="007D032A" w:rsidRDefault="00940331" w:rsidP="00940331">
      <w:pPr>
        <w:shd w:val="clear" w:color="auto" w:fill="FFFFFF"/>
        <w:spacing w:after="0" w:line="240" w:lineRule="auto"/>
        <w:ind w:firstLine="709"/>
        <w:jc w:val="both"/>
        <w:textAlignment w:val="baseline"/>
        <w:rPr>
          <w:rFonts w:ascii="Times New Roman" w:hAnsi="Times New Roman" w:cs="Times New Roman"/>
          <w:bdr w:val="none" w:sz="0" w:space="0" w:color="auto" w:frame="1"/>
        </w:rPr>
      </w:pPr>
      <w:r w:rsidRPr="007D032A">
        <w:rPr>
          <w:rFonts w:ascii="Times New Roman" w:hAnsi="Times New Roman" w:cs="Times New Roman"/>
          <w:bdr w:val="none" w:sz="0" w:space="0" w:color="auto" w:frame="1"/>
        </w:rPr>
        <w:t>- Уставом Краснополянского сельского поселения.</w:t>
      </w:r>
    </w:p>
    <w:p w:rsidR="00940331" w:rsidRPr="007D032A" w:rsidRDefault="00940331" w:rsidP="00940331">
      <w:pPr>
        <w:spacing w:after="0" w:line="240" w:lineRule="auto"/>
        <w:jc w:val="center"/>
        <w:rPr>
          <w:rFonts w:ascii="Times New Roman" w:hAnsi="Times New Roman" w:cs="Times New Roman"/>
        </w:rPr>
      </w:pPr>
    </w:p>
    <w:p w:rsidR="00940331" w:rsidRPr="007D032A" w:rsidRDefault="00940331" w:rsidP="00940331">
      <w:pPr>
        <w:spacing w:after="0" w:line="240" w:lineRule="auto"/>
        <w:jc w:val="center"/>
        <w:rPr>
          <w:rFonts w:ascii="Times New Roman" w:hAnsi="Times New Roman" w:cs="Times New Roman"/>
        </w:rPr>
      </w:pPr>
      <w:r w:rsidRPr="007D032A">
        <w:rPr>
          <w:rFonts w:ascii="Times New Roman" w:hAnsi="Times New Roman" w:cs="Times New Roman"/>
        </w:rPr>
        <w:t>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40331" w:rsidRPr="007D032A" w:rsidRDefault="00940331" w:rsidP="00940331">
      <w:pPr>
        <w:shd w:val="clear" w:color="auto" w:fill="FFFFFF"/>
        <w:spacing w:after="0" w:line="240" w:lineRule="auto"/>
        <w:ind w:firstLine="709"/>
        <w:jc w:val="both"/>
        <w:textAlignment w:val="baseline"/>
        <w:rPr>
          <w:rFonts w:ascii="Times New Roman" w:hAnsi="Times New Roman" w:cs="Times New Roman"/>
        </w:rPr>
      </w:pPr>
    </w:p>
    <w:p w:rsidR="00940331" w:rsidRPr="007D032A" w:rsidRDefault="00940331" w:rsidP="00940331">
      <w:pPr>
        <w:pStyle w:val="af5"/>
        <w:jc w:val="both"/>
        <w:rPr>
          <w:sz w:val="22"/>
          <w:szCs w:val="22"/>
        </w:rPr>
      </w:pPr>
      <w:r w:rsidRPr="007D032A">
        <w:rPr>
          <w:sz w:val="22"/>
          <w:szCs w:val="22"/>
          <w:bdr w:val="none" w:sz="0" w:space="0" w:color="auto" w:frame="1"/>
        </w:rPr>
        <w:tab/>
        <w:t>2.7.  Перечень документов для предоставления муниципальной услуги:</w:t>
      </w:r>
    </w:p>
    <w:p w:rsidR="00940331" w:rsidRPr="007D032A" w:rsidRDefault="00940331" w:rsidP="00940331">
      <w:pPr>
        <w:pStyle w:val="af5"/>
        <w:jc w:val="both"/>
        <w:rPr>
          <w:sz w:val="22"/>
          <w:szCs w:val="22"/>
        </w:rPr>
      </w:pPr>
      <w:r w:rsidRPr="007D032A">
        <w:rPr>
          <w:sz w:val="22"/>
          <w:szCs w:val="22"/>
          <w:bdr w:val="none" w:sz="0" w:space="0" w:color="auto" w:frame="1"/>
        </w:rPr>
        <w:tab/>
        <w:t>1) заявка на оформление заключения о соответствии проектной документации  плану наземных и подземных коммуникаций </w:t>
      </w:r>
      <w:r w:rsidRPr="007D032A">
        <w:rPr>
          <w:sz w:val="22"/>
          <w:szCs w:val="22"/>
        </w:rPr>
        <w:t> </w:t>
      </w:r>
      <w:r w:rsidRPr="007D032A">
        <w:rPr>
          <w:sz w:val="22"/>
          <w:szCs w:val="22"/>
          <w:bdr w:val="none" w:sz="0" w:space="0" w:color="auto" w:frame="1"/>
        </w:rPr>
        <w:t>(приложение № 1), к заявке прилагаются:</w:t>
      </w:r>
    </w:p>
    <w:p w:rsidR="00940331" w:rsidRPr="007D032A" w:rsidRDefault="00940331" w:rsidP="00940331">
      <w:pPr>
        <w:pStyle w:val="af5"/>
        <w:jc w:val="both"/>
        <w:rPr>
          <w:sz w:val="22"/>
          <w:szCs w:val="22"/>
        </w:rPr>
      </w:pPr>
      <w:r w:rsidRPr="007D032A">
        <w:rPr>
          <w:sz w:val="22"/>
          <w:szCs w:val="22"/>
          <w:bdr w:val="none" w:sz="0" w:space="0" w:color="auto" w:frame="1"/>
        </w:rPr>
        <w:tab/>
        <w:t>2) проектная документация на строительство, реконструкцию, капитальный ремонт объектов капитального строительства:</w:t>
      </w:r>
    </w:p>
    <w:p w:rsidR="00940331" w:rsidRPr="007D032A" w:rsidRDefault="00940331" w:rsidP="00940331">
      <w:pPr>
        <w:pStyle w:val="af5"/>
        <w:jc w:val="both"/>
        <w:rPr>
          <w:sz w:val="22"/>
          <w:szCs w:val="22"/>
        </w:rPr>
      </w:pPr>
      <w:r w:rsidRPr="007D032A">
        <w:rPr>
          <w:sz w:val="22"/>
          <w:szCs w:val="22"/>
        </w:rPr>
        <w:tab/>
        <w:t xml:space="preserve">3)   </w:t>
      </w:r>
      <w:r w:rsidRPr="007D032A">
        <w:rPr>
          <w:sz w:val="22"/>
          <w:szCs w:val="22"/>
          <w:bdr w:val="none" w:sz="0" w:space="0" w:color="auto" w:frame="1"/>
        </w:rPr>
        <w:t>пояснительная записка;</w:t>
      </w:r>
    </w:p>
    <w:p w:rsidR="00940331" w:rsidRPr="007D032A" w:rsidRDefault="00940331" w:rsidP="00940331">
      <w:pPr>
        <w:pStyle w:val="af5"/>
        <w:jc w:val="both"/>
        <w:rPr>
          <w:sz w:val="22"/>
          <w:szCs w:val="22"/>
        </w:rPr>
      </w:pPr>
      <w:r w:rsidRPr="007D032A">
        <w:rPr>
          <w:sz w:val="22"/>
          <w:szCs w:val="22"/>
          <w:bdr w:val="none" w:sz="0" w:space="0" w:color="auto" w:frame="1"/>
        </w:rPr>
        <w:t> </w:t>
      </w:r>
      <w:r w:rsidRPr="007D032A">
        <w:rPr>
          <w:sz w:val="22"/>
          <w:szCs w:val="22"/>
          <w:bdr w:val="none" w:sz="0" w:space="0" w:color="auto" w:frame="1"/>
        </w:rPr>
        <w:tab/>
      </w:r>
      <w:r w:rsidRPr="007D032A">
        <w:rPr>
          <w:sz w:val="22"/>
          <w:szCs w:val="22"/>
        </w:rPr>
        <w:t xml:space="preserve">4) </w:t>
      </w:r>
      <w:r w:rsidRPr="007D032A">
        <w:rPr>
          <w:sz w:val="22"/>
          <w:szCs w:val="22"/>
          <w:bdr w:val="none" w:sz="0" w:space="0" w:color="auto" w:frame="1"/>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w:t>
      </w:r>
    </w:p>
    <w:p w:rsidR="00940331" w:rsidRPr="007D032A" w:rsidRDefault="00940331" w:rsidP="00940331">
      <w:pPr>
        <w:pStyle w:val="af5"/>
        <w:jc w:val="both"/>
        <w:rPr>
          <w:sz w:val="22"/>
          <w:szCs w:val="22"/>
        </w:rPr>
      </w:pPr>
      <w:r w:rsidRPr="007D032A">
        <w:rPr>
          <w:sz w:val="22"/>
          <w:szCs w:val="22"/>
          <w:bdr w:val="none" w:sz="0" w:space="0" w:color="auto" w:frame="1"/>
        </w:rPr>
        <w:t> </w:t>
      </w:r>
      <w:r w:rsidRPr="007D032A">
        <w:rPr>
          <w:sz w:val="22"/>
          <w:szCs w:val="22"/>
          <w:bdr w:val="none" w:sz="0" w:space="0" w:color="auto" w:frame="1"/>
        </w:rPr>
        <w:tab/>
        <w:t>5)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40331" w:rsidRPr="007D032A" w:rsidRDefault="00940331" w:rsidP="00940331">
      <w:pPr>
        <w:pStyle w:val="af5"/>
        <w:jc w:val="both"/>
        <w:rPr>
          <w:sz w:val="22"/>
          <w:szCs w:val="22"/>
        </w:rPr>
      </w:pPr>
      <w:r w:rsidRPr="007D032A">
        <w:rPr>
          <w:sz w:val="22"/>
          <w:szCs w:val="22"/>
          <w:bdr w:val="none" w:sz="0" w:space="0" w:color="auto" w:frame="1"/>
        </w:rPr>
        <w:tab/>
        <w:t> 6)   схемы, отображающие архитектурные решения;</w:t>
      </w:r>
    </w:p>
    <w:p w:rsidR="00940331" w:rsidRPr="007D032A" w:rsidRDefault="00940331" w:rsidP="00940331">
      <w:pPr>
        <w:pStyle w:val="af5"/>
        <w:jc w:val="both"/>
        <w:rPr>
          <w:sz w:val="22"/>
          <w:szCs w:val="22"/>
        </w:rPr>
      </w:pPr>
      <w:r w:rsidRPr="007D032A">
        <w:rPr>
          <w:sz w:val="22"/>
          <w:szCs w:val="22"/>
          <w:bdr w:val="none" w:sz="0" w:space="0" w:color="auto" w:frame="1"/>
        </w:rPr>
        <w:tab/>
        <w:t> 7)  сведения об инженерном оборудовании,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40331" w:rsidRPr="007D032A" w:rsidRDefault="00940331" w:rsidP="00940331">
      <w:pPr>
        <w:pStyle w:val="af5"/>
        <w:jc w:val="both"/>
        <w:rPr>
          <w:sz w:val="22"/>
          <w:szCs w:val="22"/>
        </w:rPr>
      </w:pPr>
      <w:r w:rsidRPr="007D032A">
        <w:rPr>
          <w:sz w:val="22"/>
          <w:szCs w:val="22"/>
          <w:bdr w:val="none" w:sz="0" w:space="0" w:color="auto" w:frame="1"/>
        </w:rPr>
        <w:tab/>
        <w:t> 8)   проект организации строительства объекта капитального строительства;</w:t>
      </w:r>
    </w:p>
    <w:p w:rsidR="00940331" w:rsidRPr="007D032A" w:rsidRDefault="00940331" w:rsidP="00940331">
      <w:pPr>
        <w:pStyle w:val="af5"/>
        <w:jc w:val="both"/>
        <w:rPr>
          <w:sz w:val="22"/>
          <w:szCs w:val="22"/>
        </w:rPr>
      </w:pPr>
      <w:r w:rsidRPr="007D032A">
        <w:rPr>
          <w:sz w:val="22"/>
          <w:szCs w:val="22"/>
          <w:bdr w:val="none" w:sz="0" w:space="0" w:color="auto" w:frame="1"/>
        </w:rPr>
        <w:tab/>
        <w:t> 9) проект организации работ по сносу или демонтажу объектов капитального строительства, их частей;</w:t>
      </w:r>
    </w:p>
    <w:p w:rsidR="00940331" w:rsidRPr="007D032A" w:rsidRDefault="00940331" w:rsidP="00940331">
      <w:pPr>
        <w:pStyle w:val="af5"/>
        <w:jc w:val="both"/>
        <w:rPr>
          <w:sz w:val="22"/>
          <w:szCs w:val="22"/>
          <w:bdr w:val="none" w:sz="0" w:space="0" w:color="auto" w:frame="1"/>
        </w:rPr>
      </w:pPr>
      <w:r w:rsidRPr="007D032A">
        <w:rPr>
          <w:sz w:val="22"/>
          <w:szCs w:val="22"/>
          <w:bdr w:val="none" w:sz="0" w:space="0" w:color="auto" w:frame="1"/>
        </w:rPr>
        <w:tab/>
        <w:t>2.8.Основанием для отказа в приеме документов, необходимых для предоставления муниципальной услуги,  является представление документов, текст которых не подлежит прочтению.</w:t>
      </w:r>
    </w:p>
    <w:p w:rsidR="00940331" w:rsidRPr="007D032A" w:rsidRDefault="00940331" w:rsidP="00940331">
      <w:pPr>
        <w:pStyle w:val="af5"/>
        <w:jc w:val="both"/>
        <w:rPr>
          <w:sz w:val="22"/>
          <w:szCs w:val="22"/>
        </w:rPr>
      </w:pPr>
      <w:r w:rsidRPr="007D032A">
        <w:rPr>
          <w:sz w:val="22"/>
          <w:szCs w:val="22"/>
          <w:bdr w:val="none" w:sz="0" w:space="0" w:color="auto" w:frame="1"/>
        </w:rPr>
        <w:tab/>
        <w:t>2.9. Перечень оснований для отказа в предоставлении муниципальной услуги:</w:t>
      </w:r>
    </w:p>
    <w:p w:rsidR="00940331" w:rsidRPr="007D032A" w:rsidRDefault="00940331" w:rsidP="00940331">
      <w:pPr>
        <w:pStyle w:val="af5"/>
        <w:jc w:val="both"/>
        <w:rPr>
          <w:sz w:val="22"/>
          <w:szCs w:val="22"/>
        </w:rPr>
      </w:pPr>
      <w:r w:rsidRPr="007D032A">
        <w:rPr>
          <w:sz w:val="22"/>
          <w:szCs w:val="22"/>
          <w:bdr w:val="none" w:sz="0" w:space="0" w:color="auto" w:frame="1"/>
        </w:rPr>
        <w:tab/>
        <w:t>1) непредставление документов согласно пункту 2.7. настоящего Регламента;</w:t>
      </w:r>
    </w:p>
    <w:p w:rsidR="00940331" w:rsidRPr="007D032A" w:rsidRDefault="00940331" w:rsidP="00940331">
      <w:pPr>
        <w:pStyle w:val="af5"/>
        <w:jc w:val="both"/>
        <w:rPr>
          <w:sz w:val="22"/>
          <w:szCs w:val="22"/>
        </w:rPr>
      </w:pPr>
      <w:r w:rsidRPr="007D032A">
        <w:rPr>
          <w:sz w:val="22"/>
          <w:szCs w:val="22"/>
          <w:bdr w:val="none" w:sz="0" w:space="0" w:color="auto" w:frame="1"/>
        </w:rPr>
        <w:tab/>
        <w:t>2) обращение неправомочного лица.</w:t>
      </w:r>
    </w:p>
    <w:p w:rsidR="00940331" w:rsidRPr="007D032A" w:rsidRDefault="00940331" w:rsidP="00940331">
      <w:pPr>
        <w:pStyle w:val="af5"/>
        <w:jc w:val="both"/>
        <w:rPr>
          <w:sz w:val="22"/>
          <w:szCs w:val="22"/>
        </w:rPr>
      </w:pPr>
      <w:r w:rsidRPr="007D032A">
        <w:rPr>
          <w:sz w:val="22"/>
          <w:szCs w:val="22"/>
          <w:bdr w:val="none" w:sz="0" w:space="0" w:color="auto" w:frame="1"/>
        </w:rPr>
        <w:tab/>
        <w:t>2.10. Предоставление муниципальной услуги осуществляется на бесплатной основе.</w:t>
      </w:r>
    </w:p>
    <w:p w:rsidR="00940331" w:rsidRPr="007D032A" w:rsidRDefault="00940331" w:rsidP="00940331">
      <w:pPr>
        <w:pStyle w:val="af5"/>
        <w:jc w:val="both"/>
        <w:rPr>
          <w:sz w:val="22"/>
          <w:szCs w:val="22"/>
        </w:rPr>
      </w:pPr>
      <w:r w:rsidRPr="007D032A">
        <w:rPr>
          <w:sz w:val="22"/>
          <w:szCs w:val="22"/>
          <w:bdr w:val="none" w:sz="0" w:space="0" w:color="auto" w:frame="1"/>
        </w:rPr>
        <w:tab/>
        <w:t>2.11. Максимальный срок ожидания в очереди при обращении за предоставлением муниципальной услуги 15 минут. Максимальный срок ожидания в очереди при получении результата предоставления муниципальной услуги составляет 10 минут.</w:t>
      </w:r>
    </w:p>
    <w:p w:rsidR="00940331" w:rsidRPr="007D032A" w:rsidRDefault="00940331" w:rsidP="00940331">
      <w:pPr>
        <w:pStyle w:val="af5"/>
        <w:jc w:val="both"/>
        <w:rPr>
          <w:sz w:val="22"/>
          <w:szCs w:val="22"/>
          <w:bdr w:val="none" w:sz="0" w:space="0" w:color="auto" w:frame="1"/>
        </w:rPr>
      </w:pPr>
      <w:r w:rsidRPr="007D032A">
        <w:rPr>
          <w:sz w:val="22"/>
          <w:szCs w:val="22"/>
          <w:bdr w:val="none" w:sz="0" w:space="0" w:color="auto" w:frame="1"/>
        </w:rPr>
        <w:tab/>
        <w:t>2.12.  Регистрация заявления на оформление заключения о соответствии проектной документации  плану наземных и подземных коммуникаций  </w:t>
      </w:r>
      <w:r w:rsidRPr="007D032A">
        <w:rPr>
          <w:sz w:val="22"/>
          <w:szCs w:val="22"/>
        </w:rPr>
        <w:t> </w:t>
      </w:r>
      <w:r w:rsidRPr="007D032A">
        <w:rPr>
          <w:sz w:val="22"/>
          <w:szCs w:val="22"/>
          <w:bdr w:val="none" w:sz="0" w:space="0" w:color="auto" w:frame="1"/>
        </w:rPr>
        <w:t>производится в течение одного рабочего дня.</w:t>
      </w:r>
    </w:p>
    <w:p w:rsidR="00940331" w:rsidRPr="007D032A" w:rsidRDefault="00940331" w:rsidP="00940331">
      <w:pPr>
        <w:spacing w:after="0" w:line="240" w:lineRule="auto"/>
        <w:jc w:val="center"/>
        <w:rPr>
          <w:rFonts w:ascii="Times New Roman" w:hAnsi="Times New Roman" w:cs="Times New Roman"/>
        </w:rPr>
      </w:pPr>
    </w:p>
    <w:p w:rsidR="00940331" w:rsidRPr="007D032A" w:rsidRDefault="00940331" w:rsidP="00A45A1F">
      <w:pPr>
        <w:spacing w:after="0" w:line="240" w:lineRule="auto"/>
        <w:jc w:val="center"/>
        <w:rPr>
          <w:rFonts w:ascii="Times New Roman" w:hAnsi="Times New Roman" w:cs="Times New Roman"/>
        </w:rPr>
      </w:pPr>
      <w:r w:rsidRPr="007D032A">
        <w:rPr>
          <w:rFonts w:ascii="Times New Roman" w:hAnsi="Times New Roman" w:cs="Times New Roman"/>
        </w:rPr>
        <w:t>Требования к помещениям, в которых предоставляется</w:t>
      </w:r>
      <w:r w:rsidR="00A45A1F" w:rsidRPr="007D032A">
        <w:rPr>
          <w:rFonts w:ascii="Times New Roman" w:hAnsi="Times New Roman" w:cs="Times New Roman"/>
        </w:rPr>
        <w:t xml:space="preserve">  </w:t>
      </w:r>
      <w:r w:rsidRPr="007D032A">
        <w:rPr>
          <w:rFonts w:ascii="Times New Roman" w:hAnsi="Times New Roman" w:cs="Times New Roman"/>
        </w:rPr>
        <w:t>муниципальная услуга, к месту ожидания и приема</w:t>
      </w:r>
    </w:p>
    <w:p w:rsidR="00940331" w:rsidRPr="007D032A" w:rsidRDefault="00940331" w:rsidP="00A45A1F">
      <w:pPr>
        <w:spacing w:after="0" w:line="240" w:lineRule="auto"/>
        <w:jc w:val="center"/>
        <w:rPr>
          <w:rFonts w:ascii="Times New Roman" w:hAnsi="Times New Roman" w:cs="Times New Roman"/>
        </w:rPr>
      </w:pPr>
      <w:r w:rsidRPr="007D032A">
        <w:rPr>
          <w:rFonts w:ascii="Times New Roman" w:hAnsi="Times New Roman" w:cs="Times New Roman"/>
        </w:rPr>
        <w:t>заявителей, размещению и оформлению визуальной,</w:t>
      </w:r>
      <w:r w:rsidR="00A45A1F" w:rsidRPr="007D032A">
        <w:rPr>
          <w:rFonts w:ascii="Times New Roman" w:hAnsi="Times New Roman" w:cs="Times New Roman"/>
        </w:rPr>
        <w:t xml:space="preserve">  </w:t>
      </w:r>
      <w:r w:rsidRPr="007D032A">
        <w:rPr>
          <w:rFonts w:ascii="Times New Roman" w:hAnsi="Times New Roman" w:cs="Times New Roman"/>
        </w:rPr>
        <w:t>текстовой  информации о порядке</w:t>
      </w:r>
      <w:r w:rsidR="00A45A1F" w:rsidRPr="007D032A">
        <w:rPr>
          <w:rFonts w:ascii="Times New Roman" w:hAnsi="Times New Roman" w:cs="Times New Roman"/>
        </w:rPr>
        <w:t xml:space="preserve">  </w:t>
      </w:r>
      <w:r w:rsidRPr="007D032A">
        <w:rPr>
          <w:rFonts w:ascii="Times New Roman" w:hAnsi="Times New Roman" w:cs="Times New Roman"/>
        </w:rPr>
        <w:t>предоставления такой услуги</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2.13. Места предоставления муниципальной услуги должны отвечать следующим требованиям.</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Помещения для предоставления муниципальной услуги (далее - помещения) должны находиться вблизи остановок общественного транспорта.</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Помещения должны соответствовать требованиям противопожарной безопасности, санитарно-эпидемиологическим правилам и нормативам.</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Входы в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xml:space="preserve">Места для информирования заявителей, получения информации должны быть оборудованы информационными стендами, стульями и столами, бумагой и канцелярскими принадлежностями для возможности оформления документов. </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Места для ожидания и приема заявителей должны соответствовать комфортным условиям для заявителей и оптимальным условиям работы специалистов.</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Кабинет сотрудников, осуществляющих прием заявителей, должен быть оборудован информационными настольными табличками (вывесками) с указанием фамилии, имени, отчества (последнее - при наличии), должности сотрудников Учреждения.</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В целях обеспечения конфиденциальности сведений о гражданах должностным лицом ведется прием только одного гражданина, за исключением случаев коллективного обращения граждан.</w:t>
      </w:r>
      <w:r w:rsidRPr="007D032A">
        <w:rPr>
          <w:rFonts w:ascii="Times New Roman" w:hAnsi="Times New Roman" w:cs="Times New Roman"/>
        </w:rPr>
        <w:tab/>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Визуальная и текстовая информация о порядке предоставления муниципальной услуги размещается на информационном стенде, а также на едином портале государственных и муниципальных услуг (функций) и официальном сайте Администрации Краснополянское сельское поселение. 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Условия беспрепятственного доступа к зданию (помещения) в котором осуществляется прием заявителей, предоставляется услуга, а также беспрепятственного пользования средствами связи и информации: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с учетом ограничений их жизнедеятельности;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Инвалидам оказывается помощь в преодолении барьеров, мешающих получению ими услуг наравне с другими лицам.</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center"/>
        <w:rPr>
          <w:rFonts w:ascii="Times New Roman" w:hAnsi="Times New Roman" w:cs="Times New Roman"/>
        </w:rPr>
      </w:pPr>
      <w:r w:rsidRPr="007D032A">
        <w:rPr>
          <w:rFonts w:ascii="Times New Roman" w:hAnsi="Times New Roman" w:cs="Times New Roman"/>
        </w:rPr>
        <w:t>Показатели доступности и качества муниципальной услуги</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2.14. Показателем доступности и качества муниципальной услуги является возможность:</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получать муниципальную услугу своевременно и в соответствии со стандартом предоставления муниципальной услуги;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получать информацию о результате предоставления муниципальной услуги;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2.15. Основные требования к качеству предоставления муниципальной услуги: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своевременность предоставления муниципальной услуги;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достоверность и полнота информирования гражданина о ходе рассмотрения его обращения;</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удобство и доступность получения гражданином информации о порядке предоставления муниципальной услуги.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2.16.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2.17. При предоставлении муниципальной услуги: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lastRenderedPageBreak/>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940331" w:rsidRPr="007D032A" w:rsidRDefault="00940331" w:rsidP="00940331">
      <w:pPr>
        <w:shd w:val="clear" w:color="auto" w:fill="FFFFFF"/>
        <w:spacing w:after="0" w:line="240" w:lineRule="auto"/>
        <w:ind w:firstLine="709"/>
        <w:jc w:val="both"/>
        <w:textAlignment w:val="baseline"/>
        <w:rPr>
          <w:rFonts w:ascii="Times New Roman" w:hAnsi="Times New Roman" w:cs="Times New Roman"/>
          <w:bCs/>
          <w:bdr w:val="none" w:sz="0" w:space="0" w:color="auto" w:frame="1"/>
        </w:rPr>
      </w:pPr>
    </w:p>
    <w:p w:rsidR="00940331" w:rsidRPr="007D032A" w:rsidRDefault="00940331" w:rsidP="00A45A1F">
      <w:pPr>
        <w:spacing w:after="0" w:line="240" w:lineRule="auto"/>
        <w:jc w:val="center"/>
        <w:rPr>
          <w:rFonts w:ascii="Times New Roman" w:hAnsi="Times New Roman" w:cs="Times New Roman"/>
        </w:rPr>
      </w:pPr>
      <w:r w:rsidRPr="007D032A">
        <w:rPr>
          <w:rFonts w:ascii="Times New Roman" w:hAnsi="Times New Roman" w:cs="Times New Roman"/>
        </w:rPr>
        <w:t>Раздел 3. Состав, последовательность и сроки выполнения</w:t>
      </w:r>
      <w:r w:rsidR="00A45A1F" w:rsidRPr="007D032A">
        <w:rPr>
          <w:rFonts w:ascii="Times New Roman" w:hAnsi="Times New Roman" w:cs="Times New Roman"/>
        </w:rPr>
        <w:t xml:space="preserve">  </w:t>
      </w:r>
      <w:r w:rsidRPr="007D032A">
        <w:rPr>
          <w:rFonts w:ascii="Times New Roman" w:hAnsi="Times New Roman" w:cs="Times New Roman"/>
        </w:rPr>
        <w:t>административных процедур (действий), требования</w:t>
      </w:r>
    </w:p>
    <w:p w:rsidR="00940331" w:rsidRPr="007D032A" w:rsidRDefault="00940331" w:rsidP="00A45A1F">
      <w:pPr>
        <w:spacing w:after="0" w:line="240" w:lineRule="auto"/>
        <w:jc w:val="center"/>
        <w:rPr>
          <w:rFonts w:ascii="Times New Roman" w:hAnsi="Times New Roman" w:cs="Times New Roman"/>
        </w:rPr>
      </w:pPr>
      <w:r w:rsidRPr="007D032A">
        <w:rPr>
          <w:rFonts w:ascii="Times New Roman" w:hAnsi="Times New Roman" w:cs="Times New Roman"/>
        </w:rPr>
        <w:t xml:space="preserve">к порядку их выполнения, в </w:t>
      </w:r>
      <w:r w:rsidR="00A45A1F" w:rsidRPr="007D032A">
        <w:rPr>
          <w:rFonts w:ascii="Times New Roman" w:hAnsi="Times New Roman" w:cs="Times New Roman"/>
        </w:rPr>
        <w:t xml:space="preserve">том числе особенности выполнении </w:t>
      </w:r>
      <w:r w:rsidRPr="007D032A">
        <w:rPr>
          <w:rFonts w:ascii="Times New Roman" w:hAnsi="Times New Roman" w:cs="Times New Roman"/>
        </w:rPr>
        <w:t>административных процедур (действий) в электронной форме</w:t>
      </w:r>
    </w:p>
    <w:p w:rsidR="00940331" w:rsidRPr="007D032A" w:rsidRDefault="00940331" w:rsidP="00940331">
      <w:pPr>
        <w:spacing w:after="0" w:line="240" w:lineRule="auto"/>
        <w:jc w:val="both"/>
        <w:rPr>
          <w:rFonts w:ascii="Times New Roman" w:hAnsi="Times New Roman" w:cs="Times New Roman"/>
          <w:b/>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3.1. Организация предоставления муниципальной услуги Администрацией включает в себя следующие административные процедуры:</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прием и регистрация заявления о предоставлении муниципальной услуги (далее - заявление);</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xml:space="preserve"> - рассмотрение заявления, поступившего, в том числе и в электронной форме; </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принятие решения о предоставлении муниципальной услуги или принятие решения об отказе в предоставлении муниципальной услуги;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выдача результата заявителю.</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center"/>
        <w:rPr>
          <w:rFonts w:ascii="Times New Roman" w:hAnsi="Times New Roman" w:cs="Times New Roman"/>
        </w:rPr>
      </w:pPr>
      <w:r w:rsidRPr="007D032A">
        <w:rPr>
          <w:rFonts w:ascii="Times New Roman" w:hAnsi="Times New Roman" w:cs="Times New Roman"/>
        </w:rPr>
        <w:t>Прием и регистрация заявления о предоставлении муниципальной услуги</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3.2. Основанием для начала процедуры приема и регистрации заявления заявителя и прилагаемых к нему документов является представление указанного заявления специалисту Администрации.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3.3. Специалист Администрации в присутствии заявителя осуществляет следующие административные действия:</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устанавливает личность заявителя, в том числе проверяет документ, удостоверяющий личность; проверяет полномочия представителя заявителя действовать от его имени;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проверяет наличие всех необходимых документов исходя из соответствующего перечня документов, представляемых на предоставление муниципальной услуги, а также удостоверяется, что:</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тексты документов написаны разборчиво, наименования юридических лиц - без сокращения, с указанием их мест нахождения;</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фамилии, имена и отчества физических лиц, адреса их мест жительства написаны полностью;</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в документах нет подчисток, приписок, зачеркнутых слов и иных не оговоренных исправлений;</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 документы не исполнены карандашом;</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документы не имеют серьезных повреждений, наличие которых не позволяет однозначно истолковать их содержание.</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3.4. При установлении фактов отсутствия необходимых документов, несоответствия представленных документов вышеуказанным требованиям, специалист Администрации,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при согласии Заявителя устранить препятствия специалист Администрации возвращает представленные документы;</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xml:space="preserve">при несогласии Заявителя устранить препятствия специалист Администрации обращает его внимание, что указанное обстоятельство может препятствовать предоставлению муниципальной услуги. </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принимает заявление и прилагаемые к нему документы, заверяет копии представленных документов, сопоставляя их с оригиналами;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по просьбе заявителя, на его экземпляре заявления ставит отметку о приеме;</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 регистрирует заявление в Журнале регистрации заявлений.</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Максимальная продолжительность административной процедуры не должна превышать 15 минут на одно заявление.</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3.5. Результатом приема заявления заявителя и прилагаемых к нему документов является их передача в день регистрации на рассмотрение Главе  муниципального образования Краснополянское сельское поселение (далее – Глава). Срок рассмотрения заявления Главой – 2 дня.</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3.6. Пакет документов с резолюцией Главы по истечении срока, указанного в п.3.5. настоящего Регламента поступает к специалисту Администрации для исполнения.</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A45A1F">
      <w:pPr>
        <w:spacing w:after="0" w:line="240" w:lineRule="auto"/>
        <w:jc w:val="center"/>
        <w:rPr>
          <w:rFonts w:ascii="Times New Roman" w:hAnsi="Times New Roman" w:cs="Times New Roman"/>
        </w:rPr>
      </w:pPr>
      <w:r w:rsidRPr="007D032A">
        <w:rPr>
          <w:rFonts w:ascii="Times New Roman" w:hAnsi="Times New Roman" w:cs="Times New Roman"/>
        </w:rPr>
        <w:t>Рассмотрение заявления, поступившего в том числе</w:t>
      </w:r>
      <w:r w:rsidR="00A45A1F" w:rsidRPr="007D032A">
        <w:rPr>
          <w:rFonts w:ascii="Times New Roman" w:hAnsi="Times New Roman" w:cs="Times New Roman"/>
        </w:rPr>
        <w:t xml:space="preserve">  </w:t>
      </w:r>
      <w:r w:rsidRPr="007D032A">
        <w:rPr>
          <w:rFonts w:ascii="Times New Roman" w:hAnsi="Times New Roman" w:cs="Times New Roman"/>
        </w:rPr>
        <w:t>и в электронной форме</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3.7. Юридическим фактом, инициирующим начало административной процедуры, является поступление специалисту Администрации заявления и пакета документов о предоставлении муниципальной услуги.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3.8. При поступлении документов, необходимых для выполнения административной процедуры от заявителя, специалист Администрации осуществляет их рассмотрение на предмет комплектности, а также оснований для отказа в предоставлении муниципальной услуги, оценивает на основании запроса заявителя и прилагаемых к нему документов наличие (отсутствие) права заявителя на предоставление ему муниципальной услуги.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Максимальный срок выполнения данного действия составляет 2 рабочих дня.</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3.9. В случае, если представлен неполный комплект документов, указанных в пункте 2.7.Административного регламента, специалист Администрации обеспечивает подготовку,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3.10. В случае,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Максимальный срок подготовки такого письма составляет 1 рабочий день.</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3.11. При наличии оснований для отказа в предоставлении муниципальной услуги ответственный исполнитель обеспечивает подготовку, согласование и подписание в адрес заявителя соответствующего письма.</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3.12. При наличии полного комплекта документов:</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 проверяет наличие и правильность оформления представленных документов, соответствие их друг другу;</w:t>
      </w:r>
    </w:p>
    <w:p w:rsidR="00940331" w:rsidRPr="007D032A" w:rsidRDefault="00940331" w:rsidP="00940331">
      <w:pPr>
        <w:spacing w:after="0" w:line="240" w:lineRule="auto"/>
        <w:jc w:val="both"/>
        <w:rPr>
          <w:rFonts w:ascii="Times New Roman" w:hAnsi="Times New Roman" w:cs="Times New Roman"/>
          <w:bdr w:val="none" w:sz="0" w:space="0" w:color="auto" w:frame="1"/>
        </w:rPr>
      </w:pPr>
      <w:r w:rsidRPr="007D032A">
        <w:rPr>
          <w:rFonts w:ascii="Times New Roman" w:hAnsi="Times New Roman" w:cs="Times New Roman"/>
        </w:rPr>
        <w:t>- по результатам проведения проверки документов</w:t>
      </w:r>
      <w:r w:rsidRPr="007D032A">
        <w:rPr>
          <w:rFonts w:ascii="Times New Roman" w:hAnsi="Times New Roman" w:cs="Times New Roman"/>
          <w:bdr w:val="none" w:sz="0" w:space="0" w:color="auto" w:frame="1"/>
        </w:rPr>
        <w:t> </w:t>
      </w:r>
      <w:r w:rsidRPr="007D032A">
        <w:rPr>
          <w:rFonts w:ascii="Times New Roman" w:hAnsi="Times New Roman" w:cs="Times New Roman"/>
        </w:rPr>
        <w:t> </w:t>
      </w:r>
      <w:r w:rsidRPr="007D032A">
        <w:rPr>
          <w:rFonts w:ascii="Times New Roman" w:hAnsi="Times New Roman" w:cs="Times New Roman"/>
          <w:bdr w:val="none" w:sz="0" w:space="0" w:color="auto" w:frame="1"/>
        </w:rPr>
        <w:t>принимает решение, о </w:t>
      </w:r>
      <w:r w:rsidRPr="007D032A">
        <w:rPr>
          <w:rFonts w:ascii="Times New Roman" w:hAnsi="Times New Roman" w:cs="Times New Roman"/>
        </w:rPr>
        <w:t> </w:t>
      </w:r>
      <w:r w:rsidRPr="007D032A">
        <w:rPr>
          <w:rFonts w:ascii="Times New Roman" w:hAnsi="Times New Roman" w:cs="Times New Roman"/>
          <w:bdr w:val="none" w:sz="0" w:space="0" w:color="auto" w:frame="1"/>
        </w:rPr>
        <w:t>выдаче </w:t>
      </w:r>
      <w:r w:rsidRPr="007D032A">
        <w:rPr>
          <w:rFonts w:ascii="Times New Roman" w:hAnsi="Times New Roman" w:cs="Times New Roman"/>
        </w:rPr>
        <w:t> </w:t>
      </w:r>
      <w:r w:rsidRPr="007D032A">
        <w:rPr>
          <w:rFonts w:ascii="Times New Roman" w:hAnsi="Times New Roman" w:cs="Times New Roman"/>
          <w:bdr w:val="none" w:sz="0" w:space="0" w:color="auto" w:frame="1"/>
        </w:rPr>
        <w:t>заключения. Заключение </w:t>
      </w:r>
      <w:r w:rsidRPr="007D032A">
        <w:rPr>
          <w:rFonts w:ascii="Times New Roman" w:hAnsi="Times New Roman" w:cs="Times New Roman"/>
        </w:rPr>
        <w:t> </w:t>
      </w:r>
      <w:r w:rsidRPr="007D032A">
        <w:rPr>
          <w:rFonts w:ascii="Times New Roman" w:hAnsi="Times New Roman" w:cs="Times New Roman"/>
          <w:bdr w:val="none" w:sz="0" w:space="0" w:color="auto" w:frame="1"/>
        </w:rPr>
        <w:t>изготавливается в двух экземплярах, один из которых выдается заявителю,</w:t>
      </w:r>
      <w:r w:rsidRPr="007D032A">
        <w:rPr>
          <w:rFonts w:ascii="Times New Roman" w:hAnsi="Times New Roman" w:cs="Times New Roman"/>
        </w:rPr>
        <w:t> </w:t>
      </w:r>
      <w:r w:rsidRPr="007D032A">
        <w:rPr>
          <w:rFonts w:ascii="Times New Roman" w:hAnsi="Times New Roman" w:cs="Times New Roman"/>
          <w:bdr w:val="none" w:sz="0" w:space="0" w:color="auto" w:frame="1"/>
        </w:rPr>
        <w:t> другой хранится соответственно в архиве администрации.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Максимальный срок  подготовки- 2 рабочих дня.</w:t>
      </w:r>
    </w:p>
    <w:p w:rsidR="00940331" w:rsidRPr="007D032A" w:rsidRDefault="00940331" w:rsidP="00940331">
      <w:pPr>
        <w:spacing w:after="0" w:line="240" w:lineRule="auto"/>
        <w:jc w:val="center"/>
        <w:rPr>
          <w:rFonts w:ascii="Times New Roman" w:hAnsi="Times New Roman" w:cs="Times New Roman"/>
        </w:rPr>
      </w:pPr>
    </w:p>
    <w:p w:rsidR="00940331" w:rsidRPr="007D032A" w:rsidRDefault="00940331" w:rsidP="00A45A1F">
      <w:pPr>
        <w:spacing w:after="0" w:line="240" w:lineRule="auto"/>
        <w:jc w:val="center"/>
        <w:rPr>
          <w:rFonts w:ascii="Times New Roman" w:hAnsi="Times New Roman" w:cs="Times New Roman"/>
        </w:rPr>
      </w:pPr>
      <w:r w:rsidRPr="007D032A">
        <w:rPr>
          <w:rFonts w:ascii="Times New Roman" w:hAnsi="Times New Roman" w:cs="Times New Roman"/>
        </w:rPr>
        <w:t>Раздел 4. Формы контроля за предоставлением</w:t>
      </w:r>
      <w:r w:rsidR="00A45A1F" w:rsidRPr="007D032A">
        <w:rPr>
          <w:rFonts w:ascii="Times New Roman" w:hAnsi="Times New Roman" w:cs="Times New Roman"/>
        </w:rPr>
        <w:t xml:space="preserve">  </w:t>
      </w:r>
      <w:r w:rsidRPr="007D032A">
        <w:rPr>
          <w:rFonts w:ascii="Times New Roman" w:hAnsi="Times New Roman" w:cs="Times New Roman"/>
        </w:rPr>
        <w:t>муниципальной услуги</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A45A1F">
      <w:pPr>
        <w:spacing w:after="0" w:line="240" w:lineRule="auto"/>
        <w:jc w:val="center"/>
        <w:rPr>
          <w:rFonts w:ascii="Times New Roman" w:hAnsi="Times New Roman" w:cs="Times New Roman"/>
        </w:rPr>
      </w:pPr>
      <w:r w:rsidRPr="007D032A">
        <w:rPr>
          <w:rFonts w:ascii="Times New Roman" w:hAnsi="Times New Roman" w:cs="Times New Roman"/>
        </w:rPr>
        <w:t>Порядок осуществления текущего контроля за соблюдением</w:t>
      </w:r>
      <w:r w:rsidR="00A45A1F" w:rsidRPr="007D032A">
        <w:rPr>
          <w:rFonts w:ascii="Times New Roman" w:hAnsi="Times New Roman" w:cs="Times New Roman"/>
        </w:rPr>
        <w:t xml:space="preserve">  </w:t>
      </w:r>
      <w:r w:rsidRPr="007D032A">
        <w:rPr>
          <w:rFonts w:ascii="Times New Roman" w:hAnsi="Times New Roman" w:cs="Times New Roman"/>
        </w:rPr>
        <w:t>и исполнением ответственными должностными лицами положений</w:t>
      </w:r>
    </w:p>
    <w:p w:rsidR="00940331" w:rsidRPr="007D032A" w:rsidRDefault="00940331" w:rsidP="00A45A1F">
      <w:pPr>
        <w:spacing w:after="0" w:line="240" w:lineRule="auto"/>
        <w:jc w:val="center"/>
        <w:rPr>
          <w:rFonts w:ascii="Times New Roman" w:hAnsi="Times New Roman" w:cs="Times New Roman"/>
        </w:rPr>
      </w:pPr>
      <w:r w:rsidRPr="007D032A">
        <w:rPr>
          <w:rFonts w:ascii="Times New Roman" w:hAnsi="Times New Roman" w:cs="Times New Roman"/>
        </w:rPr>
        <w:t>Административного регламента и иных нормативных правовых</w:t>
      </w:r>
      <w:r w:rsidR="00A45A1F" w:rsidRPr="007D032A">
        <w:rPr>
          <w:rFonts w:ascii="Times New Roman" w:hAnsi="Times New Roman" w:cs="Times New Roman"/>
        </w:rPr>
        <w:t xml:space="preserve">  </w:t>
      </w:r>
      <w:r w:rsidRPr="007D032A">
        <w:rPr>
          <w:rFonts w:ascii="Times New Roman" w:hAnsi="Times New Roman" w:cs="Times New Roman"/>
        </w:rPr>
        <w:t>актов, устанавливающих требования к предоставлению</w:t>
      </w:r>
    </w:p>
    <w:p w:rsidR="00940331" w:rsidRPr="007D032A" w:rsidRDefault="00940331" w:rsidP="00940331">
      <w:pPr>
        <w:spacing w:after="0" w:line="240" w:lineRule="auto"/>
        <w:jc w:val="center"/>
        <w:rPr>
          <w:rFonts w:ascii="Times New Roman" w:hAnsi="Times New Roman" w:cs="Times New Roman"/>
          <w:b/>
        </w:rPr>
      </w:pPr>
      <w:r w:rsidRPr="007D032A">
        <w:rPr>
          <w:rFonts w:ascii="Times New Roman" w:hAnsi="Times New Roman" w:cs="Times New Roman"/>
        </w:rPr>
        <w:t>муниципальной услуги, а также принятием ими решений</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заместителем главы Администрации муниципального образования Краснополянское сельское поселение (далее- Заместитель Главы Администрации).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4.2. Периодичность осуществления текущего контроля устанавливается заместителем главы Администрации.</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A45A1F">
      <w:pPr>
        <w:spacing w:after="0" w:line="240" w:lineRule="auto"/>
        <w:jc w:val="center"/>
        <w:rPr>
          <w:rFonts w:ascii="Times New Roman" w:hAnsi="Times New Roman" w:cs="Times New Roman"/>
        </w:rPr>
      </w:pPr>
      <w:r w:rsidRPr="007D032A">
        <w:rPr>
          <w:rFonts w:ascii="Times New Roman" w:hAnsi="Times New Roman" w:cs="Times New Roman"/>
        </w:rPr>
        <w:t>Порядок и периодичность осуществления плановых</w:t>
      </w:r>
      <w:r w:rsidR="00A45A1F" w:rsidRPr="007D032A">
        <w:rPr>
          <w:rFonts w:ascii="Times New Roman" w:hAnsi="Times New Roman" w:cs="Times New Roman"/>
        </w:rPr>
        <w:t xml:space="preserve">  </w:t>
      </w:r>
      <w:r w:rsidRPr="007D032A">
        <w:rPr>
          <w:rFonts w:ascii="Times New Roman" w:hAnsi="Times New Roman" w:cs="Times New Roman"/>
        </w:rPr>
        <w:t>и внеплановых проверок полноты и качества предоставления</w:t>
      </w:r>
    </w:p>
    <w:p w:rsidR="00940331" w:rsidRPr="007D032A" w:rsidRDefault="00940331" w:rsidP="00A45A1F">
      <w:pPr>
        <w:spacing w:after="0" w:line="240" w:lineRule="auto"/>
        <w:jc w:val="center"/>
        <w:rPr>
          <w:rFonts w:ascii="Times New Roman" w:hAnsi="Times New Roman" w:cs="Times New Roman"/>
        </w:rPr>
      </w:pPr>
      <w:r w:rsidRPr="007D032A">
        <w:rPr>
          <w:rFonts w:ascii="Times New Roman" w:hAnsi="Times New Roman" w:cs="Times New Roman"/>
        </w:rPr>
        <w:t>муниципальной услуги, в том числе порядок и формы</w:t>
      </w:r>
      <w:r w:rsidR="00A45A1F" w:rsidRPr="007D032A">
        <w:rPr>
          <w:rFonts w:ascii="Times New Roman" w:hAnsi="Times New Roman" w:cs="Times New Roman"/>
        </w:rPr>
        <w:t xml:space="preserve">  </w:t>
      </w:r>
      <w:r w:rsidRPr="007D032A">
        <w:rPr>
          <w:rFonts w:ascii="Times New Roman" w:hAnsi="Times New Roman" w:cs="Times New Roman"/>
        </w:rPr>
        <w:t>контроля за полнотой и качеством предоставления</w:t>
      </w:r>
      <w:r w:rsidR="00A45A1F" w:rsidRPr="007D032A">
        <w:rPr>
          <w:rFonts w:ascii="Times New Roman" w:hAnsi="Times New Roman" w:cs="Times New Roman"/>
        </w:rPr>
        <w:t xml:space="preserve"> </w:t>
      </w:r>
      <w:r w:rsidRPr="007D032A">
        <w:rPr>
          <w:rFonts w:ascii="Times New Roman" w:hAnsi="Times New Roman" w:cs="Times New Roman"/>
        </w:rPr>
        <w:t>муниципальной услуги</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4.3.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4.4. Порядок и периодичность проведения плановых проверок выполнения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4.5. Решение об осуществлении плановых и внеплановых проверок полноты и качества предоставления муниципальной услуги принимается Главой.</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lastRenderedPageBreak/>
        <w:tab/>
        <w:t>4.6.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Плановые проверки  проводятся не реже 1 раза в 3 года.</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4.7. Плановые и внеплановые проверки полноты и качества предоставления муниципальной услуги осуществляются комиссией, созданной распоряжением Главы.</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4.8.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A45A1F">
      <w:pPr>
        <w:spacing w:after="0" w:line="240" w:lineRule="auto"/>
        <w:jc w:val="center"/>
        <w:rPr>
          <w:rFonts w:ascii="Times New Roman" w:hAnsi="Times New Roman" w:cs="Times New Roman"/>
        </w:rPr>
      </w:pPr>
      <w:r w:rsidRPr="007D032A">
        <w:rPr>
          <w:rFonts w:ascii="Times New Roman" w:hAnsi="Times New Roman" w:cs="Times New Roman"/>
        </w:rPr>
        <w:t>Ответственность должностных лиц Администрации за решения</w:t>
      </w:r>
      <w:r w:rsidR="00A45A1F" w:rsidRPr="007D032A">
        <w:rPr>
          <w:rFonts w:ascii="Times New Roman" w:hAnsi="Times New Roman" w:cs="Times New Roman"/>
        </w:rPr>
        <w:t xml:space="preserve">  </w:t>
      </w:r>
      <w:r w:rsidRPr="007D032A">
        <w:rPr>
          <w:rFonts w:ascii="Times New Roman" w:hAnsi="Times New Roman" w:cs="Times New Roman"/>
        </w:rPr>
        <w:t>и действия (бездействие), принимаемые (осуществляемые)</w:t>
      </w:r>
    </w:p>
    <w:p w:rsidR="00940331" w:rsidRPr="007D032A" w:rsidRDefault="00940331" w:rsidP="00940331">
      <w:pPr>
        <w:spacing w:after="0" w:line="240" w:lineRule="auto"/>
        <w:jc w:val="center"/>
        <w:rPr>
          <w:rFonts w:ascii="Times New Roman" w:hAnsi="Times New Roman" w:cs="Times New Roman"/>
          <w:b/>
        </w:rPr>
      </w:pPr>
      <w:r w:rsidRPr="007D032A">
        <w:rPr>
          <w:rFonts w:ascii="Times New Roman" w:hAnsi="Times New Roman" w:cs="Times New Roman"/>
        </w:rPr>
        <w:t>ими в ходе предоставления муниципальной услуги</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4.9.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4.10.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A45A1F">
      <w:pPr>
        <w:spacing w:after="0" w:line="240" w:lineRule="auto"/>
        <w:jc w:val="center"/>
        <w:rPr>
          <w:rFonts w:ascii="Times New Roman" w:hAnsi="Times New Roman" w:cs="Times New Roman"/>
        </w:rPr>
      </w:pPr>
      <w:r w:rsidRPr="007D032A">
        <w:rPr>
          <w:rFonts w:ascii="Times New Roman" w:hAnsi="Times New Roman" w:cs="Times New Roman"/>
        </w:rPr>
        <w:t>Требования к порядку и формам контроля за предоставлением</w:t>
      </w:r>
      <w:r w:rsidR="00A45A1F" w:rsidRPr="007D032A">
        <w:rPr>
          <w:rFonts w:ascii="Times New Roman" w:hAnsi="Times New Roman" w:cs="Times New Roman"/>
        </w:rPr>
        <w:t xml:space="preserve">  </w:t>
      </w:r>
      <w:r w:rsidRPr="007D032A">
        <w:rPr>
          <w:rFonts w:ascii="Times New Roman" w:hAnsi="Times New Roman" w:cs="Times New Roman"/>
        </w:rPr>
        <w:t>муниципальной услуги, в том числе со стороны граждан,</w:t>
      </w:r>
    </w:p>
    <w:p w:rsidR="00940331" w:rsidRPr="007D032A" w:rsidRDefault="00940331" w:rsidP="00940331">
      <w:pPr>
        <w:spacing w:after="0" w:line="240" w:lineRule="auto"/>
        <w:jc w:val="center"/>
        <w:rPr>
          <w:rFonts w:ascii="Times New Roman" w:hAnsi="Times New Roman" w:cs="Times New Roman"/>
        </w:rPr>
      </w:pPr>
      <w:r w:rsidRPr="007D032A">
        <w:rPr>
          <w:rFonts w:ascii="Times New Roman" w:hAnsi="Times New Roman" w:cs="Times New Roman"/>
        </w:rPr>
        <w:t>их объединений и организаций</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4.11.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муниципального образования и через портал государственных и муниципальных услуг.</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Основные положения, характеризующие требования к порядку и формам контроля за исполнением настоящего Административного регламента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Порядок и формы контроля за предоставлением муниципальной услуги должны отвечать требованиям непрерывности и действенности.</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center"/>
        <w:rPr>
          <w:rFonts w:ascii="Times New Roman" w:hAnsi="Times New Roman" w:cs="Times New Roman"/>
        </w:rPr>
      </w:pPr>
      <w:r w:rsidRPr="007D032A">
        <w:rPr>
          <w:rFonts w:ascii="Times New Roman" w:hAnsi="Times New Roman" w:cs="Times New Roman"/>
        </w:rPr>
        <w:t>Раздел 5. Досудебный (внесудебный) порядок обжалования решений</w:t>
      </w:r>
    </w:p>
    <w:p w:rsidR="00940331" w:rsidRPr="007D032A" w:rsidRDefault="00940331" w:rsidP="00940331">
      <w:pPr>
        <w:spacing w:after="0" w:line="240" w:lineRule="auto"/>
        <w:jc w:val="center"/>
        <w:rPr>
          <w:rFonts w:ascii="Times New Roman" w:hAnsi="Times New Roman" w:cs="Times New Roman"/>
          <w:b/>
        </w:rPr>
      </w:pPr>
      <w:r w:rsidRPr="007D032A">
        <w:rPr>
          <w:rFonts w:ascii="Times New Roman" w:hAnsi="Times New Roman" w:cs="Times New Roman"/>
        </w:rPr>
        <w:t>и действий (бездействия) Администрации, а также ее должностных лиц</w:t>
      </w:r>
    </w:p>
    <w:p w:rsidR="00940331" w:rsidRPr="007D032A" w:rsidRDefault="00940331" w:rsidP="00940331">
      <w:pPr>
        <w:spacing w:after="0" w:line="240" w:lineRule="auto"/>
        <w:jc w:val="both"/>
        <w:rPr>
          <w:rFonts w:ascii="Times New Roman" w:hAnsi="Times New Roman" w:cs="Times New Roman"/>
          <w:b/>
        </w:rPr>
      </w:pPr>
    </w:p>
    <w:p w:rsidR="00940331" w:rsidRPr="007D032A" w:rsidRDefault="00940331" w:rsidP="00A45A1F">
      <w:pPr>
        <w:spacing w:after="0" w:line="240" w:lineRule="auto"/>
        <w:jc w:val="center"/>
        <w:rPr>
          <w:rFonts w:ascii="Times New Roman" w:hAnsi="Times New Roman" w:cs="Times New Roman"/>
        </w:rPr>
      </w:pPr>
      <w:r w:rsidRPr="007D032A">
        <w:rPr>
          <w:rFonts w:ascii="Times New Roman" w:hAnsi="Times New Roman" w:cs="Times New Roman"/>
        </w:rPr>
        <w:t>Информация для заявителя о его праве на досудебное</w:t>
      </w:r>
      <w:r w:rsidR="00A45A1F" w:rsidRPr="007D032A">
        <w:rPr>
          <w:rFonts w:ascii="Times New Roman" w:hAnsi="Times New Roman" w:cs="Times New Roman"/>
        </w:rPr>
        <w:t xml:space="preserve">  </w:t>
      </w:r>
      <w:r w:rsidRPr="007D032A">
        <w:rPr>
          <w:rFonts w:ascii="Times New Roman" w:hAnsi="Times New Roman" w:cs="Times New Roman"/>
        </w:rPr>
        <w:t>(внесудебное) обжалование действий (бездействия) и решений,</w:t>
      </w:r>
    </w:p>
    <w:p w:rsidR="00940331" w:rsidRPr="007D032A" w:rsidRDefault="00940331" w:rsidP="00A45A1F">
      <w:pPr>
        <w:spacing w:after="0" w:line="240" w:lineRule="auto"/>
        <w:jc w:val="center"/>
        <w:rPr>
          <w:rFonts w:ascii="Times New Roman" w:hAnsi="Times New Roman" w:cs="Times New Roman"/>
        </w:rPr>
      </w:pPr>
      <w:r w:rsidRPr="007D032A">
        <w:rPr>
          <w:rFonts w:ascii="Times New Roman" w:hAnsi="Times New Roman" w:cs="Times New Roman"/>
        </w:rPr>
        <w:t>принятых (осуществляемых) в ходе предоставления</w:t>
      </w:r>
      <w:r w:rsidR="00A45A1F" w:rsidRPr="007D032A">
        <w:rPr>
          <w:rFonts w:ascii="Times New Roman" w:hAnsi="Times New Roman" w:cs="Times New Roman"/>
        </w:rPr>
        <w:t xml:space="preserve">   </w:t>
      </w:r>
      <w:r w:rsidRPr="007D032A">
        <w:rPr>
          <w:rFonts w:ascii="Times New Roman" w:hAnsi="Times New Roman" w:cs="Times New Roman"/>
        </w:rPr>
        <w:t>муниципальной услуги</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5.1. Заявитель вправе обжаловать действия (бездействие) и решения, принятые (осуществляемые) в ходе предоставления муниципальной услуги специалистами администрации, участвующими в предоставлении муниципальной услуги -  заместителю главы Администрации,  Главе.</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5.2.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center"/>
        <w:rPr>
          <w:rFonts w:ascii="Times New Roman" w:hAnsi="Times New Roman" w:cs="Times New Roman"/>
        </w:rPr>
      </w:pPr>
      <w:r w:rsidRPr="007D032A">
        <w:rPr>
          <w:rFonts w:ascii="Times New Roman" w:hAnsi="Times New Roman" w:cs="Times New Roman"/>
        </w:rPr>
        <w:t>Предмет досудебного (внесудебного) обжалования</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5.3. Предметом досудебного обжалования могут являться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5.4. Заявитель может обратиться с жалобой, в том числе в следующих случаях:</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1) нарушение сроков регистрации заявления о предоставлении муниципальной услуги;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2) нарушение сроков предоставления муниципальной услуги;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3) требование у заявителя документов, не предусмотренных нормативными правовыми актами Российской Федерации, Свердловской области, для предоставления муниципальной услуги;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4) отказ в приеме документов, предоставление которых  предусмотрено нормативными правовыми актами Российской Федерации, Свердловской области, муниципального образования для предоставления муниципальной услуги;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Свердловской области, муниципального образования;</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Свердловской области, муниципального образования для предоставления муниципальной услуги;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7D032A">
      <w:pPr>
        <w:spacing w:after="0" w:line="240" w:lineRule="auto"/>
        <w:jc w:val="center"/>
        <w:rPr>
          <w:rFonts w:ascii="Times New Roman" w:hAnsi="Times New Roman" w:cs="Times New Roman"/>
        </w:rPr>
      </w:pPr>
      <w:r w:rsidRPr="007D032A">
        <w:rPr>
          <w:rFonts w:ascii="Times New Roman" w:hAnsi="Times New Roman" w:cs="Times New Roman"/>
        </w:rPr>
        <w:t>Основания для начала процедуры досудебного</w:t>
      </w:r>
      <w:r w:rsidR="007D032A" w:rsidRPr="007D032A">
        <w:rPr>
          <w:rFonts w:ascii="Times New Roman" w:hAnsi="Times New Roman" w:cs="Times New Roman"/>
        </w:rPr>
        <w:t xml:space="preserve">  </w:t>
      </w:r>
      <w:r w:rsidRPr="007D032A">
        <w:rPr>
          <w:rFonts w:ascii="Times New Roman" w:hAnsi="Times New Roman" w:cs="Times New Roman"/>
        </w:rPr>
        <w:t>(внесудебного) обжалования</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5.5.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5.6. Жалоба должна содержать:</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1) наименование органа местного самоуправления, его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3) 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4)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 личная подпись заявителя.</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5.7. Письменная жалоба должна быть написана разборчивым почерком, не содержать нецензурных выражений.</w:t>
      </w:r>
    </w:p>
    <w:p w:rsidR="00940331" w:rsidRPr="007D032A" w:rsidRDefault="00940331" w:rsidP="00940331">
      <w:pPr>
        <w:spacing w:after="0" w:line="240" w:lineRule="auto"/>
        <w:jc w:val="center"/>
        <w:rPr>
          <w:rFonts w:ascii="Times New Roman" w:hAnsi="Times New Roman" w:cs="Times New Roman"/>
        </w:rPr>
      </w:pPr>
    </w:p>
    <w:p w:rsidR="00940331" w:rsidRPr="007D032A" w:rsidRDefault="00940331" w:rsidP="00940331">
      <w:pPr>
        <w:spacing w:after="0" w:line="240" w:lineRule="auto"/>
        <w:jc w:val="center"/>
        <w:rPr>
          <w:rFonts w:ascii="Times New Roman" w:hAnsi="Times New Roman" w:cs="Times New Roman"/>
        </w:rPr>
      </w:pPr>
      <w:r w:rsidRPr="007D032A">
        <w:rPr>
          <w:rFonts w:ascii="Times New Roman" w:hAnsi="Times New Roman" w:cs="Times New Roman"/>
        </w:rPr>
        <w:t>Порядок подачи и рассмотрения жалобы</w:t>
      </w:r>
    </w:p>
    <w:p w:rsidR="00940331" w:rsidRPr="007D032A" w:rsidRDefault="00940331" w:rsidP="00940331">
      <w:pPr>
        <w:spacing w:after="0" w:line="240" w:lineRule="auto"/>
        <w:jc w:val="both"/>
        <w:rPr>
          <w:rFonts w:ascii="Times New Roman" w:hAnsi="Times New Roman" w:cs="Times New Roman"/>
          <w:b/>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5.8. Жалоба подается в Администрацию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5.9. Жалоба может быть направлена по почте,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а также может быть принята при личном приеме заявителя.</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 представлена:</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1) оформленная в соответствии с законодательством РФ доверенность (для физических лиц);</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lastRenderedPageBreak/>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5.11. Жалобу в письменной форме можно направить:</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1) по адресу: 623870, Свердловская область, Байкаловский район, село Краснополянское, ул. Советская, 26</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2) по электронной почте на электронный адрес Администрации:</w:t>
      </w:r>
      <w:r w:rsidRPr="007D032A">
        <w:rPr>
          <w:rFonts w:ascii="Times New Roman" w:hAnsi="Times New Roman" w:cs="Times New Roman"/>
          <w:lang w:val="en-US"/>
        </w:rPr>
        <w:t>kras</w:t>
      </w:r>
      <w:r w:rsidRPr="007D032A">
        <w:rPr>
          <w:rFonts w:ascii="Times New Roman" w:hAnsi="Times New Roman" w:cs="Times New Roman"/>
        </w:rPr>
        <w:t>-</w:t>
      </w:r>
      <w:r w:rsidRPr="007D032A">
        <w:rPr>
          <w:rFonts w:ascii="Times New Roman" w:hAnsi="Times New Roman" w:cs="Times New Roman"/>
          <w:lang w:val="en-US"/>
        </w:rPr>
        <w:t>posel</w:t>
      </w:r>
      <w:r w:rsidRPr="007D032A">
        <w:rPr>
          <w:rFonts w:ascii="Times New Roman" w:hAnsi="Times New Roman" w:cs="Times New Roman"/>
        </w:rPr>
        <w:t>@</w:t>
      </w:r>
      <w:r w:rsidRPr="007D032A">
        <w:rPr>
          <w:rFonts w:ascii="Times New Roman" w:hAnsi="Times New Roman" w:cs="Times New Roman"/>
          <w:lang w:val="en-US"/>
        </w:rPr>
        <w:t>mail</w:t>
      </w:r>
      <w:r w:rsidRPr="007D032A">
        <w:rPr>
          <w:rFonts w:ascii="Times New Roman" w:hAnsi="Times New Roman" w:cs="Times New Roman"/>
        </w:rPr>
        <w:t>.</w:t>
      </w:r>
      <w:r w:rsidRPr="007D032A">
        <w:rPr>
          <w:rFonts w:ascii="Times New Roman" w:hAnsi="Times New Roman" w:cs="Times New Roman"/>
          <w:lang w:val="en-US"/>
        </w:rPr>
        <w:t>ru</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В этом случае документы могут быть представлены в форме электронных документов, подписанных электронной подписью, вид которой предусмотрен законодательством РФ, при этом документ, удостоверяющий личность заявителя, не требуется;</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3) передать лично в Администрацию, прием документов осуществляется с понедельника - пятницу, с 8.00-16.00ч., перерыв на обед с 12.00-13.00ч., суббота, воскресенье – выходной. При себе необходимо иметь документ, удостоверяющий личность.</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5.12. Жалоба, поступившая в письменной форме в Администрацию, подлежит обязательной регистрации в журнале входящей корреспонденции (далее - Журнал), не позднее  следующего рабочего дня со дня ее поступления с присвоением ей регистрационного номера.</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5.13. Записаться на личный прием к Главе можно по телефону 8 (34362) 9-33-22.</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 xml:space="preserve">   Информация о личном приеме руководителями и должностными лицами Администрации размещена на официальном сайте муниципального образования - </w:t>
      </w:r>
      <w:hyperlink r:id="rId20" w:history="1">
        <w:r w:rsidRPr="007D032A">
          <w:rPr>
            <w:rStyle w:val="af6"/>
            <w:rFonts w:ascii="Times New Roman" w:hAnsi="Times New Roman" w:cs="Times New Roman"/>
          </w:rPr>
          <w:t>http://krasnopolyanskoe.ru/</w:t>
        </w:r>
      </w:hyperlink>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A45A1F">
      <w:pPr>
        <w:spacing w:after="0" w:line="240" w:lineRule="auto"/>
        <w:jc w:val="center"/>
        <w:rPr>
          <w:rFonts w:ascii="Times New Roman" w:hAnsi="Times New Roman" w:cs="Times New Roman"/>
        </w:rPr>
      </w:pPr>
      <w:r w:rsidRPr="007D032A">
        <w:rPr>
          <w:rFonts w:ascii="Times New Roman" w:hAnsi="Times New Roman" w:cs="Times New Roman"/>
        </w:rPr>
        <w:t>Исчерпывающий перечень оснований для приостановления</w:t>
      </w:r>
      <w:r w:rsidR="00A45A1F" w:rsidRPr="007D032A">
        <w:rPr>
          <w:rFonts w:ascii="Times New Roman" w:hAnsi="Times New Roman" w:cs="Times New Roman"/>
        </w:rPr>
        <w:t xml:space="preserve">  </w:t>
      </w:r>
      <w:r w:rsidRPr="007D032A">
        <w:rPr>
          <w:rFonts w:ascii="Times New Roman" w:hAnsi="Times New Roman" w:cs="Times New Roman"/>
        </w:rPr>
        <w:t>рассмотрения жалобы (претензии) и случаев, в которых</w:t>
      </w:r>
    </w:p>
    <w:p w:rsidR="00940331" w:rsidRPr="007D032A" w:rsidRDefault="00940331" w:rsidP="00940331">
      <w:pPr>
        <w:spacing w:after="0" w:line="240" w:lineRule="auto"/>
        <w:jc w:val="center"/>
        <w:rPr>
          <w:rFonts w:ascii="Times New Roman" w:hAnsi="Times New Roman" w:cs="Times New Roman"/>
          <w:b/>
        </w:rPr>
      </w:pPr>
      <w:r w:rsidRPr="007D032A">
        <w:rPr>
          <w:rFonts w:ascii="Times New Roman" w:hAnsi="Times New Roman" w:cs="Times New Roman"/>
        </w:rPr>
        <w:t>ответ на жалобу (претензию) не дается</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5.14. Ответ на жалобу не дается в следующих случаях:</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а) наличие в жалобе нецензурных либо оскорбительных выражений, угроз жизни, здоровью и имуществу должностного лица, а также членов его семьи;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5.15. Орган местного самоуправления отказывает в удовлетворении жалобы в следующих случаях:</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1) наличие вступившего в законную силу решения суда, арбитражного суда по жалобе о том же предмете и по тем же основаниям;</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2) подача жалобы лицом, полномочия которого не подтверждены в порядке, установленном законодательством Российской Федерации;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5.16. В указанных случаях заявитель должен быть письменно проинформирован об отказе в предоставлении ответа по существу жалобы.</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A45A1F">
      <w:pPr>
        <w:spacing w:after="0" w:line="240" w:lineRule="auto"/>
        <w:jc w:val="center"/>
        <w:rPr>
          <w:rFonts w:ascii="Times New Roman" w:hAnsi="Times New Roman" w:cs="Times New Roman"/>
        </w:rPr>
      </w:pPr>
      <w:r w:rsidRPr="007D032A">
        <w:rPr>
          <w:rFonts w:ascii="Times New Roman" w:hAnsi="Times New Roman" w:cs="Times New Roman"/>
        </w:rPr>
        <w:t>Право заявителя на получение информации</w:t>
      </w:r>
      <w:r w:rsidR="00A45A1F" w:rsidRPr="007D032A">
        <w:rPr>
          <w:rFonts w:ascii="Times New Roman" w:hAnsi="Times New Roman" w:cs="Times New Roman"/>
        </w:rPr>
        <w:t xml:space="preserve">  </w:t>
      </w:r>
      <w:r w:rsidRPr="007D032A">
        <w:rPr>
          <w:rFonts w:ascii="Times New Roman" w:hAnsi="Times New Roman" w:cs="Times New Roman"/>
        </w:rPr>
        <w:t>и документов, необходимых для обоснования и рассмотрения</w:t>
      </w:r>
      <w:r w:rsidR="00A45A1F" w:rsidRPr="007D032A">
        <w:rPr>
          <w:rFonts w:ascii="Times New Roman" w:hAnsi="Times New Roman" w:cs="Times New Roman"/>
        </w:rPr>
        <w:t xml:space="preserve">  </w:t>
      </w:r>
      <w:r w:rsidRPr="007D032A">
        <w:rPr>
          <w:rFonts w:ascii="Times New Roman" w:hAnsi="Times New Roman" w:cs="Times New Roman"/>
        </w:rPr>
        <w:t>жалобы (претензии)</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5.17.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center"/>
        <w:rPr>
          <w:rFonts w:ascii="Times New Roman" w:hAnsi="Times New Roman" w:cs="Times New Roman"/>
        </w:rPr>
      </w:pPr>
      <w:r w:rsidRPr="007D032A">
        <w:rPr>
          <w:rFonts w:ascii="Times New Roman" w:hAnsi="Times New Roman" w:cs="Times New Roman"/>
        </w:rPr>
        <w:t>Сроки рассмотрения жалобы (претензии)</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5.18.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A45A1F">
      <w:pPr>
        <w:spacing w:after="0" w:line="240" w:lineRule="auto"/>
        <w:jc w:val="center"/>
        <w:rPr>
          <w:rFonts w:ascii="Times New Roman" w:hAnsi="Times New Roman" w:cs="Times New Roman"/>
        </w:rPr>
      </w:pPr>
      <w:r w:rsidRPr="007D032A">
        <w:rPr>
          <w:rFonts w:ascii="Times New Roman" w:hAnsi="Times New Roman" w:cs="Times New Roman"/>
        </w:rPr>
        <w:t>Результат досудебного (внесудебного) обжалования</w:t>
      </w:r>
      <w:r w:rsidR="00A45A1F" w:rsidRPr="007D032A">
        <w:rPr>
          <w:rFonts w:ascii="Times New Roman" w:hAnsi="Times New Roman" w:cs="Times New Roman"/>
        </w:rPr>
        <w:t xml:space="preserve">  </w:t>
      </w:r>
      <w:r w:rsidRPr="007D032A">
        <w:rPr>
          <w:rFonts w:ascii="Times New Roman" w:hAnsi="Times New Roman" w:cs="Times New Roman"/>
        </w:rPr>
        <w:t>применительно к каждой процедуре либо инстанции обжалования</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5.19.По результатам рассмотрения жалобы принимается одно из следующих решений:</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а также в иных формах;</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2) отказ в удовлетворении жалобы.</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Указанное решение принимается в форме акта уполномоченного на ее рассмотрение органа.</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center"/>
        <w:rPr>
          <w:rFonts w:ascii="Times New Roman" w:hAnsi="Times New Roman" w:cs="Times New Roman"/>
        </w:rPr>
      </w:pPr>
      <w:r w:rsidRPr="007D032A">
        <w:rPr>
          <w:rFonts w:ascii="Times New Roman" w:hAnsi="Times New Roman" w:cs="Times New Roman"/>
        </w:rPr>
        <w:t>Порядок информирования заявителя о результатах рассмотрения жалобы</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5.21. Ответ о результатах рассмотрения жалобы направляется заявителю не позднее дня, следующего за днем принятия решения, в письменной форме.</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5.22. В ответе по результатам рассмотрения жалобы указываются:</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1) наименование органа местного самоуправления, должность, фамилия, имя, отчество (при наличии) его должностного лица, принявшего решение по жалобе;</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2) номер, дата, место принятия решения, включая сведения о должностном лице, решение или действия (бездействие) которого обжалуется;</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3) фамилия, имя, отчество (при наличии) или наименование заявителя;</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4) основания для принятия решения по жалобе;</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 принятое по жалобе решение;</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7) сведения о порядке обжалования принятого по жалобе решения.</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5.23. Ответ по результатам рассмотрения жалобы подписывается 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5.24. 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услуги на основании настоящего административного регламента.</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center"/>
        <w:rPr>
          <w:rFonts w:ascii="Times New Roman" w:hAnsi="Times New Roman" w:cs="Times New Roman"/>
        </w:rPr>
      </w:pPr>
      <w:r w:rsidRPr="007D032A">
        <w:rPr>
          <w:rFonts w:ascii="Times New Roman" w:hAnsi="Times New Roman" w:cs="Times New Roman"/>
        </w:rPr>
        <w:t>Порядок обжалования решения по жалобе</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 xml:space="preserve">          5.25. Заявитель вправе обжаловать решения, принятые в ходе предоставления муниципальной услуги, действия (бездействия) должностных лиц органа местного самоуправления в судебном порядке (в районный суд общей юрисдикции согласно статье 24 Гражданского процессуального кодекса Российской Федерации от 14.11.2002г. № 138-ФЗ)  (Собрание законодательства Российской Федерации, 2002, № 46, ст.4532).</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 xml:space="preserve">          5.26. 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lastRenderedPageBreak/>
        <w:t xml:space="preserve">           5.27.Порядок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940331" w:rsidRPr="007D032A" w:rsidRDefault="00940331" w:rsidP="00940331">
      <w:pPr>
        <w:spacing w:after="0" w:line="240" w:lineRule="auto"/>
        <w:jc w:val="both"/>
        <w:rPr>
          <w:rFonts w:ascii="Times New Roman" w:hAnsi="Times New Roman" w:cs="Times New Roman"/>
        </w:rPr>
      </w:pPr>
    </w:p>
    <w:p w:rsidR="00940331" w:rsidRPr="007D032A" w:rsidRDefault="00940331" w:rsidP="00940331">
      <w:pPr>
        <w:spacing w:after="0" w:line="240" w:lineRule="auto"/>
        <w:jc w:val="center"/>
        <w:rPr>
          <w:rFonts w:ascii="Times New Roman" w:hAnsi="Times New Roman" w:cs="Times New Roman"/>
        </w:rPr>
      </w:pPr>
      <w:r w:rsidRPr="007D032A">
        <w:rPr>
          <w:rFonts w:ascii="Times New Roman" w:hAnsi="Times New Roman" w:cs="Times New Roman"/>
        </w:rPr>
        <w:t>Способы информирования заявителей о порядке подачи и рассмотрения жалобы</w:t>
      </w:r>
    </w:p>
    <w:p w:rsidR="00940331" w:rsidRPr="007D032A" w:rsidRDefault="00940331" w:rsidP="00940331">
      <w:pPr>
        <w:spacing w:after="0" w:line="240" w:lineRule="auto"/>
        <w:jc w:val="both"/>
        <w:rPr>
          <w:rFonts w:ascii="Times New Roman" w:hAnsi="Times New Roman" w:cs="Times New Roman"/>
          <w:b/>
        </w:rPr>
      </w:pPr>
    </w:p>
    <w:p w:rsidR="00940331" w:rsidRPr="007D032A" w:rsidRDefault="00940331" w:rsidP="00940331">
      <w:pPr>
        <w:spacing w:after="0" w:line="240" w:lineRule="auto"/>
        <w:jc w:val="both"/>
        <w:rPr>
          <w:rFonts w:ascii="Times New Roman" w:hAnsi="Times New Roman" w:cs="Times New Roman"/>
        </w:rPr>
      </w:pPr>
      <w:r w:rsidRPr="007D032A">
        <w:rPr>
          <w:rFonts w:ascii="Times New Roman" w:hAnsi="Times New Roman" w:cs="Times New Roman"/>
        </w:rPr>
        <w:tab/>
        <w:t>5.28.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муниципального образования.</w:t>
      </w:r>
    </w:p>
    <w:p w:rsidR="00940331" w:rsidRPr="007D032A" w:rsidRDefault="00940331" w:rsidP="00A45A1F">
      <w:pPr>
        <w:spacing w:after="0" w:line="240" w:lineRule="auto"/>
        <w:jc w:val="both"/>
        <w:rPr>
          <w:rFonts w:ascii="Times New Roman" w:hAnsi="Times New Roman" w:cs="Times New Roman"/>
        </w:rPr>
      </w:pPr>
      <w:r w:rsidRPr="007D032A">
        <w:rPr>
          <w:rFonts w:ascii="Times New Roman" w:hAnsi="Times New Roman" w:cs="Times New Roman"/>
        </w:rPr>
        <w:tab/>
        <w:t>5.29. Администрация обеспечивает консультирование заявителей о порядке обжалования решений и действий (бездействия) Администрации и ее должностных лиц, муниципальных служащих Администрации, в том числе по телефону, электронной почте, при личном приеме.</w:t>
      </w:r>
    </w:p>
    <w:p w:rsidR="00A45A1F" w:rsidRPr="007D032A" w:rsidRDefault="00A45A1F" w:rsidP="00A45A1F">
      <w:pPr>
        <w:spacing w:after="0" w:line="240" w:lineRule="auto"/>
        <w:jc w:val="both"/>
        <w:rPr>
          <w:rFonts w:ascii="Times New Roman" w:hAnsi="Times New Roman" w:cs="Times New Roman"/>
        </w:rPr>
      </w:pPr>
    </w:p>
    <w:p w:rsidR="00940331" w:rsidRPr="007D032A" w:rsidRDefault="00940331" w:rsidP="00940331">
      <w:pPr>
        <w:pStyle w:val="af5"/>
        <w:jc w:val="right"/>
        <w:rPr>
          <w:sz w:val="22"/>
          <w:szCs w:val="22"/>
        </w:rPr>
      </w:pPr>
      <w:r w:rsidRPr="007D032A">
        <w:rPr>
          <w:sz w:val="22"/>
          <w:szCs w:val="22"/>
        </w:rPr>
        <w:t>Приложение 1</w:t>
      </w:r>
    </w:p>
    <w:p w:rsidR="00940331" w:rsidRPr="007D032A" w:rsidRDefault="00940331" w:rsidP="00940331">
      <w:pPr>
        <w:pStyle w:val="af5"/>
        <w:jc w:val="right"/>
        <w:rPr>
          <w:sz w:val="22"/>
          <w:szCs w:val="22"/>
        </w:rPr>
      </w:pPr>
      <w:r w:rsidRPr="007D032A">
        <w:rPr>
          <w:sz w:val="22"/>
          <w:szCs w:val="22"/>
        </w:rPr>
        <w:t>К  административному регламенту</w:t>
      </w:r>
    </w:p>
    <w:p w:rsidR="00940331" w:rsidRPr="007D032A" w:rsidRDefault="00940331" w:rsidP="00940331">
      <w:pPr>
        <w:pStyle w:val="af5"/>
        <w:jc w:val="right"/>
        <w:rPr>
          <w:sz w:val="22"/>
          <w:szCs w:val="22"/>
        </w:rPr>
      </w:pPr>
      <w:r w:rsidRPr="007D032A">
        <w:rPr>
          <w:sz w:val="22"/>
          <w:szCs w:val="22"/>
        </w:rPr>
        <w:t xml:space="preserve">оказания муниципальной услуги </w:t>
      </w:r>
    </w:p>
    <w:p w:rsidR="00940331" w:rsidRPr="007D032A" w:rsidRDefault="00940331" w:rsidP="00940331">
      <w:pPr>
        <w:pStyle w:val="af5"/>
        <w:jc w:val="right"/>
        <w:rPr>
          <w:sz w:val="22"/>
          <w:szCs w:val="22"/>
          <w:bdr w:val="none" w:sz="0" w:space="0" w:color="auto" w:frame="1"/>
        </w:rPr>
      </w:pPr>
      <w:r w:rsidRPr="007D032A">
        <w:rPr>
          <w:sz w:val="22"/>
          <w:szCs w:val="22"/>
        </w:rPr>
        <w:t>п</w:t>
      </w:r>
      <w:r w:rsidRPr="007D032A">
        <w:rPr>
          <w:sz w:val="22"/>
          <w:szCs w:val="22"/>
          <w:bdr w:val="none" w:sz="0" w:space="0" w:color="auto" w:frame="1"/>
        </w:rPr>
        <w:t xml:space="preserve">редоставлению заключения о соответствии </w:t>
      </w:r>
    </w:p>
    <w:p w:rsidR="00940331" w:rsidRPr="007D032A" w:rsidRDefault="00940331" w:rsidP="00940331">
      <w:pPr>
        <w:pStyle w:val="af5"/>
        <w:jc w:val="right"/>
        <w:rPr>
          <w:sz w:val="22"/>
          <w:szCs w:val="22"/>
          <w:bdr w:val="none" w:sz="0" w:space="0" w:color="auto" w:frame="1"/>
        </w:rPr>
      </w:pPr>
      <w:r w:rsidRPr="007D032A">
        <w:rPr>
          <w:sz w:val="22"/>
          <w:szCs w:val="22"/>
          <w:bdr w:val="none" w:sz="0" w:space="0" w:color="auto" w:frame="1"/>
        </w:rPr>
        <w:t>проектной документации плану  наземных</w:t>
      </w:r>
    </w:p>
    <w:p w:rsidR="00940331" w:rsidRPr="007D032A" w:rsidRDefault="00940331" w:rsidP="00940331">
      <w:pPr>
        <w:pStyle w:val="af5"/>
        <w:jc w:val="right"/>
        <w:rPr>
          <w:sz w:val="22"/>
          <w:szCs w:val="22"/>
          <w:bdr w:val="none" w:sz="0" w:space="0" w:color="auto" w:frame="1"/>
        </w:rPr>
      </w:pPr>
      <w:r w:rsidRPr="007D032A">
        <w:rPr>
          <w:sz w:val="22"/>
          <w:szCs w:val="22"/>
          <w:bdr w:val="none" w:sz="0" w:space="0" w:color="auto" w:frame="1"/>
        </w:rPr>
        <w:t xml:space="preserve">и подземных коммуникаций на территории </w:t>
      </w:r>
    </w:p>
    <w:p w:rsidR="00940331" w:rsidRPr="007D032A" w:rsidRDefault="00940331" w:rsidP="00940331">
      <w:pPr>
        <w:pStyle w:val="af5"/>
        <w:jc w:val="right"/>
        <w:rPr>
          <w:sz w:val="22"/>
          <w:szCs w:val="22"/>
          <w:bdr w:val="none" w:sz="0" w:space="0" w:color="auto" w:frame="1"/>
        </w:rPr>
      </w:pPr>
      <w:r w:rsidRPr="007D032A">
        <w:rPr>
          <w:sz w:val="22"/>
          <w:szCs w:val="22"/>
          <w:bdr w:val="none" w:sz="0" w:space="0" w:color="auto" w:frame="1"/>
        </w:rPr>
        <w:t xml:space="preserve">муниципального образования </w:t>
      </w:r>
    </w:p>
    <w:p w:rsidR="00940331" w:rsidRPr="007D032A" w:rsidRDefault="00940331" w:rsidP="00940331">
      <w:pPr>
        <w:pStyle w:val="af5"/>
        <w:jc w:val="right"/>
        <w:rPr>
          <w:sz w:val="22"/>
          <w:szCs w:val="22"/>
        </w:rPr>
      </w:pPr>
      <w:r w:rsidRPr="007D032A">
        <w:rPr>
          <w:sz w:val="22"/>
          <w:szCs w:val="22"/>
          <w:bdr w:val="none" w:sz="0" w:space="0" w:color="auto" w:frame="1"/>
        </w:rPr>
        <w:t>Краснополянское сельское поселение</w:t>
      </w:r>
    </w:p>
    <w:p w:rsidR="00940331" w:rsidRPr="007D032A" w:rsidRDefault="00940331" w:rsidP="00940331">
      <w:pPr>
        <w:pStyle w:val="af5"/>
        <w:jc w:val="right"/>
        <w:rPr>
          <w:sz w:val="22"/>
          <w:szCs w:val="22"/>
        </w:rPr>
      </w:pPr>
    </w:p>
    <w:p w:rsidR="00940331" w:rsidRPr="007D032A" w:rsidRDefault="00940331" w:rsidP="00940331">
      <w:pPr>
        <w:pStyle w:val="af5"/>
        <w:jc w:val="right"/>
        <w:rPr>
          <w:sz w:val="22"/>
          <w:szCs w:val="22"/>
        </w:rPr>
      </w:pPr>
      <w:r w:rsidRPr="007D032A">
        <w:rPr>
          <w:sz w:val="22"/>
          <w:szCs w:val="22"/>
        </w:rPr>
        <w:t xml:space="preserve"> Главе муниципального образования</w:t>
      </w:r>
    </w:p>
    <w:p w:rsidR="00940331" w:rsidRPr="007D032A" w:rsidRDefault="00940331" w:rsidP="00940331">
      <w:pPr>
        <w:pStyle w:val="af5"/>
        <w:jc w:val="right"/>
        <w:rPr>
          <w:sz w:val="22"/>
          <w:szCs w:val="22"/>
        </w:rPr>
      </w:pPr>
      <w:r w:rsidRPr="007D032A">
        <w:rPr>
          <w:sz w:val="22"/>
          <w:szCs w:val="22"/>
        </w:rPr>
        <w:t>Краснополянское сельское поселение</w:t>
      </w:r>
    </w:p>
    <w:p w:rsidR="00940331" w:rsidRPr="007D032A" w:rsidRDefault="00940331" w:rsidP="00940331">
      <w:pPr>
        <w:pStyle w:val="af5"/>
        <w:jc w:val="right"/>
        <w:rPr>
          <w:sz w:val="22"/>
          <w:szCs w:val="22"/>
        </w:rPr>
      </w:pPr>
      <w:r w:rsidRPr="007D032A">
        <w:rPr>
          <w:sz w:val="22"/>
          <w:szCs w:val="22"/>
        </w:rPr>
        <w:t xml:space="preserve">_____________________________________ </w:t>
      </w:r>
    </w:p>
    <w:p w:rsidR="00940331" w:rsidRPr="007D032A" w:rsidRDefault="00940331" w:rsidP="00940331">
      <w:pPr>
        <w:pStyle w:val="af5"/>
        <w:jc w:val="right"/>
        <w:rPr>
          <w:sz w:val="22"/>
          <w:szCs w:val="22"/>
        </w:rPr>
      </w:pPr>
      <w:r w:rsidRPr="007D032A">
        <w:rPr>
          <w:sz w:val="22"/>
          <w:szCs w:val="22"/>
        </w:rPr>
        <w:t>от  ______________________________</w:t>
      </w:r>
    </w:p>
    <w:p w:rsidR="00940331" w:rsidRPr="007D032A" w:rsidRDefault="00940331" w:rsidP="00940331">
      <w:pPr>
        <w:pStyle w:val="af5"/>
        <w:jc w:val="right"/>
        <w:rPr>
          <w:sz w:val="22"/>
          <w:szCs w:val="22"/>
        </w:rPr>
      </w:pPr>
      <w:r w:rsidRPr="007D032A">
        <w:rPr>
          <w:sz w:val="22"/>
          <w:szCs w:val="22"/>
        </w:rPr>
        <w:t>Наименование застройщика:</w:t>
      </w:r>
    </w:p>
    <w:p w:rsidR="00940331" w:rsidRPr="007D032A" w:rsidRDefault="00940331" w:rsidP="00940331">
      <w:pPr>
        <w:pStyle w:val="af5"/>
        <w:jc w:val="right"/>
        <w:rPr>
          <w:sz w:val="22"/>
          <w:szCs w:val="22"/>
        </w:rPr>
      </w:pPr>
      <w:r w:rsidRPr="007D032A">
        <w:rPr>
          <w:sz w:val="22"/>
          <w:szCs w:val="22"/>
        </w:rPr>
        <w:t xml:space="preserve">                                      _____________________________________</w:t>
      </w:r>
    </w:p>
    <w:p w:rsidR="00940331" w:rsidRPr="007D032A" w:rsidRDefault="00940331" w:rsidP="00940331">
      <w:pPr>
        <w:pStyle w:val="af5"/>
        <w:jc w:val="right"/>
        <w:rPr>
          <w:sz w:val="22"/>
          <w:szCs w:val="22"/>
        </w:rPr>
      </w:pPr>
      <w:r w:rsidRPr="007D032A">
        <w:rPr>
          <w:sz w:val="22"/>
          <w:szCs w:val="22"/>
        </w:rPr>
        <w:t xml:space="preserve">                                      _____________________________________</w:t>
      </w:r>
    </w:p>
    <w:p w:rsidR="00940331" w:rsidRPr="007D032A" w:rsidRDefault="00940331" w:rsidP="00940331">
      <w:pPr>
        <w:pStyle w:val="af5"/>
        <w:jc w:val="right"/>
        <w:rPr>
          <w:sz w:val="22"/>
          <w:szCs w:val="22"/>
        </w:rPr>
      </w:pPr>
      <w:r w:rsidRPr="007D032A">
        <w:rPr>
          <w:sz w:val="22"/>
          <w:szCs w:val="22"/>
        </w:rPr>
        <w:t xml:space="preserve">                                      Юридический адрес:</w:t>
      </w:r>
    </w:p>
    <w:p w:rsidR="00940331" w:rsidRPr="007D032A" w:rsidRDefault="00940331" w:rsidP="00940331">
      <w:pPr>
        <w:pStyle w:val="af5"/>
        <w:jc w:val="right"/>
        <w:rPr>
          <w:sz w:val="22"/>
          <w:szCs w:val="22"/>
        </w:rPr>
      </w:pPr>
      <w:r w:rsidRPr="007D032A">
        <w:rPr>
          <w:sz w:val="22"/>
          <w:szCs w:val="22"/>
        </w:rPr>
        <w:t xml:space="preserve">                                      _____________________________________</w:t>
      </w:r>
    </w:p>
    <w:p w:rsidR="00940331" w:rsidRPr="007D032A" w:rsidRDefault="00940331" w:rsidP="00940331">
      <w:pPr>
        <w:pStyle w:val="af5"/>
        <w:jc w:val="right"/>
        <w:rPr>
          <w:sz w:val="22"/>
          <w:szCs w:val="22"/>
        </w:rPr>
      </w:pPr>
      <w:r w:rsidRPr="007D032A">
        <w:rPr>
          <w:sz w:val="22"/>
          <w:szCs w:val="22"/>
        </w:rPr>
        <w:t xml:space="preserve">                                      _____________________________________</w:t>
      </w:r>
    </w:p>
    <w:p w:rsidR="00940331" w:rsidRPr="007D032A" w:rsidRDefault="00940331" w:rsidP="00940331">
      <w:pPr>
        <w:pStyle w:val="af5"/>
        <w:jc w:val="right"/>
        <w:rPr>
          <w:sz w:val="22"/>
          <w:szCs w:val="22"/>
        </w:rPr>
      </w:pPr>
      <w:r w:rsidRPr="007D032A">
        <w:rPr>
          <w:sz w:val="22"/>
          <w:szCs w:val="22"/>
        </w:rPr>
        <w:t xml:space="preserve">                                      Почтовый адрес:</w:t>
      </w:r>
    </w:p>
    <w:p w:rsidR="00940331" w:rsidRPr="007D032A" w:rsidRDefault="00940331" w:rsidP="00940331">
      <w:pPr>
        <w:pStyle w:val="af5"/>
        <w:jc w:val="right"/>
        <w:rPr>
          <w:sz w:val="22"/>
          <w:szCs w:val="22"/>
        </w:rPr>
      </w:pPr>
      <w:r w:rsidRPr="007D032A">
        <w:rPr>
          <w:sz w:val="22"/>
          <w:szCs w:val="22"/>
        </w:rPr>
        <w:t xml:space="preserve">                                      _____________________________________</w:t>
      </w:r>
    </w:p>
    <w:p w:rsidR="00940331" w:rsidRPr="007D032A" w:rsidRDefault="00940331" w:rsidP="00940331">
      <w:pPr>
        <w:pStyle w:val="af5"/>
        <w:jc w:val="right"/>
        <w:rPr>
          <w:sz w:val="22"/>
          <w:szCs w:val="22"/>
        </w:rPr>
      </w:pPr>
      <w:r w:rsidRPr="007D032A">
        <w:rPr>
          <w:sz w:val="22"/>
          <w:szCs w:val="22"/>
        </w:rPr>
        <w:t xml:space="preserve">                                      _____________________________________</w:t>
      </w:r>
    </w:p>
    <w:p w:rsidR="00940331" w:rsidRPr="007D032A" w:rsidRDefault="00940331" w:rsidP="00940331">
      <w:pPr>
        <w:pStyle w:val="af5"/>
        <w:jc w:val="right"/>
        <w:rPr>
          <w:sz w:val="22"/>
          <w:szCs w:val="22"/>
        </w:rPr>
      </w:pPr>
      <w:r w:rsidRPr="007D032A">
        <w:rPr>
          <w:sz w:val="22"/>
          <w:szCs w:val="22"/>
        </w:rPr>
        <w:t xml:space="preserve">                                      ИНН:</w:t>
      </w:r>
    </w:p>
    <w:p w:rsidR="00940331" w:rsidRPr="007D032A" w:rsidRDefault="00940331" w:rsidP="00940331">
      <w:pPr>
        <w:pStyle w:val="af5"/>
        <w:jc w:val="right"/>
        <w:rPr>
          <w:sz w:val="22"/>
          <w:szCs w:val="22"/>
        </w:rPr>
      </w:pPr>
      <w:r w:rsidRPr="007D032A">
        <w:rPr>
          <w:sz w:val="22"/>
          <w:szCs w:val="22"/>
        </w:rPr>
        <w:t xml:space="preserve">                                      _____________________________________</w:t>
      </w:r>
    </w:p>
    <w:p w:rsidR="00940331" w:rsidRPr="007D032A" w:rsidRDefault="00940331" w:rsidP="00940331">
      <w:pPr>
        <w:pStyle w:val="af5"/>
        <w:jc w:val="right"/>
        <w:rPr>
          <w:sz w:val="22"/>
          <w:szCs w:val="22"/>
        </w:rPr>
      </w:pPr>
      <w:r w:rsidRPr="007D032A">
        <w:rPr>
          <w:sz w:val="22"/>
          <w:szCs w:val="22"/>
        </w:rPr>
        <w:t xml:space="preserve">                                      Телефон:</w:t>
      </w:r>
    </w:p>
    <w:p w:rsidR="00940331" w:rsidRPr="007D032A" w:rsidRDefault="00940331" w:rsidP="00940331">
      <w:pPr>
        <w:pStyle w:val="af5"/>
        <w:jc w:val="right"/>
        <w:rPr>
          <w:sz w:val="22"/>
          <w:szCs w:val="22"/>
        </w:rPr>
      </w:pPr>
      <w:r w:rsidRPr="007D032A">
        <w:rPr>
          <w:sz w:val="22"/>
          <w:szCs w:val="22"/>
        </w:rPr>
        <w:t xml:space="preserve">                                      _____________________________________</w:t>
      </w:r>
    </w:p>
    <w:p w:rsidR="00940331" w:rsidRPr="007D032A" w:rsidRDefault="00940331" w:rsidP="00940331">
      <w:pPr>
        <w:pStyle w:val="af5"/>
        <w:jc w:val="right"/>
        <w:rPr>
          <w:sz w:val="22"/>
          <w:szCs w:val="22"/>
        </w:rPr>
      </w:pPr>
    </w:p>
    <w:p w:rsidR="00940331" w:rsidRPr="007D032A" w:rsidRDefault="00940331" w:rsidP="00A45A1F">
      <w:pPr>
        <w:tabs>
          <w:tab w:val="left" w:pos="3990"/>
        </w:tabs>
        <w:spacing w:after="0"/>
        <w:rPr>
          <w:rFonts w:ascii="Times New Roman" w:hAnsi="Times New Roman" w:cs="Times New Roman"/>
        </w:rPr>
      </w:pPr>
    </w:p>
    <w:p w:rsidR="00940331" w:rsidRPr="007D032A" w:rsidRDefault="00A45A1F" w:rsidP="00A45A1F">
      <w:pPr>
        <w:tabs>
          <w:tab w:val="left" w:pos="3990"/>
        </w:tabs>
        <w:spacing w:after="0"/>
        <w:jc w:val="center"/>
        <w:rPr>
          <w:rFonts w:ascii="Times New Roman" w:hAnsi="Times New Roman" w:cs="Times New Roman"/>
        </w:rPr>
      </w:pPr>
      <w:r w:rsidRPr="007D032A">
        <w:rPr>
          <w:rFonts w:ascii="Times New Roman" w:hAnsi="Times New Roman" w:cs="Times New Roman"/>
        </w:rPr>
        <w:t>Заявление</w:t>
      </w:r>
    </w:p>
    <w:p w:rsidR="00940331" w:rsidRPr="007D032A" w:rsidRDefault="00940331" w:rsidP="00A45A1F">
      <w:pPr>
        <w:shd w:val="clear" w:color="auto" w:fill="FFFFFF"/>
        <w:spacing w:after="0" w:line="360" w:lineRule="atLeast"/>
        <w:jc w:val="both"/>
        <w:textAlignment w:val="baseline"/>
        <w:rPr>
          <w:rFonts w:ascii="Times New Roman" w:hAnsi="Times New Roman" w:cs="Times New Roman"/>
        </w:rPr>
      </w:pPr>
      <w:r w:rsidRPr="007D032A">
        <w:rPr>
          <w:rFonts w:ascii="Times New Roman" w:hAnsi="Times New Roman" w:cs="Times New Roman"/>
          <w:bdr w:val="none" w:sz="0" w:space="0" w:color="auto" w:frame="1"/>
        </w:rPr>
        <w:tab/>
        <w:t>Прошу выдать заключение на соответствие проектной документации действующим строительным нормам и правилам, государственным стандартам и градостроительному плану земельного участка___________________________________________________________________</w:t>
      </w:r>
      <w:r w:rsidR="00A45A1F" w:rsidRPr="007D032A">
        <w:rPr>
          <w:rFonts w:ascii="Times New Roman" w:hAnsi="Times New Roman" w:cs="Times New Roman"/>
          <w:bdr w:val="none" w:sz="0" w:space="0" w:color="auto" w:frame="1"/>
        </w:rPr>
        <w:t>_____________________________</w:t>
      </w:r>
      <w:r w:rsidRPr="007D032A">
        <w:rPr>
          <w:rFonts w:ascii="Times New Roman" w:hAnsi="Times New Roman" w:cs="Times New Roman"/>
          <w:bdr w:val="none" w:sz="0" w:space="0" w:color="auto" w:frame="1"/>
        </w:rPr>
        <w:t>_</w:t>
      </w:r>
    </w:p>
    <w:p w:rsidR="00940331" w:rsidRPr="007D032A" w:rsidRDefault="00940331" w:rsidP="00A45A1F">
      <w:pPr>
        <w:shd w:val="clear" w:color="auto" w:fill="FFFFFF"/>
        <w:spacing w:after="0" w:line="360" w:lineRule="atLeast"/>
        <w:jc w:val="center"/>
        <w:textAlignment w:val="baseline"/>
        <w:rPr>
          <w:rFonts w:ascii="Times New Roman" w:hAnsi="Times New Roman" w:cs="Times New Roman"/>
        </w:rPr>
      </w:pPr>
      <w:r w:rsidRPr="007D032A">
        <w:rPr>
          <w:rFonts w:ascii="Times New Roman" w:hAnsi="Times New Roman" w:cs="Times New Roman"/>
          <w:bdr w:val="none" w:sz="0" w:space="0" w:color="auto" w:frame="1"/>
        </w:rPr>
        <w:t>(полное наименование проектируемого объекта)</w:t>
      </w:r>
    </w:p>
    <w:p w:rsidR="00940331" w:rsidRPr="007D032A" w:rsidRDefault="00940331" w:rsidP="00A45A1F">
      <w:pPr>
        <w:shd w:val="clear" w:color="auto" w:fill="FFFFFF"/>
        <w:spacing w:after="0" w:line="360" w:lineRule="atLeast"/>
        <w:jc w:val="both"/>
        <w:textAlignment w:val="baseline"/>
        <w:rPr>
          <w:rFonts w:ascii="Times New Roman" w:hAnsi="Times New Roman" w:cs="Times New Roman"/>
        </w:rPr>
      </w:pPr>
      <w:r w:rsidRPr="007D032A">
        <w:rPr>
          <w:rFonts w:ascii="Times New Roman" w:hAnsi="Times New Roman" w:cs="Times New Roman"/>
          <w:bdr w:val="none" w:sz="0" w:space="0" w:color="auto" w:frame="1"/>
        </w:rPr>
        <w:t>на земельном участке по адресу:______________________________________________</w:t>
      </w:r>
      <w:r w:rsidR="00A45A1F" w:rsidRPr="007D032A">
        <w:rPr>
          <w:rFonts w:ascii="Times New Roman" w:hAnsi="Times New Roman" w:cs="Times New Roman"/>
          <w:bdr w:val="none" w:sz="0" w:space="0" w:color="auto" w:frame="1"/>
        </w:rPr>
        <w:t>______________________________________________________________</w:t>
      </w:r>
      <w:r w:rsidRPr="007D032A">
        <w:rPr>
          <w:rFonts w:ascii="Times New Roman" w:hAnsi="Times New Roman" w:cs="Times New Roman"/>
          <w:bdr w:val="none" w:sz="0" w:space="0" w:color="auto" w:frame="1"/>
        </w:rPr>
        <w:t>_</w:t>
      </w:r>
    </w:p>
    <w:p w:rsidR="00940331" w:rsidRPr="007D032A" w:rsidRDefault="00A45A1F" w:rsidP="00A45A1F">
      <w:pPr>
        <w:shd w:val="clear" w:color="auto" w:fill="FFFFFF"/>
        <w:spacing w:after="0" w:line="360" w:lineRule="atLeast"/>
        <w:jc w:val="center"/>
        <w:textAlignment w:val="baseline"/>
        <w:rPr>
          <w:rFonts w:ascii="Times New Roman" w:hAnsi="Times New Roman" w:cs="Times New Roman"/>
        </w:rPr>
      </w:pPr>
      <w:r w:rsidRPr="007D032A">
        <w:rPr>
          <w:rFonts w:ascii="Times New Roman" w:hAnsi="Times New Roman" w:cs="Times New Roman"/>
          <w:bdr w:val="none" w:sz="0" w:space="0" w:color="auto" w:frame="1"/>
        </w:rPr>
        <w:t xml:space="preserve"> </w:t>
      </w:r>
      <w:r w:rsidR="00940331" w:rsidRPr="007D032A">
        <w:rPr>
          <w:rFonts w:ascii="Times New Roman" w:hAnsi="Times New Roman" w:cs="Times New Roman"/>
          <w:bdr w:val="none" w:sz="0" w:space="0" w:color="auto" w:frame="1"/>
        </w:rPr>
        <w:t>(деревня, улица, № участка)</w:t>
      </w:r>
    </w:p>
    <w:p w:rsidR="00940331" w:rsidRPr="007D032A" w:rsidRDefault="00940331" w:rsidP="00A45A1F">
      <w:pPr>
        <w:shd w:val="clear" w:color="auto" w:fill="FFFFFF"/>
        <w:spacing w:after="0" w:line="360" w:lineRule="atLeast"/>
        <w:jc w:val="both"/>
        <w:textAlignment w:val="baseline"/>
        <w:rPr>
          <w:rFonts w:ascii="Times New Roman" w:hAnsi="Times New Roman" w:cs="Times New Roman"/>
        </w:rPr>
      </w:pPr>
      <w:r w:rsidRPr="007D032A">
        <w:rPr>
          <w:rFonts w:ascii="Times New Roman" w:hAnsi="Times New Roman" w:cs="Times New Roman"/>
          <w:bdr w:val="none" w:sz="0" w:space="0" w:color="auto" w:frame="1"/>
        </w:rPr>
        <w:t>При этом сообщаю:</w:t>
      </w:r>
    </w:p>
    <w:p w:rsidR="00940331" w:rsidRPr="007D032A" w:rsidRDefault="00940331" w:rsidP="00A45A1F">
      <w:pPr>
        <w:shd w:val="clear" w:color="auto" w:fill="FFFFFF"/>
        <w:spacing w:after="0" w:line="360" w:lineRule="atLeast"/>
        <w:jc w:val="both"/>
        <w:textAlignment w:val="baseline"/>
        <w:rPr>
          <w:rFonts w:ascii="Times New Roman" w:hAnsi="Times New Roman" w:cs="Times New Roman"/>
        </w:rPr>
      </w:pPr>
      <w:r w:rsidRPr="007D032A">
        <w:rPr>
          <w:rFonts w:ascii="Times New Roman" w:hAnsi="Times New Roman" w:cs="Times New Roman"/>
          <w:bdr w:val="none" w:sz="0" w:space="0" w:color="auto" w:frame="1"/>
        </w:rPr>
        <w:t>право на пользование землей закреплено_______________________________________</w:t>
      </w:r>
      <w:r w:rsidR="00A45A1F" w:rsidRPr="007D032A">
        <w:rPr>
          <w:rFonts w:ascii="Times New Roman" w:hAnsi="Times New Roman" w:cs="Times New Roman"/>
          <w:bdr w:val="none" w:sz="0" w:space="0" w:color="auto" w:frame="1"/>
        </w:rPr>
        <w:t>_______________________________________________________________</w:t>
      </w:r>
    </w:p>
    <w:p w:rsidR="00940331" w:rsidRPr="007D032A" w:rsidRDefault="00940331" w:rsidP="00A45A1F">
      <w:pPr>
        <w:shd w:val="clear" w:color="auto" w:fill="FFFFFF"/>
        <w:spacing w:after="0" w:line="360" w:lineRule="atLeast"/>
        <w:jc w:val="center"/>
        <w:textAlignment w:val="baseline"/>
        <w:rPr>
          <w:rFonts w:ascii="Times New Roman" w:hAnsi="Times New Roman" w:cs="Times New Roman"/>
        </w:rPr>
      </w:pPr>
      <w:r w:rsidRPr="007D032A">
        <w:rPr>
          <w:rFonts w:ascii="Times New Roman" w:hAnsi="Times New Roman" w:cs="Times New Roman"/>
          <w:bdr w:val="none" w:sz="0" w:space="0" w:color="auto" w:frame="1"/>
        </w:rPr>
        <w:t>(свидетельство на право пользования землей, договор аренды земельного участка) </w:t>
      </w:r>
    </w:p>
    <w:p w:rsidR="00940331" w:rsidRPr="007D032A" w:rsidRDefault="00940331" w:rsidP="00A45A1F">
      <w:pPr>
        <w:shd w:val="clear" w:color="auto" w:fill="FFFFFF"/>
        <w:spacing w:after="0" w:line="360" w:lineRule="atLeast"/>
        <w:jc w:val="both"/>
        <w:textAlignment w:val="baseline"/>
        <w:rPr>
          <w:rFonts w:ascii="Times New Roman" w:hAnsi="Times New Roman" w:cs="Times New Roman"/>
        </w:rPr>
      </w:pPr>
      <w:r w:rsidRPr="007D032A">
        <w:rPr>
          <w:rFonts w:ascii="Times New Roman" w:hAnsi="Times New Roman" w:cs="Times New Roman"/>
          <w:bdr w:val="none" w:sz="0" w:space="0" w:color="auto" w:frame="1"/>
        </w:rPr>
        <w:t>проектная документация на строительство разработана______________________</w:t>
      </w:r>
      <w:r w:rsidR="00A45A1F" w:rsidRPr="007D032A">
        <w:rPr>
          <w:rFonts w:ascii="Times New Roman" w:hAnsi="Times New Roman" w:cs="Times New Roman"/>
          <w:bdr w:val="none" w:sz="0" w:space="0" w:color="auto" w:frame="1"/>
        </w:rPr>
        <w:t>_______________________________________________________________</w:t>
      </w:r>
      <w:r w:rsidRPr="007D032A">
        <w:rPr>
          <w:rFonts w:ascii="Times New Roman" w:hAnsi="Times New Roman" w:cs="Times New Roman"/>
          <w:bdr w:val="none" w:sz="0" w:space="0" w:color="auto" w:frame="1"/>
        </w:rPr>
        <w:t>_____</w:t>
      </w:r>
    </w:p>
    <w:p w:rsidR="00940331" w:rsidRPr="007D032A" w:rsidRDefault="00940331" w:rsidP="00A45A1F">
      <w:pPr>
        <w:shd w:val="clear" w:color="auto" w:fill="FFFFFF"/>
        <w:spacing w:after="0" w:line="360" w:lineRule="atLeast"/>
        <w:jc w:val="center"/>
        <w:textAlignment w:val="baseline"/>
        <w:rPr>
          <w:rFonts w:ascii="Times New Roman" w:hAnsi="Times New Roman" w:cs="Times New Roman"/>
        </w:rPr>
      </w:pPr>
      <w:r w:rsidRPr="007D032A">
        <w:rPr>
          <w:rFonts w:ascii="Times New Roman" w:hAnsi="Times New Roman" w:cs="Times New Roman"/>
          <w:bdr w:val="none" w:sz="0" w:space="0" w:color="auto" w:frame="1"/>
        </w:rPr>
        <w:t>(наименование проектной организации и банковские реквизиты)</w:t>
      </w:r>
    </w:p>
    <w:p w:rsidR="00940331" w:rsidRPr="007D032A" w:rsidRDefault="00940331" w:rsidP="00A45A1F">
      <w:pPr>
        <w:shd w:val="clear" w:color="auto" w:fill="FFFFFF"/>
        <w:spacing w:after="0" w:line="360" w:lineRule="atLeast"/>
        <w:jc w:val="center"/>
        <w:textAlignment w:val="baseline"/>
        <w:rPr>
          <w:rFonts w:ascii="Times New Roman" w:hAnsi="Times New Roman" w:cs="Times New Roman"/>
        </w:rPr>
      </w:pPr>
      <w:r w:rsidRPr="007D032A">
        <w:rPr>
          <w:rFonts w:ascii="Times New Roman" w:hAnsi="Times New Roman" w:cs="Times New Roman"/>
          <w:bdr w:val="none" w:sz="0" w:space="0" w:color="auto" w:frame="1"/>
        </w:rPr>
        <w:t> </w:t>
      </w:r>
    </w:p>
    <w:p w:rsidR="00940331" w:rsidRPr="007D032A" w:rsidRDefault="00940331" w:rsidP="00A45A1F">
      <w:pPr>
        <w:shd w:val="clear" w:color="auto" w:fill="FFFFFF"/>
        <w:spacing w:after="0" w:line="360" w:lineRule="atLeast"/>
        <w:jc w:val="both"/>
        <w:textAlignment w:val="baseline"/>
        <w:rPr>
          <w:rFonts w:ascii="Times New Roman" w:hAnsi="Times New Roman" w:cs="Times New Roman"/>
        </w:rPr>
      </w:pPr>
      <w:r w:rsidRPr="007D032A">
        <w:rPr>
          <w:rFonts w:ascii="Times New Roman" w:hAnsi="Times New Roman" w:cs="Times New Roman"/>
          <w:bdr w:val="none" w:sz="0" w:space="0" w:color="auto" w:frame="1"/>
        </w:rPr>
        <w:t>имеющей лицензию на право выполнения проектных работ, выданную_____________________</w:t>
      </w:r>
      <w:r w:rsidRPr="007D032A">
        <w:rPr>
          <w:rFonts w:ascii="Times New Roman" w:hAnsi="Times New Roman" w:cs="Times New Roman"/>
        </w:rPr>
        <w:t>________</w:t>
      </w:r>
      <w:r w:rsidRPr="007D032A">
        <w:rPr>
          <w:rFonts w:ascii="Times New Roman" w:hAnsi="Times New Roman" w:cs="Times New Roman"/>
          <w:bdr w:val="none" w:sz="0" w:space="0" w:color="auto" w:frame="1"/>
        </w:rPr>
        <w:t>____________________________________</w:t>
      </w:r>
      <w:r w:rsidR="00A45A1F" w:rsidRPr="007D032A">
        <w:rPr>
          <w:rFonts w:ascii="Times New Roman" w:hAnsi="Times New Roman" w:cs="Times New Roman"/>
          <w:bdr w:val="none" w:sz="0" w:space="0" w:color="auto" w:frame="1"/>
        </w:rPr>
        <w:t>___________</w:t>
      </w:r>
      <w:r w:rsidRPr="007D032A">
        <w:rPr>
          <w:rFonts w:ascii="Times New Roman" w:hAnsi="Times New Roman" w:cs="Times New Roman"/>
          <w:bdr w:val="none" w:sz="0" w:space="0" w:color="auto" w:frame="1"/>
        </w:rPr>
        <w:t>_</w:t>
      </w:r>
    </w:p>
    <w:p w:rsidR="00940331" w:rsidRPr="007D032A" w:rsidRDefault="00940331" w:rsidP="00A45A1F">
      <w:pPr>
        <w:shd w:val="clear" w:color="auto" w:fill="FFFFFF"/>
        <w:spacing w:after="0" w:line="360" w:lineRule="atLeast"/>
        <w:jc w:val="both"/>
        <w:textAlignment w:val="baseline"/>
        <w:rPr>
          <w:rFonts w:ascii="Times New Roman" w:hAnsi="Times New Roman" w:cs="Times New Roman"/>
        </w:rPr>
      </w:pPr>
      <w:r w:rsidRPr="007D032A">
        <w:rPr>
          <w:rFonts w:ascii="Times New Roman" w:hAnsi="Times New Roman" w:cs="Times New Roman"/>
          <w:bdr w:val="none" w:sz="0" w:space="0" w:color="auto" w:frame="1"/>
        </w:rPr>
        <w:t>(наименование лицензионного центра, выдавшего лицензию)</w:t>
      </w:r>
    </w:p>
    <w:p w:rsidR="00940331" w:rsidRPr="007D032A" w:rsidRDefault="00940331" w:rsidP="00A45A1F">
      <w:pPr>
        <w:shd w:val="clear" w:color="auto" w:fill="FFFFFF"/>
        <w:spacing w:after="0" w:line="360" w:lineRule="atLeast"/>
        <w:jc w:val="both"/>
        <w:textAlignment w:val="baseline"/>
        <w:rPr>
          <w:rFonts w:ascii="Times New Roman" w:hAnsi="Times New Roman" w:cs="Times New Roman"/>
        </w:rPr>
      </w:pPr>
      <w:r w:rsidRPr="007D032A">
        <w:rPr>
          <w:rFonts w:ascii="Times New Roman" w:hAnsi="Times New Roman" w:cs="Times New Roman"/>
          <w:bdr w:val="none" w:sz="0" w:space="0" w:color="auto" w:frame="1"/>
        </w:rPr>
        <w:t>№  </w:t>
      </w:r>
      <w:r w:rsidRPr="007D032A">
        <w:rPr>
          <w:rFonts w:ascii="Times New Roman" w:hAnsi="Times New Roman" w:cs="Times New Roman"/>
        </w:rPr>
        <w:t> </w:t>
      </w:r>
      <w:r w:rsidRPr="007D032A">
        <w:rPr>
          <w:rFonts w:ascii="Times New Roman" w:hAnsi="Times New Roman" w:cs="Times New Roman"/>
          <w:bdr w:val="none" w:sz="0" w:space="0" w:color="auto" w:frame="1"/>
        </w:rPr>
        <w:t>____________ от «_______» ______________20___года согласована в установленном порядке с заинтересованными организациями;</w:t>
      </w:r>
    </w:p>
    <w:p w:rsidR="00940331" w:rsidRPr="007D032A" w:rsidRDefault="00940331" w:rsidP="00A45A1F">
      <w:pPr>
        <w:shd w:val="clear" w:color="auto" w:fill="FFFFFF"/>
        <w:spacing w:after="0" w:line="360" w:lineRule="atLeast"/>
        <w:jc w:val="both"/>
        <w:textAlignment w:val="baseline"/>
        <w:rPr>
          <w:rFonts w:ascii="Times New Roman" w:hAnsi="Times New Roman" w:cs="Times New Roman"/>
        </w:rPr>
      </w:pPr>
      <w:r w:rsidRPr="007D032A">
        <w:rPr>
          <w:rFonts w:ascii="Times New Roman" w:hAnsi="Times New Roman" w:cs="Times New Roman"/>
          <w:bdr w:val="none" w:sz="0" w:space="0" w:color="auto" w:frame="1"/>
        </w:rPr>
        <w:t>положительное заключение Государственной экспертизы получено за №______от «_______»__________20____г.;</w:t>
      </w:r>
    </w:p>
    <w:p w:rsidR="00940331" w:rsidRPr="007D032A" w:rsidRDefault="00940331" w:rsidP="00A45A1F">
      <w:pPr>
        <w:shd w:val="clear" w:color="auto" w:fill="FFFFFF"/>
        <w:spacing w:after="0" w:line="360" w:lineRule="atLeast"/>
        <w:jc w:val="both"/>
        <w:textAlignment w:val="baseline"/>
        <w:rPr>
          <w:rFonts w:ascii="Times New Roman" w:hAnsi="Times New Roman" w:cs="Times New Roman"/>
        </w:rPr>
      </w:pPr>
      <w:r w:rsidRPr="007D032A">
        <w:rPr>
          <w:rFonts w:ascii="Times New Roman" w:hAnsi="Times New Roman" w:cs="Times New Roman"/>
          <w:bdr w:val="none" w:sz="0" w:space="0" w:color="auto" w:frame="1"/>
        </w:rPr>
        <w:t>Основные показатели объекта:_________________________________________________</w:t>
      </w:r>
      <w:r w:rsidR="00A45A1F" w:rsidRPr="007D032A">
        <w:rPr>
          <w:rFonts w:ascii="Times New Roman" w:hAnsi="Times New Roman" w:cs="Times New Roman"/>
          <w:bdr w:val="none" w:sz="0" w:space="0" w:color="auto" w:frame="1"/>
        </w:rPr>
        <w:t>______________________________________________________________</w:t>
      </w:r>
    </w:p>
    <w:p w:rsidR="00940331" w:rsidRPr="007D032A" w:rsidRDefault="00940331" w:rsidP="00A45A1F">
      <w:pPr>
        <w:shd w:val="clear" w:color="auto" w:fill="FFFFFF"/>
        <w:spacing w:after="0" w:line="360" w:lineRule="atLeast"/>
        <w:jc w:val="both"/>
        <w:textAlignment w:val="baseline"/>
        <w:rPr>
          <w:rFonts w:ascii="Times New Roman" w:hAnsi="Times New Roman" w:cs="Times New Roman"/>
        </w:rPr>
      </w:pPr>
      <w:r w:rsidRPr="007D032A">
        <w:rPr>
          <w:rFonts w:ascii="Times New Roman" w:hAnsi="Times New Roman" w:cs="Times New Roman"/>
          <w:bdr w:val="none" w:sz="0" w:space="0" w:color="auto" w:frame="1"/>
        </w:rPr>
        <w:t> Заказчик (застройщик)________________________________________________________</w:t>
      </w:r>
      <w:r w:rsidR="00A45A1F" w:rsidRPr="007D032A">
        <w:rPr>
          <w:rFonts w:ascii="Times New Roman" w:hAnsi="Times New Roman" w:cs="Times New Roman"/>
          <w:bdr w:val="none" w:sz="0" w:space="0" w:color="auto" w:frame="1"/>
        </w:rPr>
        <w:t>_____________________________________________________________</w:t>
      </w:r>
    </w:p>
    <w:p w:rsidR="00940331" w:rsidRPr="007D032A" w:rsidRDefault="00940331" w:rsidP="00940331">
      <w:pPr>
        <w:shd w:val="clear" w:color="auto" w:fill="FFFFFF"/>
        <w:spacing w:line="360" w:lineRule="atLeast"/>
        <w:jc w:val="both"/>
        <w:textAlignment w:val="baseline"/>
        <w:rPr>
          <w:rFonts w:ascii="Times New Roman" w:hAnsi="Times New Roman" w:cs="Times New Roman"/>
        </w:rPr>
      </w:pPr>
      <w:r w:rsidRPr="007D032A">
        <w:rPr>
          <w:rFonts w:ascii="Times New Roman" w:hAnsi="Times New Roman" w:cs="Times New Roman"/>
          <w:bdr w:val="none" w:sz="0" w:space="0" w:color="auto" w:frame="1"/>
        </w:rPr>
        <w:t>(должность, подпись, расшифровка подписи, печать)</w:t>
      </w:r>
    </w:p>
    <w:p w:rsidR="00A45A1F" w:rsidRPr="007D032A" w:rsidRDefault="00940331" w:rsidP="00940331">
      <w:pPr>
        <w:shd w:val="clear" w:color="auto" w:fill="FFFFFF"/>
        <w:spacing w:line="360" w:lineRule="atLeast"/>
        <w:jc w:val="both"/>
        <w:textAlignment w:val="baseline"/>
        <w:rPr>
          <w:rFonts w:ascii="Times New Roman" w:hAnsi="Times New Roman" w:cs="Times New Roman"/>
        </w:rPr>
      </w:pPr>
      <w:r w:rsidRPr="007D032A">
        <w:rPr>
          <w:rFonts w:ascii="Times New Roman" w:hAnsi="Times New Roman" w:cs="Times New Roman"/>
          <w:bdr w:val="none" w:sz="0" w:space="0" w:color="auto" w:frame="1"/>
        </w:rPr>
        <w:t> М.П</w:t>
      </w:r>
    </w:p>
    <w:p w:rsidR="00940331" w:rsidRPr="007D032A" w:rsidRDefault="00940331" w:rsidP="00A45A1F">
      <w:pPr>
        <w:shd w:val="clear" w:color="auto" w:fill="FFFFFF"/>
        <w:spacing w:line="360" w:lineRule="atLeast"/>
        <w:jc w:val="both"/>
        <w:textAlignment w:val="baseline"/>
        <w:rPr>
          <w:rFonts w:ascii="Times New Roman" w:hAnsi="Times New Roman" w:cs="Times New Roman"/>
        </w:rPr>
      </w:pPr>
      <w:r w:rsidRPr="007D032A">
        <w:rPr>
          <w:rFonts w:ascii="Times New Roman" w:hAnsi="Times New Roman" w:cs="Times New Roman"/>
          <w:bdr w:val="none" w:sz="0" w:space="0" w:color="auto" w:frame="1"/>
        </w:rPr>
        <w:t>«________»________________20___г.</w:t>
      </w:r>
    </w:p>
    <w:p w:rsidR="00AB2FA7" w:rsidRPr="007D032A" w:rsidRDefault="00AB2FA7" w:rsidP="004E4B93">
      <w:pPr>
        <w:spacing w:after="0" w:line="240" w:lineRule="auto"/>
        <w:jc w:val="both"/>
        <w:rPr>
          <w:rFonts w:ascii="Times New Roman" w:hAnsi="Times New Roman" w:cs="Times New Roman"/>
        </w:rPr>
      </w:pPr>
    </w:p>
    <w:p w:rsidR="00AB2FA7" w:rsidRPr="007D032A" w:rsidRDefault="00A60CB5" w:rsidP="004E4B93">
      <w:pPr>
        <w:spacing w:after="0" w:line="240" w:lineRule="auto"/>
        <w:jc w:val="both"/>
        <w:rPr>
          <w:rFonts w:ascii="Times New Roman" w:hAnsi="Times New Roman" w:cs="Times New Roman"/>
        </w:rPr>
      </w:pPr>
      <w:r w:rsidRPr="007D032A">
        <w:rPr>
          <w:rFonts w:ascii="Times New Roman" w:hAnsi="Times New Roman" w:cs="Times New Roman"/>
        </w:rPr>
        <w:t>_________________________________________________________________________________________________________________________________________</w:t>
      </w:r>
    </w:p>
    <w:p w:rsidR="00A60CB5" w:rsidRPr="007D032A" w:rsidRDefault="00A60CB5" w:rsidP="00A60CB5">
      <w:pPr>
        <w:spacing w:after="0" w:line="240" w:lineRule="auto"/>
        <w:ind w:left="-567" w:right="-284"/>
        <w:jc w:val="center"/>
        <w:rPr>
          <w:rFonts w:ascii="Times New Roman" w:hAnsi="Times New Roman" w:cs="Times New Roman"/>
          <w:b/>
        </w:rPr>
      </w:pPr>
      <w:r w:rsidRPr="007D032A">
        <w:rPr>
          <w:rFonts w:ascii="Times New Roman" w:hAnsi="Times New Roman" w:cs="Times New Roman"/>
          <w:b/>
        </w:rPr>
        <w:t>Свердловская область</w:t>
      </w:r>
    </w:p>
    <w:p w:rsidR="00A60CB5" w:rsidRPr="007D032A" w:rsidRDefault="00A60CB5" w:rsidP="00A60CB5">
      <w:pPr>
        <w:spacing w:after="0" w:line="240" w:lineRule="auto"/>
        <w:ind w:left="-567" w:right="-284"/>
        <w:jc w:val="center"/>
        <w:rPr>
          <w:rFonts w:ascii="Times New Roman" w:hAnsi="Times New Roman" w:cs="Times New Roman"/>
          <w:b/>
        </w:rPr>
      </w:pPr>
      <w:r w:rsidRPr="007D032A">
        <w:rPr>
          <w:rFonts w:ascii="Times New Roman" w:hAnsi="Times New Roman" w:cs="Times New Roman"/>
          <w:b/>
        </w:rPr>
        <w:t>Байкаловский район</w:t>
      </w:r>
    </w:p>
    <w:p w:rsidR="00A60CB5" w:rsidRPr="007D032A" w:rsidRDefault="00A60CB5" w:rsidP="00A60CB5">
      <w:pPr>
        <w:spacing w:after="0" w:line="240" w:lineRule="auto"/>
        <w:ind w:left="-567" w:right="-284"/>
        <w:jc w:val="center"/>
        <w:rPr>
          <w:rFonts w:ascii="Times New Roman" w:hAnsi="Times New Roman" w:cs="Times New Roman"/>
          <w:b/>
          <w:color w:val="000000"/>
        </w:rPr>
      </w:pPr>
      <w:r w:rsidRPr="007D032A">
        <w:rPr>
          <w:rFonts w:ascii="Times New Roman" w:hAnsi="Times New Roman" w:cs="Times New Roman"/>
          <w:b/>
          <w:color w:val="000000"/>
        </w:rPr>
        <w:t>Постановление</w:t>
      </w:r>
    </w:p>
    <w:p w:rsidR="00A60CB5" w:rsidRPr="007D032A" w:rsidRDefault="00A60CB5" w:rsidP="00A60CB5">
      <w:pPr>
        <w:spacing w:after="0" w:line="240" w:lineRule="auto"/>
        <w:ind w:left="-567" w:right="-284"/>
        <w:jc w:val="center"/>
        <w:rPr>
          <w:rFonts w:ascii="Times New Roman" w:hAnsi="Times New Roman" w:cs="Times New Roman"/>
          <w:b/>
        </w:rPr>
      </w:pPr>
      <w:r w:rsidRPr="007D032A">
        <w:rPr>
          <w:rFonts w:ascii="Times New Roman" w:hAnsi="Times New Roman" w:cs="Times New Roman"/>
          <w:b/>
        </w:rPr>
        <w:t>главы муниципального образования</w:t>
      </w:r>
    </w:p>
    <w:p w:rsidR="00A60CB5" w:rsidRPr="007D032A" w:rsidRDefault="00A60CB5" w:rsidP="00A60CB5">
      <w:pPr>
        <w:spacing w:after="0" w:line="240" w:lineRule="auto"/>
        <w:ind w:left="-567" w:right="-284"/>
        <w:jc w:val="center"/>
        <w:rPr>
          <w:rFonts w:ascii="Times New Roman" w:hAnsi="Times New Roman" w:cs="Times New Roman"/>
          <w:color w:val="000000"/>
        </w:rPr>
      </w:pPr>
      <w:r w:rsidRPr="007D032A">
        <w:rPr>
          <w:rFonts w:ascii="Times New Roman" w:hAnsi="Times New Roman" w:cs="Times New Roman"/>
          <w:b/>
        </w:rPr>
        <w:t>Краснополянское сельское поселение</w:t>
      </w:r>
    </w:p>
    <w:p w:rsidR="00A60CB5" w:rsidRPr="007D032A" w:rsidRDefault="00A60CB5" w:rsidP="00A60CB5">
      <w:pPr>
        <w:spacing w:after="0" w:line="240" w:lineRule="auto"/>
        <w:ind w:left="-567" w:right="-284"/>
        <w:jc w:val="center"/>
        <w:rPr>
          <w:rFonts w:ascii="Times New Roman" w:hAnsi="Times New Roman" w:cs="Times New Roman"/>
          <w:b/>
          <w:color w:val="000000"/>
        </w:rPr>
      </w:pPr>
      <w:r w:rsidRPr="007D032A">
        <w:rPr>
          <w:rFonts w:ascii="Times New Roman" w:hAnsi="Times New Roman" w:cs="Times New Roman"/>
          <w:b/>
          <w:color w:val="000000"/>
        </w:rPr>
        <w:t xml:space="preserve">от  </w:t>
      </w:r>
      <w:r w:rsidR="00940331" w:rsidRPr="007D032A">
        <w:rPr>
          <w:rFonts w:ascii="Times New Roman" w:hAnsi="Times New Roman" w:cs="Times New Roman"/>
          <w:b/>
          <w:color w:val="000000"/>
        </w:rPr>
        <w:t>11</w:t>
      </w:r>
      <w:r w:rsidRPr="007D032A">
        <w:rPr>
          <w:rFonts w:ascii="Times New Roman" w:hAnsi="Times New Roman" w:cs="Times New Roman"/>
          <w:b/>
          <w:color w:val="000000"/>
        </w:rPr>
        <w:t xml:space="preserve"> июля  2019 года  №  10</w:t>
      </w:r>
      <w:r w:rsidR="00940331" w:rsidRPr="007D032A">
        <w:rPr>
          <w:rFonts w:ascii="Times New Roman" w:hAnsi="Times New Roman" w:cs="Times New Roman"/>
          <w:b/>
          <w:color w:val="000000"/>
        </w:rPr>
        <w:t>3</w:t>
      </w:r>
    </w:p>
    <w:p w:rsidR="00AB2FA7" w:rsidRPr="007D032A" w:rsidRDefault="00AB2FA7" w:rsidP="004E4B93">
      <w:pPr>
        <w:spacing w:after="0" w:line="240" w:lineRule="auto"/>
        <w:jc w:val="both"/>
        <w:rPr>
          <w:rFonts w:ascii="Times New Roman" w:hAnsi="Times New Roman" w:cs="Times New Roman"/>
        </w:rPr>
      </w:pPr>
    </w:p>
    <w:p w:rsidR="00AB2FA7" w:rsidRPr="007D032A" w:rsidRDefault="00AB2FA7" w:rsidP="004E4B93">
      <w:pPr>
        <w:spacing w:after="0" w:line="240" w:lineRule="auto"/>
        <w:jc w:val="both"/>
        <w:rPr>
          <w:rFonts w:ascii="Times New Roman" w:hAnsi="Times New Roman" w:cs="Times New Roman"/>
        </w:rPr>
      </w:pPr>
    </w:p>
    <w:p w:rsidR="00940331" w:rsidRPr="007D032A" w:rsidRDefault="00940331" w:rsidP="00940331">
      <w:pPr>
        <w:jc w:val="center"/>
        <w:rPr>
          <w:rFonts w:ascii="Times New Roman" w:hAnsi="Times New Roman" w:cs="Times New Roman"/>
          <w:b/>
        </w:rPr>
      </w:pPr>
      <w:r w:rsidRPr="007D032A">
        <w:rPr>
          <w:rFonts w:ascii="Times New Roman" w:hAnsi="Times New Roman" w:cs="Times New Roman"/>
          <w:b/>
        </w:rPr>
        <w:t xml:space="preserve">Об утверждении среднерыночной стоимости одного  квадратного метра жилого помещения на  </w:t>
      </w:r>
      <w:r w:rsidRPr="007D032A">
        <w:rPr>
          <w:rFonts w:ascii="Times New Roman" w:hAnsi="Times New Roman" w:cs="Times New Roman"/>
          <w:b/>
          <w:lang w:val="en-US"/>
        </w:rPr>
        <w:t>III</w:t>
      </w:r>
      <w:r w:rsidRPr="007D032A">
        <w:rPr>
          <w:rFonts w:ascii="Times New Roman" w:hAnsi="Times New Roman" w:cs="Times New Roman"/>
          <w:b/>
        </w:rPr>
        <w:t xml:space="preserve">  квартал 2019 года  на территории муниципального образования Краснополянское сельское поселения </w:t>
      </w:r>
    </w:p>
    <w:p w:rsidR="00940331" w:rsidRPr="007D032A" w:rsidRDefault="00940331" w:rsidP="00940331">
      <w:pPr>
        <w:spacing w:after="0"/>
        <w:jc w:val="both"/>
        <w:rPr>
          <w:rFonts w:ascii="Times New Roman" w:hAnsi="Times New Roman" w:cs="Times New Roman"/>
          <w:b/>
        </w:rPr>
      </w:pPr>
      <w:r w:rsidRPr="007D032A">
        <w:rPr>
          <w:rFonts w:ascii="Times New Roman" w:hAnsi="Times New Roman" w:cs="Times New Roman"/>
        </w:rPr>
        <w:t xml:space="preserve">         В соответствии с Жилищным кодексом Российской Федерации,  Законом Свердловской области  от 22.07.2005 года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Постановлением Правительства Свердловской области от 24 октября 2013 г. N 1296-ПП «Об утверждении государственной </w:t>
      </w:r>
      <w:r w:rsidRPr="007D032A">
        <w:rPr>
          <w:rFonts w:ascii="Times New Roman" w:hAnsi="Times New Roman" w:cs="Times New Roman"/>
        </w:rPr>
        <w:lastRenderedPageBreak/>
        <w:t>программы Свердловской области "Реализация основных направлений государственной политики в строительном комплексе Свердловской области до 2024 года", руководствуясь  Приказом Министерства строительства и развития инфраструктуры Свердловской области от 27.11.2015г. № 470-П «Об утверждении методических рекомендаций для органов местного самоуправления муниципальных образований, расположенных на территории Свердловской области, по определению средней рыночной стоимости одного квадратного метра общей площади жилых помещений для обеспечения жильем отдельных категорий граждан»,руководствуясь Приказом Министерства строительства и развития инфраструктуры Свердловской области от 21.06.2019 г. № 353/Пр «</w:t>
      </w:r>
      <w:r w:rsidRPr="007D032A">
        <w:rPr>
          <w:rFonts w:ascii="Times New Roman" w:eastAsiaTheme="minorHAnsi" w:hAnsi="Times New Roman" w:cs="Times New Roman"/>
          <w:lang w:eastAsia="en-US"/>
        </w:rPr>
        <w:t xml:space="preserve">О показателях средней рыночной стоимости одного квадратного метра общей площади жилого помещения по субъектам Российской Федерации на </w:t>
      </w:r>
      <w:r w:rsidRPr="007D032A">
        <w:rPr>
          <w:rFonts w:ascii="Times New Roman" w:eastAsiaTheme="minorHAnsi" w:hAnsi="Times New Roman" w:cs="Times New Roman"/>
          <w:lang w:val="en-US" w:eastAsia="en-US"/>
        </w:rPr>
        <w:t>III</w:t>
      </w:r>
      <w:r w:rsidRPr="007D032A">
        <w:rPr>
          <w:rFonts w:ascii="Times New Roman" w:eastAsiaTheme="minorHAnsi" w:hAnsi="Times New Roman" w:cs="Times New Roman"/>
          <w:lang w:eastAsia="en-US"/>
        </w:rPr>
        <w:t xml:space="preserve"> квартал 2019 года</w:t>
      </w:r>
      <w:r w:rsidRPr="007D032A">
        <w:rPr>
          <w:rFonts w:ascii="Times New Roman" w:hAnsi="Times New Roman" w:cs="Times New Roman"/>
        </w:rPr>
        <w:t>» постановляю:</w:t>
      </w:r>
    </w:p>
    <w:p w:rsidR="00940331" w:rsidRPr="007D032A" w:rsidRDefault="00940331" w:rsidP="0048217A">
      <w:pPr>
        <w:pStyle w:val="af7"/>
        <w:numPr>
          <w:ilvl w:val="0"/>
          <w:numId w:val="3"/>
        </w:numPr>
        <w:spacing w:line="276" w:lineRule="auto"/>
        <w:jc w:val="both"/>
        <w:rPr>
          <w:rFonts w:cs="Times New Roman"/>
          <w:sz w:val="22"/>
        </w:rPr>
      </w:pPr>
      <w:r w:rsidRPr="007D032A">
        <w:rPr>
          <w:rFonts w:cs="Times New Roman"/>
          <w:sz w:val="22"/>
        </w:rPr>
        <w:t xml:space="preserve">Утвердить среднюю цену одного квадратного метра общей площади жилья на первичном рынке жилья на </w:t>
      </w:r>
      <w:r w:rsidRPr="007D032A">
        <w:rPr>
          <w:rFonts w:cs="Times New Roman"/>
          <w:sz w:val="22"/>
          <w:lang w:val="en-US"/>
        </w:rPr>
        <w:t>II</w:t>
      </w:r>
      <w:r w:rsidRPr="007D032A">
        <w:rPr>
          <w:rFonts w:cs="Times New Roman"/>
          <w:sz w:val="22"/>
        </w:rPr>
        <w:t>I квартал 2019 года в размере 51899 рублей.</w:t>
      </w:r>
    </w:p>
    <w:p w:rsidR="00940331" w:rsidRPr="007D032A" w:rsidRDefault="00940331" w:rsidP="0048217A">
      <w:pPr>
        <w:pStyle w:val="af7"/>
        <w:numPr>
          <w:ilvl w:val="0"/>
          <w:numId w:val="3"/>
        </w:numPr>
        <w:spacing w:line="276" w:lineRule="auto"/>
        <w:jc w:val="both"/>
        <w:rPr>
          <w:rFonts w:cs="Times New Roman"/>
          <w:sz w:val="22"/>
        </w:rPr>
      </w:pPr>
      <w:r w:rsidRPr="007D032A">
        <w:rPr>
          <w:rFonts w:cs="Times New Roman"/>
          <w:sz w:val="22"/>
        </w:rPr>
        <w:t xml:space="preserve">Утвердить среднюю цену одного квадратного метра общей площади жилого помещения на вторичном рынке жилья на </w:t>
      </w:r>
      <w:r w:rsidRPr="007D032A">
        <w:rPr>
          <w:rFonts w:cs="Times New Roman"/>
          <w:sz w:val="22"/>
          <w:lang w:val="en-US"/>
        </w:rPr>
        <w:t>III</w:t>
      </w:r>
      <w:r w:rsidRPr="007D032A">
        <w:rPr>
          <w:rFonts w:cs="Times New Roman"/>
          <w:sz w:val="22"/>
        </w:rPr>
        <w:t xml:space="preserve"> квартал 2019 года в размере  32469 рублей.</w:t>
      </w:r>
    </w:p>
    <w:p w:rsidR="00940331" w:rsidRPr="007D032A" w:rsidRDefault="00940331" w:rsidP="0048217A">
      <w:pPr>
        <w:pStyle w:val="af7"/>
        <w:numPr>
          <w:ilvl w:val="0"/>
          <w:numId w:val="3"/>
        </w:numPr>
        <w:spacing w:line="276" w:lineRule="auto"/>
        <w:jc w:val="both"/>
        <w:rPr>
          <w:rFonts w:cs="Times New Roman"/>
          <w:sz w:val="22"/>
        </w:rPr>
      </w:pPr>
      <w:r w:rsidRPr="007D032A">
        <w:rPr>
          <w:rFonts w:cs="Times New Roman"/>
          <w:sz w:val="22"/>
        </w:rPr>
        <w:t xml:space="preserve">Утвердить среднюю рыночную стоимость одного квадратного метра общей площади жилого помещения, сложившуюся на территории муниципального образования Краснополянское сельское поселение на </w:t>
      </w:r>
      <w:r w:rsidRPr="007D032A">
        <w:rPr>
          <w:rFonts w:cs="Times New Roman"/>
          <w:sz w:val="22"/>
          <w:lang w:val="en-US"/>
        </w:rPr>
        <w:t>III</w:t>
      </w:r>
      <w:r w:rsidRPr="007D032A">
        <w:rPr>
          <w:rFonts w:cs="Times New Roman"/>
          <w:sz w:val="22"/>
        </w:rPr>
        <w:t xml:space="preserve"> квартал 2019 года в размере 46 798 рублей.</w:t>
      </w:r>
    </w:p>
    <w:p w:rsidR="00940331" w:rsidRPr="007D032A" w:rsidRDefault="00940331" w:rsidP="0048217A">
      <w:pPr>
        <w:pStyle w:val="af7"/>
        <w:numPr>
          <w:ilvl w:val="0"/>
          <w:numId w:val="3"/>
        </w:numPr>
        <w:spacing w:line="276" w:lineRule="auto"/>
        <w:jc w:val="both"/>
        <w:rPr>
          <w:rFonts w:cs="Times New Roman"/>
          <w:sz w:val="22"/>
        </w:rPr>
      </w:pPr>
      <w:r w:rsidRPr="007D032A">
        <w:rPr>
          <w:rFonts w:cs="Times New Roman"/>
          <w:sz w:val="22"/>
        </w:rPr>
        <w:t>Контроль за исполнением настоящего постановления оставляю за собой.</w:t>
      </w:r>
    </w:p>
    <w:p w:rsidR="00940331" w:rsidRPr="007D032A" w:rsidRDefault="00940331" w:rsidP="00940331">
      <w:pPr>
        <w:jc w:val="both"/>
        <w:rPr>
          <w:rFonts w:ascii="Times New Roman" w:hAnsi="Times New Roman" w:cs="Times New Roman"/>
        </w:rPr>
      </w:pPr>
    </w:p>
    <w:p w:rsidR="00940331" w:rsidRPr="007D032A" w:rsidRDefault="00940331" w:rsidP="00940331">
      <w:pPr>
        <w:tabs>
          <w:tab w:val="left" w:pos="8145"/>
        </w:tabs>
        <w:jc w:val="both"/>
        <w:rPr>
          <w:rFonts w:ascii="Times New Roman" w:hAnsi="Times New Roman" w:cs="Times New Roman"/>
        </w:rPr>
      </w:pPr>
      <w:r w:rsidRPr="007D032A">
        <w:rPr>
          <w:rFonts w:ascii="Times New Roman" w:hAnsi="Times New Roman" w:cs="Times New Roman"/>
        </w:rPr>
        <w:t>Глава Краснополянского   сельского поселения                                                                                                                                                                      Л.А. Федотова</w:t>
      </w:r>
    </w:p>
    <w:p w:rsidR="00940331" w:rsidRPr="007D032A" w:rsidRDefault="00940331" w:rsidP="00940331">
      <w:pPr>
        <w:spacing w:after="0" w:line="240" w:lineRule="auto"/>
        <w:jc w:val="right"/>
        <w:rPr>
          <w:rFonts w:ascii="Times New Roman" w:hAnsi="Times New Roman" w:cs="Times New Roman"/>
        </w:rPr>
      </w:pPr>
      <w:r w:rsidRPr="007D032A">
        <w:rPr>
          <w:rFonts w:ascii="Times New Roman" w:hAnsi="Times New Roman" w:cs="Times New Roman"/>
        </w:rPr>
        <w:t xml:space="preserve">Приложение к постановлению Главы </w:t>
      </w:r>
    </w:p>
    <w:p w:rsidR="00940331" w:rsidRPr="007D032A" w:rsidRDefault="00940331" w:rsidP="00940331">
      <w:pPr>
        <w:spacing w:after="0" w:line="240" w:lineRule="auto"/>
        <w:jc w:val="right"/>
        <w:rPr>
          <w:rFonts w:ascii="Times New Roman" w:hAnsi="Times New Roman" w:cs="Times New Roman"/>
        </w:rPr>
      </w:pPr>
      <w:r w:rsidRPr="007D032A">
        <w:rPr>
          <w:rFonts w:ascii="Times New Roman" w:hAnsi="Times New Roman" w:cs="Times New Roman"/>
        </w:rPr>
        <w:t>муниципального образования Краснополянское</w:t>
      </w:r>
    </w:p>
    <w:p w:rsidR="00940331" w:rsidRPr="007D032A" w:rsidRDefault="00940331" w:rsidP="00940331">
      <w:pPr>
        <w:spacing w:after="0" w:line="240" w:lineRule="auto"/>
        <w:jc w:val="right"/>
        <w:rPr>
          <w:rFonts w:ascii="Times New Roman" w:hAnsi="Times New Roman" w:cs="Times New Roman"/>
        </w:rPr>
      </w:pPr>
      <w:r w:rsidRPr="007D032A">
        <w:rPr>
          <w:rFonts w:ascii="Times New Roman" w:hAnsi="Times New Roman" w:cs="Times New Roman"/>
        </w:rPr>
        <w:t>сельское поселение от 11.07.2019г. № 103</w:t>
      </w:r>
    </w:p>
    <w:p w:rsidR="00940331" w:rsidRPr="007D032A" w:rsidRDefault="00940331" w:rsidP="00940331">
      <w:pPr>
        <w:spacing w:after="0" w:line="240" w:lineRule="auto"/>
        <w:jc w:val="right"/>
        <w:rPr>
          <w:rFonts w:ascii="Times New Roman" w:hAnsi="Times New Roman" w:cs="Times New Roman"/>
        </w:rPr>
      </w:pPr>
    </w:p>
    <w:p w:rsidR="00940331" w:rsidRPr="007D032A" w:rsidRDefault="00940331" w:rsidP="00940331">
      <w:pPr>
        <w:spacing w:after="0"/>
        <w:rPr>
          <w:rFonts w:ascii="Times New Roman" w:hAnsi="Times New Roman" w:cs="Times New Roman"/>
        </w:rPr>
      </w:pPr>
    </w:p>
    <w:p w:rsidR="00940331" w:rsidRPr="007D032A" w:rsidRDefault="00940331" w:rsidP="00940331">
      <w:pPr>
        <w:spacing w:after="0"/>
        <w:jc w:val="center"/>
        <w:rPr>
          <w:rFonts w:ascii="Times New Roman" w:hAnsi="Times New Roman" w:cs="Times New Roman"/>
          <w:b/>
        </w:rPr>
      </w:pPr>
      <w:r w:rsidRPr="007D032A">
        <w:rPr>
          <w:rFonts w:ascii="Times New Roman" w:hAnsi="Times New Roman" w:cs="Times New Roman"/>
          <w:b/>
        </w:rPr>
        <w:t xml:space="preserve">ОПРЕДЕНИЕ </w:t>
      </w:r>
    </w:p>
    <w:p w:rsidR="00940331" w:rsidRPr="007D032A" w:rsidRDefault="00940331" w:rsidP="00940331">
      <w:pPr>
        <w:spacing w:after="0"/>
        <w:jc w:val="center"/>
        <w:rPr>
          <w:rFonts w:ascii="Times New Roman" w:hAnsi="Times New Roman" w:cs="Times New Roman"/>
          <w:b/>
        </w:rPr>
      </w:pPr>
      <w:r w:rsidRPr="007D032A">
        <w:rPr>
          <w:rFonts w:ascii="Times New Roman" w:hAnsi="Times New Roman" w:cs="Times New Roman"/>
          <w:b/>
        </w:rPr>
        <w:t xml:space="preserve">СРЕДНЕЙ РЫНОЧНОЙ СТОИМОСТИ ОДНОГО КВАДРАТНОГО МЕТРА ОБЩЕЙ ПЛОЩАДИ ЖИЛЫХ ПОМЕЩЕНИЙ НА ТЕРРИТОРИИ  МО КРАСНОПОЛЯНСКОЕ СЕЛЬСКОЕ ПОСЕЛЕНИЕ НА </w:t>
      </w:r>
      <w:r w:rsidRPr="007D032A">
        <w:rPr>
          <w:rFonts w:ascii="Times New Roman" w:hAnsi="Times New Roman" w:cs="Times New Roman"/>
          <w:b/>
          <w:lang w:val="en-US"/>
        </w:rPr>
        <w:t>III</w:t>
      </w:r>
      <w:r w:rsidRPr="007D032A">
        <w:rPr>
          <w:rFonts w:ascii="Times New Roman" w:hAnsi="Times New Roman" w:cs="Times New Roman"/>
          <w:b/>
        </w:rPr>
        <w:t xml:space="preserve"> КВАРТАЛ 2019 ГОДА</w:t>
      </w:r>
    </w:p>
    <w:p w:rsidR="00940331" w:rsidRPr="007D032A" w:rsidRDefault="00940331" w:rsidP="00940331">
      <w:pPr>
        <w:spacing w:after="0" w:line="240" w:lineRule="auto"/>
        <w:jc w:val="both"/>
        <w:rPr>
          <w:rFonts w:ascii="Times New Roman" w:hAnsi="Times New Roman" w:cs="Times New Roman"/>
          <w:b/>
        </w:rPr>
      </w:pP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1. Расчет средней цены одного квадратного метра общей площади жилого помещения на первичном рынке жилья осуществляется по следующей формуле:</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Ц</w:t>
      </w:r>
      <w:r w:rsidRPr="007D032A">
        <w:rPr>
          <w:rFonts w:ascii="Times New Roman" w:hAnsi="Times New Roman" w:cs="Times New Roman"/>
          <w:color w:val="000000"/>
          <w:vertAlign w:val="subscript"/>
        </w:rPr>
        <w:t>пр</w:t>
      </w:r>
      <w:r w:rsidRPr="007D032A">
        <w:rPr>
          <w:rFonts w:ascii="Times New Roman" w:hAnsi="Times New Roman" w:cs="Times New Roman"/>
          <w:color w:val="000000"/>
        </w:rPr>
        <w:t> = С</w:t>
      </w:r>
      <w:r w:rsidRPr="007D032A">
        <w:rPr>
          <w:rFonts w:ascii="Times New Roman" w:hAnsi="Times New Roman" w:cs="Times New Roman"/>
          <w:color w:val="000000"/>
          <w:vertAlign w:val="subscript"/>
        </w:rPr>
        <w:t>стр</w:t>
      </w:r>
      <w:r w:rsidRPr="007D032A">
        <w:rPr>
          <w:rFonts w:ascii="Times New Roman" w:hAnsi="Times New Roman" w:cs="Times New Roman"/>
          <w:color w:val="000000"/>
        </w:rPr>
        <w:t> x 1,06, где:</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Ц</w:t>
      </w:r>
      <w:r w:rsidRPr="007D032A">
        <w:rPr>
          <w:rFonts w:ascii="Times New Roman" w:hAnsi="Times New Roman" w:cs="Times New Roman"/>
          <w:color w:val="000000"/>
          <w:vertAlign w:val="subscript"/>
        </w:rPr>
        <w:t>пр</w:t>
      </w:r>
      <w:r w:rsidRPr="007D032A">
        <w:rPr>
          <w:rFonts w:ascii="Times New Roman" w:hAnsi="Times New Roman" w:cs="Times New Roman"/>
          <w:color w:val="000000"/>
        </w:rPr>
        <w:t> - средняя цена одного квадратного метра общей площади жилья на первичном рынке жилья;</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С</w:t>
      </w:r>
      <w:r w:rsidRPr="007D032A">
        <w:rPr>
          <w:rFonts w:ascii="Times New Roman" w:hAnsi="Times New Roman" w:cs="Times New Roman"/>
          <w:color w:val="000000"/>
          <w:vertAlign w:val="subscript"/>
        </w:rPr>
        <w:t>стр</w:t>
      </w:r>
      <w:r w:rsidRPr="007D032A">
        <w:rPr>
          <w:rFonts w:ascii="Times New Roman" w:hAnsi="Times New Roman" w:cs="Times New Roman"/>
          <w:color w:val="000000"/>
        </w:rPr>
        <w:t xml:space="preserve"> - средняя стоимость строительства жилья на территории муниципального образования Краснополянское   сельское поселение; </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Сстр. = Сминстрой</w:t>
      </w:r>
      <w:r w:rsidRPr="007D032A">
        <w:rPr>
          <w:rFonts w:ascii="Times New Roman" w:hAnsi="Times New Roman" w:cs="Times New Roman"/>
          <w:color w:val="000000"/>
        </w:rPr>
        <w:tab/>
      </w:r>
      <w:r w:rsidRPr="007D032A">
        <w:rPr>
          <w:rFonts w:ascii="Times New Roman" w:hAnsi="Times New Roman" w:cs="Times New Roman"/>
          <w:color w:val="000000"/>
          <w:lang w:val="en-US"/>
        </w:rPr>
        <w:t>x</w:t>
      </w:r>
      <w:r w:rsidRPr="007D032A">
        <w:rPr>
          <w:rFonts w:ascii="Times New Roman" w:hAnsi="Times New Roman" w:cs="Times New Roman"/>
          <w:color w:val="000000"/>
        </w:rPr>
        <w:t xml:space="preserve"> 0,95 (коэффициент отдаленности административного центра от наиболее крупного города Свердловской области)</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Сминстрой – средняя рыночная стоимость одного квадратного метра общей площади жилья на соответствующий период на территории Свердловской области, утвержденная Министерством строительства и жилищно-коммунального хозяйства Российской Федерации;</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1,06 - коэффициент, учитывающий долю прибыли от фактических затрат застройщика.</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Сстр. =  51 539</w:t>
      </w:r>
      <w:r w:rsidRPr="007D032A">
        <w:rPr>
          <w:rFonts w:ascii="Times New Roman" w:hAnsi="Times New Roman" w:cs="Times New Roman"/>
          <w:color w:val="000000"/>
          <w:lang w:val="en-US"/>
        </w:rPr>
        <w:t>x</w:t>
      </w:r>
      <w:r w:rsidRPr="007D032A">
        <w:rPr>
          <w:rFonts w:ascii="Times New Roman" w:hAnsi="Times New Roman" w:cs="Times New Roman"/>
          <w:color w:val="000000"/>
        </w:rPr>
        <w:t xml:space="preserve"> 0,95 = 48 962 руб.</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Цпр. = 48 962</w:t>
      </w:r>
      <w:r w:rsidRPr="007D032A">
        <w:rPr>
          <w:rFonts w:ascii="Times New Roman" w:hAnsi="Times New Roman" w:cs="Times New Roman"/>
          <w:color w:val="000000"/>
          <w:lang w:val="en-US"/>
        </w:rPr>
        <w:t>x</w:t>
      </w:r>
      <w:r w:rsidRPr="007D032A">
        <w:rPr>
          <w:rFonts w:ascii="Times New Roman" w:hAnsi="Times New Roman" w:cs="Times New Roman"/>
          <w:color w:val="000000"/>
        </w:rPr>
        <w:t xml:space="preserve"> 1,06 = 51 899 руб.</w:t>
      </w:r>
    </w:p>
    <w:p w:rsidR="00940331" w:rsidRPr="007D032A" w:rsidRDefault="00940331" w:rsidP="00940331">
      <w:pPr>
        <w:spacing w:after="0" w:line="240" w:lineRule="auto"/>
        <w:ind w:firstLine="567"/>
        <w:jc w:val="both"/>
        <w:rPr>
          <w:rFonts w:ascii="Times New Roman" w:hAnsi="Times New Roman" w:cs="Times New Roman"/>
          <w:color w:val="000000"/>
        </w:rPr>
      </w:pP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2. Расчет средней цены одного квадратного метра общей площади жилого помещения на вторичном рынке жилья осуществляется по следующей формуле:</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Ц</w:t>
      </w:r>
      <w:r w:rsidRPr="007D032A">
        <w:rPr>
          <w:rFonts w:ascii="Times New Roman" w:hAnsi="Times New Roman" w:cs="Times New Roman"/>
          <w:color w:val="000000"/>
          <w:vertAlign w:val="subscript"/>
        </w:rPr>
        <w:t>вр</w:t>
      </w:r>
      <w:r w:rsidRPr="007D032A">
        <w:rPr>
          <w:rFonts w:ascii="Times New Roman" w:hAnsi="Times New Roman" w:cs="Times New Roman"/>
          <w:color w:val="000000"/>
        </w:rPr>
        <w:t> = С</w:t>
      </w:r>
      <w:r w:rsidRPr="007D032A">
        <w:rPr>
          <w:rFonts w:ascii="Times New Roman" w:hAnsi="Times New Roman" w:cs="Times New Roman"/>
          <w:color w:val="000000"/>
          <w:vertAlign w:val="subscript"/>
        </w:rPr>
        <w:t>Минстрой</w:t>
      </w:r>
      <w:r w:rsidRPr="007D032A">
        <w:rPr>
          <w:rFonts w:ascii="Times New Roman" w:hAnsi="Times New Roman" w:cs="Times New Roman"/>
          <w:color w:val="000000"/>
        </w:rPr>
        <w:t> x К</w:t>
      </w:r>
      <w:r w:rsidRPr="007D032A">
        <w:rPr>
          <w:rFonts w:ascii="Times New Roman" w:hAnsi="Times New Roman" w:cs="Times New Roman"/>
          <w:color w:val="000000"/>
          <w:vertAlign w:val="subscript"/>
        </w:rPr>
        <w:t>пл.нас.</w:t>
      </w:r>
      <w:r w:rsidRPr="007D032A">
        <w:rPr>
          <w:rFonts w:ascii="Times New Roman" w:hAnsi="Times New Roman" w:cs="Times New Roman"/>
          <w:color w:val="000000"/>
        </w:rPr>
        <w:t> x К</w:t>
      </w:r>
      <w:r w:rsidRPr="007D032A">
        <w:rPr>
          <w:rFonts w:ascii="Times New Roman" w:hAnsi="Times New Roman" w:cs="Times New Roman"/>
          <w:color w:val="000000"/>
          <w:vertAlign w:val="subscript"/>
        </w:rPr>
        <w:t>обесп.жильем</w:t>
      </w:r>
      <w:r w:rsidRPr="007D032A">
        <w:rPr>
          <w:rFonts w:ascii="Times New Roman" w:hAnsi="Times New Roman" w:cs="Times New Roman"/>
          <w:color w:val="000000"/>
        </w:rPr>
        <w:t>, где:</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Ц</w:t>
      </w:r>
      <w:r w:rsidRPr="007D032A">
        <w:rPr>
          <w:rFonts w:ascii="Times New Roman" w:hAnsi="Times New Roman" w:cs="Times New Roman"/>
          <w:color w:val="000000"/>
          <w:vertAlign w:val="subscript"/>
        </w:rPr>
        <w:t>вр</w:t>
      </w:r>
      <w:r w:rsidRPr="007D032A">
        <w:rPr>
          <w:rFonts w:ascii="Times New Roman" w:hAnsi="Times New Roman" w:cs="Times New Roman"/>
          <w:color w:val="000000"/>
        </w:rPr>
        <w:t> - средняя цена одного квадратного метра общей площади жилья на вторичном рынке жилья;</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С</w:t>
      </w:r>
      <w:r w:rsidRPr="007D032A">
        <w:rPr>
          <w:rFonts w:ascii="Times New Roman" w:hAnsi="Times New Roman" w:cs="Times New Roman"/>
          <w:color w:val="000000"/>
          <w:vertAlign w:val="subscript"/>
        </w:rPr>
        <w:t>Минстрой</w:t>
      </w:r>
      <w:r w:rsidRPr="007D032A">
        <w:rPr>
          <w:rFonts w:ascii="Times New Roman" w:hAnsi="Times New Roman" w:cs="Times New Roman"/>
          <w:color w:val="000000"/>
        </w:rPr>
        <w:t> - средняя рыночная стоимость одного квадратного метра общей площади жилья на соответствующий период на территории Свердловской области, утвержденная Министерством строительства и жилищно-коммунального хозяйства Российской Федерации;</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К</w:t>
      </w:r>
      <w:r w:rsidRPr="007D032A">
        <w:rPr>
          <w:rFonts w:ascii="Times New Roman" w:hAnsi="Times New Roman" w:cs="Times New Roman"/>
          <w:color w:val="000000"/>
          <w:vertAlign w:val="subscript"/>
        </w:rPr>
        <w:t>пл.нас.</w:t>
      </w:r>
      <w:r w:rsidRPr="007D032A">
        <w:rPr>
          <w:rFonts w:ascii="Times New Roman" w:hAnsi="Times New Roman" w:cs="Times New Roman"/>
          <w:color w:val="000000"/>
        </w:rPr>
        <w:t> - коэффициент, учитывающий отношение численности жителей на один квадратный километр (плотность населения) на территории муниципального образования Краснополянское сельское поселение к среднеобластному значению, который принимает значение от 0,7 до 0,8 и определяется по следующей формуле:</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К</w:t>
      </w:r>
      <w:r w:rsidRPr="007D032A">
        <w:rPr>
          <w:rFonts w:ascii="Times New Roman" w:hAnsi="Times New Roman" w:cs="Times New Roman"/>
          <w:color w:val="000000"/>
          <w:vertAlign w:val="subscript"/>
        </w:rPr>
        <w:t>пл.нас.</w:t>
      </w:r>
      <w:r w:rsidRPr="007D032A">
        <w:rPr>
          <w:rFonts w:ascii="Times New Roman" w:hAnsi="Times New Roman" w:cs="Times New Roman"/>
          <w:color w:val="000000"/>
        </w:rPr>
        <w:t> = ЧПН</w:t>
      </w:r>
      <w:r w:rsidRPr="007D032A">
        <w:rPr>
          <w:rFonts w:ascii="Times New Roman" w:hAnsi="Times New Roman" w:cs="Times New Roman"/>
          <w:color w:val="000000"/>
          <w:vertAlign w:val="subscript"/>
        </w:rPr>
        <w:t>мо</w:t>
      </w:r>
      <w:r w:rsidRPr="007D032A">
        <w:rPr>
          <w:rFonts w:ascii="Times New Roman" w:hAnsi="Times New Roman" w:cs="Times New Roman"/>
          <w:color w:val="000000"/>
        </w:rPr>
        <w:t> / ЧПН</w:t>
      </w:r>
      <w:r w:rsidRPr="007D032A">
        <w:rPr>
          <w:rFonts w:ascii="Times New Roman" w:hAnsi="Times New Roman" w:cs="Times New Roman"/>
          <w:color w:val="000000"/>
          <w:vertAlign w:val="subscript"/>
        </w:rPr>
        <w:t>со</w:t>
      </w:r>
      <w:r w:rsidRPr="007D032A">
        <w:rPr>
          <w:rFonts w:ascii="Times New Roman" w:hAnsi="Times New Roman" w:cs="Times New Roman"/>
          <w:color w:val="000000"/>
        </w:rPr>
        <w:t>, где:</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ЧПН</w:t>
      </w:r>
      <w:r w:rsidRPr="007D032A">
        <w:rPr>
          <w:rFonts w:ascii="Times New Roman" w:hAnsi="Times New Roman" w:cs="Times New Roman"/>
          <w:color w:val="000000"/>
          <w:vertAlign w:val="subscript"/>
        </w:rPr>
        <w:t>МО</w:t>
      </w:r>
      <w:r w:rsidRPr="007D032A">
        <w:rPr>
          <w:rFonts w:ascii="Times New Roman" w:hAnsi="Times New Roman" w:cs="Times New Roman"/>
          <w:color w:val="000000"/>
        </w:rPr>
        <w:t> - число жителей на один квадратный километр (плотность населения) на территории МО Краснополянское сельское поселение (на конец года);</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ЧПН</w:t>
      </w:r>
      <w:r w:rsidRPr="007D032A">
        <w:rPr>
          <w:rFonts w:ascii="Times New Roman" w:hAnsi="Times New Roman" w:cs="Times New Roman"/>
          <w:color w:val="000000"/>
          <w:vertAlign w:val="subscript"/>
        </w:rPr>
        <w:t>СО</w:t>
      </w:r>
      <w:r w:rsidRPr="007D032A">
        <w:rPr>
          <w:rFonts w:ascii="Times New Roman" w:hAnsi="Times New Roman" w:cs="Times New Roman"/>
          <w:color w:val="000000"/>
        </w:rPr>
        <w:t> - число жителей на один квадратный километр (плотность населения) в Свердловской области (на конец года);</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К</w:t>
      </w:r>
      <w:r w:rsidRPr="007D032A">
        <w:rPr>
          <w:rFonts w:ascii="Times New Roman" w:hAnsi="Times New Roman" w:cs="Times New Roman"/>
          <w:color w:val="000000"/>
          <w:vertAlign w:val="subscript"/>
        </w:rPr>
        <w:t>обесп.жильем</w:t>
      </w:r>
      <w:r w:rsidRPr="007D032A">
        <w:rPr>
          <w:rFonts w:ascii="Times New Roman" w:hAnsi="Times New Roman" w:cs="Times New Roman"/>
          <w:color w:val="000000"/>
        </w:rPr>
        <w:t> - коэффициент, учитывающий отношение обеспеченности одного жителя общей площадью жилых помещений в муниципальном образовании к среднеобластному значению, который принимает значение от 0,7 до 0,9 и определяется по следующей формуле:</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К</w:t>
      </w:r>
      <w:r w:rsidRPr="007D032A">
        <w:rPr>
          <w:rFonts w:ascii="Times New Roman" w:hAnsi="Times New Roman" w:cs="Times New Roman"/>
          <w:color w:val="000000"/>
          <w:vertAlign w:val="subscript"/>
        </w:rPr>
        <w:t>обесп.жильем</w:t>
      </w:r>
      <w:r w:rsidRPr="007D032A">
        <w:rPr>
          <w:rFonts w:ascii="Times New Roman" w:hAnsi="Times New Roman" w:cs="Times New Roman"/>
          <w:color w:val="000000"/>
        </w:rPr>
        <w:t> = ОБ</w:t>
      </w:r>
      <w:r w:rsidRPr="007D032A">
        <w:rPr>
          <w:rFonts w:ascii="Times New Roman" w:hAnsi="Times New Roman" w:cs="Times New Roman"/>
          <w:color w:val="000000"/>
          <w:vertAlign w:val="subscript"/>
        </w:rPr>
        <w:t>мо</w:t>
      </w:r>
      <w:r w:rsidRPr="007D032A">
        <w:rPr>
          <w:rFonts w:ascii="Times New Roman" w:hAnsi="Times New Roman" w:cs="Times New Roman"/>
          <w:color w:val="000000"/>
        </w:rPr>
        <w:t> / ОБ</w:t>
      </w:r>
      <w:r w:rsidRPr="007D032A">
        <w:rPr>
          <w:rFonts w:ascii="Times New Roman" w:hAnsi="Times New Roman" w:cs="Times New Roman"/>
          <w:color w:val="000000"/>
          <w:vertAlign w:val="subscript"/>
        </w:rPr>
        <w:t>со</w:t>
      </w:r>
      <w:r w:rsidRPr="007D032A">
        <w:rPr>
          <w:rFonts w:ascii="Times New Roman" w:hAnsi="Times New Roman" w:cs="Times New Roman"/>
          <w:color w:val="000000"/>
        </w:rPr>
        <w:t>, где:</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ОБ</w:t>
      </w:r>
      <w:r w:rsidRPr="007D032A">
        <w:rPr>
          <w:rFonts w:ascii="Times New Roman" w:hAnsi="Times New Roman" w:cs="Times New Roman"/>
          <w:color w:val="000000"/>
          <w:vertAlign w:val="subscript"/>
        </w:rPr>
        <w:t>мо</w:t>
      </w:r>
      <w:r w:rsidRPr="007D032A">
        <w:rPr>
          <w:rFonts w:ascii="Times New Roman" w:hAnsi="Times New Roman" w:cs="Times New Roman"/>
          <w:color w:val="000000"/>
        </w:rPr>
        <w:t> - общая площадь жилых помещений, приходящаяся в среднем на одного жителя на территории МО Краснополянское сельское поселение (на конец года);</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ОБ</w:t>
      </w:r>
      <w:r w:rsidRPr="007D032A">
        <w:rPr>
          <w:rFonts w:ascii="Times New Roman" w:hAnsi="Times New Roman" w:cs="Times New Roman"/>
          <w:color w:val="000000"/>
          <w:vertAlign w:val="subscript"/>
        </w:rPr>
        <w:t>СО</w:t>
      </w:r>
      <w:r w:rsidRPr="007D032A">
        <w:rPr>
          <w:rFonts w:ascii="Times New Roman" w:hAnsi="Times New Roman" w:cs="Times New Roman"/>
          <w:color w:val="000000"/>
        </w:rPr>
        <w:t> - общая площадь жилых помещений, приходящаяся в среднем на одного жителя в Свердловской области (на конец года).</w:t>
      </w:r>
    </w:p>
    <w:p w:rsidR="00940331" w:rsidRPr="007D032A" w:rsidRDefault="00940331" w:rsidP="00940331">
      <w:pPr>
        <w:spacing w:after="0" w:line="240" w:lineRule="auto"/>
        <w:jc w:val="both"/>
        <w:rPr>
          <w:rFonts w:ascii="Times New Roman" w:hAnsi="Times New Roman" w:cs="Times New Roman"/>
          <w:color w:val="000000"/>
        </w:rPr>
      </w:pPr>
      <w:r w:rsidRPr="007D032A">
        <w:rPr>
          <w:rFonts w:ascii="Times New Roman" w:hAnsi="Times New Roman" w:cs="Times New Roman"/>
          <w:color w:val="000000"/>
        </w:rPr>
        <w:t>К</w:t>
      </w:r>
      <w:r w:rsidRPr="007D032A">
        <w:rPr>
          <w:rFonts w:ascii="Times New Roman" w:hAnsi="Times New Roman" w:cs="Times New Roman"/>
          <w:color w:val="000000"/>
          <w:vertAlign w:val="subscript"/>
        </w:rPr>
        <w:t>пл.нас.</w:t>
      </w:r>
      <w:r w:rsidRPr="007D032A">
        <w:rPr>
          <w:rFonts w:ascii="Times New Roman" w:hAnsi="Times New Roman" w:cs="Times New Roman"/>
          <w:color w:val="000000"/>
        </w:rPr>
        <w:t> =  (4341 человек/ 727,9 кв.км.) : (4 315 702 чел./ 194 307 кв.км.) = 5,9/22,21= 0,26, принимается 0,7</w:t>
      </w:r>
    </w:p>
    <w:p w:rsidR="00940331" w:rsidRPr="007D032A" w:rsidRDefault="00940331" w:rsidP="00940331">
      <w:pPr>
        <w:spacing w:after="0" w:line="240" w:lineRule="auto"/>
        <w:jc w:val="both"/>
        <w:rPr>
          <w:rFonts w:ascii="Times New Roman" w:hAnsi="Times New Roman" w:cs="Times New Roman"/>
          <w:color w:val="000000"/>
        </w:rPr>
      </w:pPr>
    </w:p>
    <w:p w:rsidR="00940331" w:rsidRPr="007D032A" w:rsidRDefault="00940331" w:rsidP="00940331">
      <w:pPr>
        <w:spacing w:after="0" w:line="240" w:lineRule="auto"/>
        <w:jc w:val="both"/>
        <w:rPr>
          <w:rFonts w:ascii="Times New Roman" w:hAnsi="Times New Roman" w:cs="Times New Roman"/>
          <w:color w:val="000000"/>
        </w:rPr>
      </w:pPr>
      <w:r w:rsidRPr="007D032A">
        <w:rPr>
          <w:rFonts w:ascii="Times New Roman" w:hAnsi="Times New Roman" w:cs="Times New Roman"/>
          <w:color w:val="000000"/>
        </w:rPr>
        <w:t>К</w:t>
      </w:r>
      <w:r w:rsidRPr="007D032A">
        <w:rPr>
          <w:rFonts w:ascii="Times New Roman" w:hAnsi="Times New Roman" w:cs="Times New Roman"/>
          <w:color w:val="000000"/>
          <w:vertAlign w:val="subscript"/>
        </w:rPr>
        <w:t xml:space="preserve">обесп.жильем = </w:t>
      </w:r>
      <w:r w:rsidRPr="007D032A">
        <w:rPr>
          <w:rFonts w:ascii="Times New Roman" w:hAnsi="Times New Roman" w:cs="Times New Roman"/>
          <w:color w:val="000000"/>
        </w:rPr>
        <w:t>(99 337кв.м. /4341 человек) : (107 603,2 тыс.кв.м.: 4 315702 человек) = 22,88/24,93= 0,91, принимается 0,9</w:t>
      </w:r>
    </w:p>
    <w:p w:rsidR="00940331" w:rsidRPr="007D032A" w:rsidRDefault="00940331" w:rsidP="00940331">
      <w:pPr>
        <w:spacing w:after="0" w:line="240" w:lineRule="auto"/>
        <w:jc w:val="both"/>
        <w:rPr>
          <w:rFonts w:ascii="Times New Roman" w:hAnsi="Times New Roman" w:cs="Times New Roman"/>
          <w:color w:val="000000"/>
          <w:vertAlign w:val="subscript"/>
        </w:rPr>
      </w:pPr>
      <w:r w:rsidRPr="007D032A">
        <w:rPr>
          <w:rFonts w:ascii="Times New Roman" w:hAnsi="Times New Roman" w:cs="Times New Roman"/>
          <w:color w:val="000000"/>
        </w:rPr>
        <w:t>Ц</w:t>
      </w:r>
      <w:r w:rsidRPr="007D032A">
        <w:rPr>
          <w:rFonts w:ascii="Times New Roman" w:hAnsi="Times New Roman" w:cs="Times New Roman"/>
          <w:color w:val="000000"/>
          <w:vertAlign w:val="subscript"/>
        </w:rPr>
        <w:t>вр</w:t>
      </w:r>
      <w:r w:rsidRPr="007D032A">
        <w:rPr>
          <w:rFonts w:ascii="Times New Roman" w:hAnsi="Times New Roman" w:cs="Times New Roman"/>
          <w:color w:val="000000"/>
        </w:rPr>
        <w:t> = С</w:t>
      </w:r>
      <w:r w:rsidRPr="007D032A">
        <w:rPr>
          <w:rFonts w:ascii="Times New Roman" w:hAnsi="Times New Roman" w:cs="Times New Roman"/>
          <w:color w:val="000000"/>
          <w:vertAlign w:val="subscript"/>
        </w:rPr>
        <w:t>Минстрой</w:t>
      </w:r>
      <w:r w:rsidRPr="007D032A">
        <w:rPr>
          <w:rFonts w:ascii="Times New Roman" w:hAnsi="Times New Roman" w:cs="Times New Roman"/>
          <w:color w:val="000000"/>
        </w:rPr>
        <w:t> x К</w:t>
      </w:r>
      <w:r w:rsidRPr="007D032A">
        <w:rPr>
          <w:rFonts w:ascii="Times New Roman" w:hAnsi="Times New Roman" w:cs="Times New Roman"/>
          <w:color w:val="000000"/>
          <w:vertAlign w:val="subscript"/>
        </w:rPr>
        <w:t>пл.нас.</w:t>
      </w:r>
      <w:r w:rsidRPr="007D032A">
        <w:rPr>
          <w:rFonts w:ascii="Times New Roman" w:hAnsi="Times New Roman" w:cs="Times New Roman"/>
          <w:color w:val="000000"/>
        </w:rPr>
        <w:t> x К</w:t>
      </w:r>
      <w:r w:rsidRPr="007D032A">
        <w:rPr>
          <w:rFonts w:ascii="Times New Roman" w:hAnsi="Times New Roman" w:cs="Times New Roman"/>
          <w:color w:val="000000"/>
          <w:vertAlign w:val="subscript"/>
        </w:rPr>
        <w:t>обесп.жильем</w:t>
      </w:r>
    </w:p>
    <w:p w:rsidR="00940331" w:rsidRPr="007D032A" w:rsidRDefault="00940331" w:rsidP="00940331">
      <w:pPr>
        <w:spacing w:after="0" w:line="240" w:lineRule="auto"/>
        <w:jc w:val="both"/>
        <w:rPr>
          <w:rFonts w:ascii="Times New Roman" w:hAnsi="Times New Roman" w:cs="Times New Roman"/>
          <w:color w:val="000000"/>
        </w:rPr>
      </w:pPr>
      <w:r w:rsidRPr="007D032A">
        <w:rPr>
          <w:rFonts w:ascii="Times New Roman" w:hAnsi="Times New Roman" w:cs="Times New Roman"/>
          <w:color w:val="000000"/>
        </w:rPr>
        <w:t>Цвр= 51539</w:t>
      </w:r>
      <w:r w:rsidRPr="007D032A">
        <w:rPr>
          <w:rFonts w:ascii="Times New Roman" w:hAnsi="Times New Roman" w:cs="Times New Roman"/>
          <w:color w:val="000000"/>
          <w:lang w:val="en-US"/>
        </w:rPr>
        <w:t>x</w:t>
      </w:r>
      <w:r w:rsidRPr="007D032A">
        <w:rPr>
          <w:rFonts w:ascii="Times New Roman" w:hAnsi="Times New Roman" w:cs="Times New Roman"/>
          <w:color w:val="000000"/>
        </w:rPr>
        <w:t xml:space="preserve"> 0,7 </w:t>
      </w:r>
      <w:r w:rsidRPr="007D032A">
        <w:rPr>
          <w:rFonts w:ascii="Times New Roman" w:hAnsi="Times New Roman" w:cs="Times New Roman"/>
          <w:color w:val="000000"/>
          <w:lang w:val="en-US"/>
        </w:rPr>
        <w:t>x</w:t>
      </w:r>
      <w:r w:rsidRPr="007D032A">
        <w:rPr>
          <w:rFonts w:ascii="Times New Roman" w:hAnsi="Times New Roman" w:cs="Times New Roman"/>
          <w:color w:val="000000"/>
        </w:rPr>
        <w:t xml:space="preserve"> 0,9= 32 469 руб.</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3. Расчетный показатель средней рыночной стоимости жилья на планируемый квартал по муниципальному образованию Краснополянское сельское поселение определяется по формуле:</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РПС = (Ц</w:t>
      </w:r>
      <w:r w:rsidRPr="007D032A">
        <w:rPr>
          <w:rFonts w:ascii="Times New Roman" w:hAnsi="Times New Roman" w:cs="Times New Roman"/>
          <w:color w:val="000000"/>
          <w:vertAlign w:val="subscript"/>
        </w:rPr>
        <w:t>пр</w:t>
      </w:r>
      <w:r w:rsidRPr="007D032A">
        <w:rPr>
          <w:rFonts w:ascii="Times New Roman" w:hAnsi="Times New Roman" w:cs="Times New Roman"/>
          <w:color w:val="000000"/>
        </w:rPr>
        <w:t> + Ц</w:t>
      </w:r>
      <w:r w:rsidRPr="007D032A">
        <w:rPr>
          <w:rFonts w:ascii="Times New Roman" w:hAnsi="Times New Roman" w:cs="Times New Roman"/>
          <w:color w:val="000000"/>
          <w:vertAlign w:val="subscript"/>
        </w:rPr>
        <w:t>вр</w:t>
      </w:r>
      <w:r w:rsidRPr="007D032A">
        <w:rPr>
          <w:rFonts w:ascii="Times New Roman" w:hAnsi="Times New Roman" w:cs="Times New Roman"/>
          <w:color w:val="000000"/>
        </w:rPr>
        <w:t>+ С</w:t>
      </w:r>
      <w:r w:rsidRPr="007D032A">
        <w:rPr>
          <w:rFonts w:ascii="Times New Roman" w:hAnsi="Times New Roman" w:cs="Times New Roman"/>
          <w:color w:val="000000"/>
          <w:vertAlign w:val="subscript"/>
        </w:rPr>
        <w:t>стр</w:t>
      </w:r>
      <w:r w:rsidRPr="007D032A">
        <w:rPr>
          <w:rFonts w:ascii="Times New Roman" w:hAnsi="Times New Roman" w:cs="Times New Roman"/>
          <w:color w:val="000000"/>
        </w:rPr>
        <w:t>) / n x И</w:t>
      </w:r>
      <w:r w:rsidRPr="007D032A">
        <w:rPr>
          <w:rFonts w:ascii="Times New Roman" w:hAnsi="Times New Roman" w:cs="Times New Roman"/>
          <w:color w:val="000000"/>
          <w:vertAlign w:val="subscript"/>
        </w:rPr>
        <w:t>дефл</w:t>
      </w:r>
      <w:r w:rsidRPr="007D032A">
        <w:rPr>
          <w:rFonts w:ascii="Times New Roman" w:hAnsi="Times New Roman" w:cs="Times New Roman"/>
          <w:color w:val="000000"/>
        </w:rPr>
        <w:t>, где:</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РПС - расчетный показатель средней рыночной стоимости жилья на планируемый квартал по муниципальному образованию Краснополянское сельское поселение;</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Ц</w:t>
      </w:r>
      <w:r w:rsidRPr="007D032A">
        <w:rPr>
          <w:rFonts w:ascii="Times New Roman" w:hAnsi="Times New Roman" w:cs="Times New Roman"/>
          <w:color w:val="000000"/>
          <w:vertAlign w:val="subscript"/>
        </w:rPr>
        <w:t>пр</w:t>
      </w:r>
      <w:r w:rsidRPr="007D032A">
        <w:rPr>
          <w:rFonts w:ascii="Times New Roman" w:hAnsi="Times New Roman" w:cs="Times New Roman"/>
          <w:color w:val="000000"/>
        </w:rPr>
        <w:t xml:space="preserve"> - средняя цена одного квадратного метра общей площади жилья на первичном рынке жилья, </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Ц</w:t>
      </w:r>
      <w:r w:rsidRPr="007D032A">
        <w:rPr>
          <w:rFonts w:ascii="Times New Roman" w:hAnsi="Times New Roman" w:cs="Times New Roman"/>
          <w:color w:val="000000"/>
          <w:vertAlign w:val="subscript"/>
        </w:rPr>
        <w:t>вр</w:t>
      </w:r>
      <w:r w:rsidRPr="007D032A">
        <w:rPr>
          <w:rFonts w:ascii="Times New Roman" w:hAnsi="Times New Roman" w:cs="Times New Roman"/>
          <w:color w:val="000000"/>
        </w:rPr>
        <w:t xml:space="preserve"> - средняя цена одного квадратного метра общей площади жилья на вторичном рынке жилья, </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С</w:t>
      </w:r>
      <w:r w:rsidRPr="007D032A">
        <w:rPr>
          <w:rFonts w:ascii="Times New Roman" w:hAnsi="Times New Roman" w:cs="Times New Roman"/>
          <w:color w:val="000000"/>
          <w:vertAlign w:val="subscript"/>
        </w:rPr>
        <w:t>стр</w:t>
      </w:r>
      <w:r w:rsidRPr="007D032A">
        <w:rPr>
          <w:rFonts w:ascii="Times New Roman" w:hAnsi="Times New Roman" w:cs="Times New Roman"/>
          <w:color w:val="000000"/>
        </w:rPr>
        <w:t> - средняя стоимость строительства жилья</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n - количество показателей, использованных при расчете (Ц</w:t>
      </w:r>
      <w:r w:rsidRPr="007D032A">
        <w:rPr>
          <w:rFonts w:ascii="Times New Roman" w:hAnsi="Times New Roman" w:cs="Times New Roman"/>
          <w:color w:val="000000"/>
          <w:vertAlign w:val="subscript"/>
        </w:rPr>
        <w:t>пр</w:t>
      </w:r>
      <w:r w:rsidRPr="007D032A">
        <w:rPr>
          <w:rFonts w:ascii="Times New Roman" w:hAnsi="Times New Roman" w:cs="Times New Roman"/>
          <w:color w:val="000000"/>
        </w:rPr>
        <w:t>, Ц</w:t>
      </w:r>
      <w:r w:rsidRPr="007D032A">
        <w:rPr>
          <w:rFonts w:ascii="Times New Roman" w:hAnsi="Times New Roman" w:cs="Times New Roman"/>
          <w:color w:val="000000"/>
          <w:vertAlign w:val="subscript"/>
        </w:rPr>
        <w:t>вр</w:t>
      </w:r>
      <w:r w:rsidRPr="007D032A">
        <w:rPr>
          <w:rFonts w:ascii="Times New Roman" w:hAnsi="Times New Roman" w:cs="Times New Roman"/>
          <w:color w:val="000000"/>
        </w:rPr>
        <w:t>, С</w:t>
      </w:r>
      <w:r w:rsidRPr="007D032A">
        <w:rPr>
          <w:rFonts w:ascii="Times New Roman" w:hAnsi="Times New Roman" w:cs="Times New Roman"/>
          <w:color w:val="000000"/>
          <w:vertAlign w:val="subscript"/>
        </w:rPr>
        <w:t>стр</w:t>
      </w:r>
      <w:r w:rsidRPr="007D032A">
        <w:rPr>
          <w:rFonts w:ascii="Times New Roman" w:hAnsi="Times New Roman" w:cs="Times New Roman"/>
          <w:color w:val="000000"/>
        </w:rPr>
        <w:t>);</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И</w:t>
      </w:r>
      <w:r w:rsidRPr="007D032A">
        <w:rPr>
          <w:rFonts w:ascii="Times New Roman" w:hAnsi="Times New Roman" w:cs="Times New Roman"/>
          <w:color w:val="000000"/>
          <w:vertAlign w:val="subscript"/>
        </w:rPr>
        <w:t>дефл</w:t>
      </w:r>
      <w:r w:rsidRPr="007D032A">
        <w:rPr>
          <w:rFonts w:ascii="Times New Roman" w:hAnsi="Times New Roman" w:cs="Times New Roman"/>
          <w:color w:val="000000"/>
        </w:rPr>
        <w:t> - расчетный индекс-дефлятор на период времени от отчетного до определяемого квартала, рассчитанный исходя из прогнозируемого Министерством экономического развития Российской Федерации индекса-дефлятора по отрасли "Строительство".</w:t>
      </w:r>
    </w:p>
    <w:p w:rsidR="00940331" w:rsidRPr="007D032A" w:rsidRDefault="00940331" w:rsidP="00940331">
      <w:pPr>
        <w:spacing w:after="0" w:line="240" w:lineRule="auto"/>
        <w:ind w:firstLine="567"/>
        <w:jc w:val="both"/>
        <w:rPr>
          <w:rFonts w:ascii="Times New Roman" w:hAnsi="Times New Roman" w:cs="Times New Roman"/>
          <w:color w:val="000000"/>
        </w:rPr>
      </w:pPr>
      <w:r w:rsidRPr="007D032A">
        <w:rPr>
          <w:rFonts w:ascii="Times New Roman" w:hAnsi="Times New Roman" w:cs="Times New Roman"/>
          <w:color w:val="000000"/>
        </w:rPr>
        <w:t xml:space="preserve">РПС = 51899+32469+48962/3 </w:t>
      </w:r>
      <w:r w:rsidRPr="007D032A">
        <w:rPr>
          <w:rFonts w:ascii="Times New Roman" w:hAnsi="Times New Roman" w:cs="Times New Roman"/>
          <w:color w:val="000000"/>
          <w:lang w:val="en-US"/>
        </w:rPr>
        <w:t>x</w:t>
      </w:r>
      <w:r w:rsidRPr="007D032A">
        <w:rPr>
          <w:rFonts w:ascii="Times New Roman" w:hAnsi="Times New Roman" w:cs="Times New Roman"/>
          <w:color w:val="000000"/>
        </w:rPr>
        <w:t xml:space="preserve"> 1,053 = 46 798 руб.</w:t>
      </w:r>
    </w:p>
    <w:p w:rsidR="00940331" w:rsidRPr="007D032A" w:rsidRDefault="00940331" w:rsidP="00940331">
      <w:pPr>
        <w:spacing w:after="0" w:line="240" w:lineRule="auto"/>
        <w:ind w:firstLine="567"/>
        <w:jc w:val="both"/>
        <w:rPr>
          <w:rFonts w:ascii="Times New Roman" w:hAnsi="Times New Roman" w:cs="Times New Roman"/>
        </w:rPr>
      </w:pPr>
      <w:r w:rsidRPr="007D032A">
        <w:rPr>
          <w:rFonts w:ascii="Times New Roman" w:hAnsi="Times New Roman" w:cs="Times New Roman"/>
        </w:rPr>
        <w:t xml:space="preserve">Принимаем среднюю рыночную стоимость 1 кв. м общей площади жилого помещения, сложившуюся на территории муниципального образования </w:t>
      </w:r>
      <w:r w:rsidRPr="007D032A">
        <w:rPr>
          <w:rFonts w:ascii="Times New Roman" w:hAnsi="Times New Roman" w:cs="Times New Roman"/>
          <w:color w:val="000000"/>
        </w:rPr>
        <w:t>Краснополянское</w:t>
      </w:r>
      <w:r w:rsidRPr="007D032A">
        <w:rPr>
          <w:rFonts w:ascii="Times New Roman" w:hAnsi="Times New Roman" w:cs="Times New Roman"/>
        </w:rPr>
        <w:t xml:space="preserve"> сельское поселение на </w:t>
      </w:r>
      <w:r w:rsidRPr="007D032A">
        <w:rPr>
          <w:rFonts w:ascii="Times New Roman" w:hAnsi="Times New Roman" w:cs="Times New Roman"/>
          <w:lang w:val="en-US"/>
        </w:rPr>
        <w:t>III</w:t>
      </w:r>
      <w:r w:rsidRPr="007D032A">
        <w:rPr>
          <w:rFonts w:ascii="Times New Roman" w:hAnsi="Times New Roman" w:cs="Times New Roman"/>
        </w:rPr>
        <w:t xml:space="preserve"> квартал 2019 года – 46798,0 рублей.</w:t>
      </w:r>
    </w:p>
    <w:p w:rsidR="00B41A5C" w:rsidRDefault="00B41A5C" w:rsidP="004E4B93">
      <w:pPr>
        <w:spacing w:after="0" w:line="240" w:lineRule="auto"/>
        <w:jc w:val="both"/>
        <w:rPr>
          <w:rFonts w:ascii="Times New Roman" w:hAnsi="Times New Roman" w:cs="Times New Roman"/>
          <w:sz w:val="18"/>
          <w:szCs w:val="18"/>
        </w:rPr>
      </w:pPr>
    </w:p>
    <w:p w:rsidR="00AB2FA7" w:rsidRDefault="00AB2FA7" w:rsidP="004E4B93">
      <w:pPr>
        <w:spacing w:after="0" w:line="240" w:lineRule="auto"/>
        <w:jc w:val="both"/>
        <w:rPr>
          <w:rFonts w:ascii="Times New Roman" w:hAnsi="Times New Roman" w:cs="Times New Roman"/>
          <w:sz w:val="18"/>
          <w:szCs w:val="18"/>
        </w:rPr>
      </w:pPr>
    </w:p>
    <w:p w:rsidR="004E4B93" w:rsidRPr="00901A43" w:rsidRDefault="004E4B93" w:rsidP="004E4B93">
      <w:pPr>
        <w:spacing w:after="0" w:line="240" w:lineRule="auto"/>
        <w:jc w:val="both"/>
        <w:rPr>
          <w:rFonts w:ascii="Times New Roman" w:hAnsi="Times New Roman" w:cs="Times New Roman"/>
          <w:sz w:val="18"/>
          <w:szCs w:val="18"/>
        </w:rPr>
      </w:pPr>
      <w:r w:rsidRPr="00901A43">
        <w:rPr>
          <w:rFonts w:ascii="Times New Roman" w:hAnsi="Times New Roman" w:cs="Times New Roman"/>
          <w:sz w:val="18"/>
          <w:szCs w:val="18"/>
        </w:rPr>
        <w:t>____________________________________________________________________________________________________________________________________________</w:t>
      </w:r>
      <w:r>
        <w:rPr>
          <w:rFonts w:ascii="Times New Roman" w:hAnsi="Times New Roman" w:cs="Times New Roman"/>
          <w:sz w:val="18"/>
          <w:szCs w:val="18"/>
        </w:rPr>
        <w:t>________________________</w:t>
      </w:r>
    </w:p>
    <w:p w:rsidR="004E4B93" w:rsidRPr="00901A43" w:rsidRDefault="004E4B93" w:rsidP="004E4B93">
      <w:pPr>
        <w:spacing w:after="0" w:line="240" w:lineRule="auto"/>
        <w:rPr>
          <w:rFonts w:ascii="Times New Roman" w:hAnsi="Times New Roman" w:cs="Times New Roman"/>
          <w:bCs/>
          <w:color w:val="000000"/>
          <w:sz w:val="18"/>
          <w:szCs w:val="18"/>
        </w:rPr>
      </w:pPr>
      <w:r w:rsidRPr="00901A43">
        <w:rPr>
          <w:rFonts w:ascii="Times New Roman" w:hAnsi="Times New Roman" w:cs="Times New Roman"/>
          <w:bCs/>
          <w:color w:val="000000"/>
          <w:sz w:val="18"/>
          <w:szCs w:val="18"/>
        </w:rPr>
        <w:t>Учредители:  Дума Краснополянского сельского поселения, Администрация муниципального образования Краснополянское сельское поселение.</w:t>
      </w:r>
    </w:p>
    <w:p w:rsidR="004E4B93" w:rsidRPr="004E4B93" w:rsidRDefault="004E4B93" w:rsidP="004E4B93">
      <w:pPr>
        <w:spacing w:after="0" w:line="240" w:lineRule="auto"/>
        <w:rPr>
          <w:rFonts w:ascii="Times New Roman" w:hAnsi="Times New Roman" w:cs="Times New Roman"/>
          <w:bCs/>
          <w:color w:val="000000"/>
          <w:sz w:val="18"/>
          <w:szCs w:val="18"/>
        </w:rPr>
        <w:sectPr w:rsidR="004E4B93" w:rsidRPr="004E4B93" w:rsidSect="00A45A1F">
          <w:type w:val="continuous"/>
          <w:pgSz w:w="16839" w:h="23814" w:code="8"/>
          <w:pgMar w:top="568" w:right="679" w:bottom="1134" w:left="992" w:header="709" w:footer="709" w:gutter="0"/>
          <w:cols w:space="708"/>
          <w:docGrid w:linePitch="360"/>
        </w:sectPr>
      </w:pPr>
      <w:r w:rsidRPr="00901A43">
        <w:rPr>
          <w:rFonts w:ascii="Times New Roman" w:hAnsi="Times New Roman" w:cs="Times New Roman"/>
          <w:bCs/>
          <w:color w:val="000000"/>
          <w:sz w:val="18"/>
          <w:szCs w:val="18"/>
        </w:rPr>
        <w:t xml:space="preserve">Год основания издания: 2016 г.; статус  издания:  периодическое печатное   издание;    адрес администрации  МО Краснополянского сельского поселения: 623881, Свердловская область, Байкаловский район,  с. Краснополянское, ул. Советская, 26,  тел\факс  8 (34362) 9-33-22,   </w:t>
      </w:r>
      <w:r w:rsidRPr="00901A43">
        <w:rPr>
          <w:rFonts w:ascii="Times New Roman" w:hAnsi="Times New Roman" w:cs="Times New Roman"/>
          <w:bCs/>
          <w:color w:val="000000"/>
          <w:sz w:val="18"/>
          <w:szCs w:val="18"/>
          <w:lang w:val="en-US"/>
        </w:rPr>
        <w:t>w</w:t>
      </w:r>
      <w:hyperlink r:id="rId21" w:tgtFrame="_blank" w:history="1">
        <w:r w:rsidRPr="00901A43">
          <w:rPr>
            <w:rStyle w:val="af6"/>
            <w:rFonts w:ascii="Times New Roman" w:hAnsi="Times New Roman" w:cs="Times New Roman"/>
            <w:sz w:val="18"/>
            <w:szCs w:val="18"/>
          </w:rPr>
          <w:t>ww.krasnopolyanskoe.ru</w:t>
        </w:r>
      </w:hyperlink>
      <w:r w:rsidRPr="00901A43">
        <w:rPr>
          <w:rFonts w:ascii="Times New Roman" w:hAnsi="Times New Roman" w:cs="Times New Roman"/>
          <w:bCs/>
          <w:color w:val="000000"/>
          <w:sz w:val="18"/>
          <w:szCs w:val="18"/>
        </w:rPr>
        <w:t xml:space="preserve">;  дата подписания  номера газеты в печать: 25.01.2017  г.;  формат бумаги: А3;  объем издания  </w:t>
      </w:r>
      <w:r w:rsidR="00A45A1F">
        <w:rPr>
          <w:rFonts w:ascii="Times New Roman" w:hAnsi="Times New Roman" w:cs="Times New Roman"/>
          <w:bCs/>
          <w:color w:val="000000"/>
          <w:sz w:val="18"/>
          <w:szCs w:val="18"/>
        </w:rPr>
        <w:t>9</w:t>
      </w:r>
      <w:r w:rsidRPr="00901A43">
        <w:rPr>
          <w:rFonts w:ascii="Times New Roman" w:hAnsi="Times New Roman" w:cs="Times New Roman"/>
          <w:bCs/>
          <w:color w:val="000000"/>
          <w:sz w:val="18"/>
          <w:szCs w:val="18"/>
        </w:rPr>
        <w:t xml:space="preserve"> лист</w:t>
      </w:r>
      <w:r w:rsidR="00A45A1F">
        <w:rPr>
          <w:rFonts w:ascii="Times New Roman" w:hAnsi="Times New Roman" w:cs="Times New Roman"/>
          <w:bCs/>
          <w:color w:val="000000"/>
          <w:sz w:val="18"/>
          <w:szCs w:val="18"/>
        </w:rPr>
        <w:t>ов</w:t>
      </w:r>
      <w:r w:rsidRPr="00901A43">
        <w:rPr>
          <w:rFonts w:ascii="Times New Roman" w:hAnsi="Times New Roman" w:cs="Times New Roman"/>
          <w:bCs/>
          <w:color w:val="000000"/>
          <w:sz w:val="18"/>
          <w:szCs w:val="18"/>
        </w:rPr>
        <w:t>;  тираж  24 экземпляра,   председатель редакционного совета  - Нуртазинова Ай</w:t>
      </w:r>
      <w:r>
        <w:rPr>
          <w:rFonts w:ascii="Times New Roman" w:hAnsi="Times New Roman" w:cs="Times New Roman"/>
          <w:bCs/>
          <w:color w:val="000000"/>
          <w:sz w:val="18"/>
          <w:szCs w:val="18"/>
        </w:rPr>
        <w:t>жан Бектасовна  8(34362) 9-33-6</w:t>
      </w:r>
    </w:p>
    <w:p w:rsidR="00364E16" w:rsidRPr="004E4B93" w:rsidRDefault="00364E16" w:rsidP="004E4B93">
      <w:pPr>
        <w:spacing w:after="0"/>
        <w:rPr>
          <w:rFonts w:ascii="Times New Roman" w:hAnsi="Times New Roman" w:cs="Times New Roman"/>
          <w:b/>
          <w:color w:val="000000"/>
          <w:sz w:val="18"/>
          <w:szCs w:val="18"/>
        </w:rPr>
      </w:pPr>
    </w:p>
    <w:sectPr w:rsidR="00364E16" w:rsidRPr="004E4B93" w:rsidSect="00A81E32">
      <w:type w:val="continuous"/>
      <w:pgSz w:w="16839" w:h="23814" w:code="8"/>
      <w:pgMar w:top="568" w:right="537"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17A" w:rsidRDefault="0048217A" w:rsidP="008B4BD9">
      <w:pPr>
        <w:spacing w:after="0" w:line="240" w:lineRule="auto"/>
      </w:pPr>
      <w:r>
        <w:separator/>
      </w:r>
    </w:p>
  </w:endnote>
  <w:endnote w:type="continuationSeparator" w:id="1">
    <w:p w:rsidR="0048217A" w:rsidRDefault="0048217A" w:rsidP="008B4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74746"/>
      <w:docPartObj>
        <w:docPartGallery w:val="Page Numbers (Bottom of Page)"/>
        <w:docPartUnique/>
      </w:docPartObj>
    </w:sdtPr>
    <w:sdtContent>
      <w:p w:rsidR="00940331" w:rsidRDefault="00940331" w:rsidP="002C016C">
        <w:pPr>
          <w:pStyle w:val="ae"/>
          <w:jc w:val="center"/>
        </w:pPr>
        <w:fldSimple w:instr=" PAGE   \* MERGEFORMAT ">
          <w:r w:rsidR="007D032A">
            <w:rPr>
              <w:noProof/>
            </w:rPr>
            <w:t>9</w:t>
          </w:r>
        </w:fldSimple>
      </w:p>
    </w:sdtContent>
  </w:sdt>
  <w:p w:rsidR="00940331" w:rsidRDefault="00940331" w:rsidP="002C016C">
    <w:pPr>
      <w:pStyle w:val="ae"/>
      <w:ind w:left="737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17A" w:rsidRDefault="0048217A" w:rsidP="008B4BD9">
      <w:pPr>
        <w:spacing w:after="0" w:line="240" w:lineRule="auto"/>
      </w:pPr>
      <w:r>
        <w:separator/>
      </w:r>
    </w:p>
  </w:footnote>
  <w:footnote w:type="continuationSeparator" w:id="1">
    <w:p w:rsidR="0048217A" w:rsidRDefault="0048217A" w:rsidP="008B4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C11CB8"/>
    <w:multiLevelType w:val="hybridMultilevel"/>
    <w:tmpl w:val="93DA9BB2"/>
    <w:lvl w:ilvl="0" w:tplc="16E814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EDC0BBB"/>
    <w:multiLevelType w:val="hybridMultilevel"/>
    <w:tmpl w:val="F230CD20"/>
    <w:lvl w:ilvl="0" w:tplc="D6565A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00C8"/>
    <w:rsid w:val="000025E1"/>
    <w:rsid w:val="00025EC8"/>
    <w:rsid w:val="00030524"/>
    <w:rsid w:val="00032D45"/>
    <w:rsid w:val="00035C76"/>
    <w:rsid w:val="000406EB"/>
    <w:rsid w:val="00061C7E"/>
    <w:rsid w:val="000963D3"/>
    <w:rsid w:val="000A3348"/>
    <w:rsid w:val="000E7125"/>
    <w:rsid w:val="00113CE2"/>
    <w:rsid w:val="00115D56"/>
    <w:rsid w:val="00120242"/>
    <w:rsid w:val="001309AA"/>
    <w:rsid w:val="001332A3"/>
    <w:rsid w:val="00142848"/>
    <w:rsid w:val="00187A91"/>
    <w:rsid w:val="001A2D9E"/>
    <w:rsid w:val="001A64E6"/>
    <w:rsid w:val="001C714E"/>
    <w:rsid w:val="001D4A07"/>
    <w:rsid w:val="001F53CA"/>
    <w:rsid w:val="001F6F8F"/>
    <w:rsid w:val="002015AC"/>
    <w:rsid w:val="00211261"/>
    <w:rsid w:val="002231C5"/>
    <w:rsid w:val="00226282"/>
    <w:rsid w:val="002634C4"/>
    <w:rsid w:val="002651E2"/>
    <w:rsid w:val="00293139"/>
    <w:rsid w:val="002B62F4"/>
    <w:rsid w:val="002C016C"/>
    <w:rsid w:val="002C0CD5"/>
    <w:rsid w:val="002F088B"/>
    <w:rsid w:val="00306AD2"/>
    <w:rsid w:val="003216E0"/>
    <w:rsid w:val="00324ECC"/>
    <w:rsid w:val="003319B4"/>
    <w:rsid w:val="0033291A"/>
    <w:rsid w:val="00334F7E"/>
    <w:rsid w:val="00364E16"/>
    <w:rsid w:val="00382BAA"/>
    <w:rsid w:val="003855F5"/>
    <w:rsid w:val="00385942"/>
    <w:rsid w:val="00391AD9"/>
    <w:rsid w:val="003C163B"/>
    <w:rsid w:val="0041660B"/>
    <w:rsid w:val="004567C7"/>
    <w:rsid w:val="00466DC3"/>
    <w:rsid w:val="0048217A"/>
    <w:rsid w:val="00490DC4"/>
    <w:rsid w:val="004A6F24"/>
    <w:rsid w:val="004B1235"/>
    <w:rsid w:val="004B7953"/>
    <w:rsid w:val="004D44CF"/>
    <w:rsid w:val="004D4A46"/>
    <w:rsid w:val="004E4B93"/>
    <w:rsid w:val="004E716F"/>
    <w:rsid w:val="004F60AE"/>
    <w:rsid w:val="005101A2"/>
    <w:rsid w:val="005250BF"/>
    <w:rsid w:val="0053531C"/>
    <w:rsid w:val="00536091"/>
    <w:rsid w:val="00546DA3"/>
    <w:rsid w:val="00555B7C"/>
    <w:rsid w:val="00576694"/>
    <w:rsid w:val="005A183A"/>
    <w:rsid w:val="005B507D"/>
    <w:rsid w:val="005E3895"/>
    <w:rsid w:val="005F2777"/>
    <w:rsid w:val="00644B52"/>
    <w:rsid w:val="00661075"/>
    <w:rsid w:val="00681B56"/>
    <w:rsid w:val="00694ED4"/>
    <w:rsid w:val="006A1F1F"/>
    <w:rsid w:val="006C4651"/>
    <w:rsid w:val="006E1F14"/>
    <w:rsid w:val="006E32F4"/>
    <w:rsid w:val="006E35F1"/>
    <w:rsid w:val="00717E97"/>
    <w:rsid w:val="00725F62"/>
    <w:rsid w:val="0075052E"/>
    <w:rsid w:val="00763714"/>
    <w:rsid w:val="007A5B41"/>
    <w:rsid w:val="007D032A"/>
    <w:rsid w:val="007D356E"/>
    <w:rsid w:val="007E3CBF"/>
    <w:rsid w:val="007E4BB0"/>
    <w:rsid w:val="00822564"/>
    <w:rsid w:val="00826780"/>
    <w:rsid w:val="00837A68"/>
    <w:rsid w:val="00856365"/>
    <w:rsid w:val="00873286"/>
    <w:rsid w:val="0089205A"/>
    <w:rsid w:val="008A49B3"/>
    <w:rsid w:val="008A63DB"/>
    <w:rsid w:val="008B3FC9"/>
    <w:rsid w:val="008B4BD9"/>
    <w:rsid w:val="008B6606"/>
    <w:rsid w:val="008D5CC1"/>
    <w:rsid w:val="008F4281"/>
    <w:rsid w:val="008F6545"/>
    <w:rsid w:val="00910F1C"/>
    <w:rsid w:val="00915BB0"/>
    <w:rsid w:val="009236E1"/>
    <w:rsid w:val="0092621D"/>
    <w:rsid w:val="00940331"/>
    <w:rsid w:val="00940ADC"/>
    <w:rsid w:val="00946C2D"/>
    <w:rsid w:val="0097304D"/>
    <w:rsid w:val="00980E6C"/>
    <w:rsid w:val="009C1BA3"/>
    <w:rsid w:val="009C246A"/>
    <w:rsid w:val="009C27A5"/>
    <w:rsid w:val="009F6674"/>
    <w:rsid w:val="00A16C2A"/>
    <w:rsid w:val="00A17814"/>
    <w:rsid w:val="00A21C4B"/>
    <w:rsid w:val="00A312EE"/>
    <w:rsid w:val="00A45A1F"/>
    <w:rsid w:val="00A60CB5"/>
    <w:rsid w:val="00A633B3"/>
    <w:rsid w:val="00A73895"/>
    <w:rsid w:val="00A75EDB"/>
    <w:rsid w:val="00A81E32"/>
    <w:rsid w:val="00AA2A03"/>
    <w:rsid w:val="00AB2FA7"/>
    <w:rsid w:val="00B16F41"/>
    <w:rsid w:val="00B17D31"/>
    <w:rsid w:val="00B41A5C"/>
    <w:rsid w:val="00B422B0"/>
    <w:rsid w:val="00B600C8"/>
    <w:rsid w:val="00BB063F"/>
    <w:rsid w:val="00BC13DC"/>
    <w:rsid w:val="00BC231B"/>
    <w:rsid w:val="00BC3B6C"/>
    <w:rsid w:val="00BD6B9A"/>
    <w:rsid w:val="00BD7936"/>
    <w:rsid w:val="00BF595E"/>
    <w:rsid w:val="00C04227"/>
    <w:rsid w:val="00C05CBF"/>
    <w:rsid w:val="00C0698D"/>
    <w:rsid w:val="00C139DA"/>
    <w:rsid w:val="00C27AB0"/>
    <w:rsid w:val="00C52022"/>
    <w:rsid w:val="00C54121"/>
    <w:rsid w:val="00C576D3"/>
    <w:rsid w:val="00C67282"/>
    <w:rsid w:val="00C75DB5"/>
    <w:rsid w:val="00CA54C6"/>
    <w:rsid w:val="00CC2DAC"/>
    <w:rsid w:val="00CC303E"/>
    <w:rsid w:val="00CC46D9"/>
    <w:rsid w:val="00CC7A0F"/>
    <w:rsid w:val="00CE5F0B"/>
    <w:rsid w:val="00D25BB3"/>
    <w:rsid w:val="00D36236"/>
    <w:rsid w:val="00D37309"/>
    <w:rsid w:val="00D46F0D"/>
    <w:rsid w:val="00D47261"/>
    <w:rsid w:val="00D478EC"/>
    <w:rsid w:val="00D50932"/>
    <w:rsid w:val="00D61A2B"/>
    <w:rsid w:val="00D642E1"/>
    <w:rsid w:val="00DA6472"/>
    <w:rsid w:val="00DE7879"/>
    <w:rsid w:val="00DF25C4"/>
    <w:rsid w:val="00E00726"/>
    <w:rsid w:val="00E35380"/>
    <w:rsid w:val="00E46CDF"/>
    <w:rsid w:val="00E54AE7"/>
    <w:rsid w:val="00E55C39"/>
    <w:rsid w:val="00E60865"/>
    <w:rsid w:val="00E6394D"/>
    <w:rsid w:val="00E73D79"/>
    <w:rsid w:val="00E93D0D"/>
    <w:rsid w:val="00E97B32"/>
    <w:rsid w:val="00EA16BA"/>
    <w:rsid w:val="00EB679A"/>
    <w:rsid w:val="00EC04B4"/>
    <w:rsid w:val="00EC35E9"/>
    <w:rsid w:val="00EC724E"/>
    <w:rsid w:val="00ED7E94"/>
    <w:rsid w:val="00EE4892"/>
    <w:rsid w:val="00F0261E"/>
    <w:rsid w:val="00F62252"/>
    <w:rsid w:val="00F649F9"/>
    <w:rsid w:val="00F71001"/>
    <w:rsid w:val="00F8581C"/>
    <w:rsid w:val="00F937B6"/>
    <w:rsid w:val="00FD23CF"/>
    <w:rsid w:val="00FE546A"/>
    <w:rsid w:val="00FE5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1F"/>
  </w:style>
  <w:style w:type="paragraph" w:styleId="1">
    <w:name w:val="heading 1"/>
    <w:basedOn w:val="a"/>
    <w:next w:val="a"/>
    <w:link w:val="10"/>
    <w:uiPriority w:val="99"/>
    <w:qFormat/>
    <w:rsid w:val="005E3895"/>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694ED4"/>
    <w:pPr>
      <w:keepNext/>
      <w:spacing w:after="0" w:line="240" w:lineRule="auto"/>
      <w:jc w:val="center"/>
      <w:outlineLvl w:val="1"/>
    </w:pPr>
    <w:rPr>
      <w:rFonts w:ascii="Times New Roman" w:eastAsia="Times New Roman" w:hAnsi="Times New Roman" w:cs="Times New Roman"/>
      <w:b/>
      <w:bCs/>
      <w:i/>
      <w:iCs/>
      <w:sz w:val="28"/>
      <w:szCs w:val="20"/>
    </w:rPr>
  </w:style>
  <w:style w:type="paragraph" w:styleId="3">
    <w:name w:val="heading 3"/>
    <w:basedOn w:val="a"/>
    <w:next w:val="a"/>
    <w:link w:val="30"/>
    <w:uiPriority w:val="99"/>
    <w:qFormat/>
    <w:rsid w:val="005E3895"/>
    <w:pPr>
      <w:keepNext/>
      <w:spacing w:after="0" w:line="240" w:lineRule="auto"/>
      <w:ind w:firstLine="720"/>
      <w:jc w:val="both"/>
      <w:outlineLvl w:val="2"/>
    </w:pPr>
    <w:rPr>
      <w:rFonts w:ascii="Times New Roman" w:eastAsia="Times New Roman" w:hAnsi="Times New Roman" w:cs="Times New Roman"/>
      <w:sz w:val="24"/>
      <w:szCs w:val="24"/>
    </w:rPr>
  </w:style>
  <w:style w:type="paragraph" w:styleId="4">
    <w:name w:val="heading 4"/>
    <w:basedOn w:val="a"/>
    <w:next w:val="a"/>
    <w:link w:val="40"/>
    <w:uiPriority w:val="99"/>
    <w:unhideWhenUsed/>
    <w:qFormat/>
    <w:rsid w:val="00694E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694ED4"/>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unhideWhenUsed/>
    <w:qFormat/>
    <w:rsid w:val="001332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3895"/>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694ED4"/>
    <w:rPr>
      <w:rFonts w:ascii="Times New Roman" w:eastAsia="Times New Roman" w:hAnsi="Times New Roman" w:cs="Times New Roman"/>
      <w:b/>
      <w:bCs/>
      <w:i/>
      <w:iCs/>
      <w:sz w:val="28"/>
      <w:szCs w:val="20"/>
    </w:rPr>
  </w:style>
  <w:style w:type="character" w:customStyle="1" w:styleId="30">
    <w:name w:val="Заголовок 3 Знак"/>
    <w:basedOn w:val="a0"/>
    <w:link w:val="3"/>
    <w:uiPriority w:val="99"/>
    <w:rsid w:val="005E3895"/>
    <w:rPr>
      <w:rFonts w:ascii="Times New Roman" w:eastAsia="Times New Roman" w:hAnsi="Times New Roman" w:cs="Times New Roman"/>
      <w:sz w:val="24"/>
      <w:szCs w:val="24"/>
    </w:rPr>
  </w:style>
  <w:style w:type="character" w:customStyle="1" w:styleId="40">
    <w:name w:val="Заголовок 4 Знак"/>
    <w:basedOn w:val="a0"/>
    <w:link w:val="4"/>
    <w:uiPriority w:val="99"/>
    <w:rsid w:val="00694ED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694ED4"/>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9"/>
    <w:rsid w:val="001332A3"/>
    <w:rPr>
      <w:rFonts w:asciiTheme="majorHAnsi" w:eastAsiaTheme="majorEastAsia" w:hAnsiTheme="majorHAnsi" w:cstheme="majorBidi"/>
      <w:i/>
      <w:iCs/>
      <w:color w:val="404040" w:themeColor="text1" w:themeTint="BF"/>
    </w:rPr>
  </w:style>
  <w:style w:type="table" w:styleId="a3">
    <w:name w:val="Table Grid"/>
    <w:basedOn w:val="a1"/>
    <w:rsid w:val="00B60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C069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98D"/>
    <w:rPr>
      <w:rFonts w:ascii="Tahoma" w:hAnsi="Tahoma" w:cs="Tahoma"/>
      <w:sz w:val="16"/>
      <w:szCs w:val="16"/>
    </w:rPr>
  </w:style>
  <w:style w:type="paragraph" w:customStyle="1" w:styleId="ConsPlusNormal">
    <w:name w:val="ConsPlusNormal"/>
    <w:link w:val="ConsPlusNormal0"/>
    <w:rsid w:val="00CC46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04227"/>
    <w:rPr>
      <w:rFonts w:ascii="Arial" w:eastAsia="Times New Roman" w:hAnsi="Arial" w:cs="Arial"/>
      <w:sz w:val="20"/>
      <w:szCs w:val="20"/>
    </w:rPr>
  </w:style>
  <w:style w:type="paragraph" w:styleId="a6">
    <w:name w:val="Title"/>
    <w:basedOn w:val="a"/>
    <w:link w:val="a7"/>
    <w:qFormat/>
    <w:rsid w:val="00694ED4"/>
    <w:pPr>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694ED4"/>
    <w:rPr>
      <w:rFonts w:ascii="Times New Roman" w:eastAsia="Times New Roman" w:hAnsi="Times New Roman" w:cs="Times New Roman"/>
      <w:sz w:val="28"/>
      <w:szCs w:val="20"/>
    </w:rPr>
  </w:style>
  <w:style w:type="paragraph" w:styleId="a8">
    <w:name w:val="Body Text"/>
    <w:basedOn w:val="a"/>
    <w:link w:val="a9"/>
    <w:rsid w:val="00694ED4"/>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694ED4"/>
    <w:rPr>
      <w:rFonts w:ascii="Times New Roman" w:eastAsia="Times New Roman" w:hAnsi="Times New Roman" w:cs="Times New Roman"/>
      <w:sz w:val="28"/>
      <w:szCs w:val="20"/>
    </w:rPr>
  </w:style>
  <w:style w:type="paragraph" w:styleId="aa">
    <w:name w:val="Subtitle"/>
    <w:basedOn w:val="a"/>
    <w:link w:val="ab"/>
    <w:qFormat/>
    <w:rsid w:val="00694ED4"/>
    <w:pPr>
      <w:spacing w:after="0" w:line="240" w:lineRule="auto"/>
      <w:jc w:val="center"/>
    </w:pPr>
    <w:rPr>
      <w:rFonts w:ascii="Times New Roman" w:eastAsia="Times New Roman" w:hAnsi="Times New Roman" w:cs="Times New Roman"/>
      <w:b/>
      <w:bCs/>
      <w:sz w:val="28"/>
      <w:szCs w:val="20"/>
    </w:rPr>
  </w:style>
  <w:style w:type="character" w:customStyle="1" w:styleId="ab">
    <w:name w:val="Подзаголовок Знак"/>
    <w:basedOn w:val="a0"/>
    <w:link w:val="aa"/>
    <w:rsid w:val="00694ED4"/>
    <w:rPr>
      <w:rFonts w:ascii="Times New Roman" w:eastAsia="Times New Roman" w:hAnsi="Times New Roman" w:cs="Times New Roman"/>
      <w:b/>
      <w:bCs/>
      <w:sz w:val="28"/>
      <w:szCs w:val="20"/>
    </w:rPr>
  </w:style>
  <w:style w:type="paragraph" w:styleId="21">
    <w:name w:val="Body Text 2"/>
    <w:basedOn w:val="a"/>
    <w:link w:val="22"/>
    <w:uiPriority w:val="99"/>
    <w:unhideWhenUsed/>
    <w:rsid w:val="00694ED4"/>
    <w:pPr>
      <w:spacing w:after="120" w:line="480" w:lineRule="auto"/>
    </w:pPr>
  </w:style>
  <w:style w:type="character" w:customStyle="1" w:styleId="22">
    <w:name w:val="Основной текст 2 Знак"/>
    <w:basedOn w:val="a0"/>
    <w:link w:val="21"/>
    <w:uiPriority w:val="99"/>
    <w:rsid w:val="00694ED4"/>
  </w:style>
  <w:style w:type="paragraph" w:customStyle="1" w:styleId="ConsPlusNonformat">
    <w:name w:val="ConsPlusNonformat"/>
    <w:rsid w:val="001D4A07"/>
    <w:pPr>
      <w:autoSpaceDE w:val="0"/>
      <w:autoSpaceDN w:val="0"/>
      <w:adjustRightInd w:val="0"/>
      <w:spacing w:after="0" w:line="240" w:lineRule="auto"/>
    </w:pPr>
    <w:rPr>
      <w:rFonts w:ascii="Courier New" w:eastAsia="Times New Roman" w:hAnsi="Courier New" w:cs="Courier New"/>
      <w:sz w:val="20"/>
      <w:szCs w:val="20"/>
    </w:rPr>
  </w:style>
  <w:style w:type="paragraph" w:styleId="ac">
    <w:name w:val="header"/>
    <w:basedOn w:val="a"/>
    <w:link w:val="ad"/>
    <w:uiPriority w:val="99"/>
    <w:unhideWhenUsed/>
    <w:rsid w:val="008B4BD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B4BD9"/>
  </w:style>
  <w:style w:type="paragraph" w:styleId="ae">
    <w:name w:val="footer"/>
    <w:basedOn w:val="a"/>
    <w:link w:val="af"/>
    <w:uiPriority w:val="99"/>
    <w:unhideWhenUsed/>
    <w:rsid w:val="008B4BD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4BD9"/>
  </w:style>
  <w:style w:type="paragraph" w:styleId="af0">
    <w:name w:val="Body Text Indent"/>
    <w:basedOn w:val="a"/>
    <w:link w:val="af1"/>
    <w:uiPriority w:val="99"/>
    <w:unhideWhenUsed/>
    <w:rsid w:val="008B6606"/>
    <w:pPr>
      <w:spacing w:after="120"/>
      <w:ind w:left="283"/>
    </w:pPr>
  </w:style>
  <w:style w:type="character" w:customStyle="1" w:styleId="af1">
    <w:name w:val="Основной текст с отступом Знак"/>
    <w:basedOn w:val="a0"/>
    <w:link w:val="af0"/>
    <w:uiPriority w:val="99"/>
    <w:rsid w:val="008B6606"/>
  </w:style>
  <w:style w:type="paragraph" w:styleId="11">
    <w:name w:val="toc 1"/>
    <w:basedOn w:val="a"/>
    <w:next w:val="a"/>
    <w:autoRedefine/>
    <w:uiPriority w:val="99"/>
    <w:semiHidden/>
    <w:rsid w:val="008B6606"/>
    <w:pPr>
      <w:autoSpaceDE w:val="0"/>
      <w:autoSpaceDN w:val="0"/>
      <w:adjustRightInd w:val="0"/>
      <w:spacing w:after="0" w:line="240" w:lineRule="auto"/>
      <w:jc w:val="both"/>
    </w:pPr>
    <w:rPr>
      <w:rFonts w:ascii="Arial" w:eastAsia="Times New Roman" w:hAnsi="Arial" w:cs="Arial"/>
      <w:sz w:val="20"/>
      <w:szCs w:val="20"/>
    </w:rPr>
  </w:style>
  <w:style w:type="paragraph" w:customStyle="1" w:styleId="ConsPlusCell">
    <w:name w:val="ConsPlusCell"/>
    <w:uiPriority w:val="99"/>
    <w:rsid w:val="008B6606"/>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3">
    <w:name w:val="Знак2"/>
    <w:basedOn w:val="a"/>
    <w:uiPriority w:val="99"/>
    <w:rsid w:val="005E3895"/>
    <w:pPr>
      <w:spacing w:after="160" w:line="240" w:lineRule="exact"/>
    </w:pPr>
    <w:rPr>
      <w:rFonts w:ascii="Verdana" w:eastAsia="Times New Roman" w:hAnsi="Verdana" w:cs="Verdana"/>
      <w:sz w:val="24"/>
      <w:szCs w:val="24"/>
      <w:lang w:val="en-US" w:eastAsia="en-US"/>
    </w:rPr>
  </w:style>
  <w:style w:type="paragraph" w:styleId="af2">
    <w:name w:val="Document Map"/>
    <w:basedOn w:val="a"/>
    <w:link w:val="af3"/>
    <w:uiPriority w:val="99"/>
    <w:semiHidden/>
    <w:rsid w:val="005E3895"/>
    <w:pPr>
      <w:shd w:val="clear" w:color="auto" w:fill="000080"/>
      <w:spacing w:after="0" w:line="240" w:lineRule="auto"/>
    </w:pPr>
    <w:rPr>
      <w:rFonts w:ascii="Tahoma" w:eastAsia="Times New Roman" w:hAnsi="Tahoma" w:cs="Tahoma"/>
      <w:sz w:val="20"/>
      <w:szCs w:val="20"/>
    </w:rPr>
  </w:style>
  <w:style w:type="character" w:customStyle="1" w:styleId="af3">
    <w:name w:val="Схема документа Знак"/>
    <w:basedOn w:val="a0"/>
    <w:link w:val="af2"/>
    <w:uiPriority w:val="99"/>
    <w:semiHidden/>
    <w:rsid w:val="005E3895"/>
    <w:rPr>
      <w:rFonts w:ascii="Tahoma" w:eastAsia="Times New Roman" w:hAnsi="Tahoma" w:cs="Tahoma"/>
      <w:sz w:val="20"/>
      <w:szCs w:val="20"/>
      <w:shd w:val="clear" w:color="auto" w:fill="000080"/>
    </w:rPr>
  </w:style>
  <w:style w:type="character" w:styleId="af4">
    <w:name w:val="line number"/>
    <w:basedOn w:val="a0"/>
    <w:uiPriority w:val="99"/>
    <w:semiHidden/>
    <w:rsid w:val="005E3895"/>
  </w:style>
  <w:style w:type="paragraph" w:styleId="af5">
    <w:name w:val="No Spacing"/>
    <w:uiPriority w:val="1"/>
    <w:qFormat/>
    <w:rsid w:val="005E3895"/>
    <w:pPr>
      <w:spacing w:after="0" w:line="240" w:lineRule="auto"/>
    </w:pPr>
    <w:rPr>
      <w:rFonts w:ascii="Times New Roman" w:eastAsia="Times New Roman" w:hAnsi="Times New Roman" w:cs="Times New Roman"/>
      <w:sz w:val="20"/>
      <w:szCs w:val="20"/>
    </w:rPr>
  </w:style>
  <w:style w:type="character" w:styleId="af6">
    <w:name w:val="Hyperlink"/>
    <w:basedOn w:val="a0"/>
    <w:unhideWhenUsed/>
    <w:rsid w:val="002C016C"/>
    <w:rPr>
      <w:color w:val="0000FF"/>
      <w:u w:val="single"/>
    </w:rPr>
  </w:style>
  <w:style w:type="paragraph" w:styleId="af7">
    <w:name w:val="List Paragraph"/>
    <w:basedOn w:val="a"/>
    <w:uiPriority w:val="34"/>
    <w:qFormat/>
    <w:rsid w:val="00EC04B4"/>
    <w:pPr>
      <w:spacing w:after="0" w:line="240" w:lineRule="auto"/>
      <w:ind w:left="720"/>
      <w:contextualSpacing/>
    </w:pPr>
    <w:rPr>
      <w:rFonts w:ascii="Times New Roman" w:eastAsiaTheme="minorHAnsi" w:hAnsi="Times New Roman"/>
      <w:sz w:val="24"/>
      <w:lang w:eastAsia="en-US"/>
    </w:rPr>
  </w:style>
  <w:style w:type="paragraph" w:customStyle="1" w:styleId="ConsPlusTitle">
    <w:name w:val="ConsPlusTitle"/>
    <w:rsid w:val="00E55C39"/>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f8">
    <w:name w:val="FollowedHyperlink"/>
    <w:basedOn w:val="a0"/>
    <w:uiPriority w:val="99"/>
    <w:semiHidden/>
    <w:unhideWhenUsed/>
    <w:rsid w:val="00B16F41"/>
    <w:rPr>
      <w:color w:val="800080"/>
      <w:u w:val="single"/>
    </w:rPr>
  </w:style>
  <w:style w:type="paragraph" w:customStyle="1" w:styleId="xl65">
    <w:name w:val="xl65"/>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B16F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
    <w:rsid w:val="00B16F41"/>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a"/>
    <w:rsid w:val="00B16F41"/>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2">
    <w:name w:val="xl72"/>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3">
    <w:name w:val="xl73"/>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4">
    <w:name w:val="xl74"/>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75">
    <w:name w:val="xl7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76">
    <w:name w:val="xl76"/>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7">
    <w:name w:val="xl77"/>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8">
    <w:name w:val="xl78"/>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9">
    <w:name w:val="xl79"/>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0">
    <w:name w:val="xl80"/>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81">
    <w:name w:val="xl8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2">
    <w:name w:val="xl82"/>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83">
    <w:name w:val="xl83"/>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4">
    <w:name w:val="xl84"/>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5">
    <w:name w:val="xl8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7">
    <w:name w:val="xl87"/>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8">
    <w:name w:val="xl88"/>
    <w:basedOn w:val="a"/>
    <w:rsid w:val="00B16F4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9">
    <w:name w:val="xl89"/>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0">
    <w:name w:val="xl90"/>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1">
    <w:name w:val="xl9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2">
    <w:name w:val="xl92"/>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3">
    <w:name w:val="xl93"/>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4">
    <w:name w:val="xl94"/>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5">
    <w:name w:val="xl95"/>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96">
    <w:name w:val="xl9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FF"/>
      <w:sz w:val="18"/>
      <w:szCs w:val="18"/>
    </w:rPr>
  </w:style>
  <w:style w:type="paragraph" w:customStyle="1" w:styleId="xl97">
    <w:name w:val="xl97"/>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98">
    <w:name w:val="xl98"/>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FF"/>
      <w:sz w:val="18"/>
      <w:szCs w:val="18"/>
    </w:rPr>
  </w:style>
  <w:style w:type="paragraph" w:customStyle="1" w:styleId="xl99">
    <w:name w:val="xl99"/>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100">
    <w:name w:val="xl100"/>
    <w:basedOn w:val="a"/>
    <w:rsid w:val="00B16F4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01">
    <w:name w:val="xl10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102">
    <w:name w:val="xl102"/>
    <w:basedOn w:val="a"/>
    <w:rsid w:val="00B16F41"/>
    <w:pPr>
      <w:spacing w:before="100" w:beforeAutospacing="1" w:after="100" w:afterAutospacing="1" w:line="240" w:lineRule="auto"/>
      <w:jc w:val="right"/>
    </w:pPr>
    <w:rPr>
      <w:rFonts w:ascii="Arial" w:eastAsia="Times New Roman" w:hAnsi="Arial" w:cs="Arial"/>
      <w:sz w:val="18"/>
      <w:szCs w:val="18"/>
    </w:rPr>
  </w:style>
  <w:style w:type="paragraph" w:customStyle="1" w:styleId="xl103">
    <w:name w:val="xl103"/>
    <w:basedOn w:val="a"/>
    <w:rsid w:val="00B16F41"/>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04">
    <w:name w:val="xl104"/>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5">
    <w:name w:val="xl10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6">
    <w:name w:val="xl10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Default">
    <w:name w:val="Default"/>
    <w:rsid w:val="006E35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ylet3">
    <w:name w:val="stylet3"/>
    <w:basedOn w:val="a"/>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
    <w:rsid w:val="00CC2DA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EC35E9"/>
    <w:rPr>
      <w:b/>
      <w:bCs/>
    </w:rPr>
  </w:style>
  <w:style w:type="paragraph" w:styleId="afa">
    <w:name w:val="Normal (Web)"/>
    <w:basedOn w:val="a"/>
    <w:uiPriority w:val="99"/>
    <w:unhideWhenUsed/>
    <w:rsid w:val="009C27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27A5"/>
  </w:style>
  <w:style w:type="paragraph" w:customStyle="1" w:styleId="41">
    <w:name w:val="заголовок 4"/>
    <w:basedOn w:val="a"/>
    <w:next w:val="a"/>
    <w:rsid w:val="002015AC"/>
    <w:pPr>
      <w:keepNext/>
      <w:widowControl w:val="0"/>
      <w:spacing w:after="0" w:line="240" w:lineRule="auto"/>
      <w:jc w:val="both"/>
    </w:pPr>
    <w:rPr>
      <w:rFonts w:ascii="Times New Roman" w:eastAsia="Times New Roman" w:hAnsi="Times New Roman" w:cs="Times New Roman"/>
      <w:sz w:val="28"/>
      <w:szCs w:val="20"/>
    </w:rPr>
  </w:style>
  <w:style w:type="paragraph" w:customStyle="1" w:styleId="msonormalcxspmiddle">
    <w:name w:val="msonormalcxspmiddle"/>
    <w:basedOn w:val="a"/>
    <w:rsid w:val="001F53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1F53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191093">
      <w:bodyDiv w:val="1"/>
      <w:marLeft w:val="0"/>
      <w:marRight w:val="0"/>
      <w:marTop w:val="0"/>
      <w:marBottom w:val="0"/>
      <w:divBdr>
        <w:top w:val="none" w:sz="0" w:space="0" w:color="auto"/>
        <w:left w:val="none" w:sz="0" w:space="0" w:color="auto"/>
        <w:bottom w:val="none" w:sz="0" w:space="0" w:color="auto"/>
        <w:right w:val="none" w:sz="0" w:space="0" w:color="auto"/>
      </w:divBdr>
    </w:div>
    <w:div w:id="176386493">
      <w:bodyDiv w:val="1"/>
      <w:marLeft w:val="0"/>
      <w:marRight w:val="0"/>
      <w:marTop w:val="0"/>
      <w:marBottom w:val="0"/>
      <w:divBdr>
        <w:top w:val="none" w:sz="0" w:space="0" w:color="auto"/>
        <w:left w:val="none" w:sz="0" w:space="0" w:color="auto"/>
        <w:bottom w:val="none" w:sz="0" w:space="0" w:color="auto"/>
        <w:right w:val="none" w:sz="0" w:space="0" w:color="auto"/>
      </w:divBdr>
    </w:div>
    <w:div w:id="317536299">
      <w:bodyDiv w:val="1"/>
      <w:marLeft w:val="0"/>
      <w:marRight w:val="0"/>
      <w:marTop w:val="0"/>
      <w:marBottom w:val="0"/>
      <w:divBdr>
        <w:top w:val="none" w:sz="0" w:space="0" w:color="auto"/>
        <w:left w:val="none" w:sz="0" w:space="0" w:color="auto"/>
        <w:bottom w:val="none" w:sz="0" w:space="0" w:color="auto"/>
        <w:right w:val="none" w:sz="0" w:space="0" w:color="auto"/>
      </w:divBdr>
    </w:div>
    <w:div w:id="322049757">
      <w:bodyDiv w:val="1"/>
      <w:marLeft w:val="0"/>
      <w:marRight w:val="0"/>
      <w:marTop w:val="0"/>
      <w:marBottom w:val="0"/>
      <w:divBdr>
        <w:top w:val="none" w:sz="0" w:space="0" w:color="auto"/>
        <w:left w:val="none" w:sz="0" w:space="0" w:color="auto"/>
        <w:bottom w:val="none" w:sz="0" w:space="0" w:color="auto"/>
        <w:right w:val="none" w:sz="0" w:space="0" w:color="auto"/>
      </w:divBdr>
    </w:div>
    <w:div w:id="454912159">
      <w:bodyDiv w:val="1"/>
      <w:marLeft w:val="0"/>
      <w:marRight w:val="0"/>
      <w:marTop w:val="0"/>
      <w:marBottom w:val="0"/>
      <w:divBdr>
        <w:top w:val="none" w:sz="0" w:space="0" w:color="auto"/>
        <w:left w:val="none" w:sz="0" w:space="0" w:color="auto"/>
        <w:bottom w:val="none" w:sz="0" w:space="0" w:color="auto"/>
        <w:right w:val="none" w:sz="0" w:space="0" w:color="auto"/>
      </w:divBdr>
    </w:div>
    <w:div w:id="501551450">
      <w:bodyDiv w:val="1"/>
      <w:marLeft w:val="0"/>
      <w:marRight w:val="0"/>
      <w:marTop w:val="0"/>
      <w:marBottom w:val="0"/>
      <w:divBdr>
        <w:top w:val="none" w:sz="0" w:space="0" w:color="auto"/>
        <w:left w:val="none" w:sz="0" w:space="0" w:color="auto"/>
        <w:bottom w:val="none" w:sz="0" w:space="0" w:color="auto"/>
        <w:right w:val="none" w:sz="0" w:space="0" w:color="auto"/>
      </w:divBdr>
    </w:div>
    <w:div w:id="560561225">
      <w:bodyDiv w:val="1"/>
      <w:marLeft w:val="0"/>
      <w:marRight w:val="0"/>
      <w:marTop w:val="0"/>
      <w:marBottom w:val="0"/>
      <w:divBdr>
        <w:top w:val="none" w:sz="0" w:space="0" w:color="auto"/>
        <w:left w:val="none" w:sz="0" w:space="0" w:color="auto"/>
        <w:bottom w:val="none" w:sz="0" w:space="0" w:color="auto"/>
        <w:right w:val="none" w:sz="0" w:space="0" w:color="auto"/>
      </w:divBdr>
    </w:div>
    <w:div w:id="965620445">
      <w:bodyDiv w:val="1"/>
      <w:marLeft w:val="0"/>
      <w:marRight w:val="0"/>
      <w:marTop w:val="0"/>
      <w:marBottom w:val="0"/>
      <w:divBdr>
        <w:top w:val="none" w:sz="0" w:space="0" w:color="auto"/>
        <w:left w:val="none" w:sz="0" w:space="0" w:color="auto"/>
        <w:bottom w:val="none" w:sz="0" w:space="0" w:color="auto"/>
        <w:right w:val="none" w:sz="0" w:space="0" w:color="auto"/>
      </w:divBdr>
    </w:div>
    <w:div w:id="1420902343">
      <w:bodyDiv w:val="1"/>
      <w:marLeft w:val="0"/>
      <w:marRight w:val="0"/>
      <w:marTop w:val="0"/>
      <w:marBottom w:val="0"/>
      <w:divBdr>
        <w:top w:val="none" w:sz="0" w:space="0" w:color="auto"/>
        <w:left w:val="none" w:sz="0" w:space="0" w:color="auto"/>
        <w:bottom w:val="none" w:sz="0" w:space="0" w:color="auto"/>
        <w:right w:val="none" w:sz="0" w:space="0" w:color="auto"/>
      </w:divBdr>
    </w:div>
    <w:div w:id="1525048081">
      <w:bodyDiv w:val="1"/>
      <w:marLeft w:val="0"/>
      <w:marRight w:val="0"/>
      <w:marTop w:val="0"/>
      <w:marBottom w:val="0"/>
      <w:divBdr>
        <w:top w:val="none" w:sz="0" w:space="0" w:color="auto"/>
        <w:left w:val="none" w:sz="0" w:space="0" w:color="auto"/>
        <w:bottom w:val="none" w:sz="0" w:space="0" w:color="auto"/>
        <w:right w:val="none" w:sz="0" w:space="0" w:color="auto"/>
      </w:divBdr>
    </w:div>
    <w:div w:id="1779829768">
      <w:bodyDiv w:val="1"/>
      <w:marLeft w:val="0"/>
      <w:marRight w:val="0"/>
      <w:marTop w:val="0"/>
      <w:marBottom w:val="0"/>
      <w:divBdr>
        <w:top w:val="none" w:sz="0" w:space="0" w:color="auto"/>
        <w:left w:val="none" w:sz="0" w:space="0" w:color="auto"/>
        <w:bottom w:val="none" w:sz="0" w:space="0" w:color="auto"/>
        <w:right w:val="none" w:sz="0" w:space="0" w:color="auto"/>
      </w:divBdr>
    </w:div>
    <w:div w:id="1838113288">
      <w:bodyDiv w:val="1"/>
      <w:marLeft w:val="0"/>
      <w:marRight w:val="0"/>
      <w:marTop w:val="0"/>
      <w:marBottom w:val="0"/>
      <w:divBdr>
        <w:top w:val="none" w:sz="0" w:space="0" w:color="auto"/>
        <w:left w:val="none" w:sz="0" w:space="0" w:color="auto"/>
        <w:bottom w:val="none" w:sz="0" w:space="0" w:color="auto"/>
        <w:right w:val="none" w:sz="0" w:space="0" w:color="auto"/>
      </w:divBdr>
    </w:div>
    <w:div w:id="1955013370">
      <w:bodyDiv w:val="1"/>
      <w:marLeft w:val="0"/>
      <w:marRight w:val="0"/>
      <w:marTop w:val="0"/>
      <w:marBottom w:val="0"/>
      <w:divBdr>
        <w:top w:val="none" w:sz="0" w:space="0" w:color="auto"/>
        <w:left w:val="none" w:sz="0" w:space="0" w:color="auto"/>
        <w:bottom w:val="none" w:sz="0" w:space="0" w:color="auto"/>
        <w:right w:val="none" w:sz="0" w:space="0" w:color="auto"/>
      </w:divBdr>
    </w:div>
    <w:div w:id="2046253156">
      <w:bodyDiv w:val="1"/>
      <w:marLeft w:val="0"/>
      <w:marRight w:val="0"/>
      <w:marTop w:val="0"/>
      <w:marBottom w:val="0"/>
      <w:divBdr>
        <w:top w:val="none" w:sz="0" w:space="0" w:color="auto"/>
        <w:left w:val="none" w:sz="0" w:space="0" w:color="auto"/>
        <w:bottom w:val="none" w:sz="0" w:space="0" w:color="auto"/>
        <w:right w:val="none" w:sz="0" w:space="0" w:color="auto"/>
      </w:divBdr>
    </w:div>
    <w:div w:id="20756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rasnopolyanskoe.ru" TargetMode="External"/><Relationship Id="rId18" Type="http://schemas.openxmlformats.org/officeDocument/2006/relationships/hyperlink" Target="consultantplus://offline/ref=003D0B916CDA9CA7974976CA46012F9BAA1BAC5F87FF0EE0FBEDED7347jCDDJ" TargetMode="External"/><Relationship Id="rId3" Type="http://schemas.openxmlformats.org/officeDocument/2006/relationships/styles" Target="styles.xml"/><Relationship Id="rId21" Type="http://schemas.openxmlformats.org/officeDocument/2006/relationships/hyperlink" Target="http://www.krasnopolyanskoe.ru/" TargetMode="External"/><Relationship Id="rId7" Type="http://schemas.openxmlformats.org/officeDocument/2006/relationships/endnotes" Target="endnotes.xml"/><Relationship Id="rId12" Type="http://schemas.openxmlformats.org/officeDocument/2006/relationships/hyperlink" Target="http://www.krasnopolyanskoe.ru" TargetMode="External"/><Relationship Id="rId17" Type="http://schemas.openxmlformats.org/officeDocument/2006/relationships/hyperlink" Target="http://krasnopolyanskoe.ru" TargetMode="External"/><Relationship Id="rId2" Type="http://schemas.openxmlformats.org/officeDocument/2006/relationships/numbering" Target="numbering.xml"/><Relationship Id="rId16" Type="http://schemas.openxmlformats.org/officeDocument/2006/relationships/hyperlink" Target="consultantplus://offline/ref=87387CBB783D88180CFE19FDC7A93FFEF5FFD0F316D75614A30448161EC3EC876C07DE937436E6E4vCf5J" TargetMode="External"/><Relationship Id="rId20" Type="http://schemas.openxmlformats.org/officeDocument/2006/relationships/hyperlink" Target="http://krasnopolyansko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fline/ref=E02923F0CDE3AB7FE62530BF6F58BFAD538FC05360CFC07DAC7EC720F8I8LFE" TargetMode="External"/><Relationship Id="rId5" Type="http://schemas.openxmlformats.org/officeDocument/2006/relationships/webSettings" Target="webSettings.xml"/><Relationship Id="rId15" Type="http://schemas.openxmlformats.org/officeDocument/2006/relationships/hyperlink" Target="http://krasnopolyanskoe.ru" TargetMode="External"/><Relationship Id="rId23" Type="http://schemas.openxmlformats.org/officeDocument/2006/relationships/theme" Target="theme/theme1.xml"/><Relationship Id="rId10" Type="http://schemas.openxmlformats.org/officeDocument/2006/relationships/hyperlink" Target="http://www.krasnopolyanskoe.ru" TargetMode="External"/><Relationship Id="rId19" Type="http://schemas.openxmlformats.org/officeDocument/2006/relationships/hyperlink" Target="consultantplus://offline/ref=7679842E32F75EC08F29A6BBD63B39ACDAA5A6000696F213C7FC6FA219iDzE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as-posel@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A4F20-5CF9-43E3-A30C-A4F07E1A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Pages>
  <Words>9261</Words>
  <Characters>52789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Дума</dc:creator>
  <cp:lastModifiedBy>Дума</cp:lastModifiedBy>
  <cp:revision>77</cp:revision>
  <cp:lastPrinted>2019-07-18T06:22:00Z</cp:lastPrinted>
  <dcterms:created xsi:type="dcterms:W3CDTF">2017-01-19T09:15:00Z</dcterms:created>
  <dcterms:modified xsi:type="dcterms:W3CDTF">2019-07-18T06:23:00Z</dcterms:modified>
</cp:coreProperties>
</file>