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right" w:tblpY="1"/>
        <w:tblOverlap w:val="never"/>
        <w:tblW w:w="0" w:type="auto"/>
        <w:tblLook w:val="04A0" w:firstRow="1" w:lastRow="0" w:firstColumn="1" w:lastColumn="0" w:noHBand="0" w:noVBand="1"/>
      </w:tblPr>
      <w:tblGrid>
        <w:gridCol w:w="13546"/>
      </w:tblGrid>
      <w:tr w:rsidR="00B600C8" w:rsidTr="00466DC3">
        <w:trPr>
          <w:trHeight w:val="1567"/>
        </w:trPr>
        <w:tc>
          <w:tcPr>
            <w:tcW w:w="13471" w:type="dxa"/>
          </w:tcPr>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0"/>
            </w:tblGrid>
            <w:tr w:rsidR="00466DC3" w:rsidTr="00370907">
              <w:trPr>
                <w:trHeight w:val="1699"/>
              </w:trPr>
              <w:tc>
                <w:tcPr>
                  <w:tcW w:w="13320" w:type="dxa"/>
                </w:tcPr>
                <w:p w:rsidR="00466DC3" w:rsidRPr="0041660B" w:rsidRDefault="0041660B" w:rsidP="00E66759">
                  <w:pPr>
                    <w:framePr w:hSpace="180" w:wrap="around" w:vAnchor="text" w:hAnchor="text" w:xAlign="right" w:y="1"/>
                    <w:spacing w:after="0" w:line="240" w:lineRule="auto"/>
                    <w:suppressOverlap/>
                    <w:jc w:val="center"/>
                    <w:rPr>
                      <w:b/>
                      <w:sz w:val="44"/>
                      <w:szCs w:val="44"/>
                    </w:rPr>
                  </w:pPr>
                  <w:r w:rsidRPr="0041660B">
                    <w:rPr>
                      <w:b/>
                      <w:sz w:val="44"/>
                      <w:szCs w:val="44"/>
                    </w:rPr>
                    <w:t xml:space="preserve">Информационный </w:t>
                  </w:r>
                  <w:r w:rsidR="00466DC3" w:rsidRPr="0041660B">
                    <w:rPr>
                      <w:b/>
                      <w:sz w:val="44"/>
                      <w:szCs w:val="44"/>
                    </w:rPr>
                    <w:t>вестник  Краснополянского сельского поселения</w:t>
                  </w:r>
                </w:p>
                <w:p w:rsidR="00466DC3" w:rsidRDefault="00466DC3" w:rsidP="00E66759">
                  <w:pPr>
                    <w:framePr w:hSpace="180" w:wrap="around" w:vAnchor="text" w:hAnchor="text" w:xAlign="right" w:y="1"/>
                    <w:spacing w:after="0" w:line="240" w:lineRule="auto"/>
                    <w:suppressOverlap/>
                    <w:jc w:val="center"/>
                    <w:rPr>
                      <w:sz w:val="36"/>
                      <w:szCs w:val="36"/>
                    </w:rPr>
                  </w:pPr>
                  <w:r>
                    <w:rPr>
                      <w:sz w:val="36"/>
                      <w:szCs w:val="36"/>
                    </w:rPr>
                    <w:t xml:space="preserve">                                                                        </w:t>
                  </w:r>
                  <w:r w:rsidR="007D356E">
                    <w:rPr>
                      <w:sz w:val="36"/>
                      <w:szCs w:val="36"/>
                    </w:rPr>
                    <w:t xml:space="preserve">                 </w:t>
                  </w:r>
                  <w:r w:rsidR="00FE1614">
                    <w:rPr>
                      <w:sz w:val="36"/>
                      <w:szCs w:val="36"/>
                    </w:rPr>
                    <w:t xml:space="preserve">                 </w:t>
                  </w:r>
                  <w:r w:rsidR="002B6175">
                    <w:rPr>
                      <w:sz w:val="36"/>
                      <w:szCs w:val="36"/>
                    </w:rPr>
                    <w:t>26</w:t>
                  </w:r>
                  <w:r w:rsidR="00FE1614">
                    <w:rPr>
                      <w:sz w:val="36"/>
                      <w:szCs w:val="36"/>
                    </w:rPr>
                    <w:t xml:space="preserve"> декабря </w:t>
                  </w:r>
                  <w:r w:rsidR="00422FBC">
                    <w:rPr>
                      <w:sz w:val="36"/>
                      <w:szCs w:val="36"/>
                    </w:rPr>
                    <w:t xml:space="preserve"> </w:t>
                  </w:r>
                  <w:r w:rsidR="001878C4">
                    <w:rPr>
                      <w:sz w:val="36"/>
                      <w:szCs w:val="36"/>
                    </w:rPr>
                    <w:t>2</w:t>
                  </w:r>
                  <w:r w:rsidRPr="005101A2">
                    <w:rPr>
                      <w:sz w:val="36"/>
                      <w:szCs w:val="36"/>
                    </w:rPr>
                    <w:t>0</w:t>
                  </w:r>
                  <w:r w:rsidR="00B043D9">
                    <w:rPr>
                      <w:sz w:val="36"/>
                      <w:szCs w:val="36"/>
                    </w:rPr>
                    <w:t>2</w:t>
                  </w:r>
                  <w:r w:rsidR="00A17A84">
                    <w:rPr>
                      <w:sz w:val="36"/>
                      <w:szCs w:val="36"/>
                    </w:rPr>
                    <w:t>4</w:t>
                  </w:r>
                  <w:r w:rsidRPr="005101A2">
                    <w:rPr>
                      <w:sz w:val="36"/>
                      <w:szCs w:val="36"/>
                    </w:rPr>
                    <w:t xml:space="preserve"> года</w:t>
                  </w:r>
                  <w:r w:rsidR="00873286">
                    <w:rPr>
                      <w:sz w:val="36"/>
                      <w:szCs w:val="36"/>
                    </w:rPr>
                    <w:t xml:space="preserve">  </w:t>
                  </w:r>
                  <w:r w:rsidR="0041660B">
                    <w:rPr>
                      <w:sz w:val="36"/>
                      <w:szCs w:val="36"/>
                    </w:rPr>
                    <w:t xml:space="preserve">№ </w:t>
                  </w:r>
                  <w:r w:rsidR="00FE1614">
                    <w:rPr>
                      <w:sz w:val="36"/>
                      <w:szCs w:val="36"/>
                    </w:rPr>
                    <w:t>1</w:t>
                  </w:r>
                  <w:r w:rsidR="002B6175">
                    <w:rPr>
                      <w:sz w:val="36"/>
                      <w:szCs w:val="36"/>
                    </w:rPr>
                    <w:t>2</w:t>
                  </w:r>
                </w:p>
                <w:p w:rsidR="0041660B" w:rsidRDefault="00466DC3" w:rsidP="00E66759">
                  <w:pPr>
                    <w:framePr w:hSpace="180" w:wrap="around" w:vAnchor="text" w:hAnchor="text" w:xAlign="right" w:y="1"/>
                    <w:spacing w:after="0" w:line="240" w:lineRule="auto"/>
                    <w:suppressOverlap/>
                    <w:jc w:val="center"/>
                  </w:pPr>
                  <w:r>
                    <w:t>Печатное средство массовой информации Думы Краснополянского сельского поселения</w:t>
                  </w:r>
                </w:p>
                <w:p w:rsidR="00466DC3" w:rsidRDefault="00466DC3" w:rsidP="00E66759">
                  <w:pPr>
                    <w:framePr w:hSpace="180" w:wrap="around" w:vAnchor="text" w:hAnchor="text" w:xAlign="right" w:y="1"/>
                    <w:spacing w:after="0" w:line="240" w:lineRule="auto"/>
                    <w:suppressOverlap/>
                    <w:jc w:val="center"/>
                  </w:pPr>
                  <w:r>
                    <w:t xml:space="preserve">и Администрации  </w:t>
                  </w:r>
                  <w:r w:rsidR="0041660B">
                    <w:t>Краснополянско</w:t>
                  </w:r>
                  <w:r w:rsidR="00A17A84">
                    <w:t>го</w:t>
                  </w:r>
                  <w:r w:rsidR="0041660B">
                    <w:t xml:space="preserve">  сельско</w:t>
                  </w:r>
                  <w:r w:rsidR="00A17A84">
                    <w:t>го</w:t>
                  </w:r>
                  <w:r w:rsidR="0041660B">
                    <w:t xml:space="preserve">  поселени</w:t>
                  </w:r>
                  <w:r w:rsidR="00A17A84">
                    <w:t>я</w:t>
                  </w:r>
                </w:p>
                <w:p w:rsidR="00466DC3" w:rsidRDefault="00466DC3" w:rsidP="00E66759">
                  <w:pPr>
                    <w:framePr w:hSpace="180" w:wrap="around" w:vAnchor="text" w:hAnchor="text" w:xAlign="right" w:y="1"/>
                    <w:spacing w:after="0" w:line="240" w:lineRule="auto"/>
                    <w:suppressOverlap/>
                    <w:jc w:val="center"/>
                    <w:rPr>
                      <w:sz w:val="44"/>
                      <w:szCs w:val="44"/>
                    </w:rPr>
                  </w:pPr>
                  <w:r>
                    <w:t>Распространяется бесплатно</w:t>
                  </w:r>
                </w:p>
              </w:tc>
            </w:tr>
          </w:tbl>
          <w:p w:rsidR="00466DC3" w:rsidRPr="005101A2" w:rsidRDefault="00466DC3" w:rsidP="00E66759">
            <w:pPr>
              <w:spacing w:after="0"/>
            </w:pPr>
          </w:p>
        </w:tc>
      </w:tr>
    </w:tbl>
    <w:p w:rsidR="00CC46D9" w:rsidRPr="00044CF9" w:rsidRDefault="00C0698D" w:rsidP="00E66759">
      <w:pPr>
        <w:spacing w:after="0"/>
        <w:rPr>
          <w:sz w:val="18"/>
          <w:szCs w:val="18"/>
        </w:rPr>
        <w:sectPr w:rsidR="00CC46D9" w:rsidRPr="00044CF9" w:rsidSect="005101A2">
          <w:footerReference w:type="default" r:id="rId9"/>
          <w:pgSz w:w="16839" w:h="23814" w:code="8"/>
          <w:pgMar w:top="709" w:right="963" w:bottom="1134" w:left="1134" w:header="708" w:footer="708" w:gutter="0"/>
          <w:cols w:space="708"/>
          <w:docGrid w:linePitch="360"/>
        </w:sectPr>
      </w:pPr>
      <w:r w:rsidRPr="00044CF9">
        <w:rPr>
          <w:noProof/>
          <w:sz w:val="18"/>
          <w:szCs w:val="18"/>
        </w:rPr>
        <w:lastRenderedPageBreak/>
        <w:drawing>
          <wp:inline distT="0" distB="0" distL="0" distR="0">
            <wp:extent cx="601151" cy="1033669"/>
            <wp:effectExtent l="19050" t="0" r="8449" b="0"/>
            <wp:docPr id="3" name="Рисунок 4" descr="http://krasnopolyanskoe.ru/upload/images/geraldika/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asnopolyanskoe.ru/upload/images/geraldika/gerb.jpg"/>
                    <pic:cNvPicPr>
                      <a:picLocks noChangeAspect="1" noChangeArrowheads="1"/>
                    </pic:cNvPicPr>
                  </pic:nvPicPr>
                  <pic:blipFill>
                    <a:blip r:embed="rId10"/>
                    <a:srcRect/>
                    <a:stretch>
                      <a:fillRect/>
                    </a:stretch>
                  </pic:blipFill>
                  <pic:spPr bwMode="auto">
                    <a:xfrm>
                      <a:off x="0" y="0"/>
                      <a:ext cx="601760" cy="1034717"/>
                    </a:xfrm>
                    <a:prstGeom prst="rect">
                      <a:avLst/>
                    </a:prstGeom>
                    <a:noFill/>
                    <a:ln w="9525">
                      <a:noFill/>
                      <a:miter lim="800000"/>
                      <a:headEnd/>
                      <a:tailEnd/>
                    </a:ln>
                  </pic:spPr>
                </pic:pic>
              </a:graphicData>
            </a:graphic>
          </wp:inline>
        </w:drawing>
      </w:r>
    </w:p>
    <w:p w:rsidR="00315E4F" w:rsidRDefault="00315E4F" w:rsidP="00523BB8">
      <w:pPr>
        <w:spacing w:after="0" w:line="240" w:lineRule="auto"/>
        <w:jc w:val="center"/>
        <w:rPr>
          <w:rFonts w:ascii="Arial" w:eastAsia="Times New Roman" w:hAnsi="Arial" w:cs="Arial"/>
          <w:sz w:val="20"/>
          <w:szCs w:val="20"/>
        </w:rPr>
      </w:pPr>
    </w:p>
    <w:p w:rsidR="00B86444" w:rsidRPr="00451AB4" w:rsidRDefault="00B86444" w:rsidP="00B86444">
      <w:pPr>
        <w:spacing w:after="0"/>
        <w:jc w:val="center"/>
        <w:rPr>
          <w:rFonts w:ascii="Arial" w:hAnsi="Arial" w:cs="Arial"/>
          <w:b/>
          <w:color w:val="000000"/>
          <w:sz w:val="18"/>
          <w:szCs w:val="18"/>
          <w:u w:val="single"/>
        </w:rPr>
      </w:pPr>
      <w:r w:rsidRPr="00451AB4">
        <w:rPr>
          <w:rFonts w:ascii="Arial" w:hAnsi="Arial" w:cs="Arial"/>
          <w:b/>
          <w:color w:val="000000"/>
          <w:sz w:val="18"/>
          <w:szCs w:val="18"/>
          <w:u w:val="single"/>
        </w:rPr>
        <w:t xml:space="preserve">Раздел </w:t>
      </w:r>
      <w:r w:rsidRPr="00451AB4">
        <w:rPr>
          <w:rFonts w:ascii="Arial" w:hAnsi="Arial" w:cs="Arial"/>
          <w:b/>
          <w:color w:val="000000"/>
          <w:sz w:val="18"/>
          <w:szCs w:val="18"/>
          <w:u w:val="single"/>
          <w:lang w:val="en-US"/>
        </w:rPr>
        <w:t>I</w:t>
      </w:r>
      <w:r w:rsidRPr="00451AB4">
        <w:rPr>
          <w:rFonts w:ascii="Arial" w:hAnsi="Arial" w:cs="Arial"/>
          <w:b/>
          <w:color w:val="000000"/>
          <w:sz w:val="18"/>
          <w:szCs w:val="18"/>
          <w:u w:val="single"/>
        </w:rPr>
        <w:t>. Решения Думы Краснополянского сельского поселения</w:t>
      </w:r>
    </w:p>
    <w:p w:rsidR="002B6175" w:rsidRPr="00451AB4" w:rsidRDefault="002B6175" w:rsidP="002B6175">
      <w:pPr>
        <w:keepNext/>
        <w:keepLines/>
        <w:spacing w:after="0" w:line="240" w:lineRule="auto"/>
        <w:jc w:val="center"/>
        <w:rPr>
          <w:rFonts w:ascii="Arial" w:hAnsi="Arial" w:cs="Arial"/>
          <w:b/>
          <w:sz w:val="18"/>
          <w:szCs w:val="18"/>
        </w:rPr>
      </w:pPr>
      <w:r w:rsidRPr="00451AB4">
        <w:rPr>
          <w:rFonts w:ascii="Arial" w:hAnsi="Arial" w:cs="Arial"/>
          <w:b/>
          <w:sz w:val="18"/>
          <w:szCs w:val="18"/>
        </w:rPr>
        <w:t>Российская Федерация</w:t>
      </w:r>
    </w:p>
    <w:p w:rsidR="002B6175" w:rsidRPr="00451AB4" w:rsidRDefault="002B6175" w:rsidP="002B6175">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2B6175" w:rsidRPr="00451AB4" w:rsidRDefault="002B6175" w:rsidP="002B6175">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2B6175" w:rsidRPr="00451AB4" w:rsidRDefault="002B6175" w:rsidP="002B6175">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2B6175" w:rsidRPr="00451AB4" w:rsidRDefault="002B6175" w:rsidP="002B6175">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2B6175" w:rsidRPr="00451AB4" w:rsidRDefault="002B6175" w:rsidP="002B6175">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22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2B6175" w:rsidRPr="00451AB4" w:rsidRDefault="002B6175" w:rsidP="002B6175">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2B6175" w:rsidRDefault="002B6175" w:rsidP="002B6175">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 18 декабря </w:t>
      </w:r>
      <w:r w:rsidRPr="00451AB4">
        <w:rPr>
          <w:rFonts w:ascii="Arial" w:hAnsi="Arial" w:cs="Arial"/>
          <w:b/>
          <w:sz w:val="18"/>
          <w:szCs w:val="18"/>
        </w:rPr>
        <w:t xml:space="preserve">2024 года № </w:t>
      </w:r>
      <w:r>
        <w:rPr>
          <w:rFonts w:ascii="Arial" w:hAnsi="Arial" w:cs="Arial"/>
          <w:b/>
          <w:sz w:val="18"/>
          <w:szCs w:val="18"/>
        </w:rPr>
        <w:t>116</w:t>
      </w:r>
    </w:p>
    <w:p w:rsidR="002B6175" w:rsidRDefault="002B6175" w:rsidP="00B86444">
      <w:pPr>
        <w:keepNext/>
        <w:keepLines/>
        <w:spacing w:after="0" w:line="240" w:lineRule="auto"/>
        <w:jc w:val="center"/>
        <w:rPr>
          <w:rFonts w:ascii="Arial" w:hAnsi="Arial" w:cs="Arial"/>
          <w:b/>
          <w:sz w:val="18"/>
          <w:szCs w:val="18"/>
        </w:rPr>
      </w:pPr>
    </w:p>
    <w:p w:rsidR="00CF4B71" w:rsidRPr="00CF4B71" w:rsidRDefault="00CF4B71" w:rsidP="00CF4B71">
      <w:pPr>
        <w:spacing w:after="0" w:line="240" w:lineRule="auto"/>
        <w:jc w:val="center"/>
        <w:rPr>
          <w:rFonts w:ascii="Arial" w:eastAsia="Times New Roman" w:hAnsi="Arial" w:cs="Arial"/>
          <w:b/>
          <w:sz w:val="18"/>
          <w:szCs w:val="18"/>
        </w:rPr>
      </w:pPr>
      <w:r w:rsidRPr="00CF4B71">
        <w:rPr>
          <w:rFonts w:ascii="Arial" w:eastAsia="Times New Roman" w:hAnsi="Arial" w:cs="Arial"/>
          <w:b/>
          <w:sz w:val="18"/>
          <w:szCs w:val="18"/>
        </w:rPr>
        <w:t xml:space="preserve">О ВНЕСЕНИИ ИЗМЕНЕНИЙ В РЕШЕНИЕ ДУМЫ КРАСНОПОЛЯНСКОГО СЕЛЬСКОГО ПОСЕЛЕНИЯ  № 64 от 21.12.2023 года </w:t>
      </w:r>
    </w:p>
    <w:p w:rsidR="00CF4B71" w:rsidRPr="00CF4B71" w:rsidRDefault="00CF4B71" w:rsidP="00CF4B71">
      <w:pPr>
        <w:spacing w:after="0" w:line="240" w:lineRule="auto"/>
        <w:jc w:val="center"/>
        <w:rPr>
          <w:rFonts w:ascii="Arial" w:eastAsia="Times New Roman" w:hAnsi="Arial" w:cs="Arial"/>
          <w:b/>
          <w:sz w:val="18"/>
          <w:szCs w:val="18"/>
        </w:rPr>
      </w:pPr>
      <w:r w:rsidRPr="00CF4B71">
        <w:rPr>
          <w:rFonts w:ascii="Arial" w:eastAsia="Times New Roman" w:hAnsi="Arial" w:cs="Arial"/>
          <w:b/>
          <w:sz w:val="18"/>
          <w:szCs w:val="18"/>
        </w:rPr>
        <w:t>«О БЮДЖЕТЕ КРАСНОПОЛЯНСКОГО СЕЛЬСКОГО ПОСЕЛЕНИЯ БАЙКАЛОВСКОГО МУНИЦИПАЛЬНОГО РАЙОНА СВЕРДЛОВСКОЙ ОБЛАСТИ НА 2024 ГОД И ПЛАНОВЫЙ ПЕРИОД 2025</w:t>
      </w:r>
      <w:proofErr w:type="gramStart"/>
      <w:r w:rsidRPr="00CF4B71">
        <w:rPr>
          <w:rFonts w:ascii="Arial" w:eastAsia="Times New Roman" w:hAnsi="Arial" w:cs="Arial"/>
          <w:b/>
          <w:sz w:val="18"/>
          <w:szCs w:val="18"/>
        </w:rPr>
        <w:t xml:space="preserve"> И</w:t>
      </w:r>
      <w:proofErr w:type="gramEnd"/>
      <w:r w:rsidRPr="00CF4B71">
        <w:rPr>
          <w:rFonts w:ascii="Arial" w:eastAsia="Times New Roman" w:hAnsi="Arial" w:cs="Arial"/>
          <w:b/>
          <w:sz w:val="18"/>
          <w:szCs w:val="18"/>
        </w:rPr>
        <w:t xml:space="preserve"> 2026 ГОДОВ»</w:t>
      </w:r>
    </w:p>
    <w:p w:rsidR="00CF4B71" w:rsidRPr="00CF4B71" w:rsidRDefault="00CF4B71" w:rsidP="00CF4B71">
      <w:pPr>
        <w:spacing w:after="0" w:line="240" w:lineRule="auto"/>
        <w:jc w:val="both"/>
        <w:rPr>
          <w:rFonts w:ascii="Arial" w:eastAsia="Times New Roman" w:hAnsi="Arial" w:cs="Arial"/>
          <w:sz w:val="18"/>
          <w:szCs w:val="18"/>
          <w:u w:val="single"/>
        </w:rPr>
      </w:pPr>
    </w:p>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 xml:space="preserve">           На основании Бюджетного кодекса Российской Федерации, Закона Свердловской области от 07.12.2023 №128-ОЗ «Об областном бюджете на 2024 год и плановый период 2025 и 2026 годов» (с изменениями, внесенными Законом Свердловской области от 31.07.2024 №76-ОЗ, от 04.12.2024 № 130-ОЗ</w:t>
      </w:r>
      <w:proofErr w:type="gramStart"/>
      <w:r w:rsidRPr="00CF4B71">
        <w:rPr>
          <w:rFonts w:ascii="Arial" w:eastAsia="Times New Roman" w:hAnsi="Arial" w:cs="Arial"/>
          <w:sz w:val="18"/>
          <w:szCs w:val="18"/>
        </w:rPr>
        <w:t xml:space="preserve"> )</w:t>
      </w:r>
      <w:proofErr w:type="gramEnd"/>
      <w:r w:rsidRPr="00CF4B71">
        <w:rPr>
          <w:rFonts w:ascii="Arial" w:eastAsia="Times New Roman" w:hAnsi="Arial" w:cs="Arial"/>
          <w:sz w:val="18"/>
          <w:szCs w:val="18"/>
        </w:rPr>
        <w:t xml:space="preserve">, решения Думы Байкаловского муниципального района  от 20 декабря 2023 года №218 «О бюджете Байкаловского муниципального района Свердловской области на 2024 год и плановый </w:t>
      </w:r>
      <w:proofErr w:type="gramStart"/>
      <w:r w:rsidRPr="00CF4B71">
        <w:rPr>
          <w:rFonts w:ascii="Arial" w:eastAsia="Times New Roman" w:hAnsi="Arial" w:cs="Arial"/>
          <w:sz w:val="18"/>
          <w:szCs w:val="18"/>
        </w:rPr>
        <w:t xml:space="preserve">период 2025 и 2026 годов» с изменениями от 28 марта 2024 года № 238, от 21 августа 2024 года № 261, от 18 декабря 2024 года № 285, решения Думы Краснополянского сельского поселения от 23 августа 2024 года № 90 «Об утверждении Положения о бюджетном процессе в </w:t>
      </w:r>
      <w:proofErr w:type="spellStart"/>
      <w:r w:rsidRPr="00CF4B71">
        <w:rPr>
          <w:rFonts w:ascii="Arial" w:eastAsia="Times New Roman" w:hAnsi="Arial" w:cs="Arial"/>
          <w:sz w:val="18"/>
          <w:szCs w:val="18"/>
        </w:rPr>
        <w:t>Краснополянском</w:t>
      </w:r>
      <w:proofErr w:type="spellEnd"/>
      <w:r w:rsidRPr="00CF4B71">
        <w:rPr>
          <w:rFonts w:ascii="Arial" w:eastAsia="Times New Roman" w:hAnsi="Arial" w:cs="Arial"/>
          <w:sz w:val="18"/>
          <w:szCs w:val="18"/>
        </w:rPr>
        <w:t xml:space="preserve"> сельском поселении Байкаловского муниципального района Свердловской области», Дума Краснополянского сельского поселения </w:t>
      </w:r>
      <w:r w:rsidRPr="00CF4B71">
        <w:rPr>
          <w:rFonts w:ascii="Arial" w:eastAsia="Times New Roman" w:hAnsi="Arial" w:cs="Arial"/>
          <w:b/>
          <w:bCs/>
          <w:iCs/>
          <w:sz w:val="18"/>
          <w:szCs w:val="18"/>
        </w:rPr>
        <w:t xml:space="preserve"> РЕШИЛА</w:t>
      </w:r>
      <w:r w:rsidRPr="00CF4B71">
        <w:rPr>
          <w:rFonts w:ascii="Arial" w:eastAsia="Times New Roman" w:hAnsi="Arial" w:cs="Arial"/>
          <w:b/>
          <w:sz w:val="18"/>
          <w:szCs w:val="18"/>
        </w:rPr>
        <w:t>:</w:t>
      </w:r>
      <w:r w:rsidRPr="00CF4B71">
        <w:rPr>
          <w:rFonts w:ascii="Arial" w:eastAsia="Times New Roman" w:hAnsi="Arial" w:cs="Arial"/>
          <w:b/>
          <w:sz w:val="18"/>
          <w:szCs w:val="18"/>
        </w:rPr>
        <w:tab/>
      </w:r>
      <w:proofErr w:type="gramEnd"/>
    </w:p>
    <w:p w:rsidR="00CF4B71" w:rsidRPr="00CF4B71" w:rsidRDefault="00CF4B71" w:rsidP="00CF4B71">
      <w:pPr>
        <w:spacing w:after="0" w:line="240" w:lineRule="auto"/>
        <w:rPr>
          <w:rFonts w:ascii="Arial" w:eastAsia="Times New Roman" w:hAnsi="Arial" w:cs="Arial"/>
          <w:b/>
          <w:bCs/>
          <w:iCs/>
          <w:sz w:val="18"/>
          <w:szCs w:val="18"/>
        </w:rPr>
      </w:pPr>
    </w:p>
    <w:p w:rsidR="00CF4B71" w:rsidRPr="00CF4B71" w:rsidRDefault="00CF4B71" w:rsidP="00CF4B71">
      <w:pPr>
        <w:spacing w:after="0" w:line="240" w:lineRule="auto"/>
        <w:ind w:firstLine="720"/>
        <w:rPr>
          <w:rFonts w:ascii="Arial" w:eastAsia="Times New Roman" w:hAnsi="Arial" w:cs="Arial"/>
          <w:b/>
          <w:bCs/>
          <w:iCs/>
          <w:sz w:val="18"/>
          <w:szCs w:val="18"/>
        </w:rPr>
      </w:pPr>
      <w:r w:rsidRPr="00CF4B71">
        <w:rPr>
          <w:rFonts w:ascii="Arial" w:eastAsia="Times New Roman" w:hAnsi="Arial" w:cs="Arial"/>
          <w:b/>
          <w:bCs/>
          <w:iCs/>
          <w:sz w:val="18"/>
          <w:szCs w:val="18"/>
        </w:rPr>
        <w:t>Статья 1</w:t>
      </w:r>
    </w:p>
    <w:p w:rsidR="00CF4B71" w:rsidRPr="00CF4B71" w:rsidRDefault="00CF4B71" w:rsidP="008041E2">
      <w:pPr>
        <w:autoSpaceDE w:val="0"/>
        <w:autoSpaceDN w:val="0"/>
        <w:adjustRightInd w:val="0"/>
        <w:spacing w:after="0" w:line="240" w:lineRule="auto"/>
        <w:ind w:firstLine="720"/>
        <w:jc w:val="both"/>
        <w:rPr>
          <w:rFonts w:ascii="Arial" w:eastAsia="Times New Roman" w:hAnsi="Arial" w:cs="Arial"/>
          <w:sz w:val="18"/>
          <w:szCs w:val="18"/>
        </w:rPr>
      </w:pPr>
      <w:proofErr w:type="gramStart"/>
      <w:r w:rsidRPr="00CF4B71">
        <w:rPr>
          <w:rFonts w:ascii="Arial" w:eastAsia="Times New Roman" w:hAnsi="Arial" w:cs="Arial"/>
          <w:sz w:val="18"/>
          <w:szCs w:val="18"/>
        </w:rPr>
        <w:t>Внести в решение Думы Краснополянского сельского поселения от 21 декабря 2023 года № 64 «О бюджете Краснополянского сельского поселения Байкаловского муниципального района Свердловской области на 2024 год и плановый период 2025 и 2026 годов» (печатное средство «Информационный вестник Краснополянского сельского поселения» за № 11 от 29.12.2023г.) с изменениями, внесенными Решением Думы Краснополянского сельского поселения от 29 марта 2024 года №82, от</w:t>
      </w:r>
      <w:proofErr w:type="gramEnd"/>
      <w:r w:rsidRPr="00CF4B71">
        <w:rPr>
          <w:rFonts w:ascii="Arial" w:eastAsia="Times New Roman" w:hAnsi="Arial" w:cs="Arial"/>
          <w:sz w:val="18"/>
          <w:szCs w:val="18"/>
        </w:rPr>
        <w:t xml:space="preserve"> 23 августа 2024 года  № 95,  следующие изменения:</w:t>
      </w:r>
    </w:p>
    <w:p w:rsidR="00CF4B71" w:rsidRPr="00CF4B71" w:rsidRDefault="00CF4B71" w:rsidP="00CF4B71">
      <w:pPr>
        <w:autoSpaceDE w:val="0"/>
        <w:autoSpaceDN w:val="0"/>
        <w:adjustRightInd w:val="0"/>
        <w:spacing w:after="0" w:line="240" w:lineRule="auto"/>
        <w:jc w:val="both"/>
        <w:rPr>
          <w:rFonts w:ascii="Arial" w:eastAsia="Times New Roman" w:hAnsi="Arial" w:cs="Arial"/>
          <w:sz w:val="18"/>
          <w:szCs w:val="18"/>
        </w:rPr>
      </w:pPr>
    </w:p>
    <w:p w:rsidR="00CF4B71" w:rsidRPr="00CF4B71" w:rsidRDefault="00CF4B71" w:rsidP="00CF4B71">
      <w:pPr>
        <w:numPr>
          <w:ilvl w:val="0"/>
          <w:numId w:val="6"/>
        </w:numPr>
        <w:autoSpaceDE w:val="0"/>
        <w:autoSpaceDN w:val="0"/>
        <w:adjustRightInd w:val="0"/>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Подпункт 1 пункта 1 статьи 1 изложить в следующей редакции:</w:t>
      </w:r>
    </w:p>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 xml:space="preserve">     «1. Установить общий объем доходов муниципального бюджета:</w:t>
      </w:r>
    </w:p>
    <w:p w:rsidR="00CF4B71" w:rsidRPr="00CF4B71" w:rsidRDefault="00CF4B71" w:rsidP="00CF4B71">
      <w:pPr>
        <w:numPr>
          <w:ilvl w:val="0"/>
          <w:numId w:val="7"/>
        </w:numPr>
        <w:tabs>
          <w:tab w:val="left" w:pos="284"/>
          <w:tab w:val="left" w:pos="426"/>
        </w:tabs>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118 996,1 тысяч рублей, в том числе объем межбюджетных трансфертов, получаемых из других бюджетов в сумме 93 735,7 тысяч рублей, на 2024 год».</w:t>
      </w:r>
    </w:p>
    <w:p w:rsidR="00CF4B71" w:rsidRPr="00CF4B71" w:rsidRDefault="00CF4B71" w:rsidP="00CF4B71">
      <w:pPr>
        <w:tabs>
          <w:tab w:val="left" w:pos="284"/>
          <w:tab w:val="left" w:pos="426"/>
        </w:tabs>
        <w:spacing w:after="0" w:line="240" w:lineRule="auto"/>
        <w:jc w:val="both"/>
        <w:rPr>
          <w:rFonts w:ascii="Arial" w:eastAsia="Times New Roman" w:hAnsi="Arial" w:cs="Arial"/>
          <w:sz w:val="18"/>
          <w:szCs w:val="18"/>
        </w:rPr>
      </w:pPr>
    </w:p>
    <w:p w:rsidR="00CF4B71" w:rsidRPr="00CF4B71" w:rsidRDefault="00CF4B71" w:rsidP="00CF4B71">
      <w:pPr>
        <w:numPr>
          <w:ilvl w:val="0"/>
          <w:numId w:val="7"/>
        </w:numPr>
        <w:tabs>
          <w:tab w:val="left" w:pos="284"/>
          <w:tab w:val="left" w:pos="426"/>
        </w:tabs>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 xml:space="preserve">Подпункт 1 пункта 2 статьи 1 изложить в следующей редакции:                  </w:t>
      </w:r>
    </w:p>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 xml:space="preserve">    «2. Установить общий объем расходов муниципального бюджета: </w:t>
      </w:r>
    </w:p>
    <w:p w:rsidR="00CF4B71" w:rsidRPr="00CF4B71" w:rsidRDefault="00CF4B71" w:rsidP="00CF4B71">
      <w:pPr>
        <w:tabs>
          <w:tab w:val="left" w:pos="8040"/>
        </w:tabs>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 xml:space="preserve">    1)  127 374,8 тысяч рублей на 2024 год».</w:t>
      </w:r>
      <w:r w:rsidRPr="00CF4B71">
        <w:rPr>
          <w:rFonts w:ascii="Arial" w:eastAsia="Times New Roman" w:hAnsi="Arial" w:cs="Arial"/>
          <w:sz w:val="18"/>
          <w:szCs w:val="18"/>
        </w:rPr>
        <w:tab/>
      </w:r>
    </w:p>
    <w:p w:rsidR="00CF4B71" w:rsidRPr="00CF4B71" w:rsidRDefault="00CF4B71" w:rsidP="00CF4B71">
      <w:pPr>
        <w:spacing w:after="0" w:line="240" w:lineRule="auto"/>
        <w:ind w:firstLine="720"/>
        <w:jc w:val="both"/>
        <w:rPr>
          <w:rFonts w:ascii="Arial" w:eastAsia="Times New Roman" w:hAnsi="Arial" w:cs="Arial"/>
          <w:sz w:val="18"/>
          <w:szCs w:val="18"/>
        </w:rPr>
      </w:pPr>
    </w:p>
    <w:p w:rsidR="00CF4B71" w:rsidRPr="00CF4B71" w:rsidRDefault="00CF4B71" w:rsidP="00CF4B71">
      <w:pPr>
        <w:numPr>
          <w:ilvl w:val="0"/>
          <w:numId w:val="7"/>
        </w:num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Подпункт 1 статьи 2 изложить в следующей редакции:</w:t>
      </w:r>
    </w:p>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 xml:space="preserve">     «Установить превышение расходов над доходами муниципа</w:t>
      </w:r>
      <w:r w:rsidR="008041E2">
        <w:rPr>
          <w:rFonts w:ascii="Arial" w:eastAsia="Times New Roman" w:hAnsi="Arial" w:cs="Arial"/>
          <w:sz w:val="18"/>
          <w:szCs w:val="18"/>
        </w:rPr>
        <w:t xml:space="preserve">льного бюджета </w:t>
      </w:r>
      <w:r w:rsidRPr="00CF4B71">
        <w:rPr>
          <w:rFonts w:ascii="Arial" w:eastAsia="Times New Roman" w:hAnsi="Arial" w:cs="Arial"/>
          <w:sz w:val="18"/>
          <w:szCs w:val="18"/>
        </w:rPr>
        <w:t>(дефицит):</w:t>
      </w:r>
    </w:p>
    <w:p w:rsidR="00CF4B71" w:rsidRPr="00CF4B71" w:rsidRDefault="00CF4B71" w:rsidP="00CF4B71">
      <w:pPr>
        <w:numPr>
          <w:ilvl w:val="0"/>
          <w:numId w:val="8"/>
        </w:num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8 378,7 тысяч рублей на 2024 год».</w:t>
      </w:r>
    </w:p>
    <w:p w:rsidR="00CF4B71" w:rsidRPr="00CF4B71" w:rsidRDefault="00CF4B71" w:rsidP="00CF4B71">
      <w:pPr>
        <w:spacing w:after="0" w:line="240" w:lineRule="auto"/>
        <w:jc w:val="both"/>
        <w:rPr>
          <w:rFonts w:ascii="Arial" w:eastAsia="Times New Roman" w:hAnsi="Arial" w:cs="Arial"/>
          <w:sz w:val="18"/>
          <w:szCs w:val="18"/>
        </w:rPr>
      </w:pPr>
    </w:p>
    <w:p w:rsidR="00CF4B71" w:rsidRPr="00CF4B71" w:rsidRDefault="00CF4B71" w:rsidP="00CF4B71">
      <w:pPr>
        <w:numPr>
          <w:ilvl w:val="0"/>
          <w:numId w:val="7"/>
        </w:numPr>
        <w:spacing w:after="0" w:line="240" w:lineRule="auto"/>
        <w:rPr>
          <w:rFonts w:ascii="Arial" w:eastAsia="Times New Roman" w:hAnsi="Arial" w:cs="Arial"/>
          <w:sz w:val="18"/>
          <w:szCs w:val="18"/>
        </w:rPr>
      </w:pPr>
      <w:r w:rsidRPr="00CF4B71">
        <w:rPr>
          <w:rFonts w:ascii="Arial" w:eastAsia="Times New Roman" w:hAnsi="Arial" w:cs="Arial"/>
          <w:sz w:val="18"/>
          <w:szCs w:val="18"/>
        </w:rPr>
        <w:t>Подпункт 1 статьи 7 изложить в следующей редакции:</w:t>
      </w:r>
    </w:p>
    <w:p w:rsidR="00CF4B71" w:rsidRPr="00CF4B71" w:rsidRDefault="00CF4B71" w:rsidP="00CF4B71">
      <w:pPr>
        <w:spacing w:after="0" w:line="240" w:lineRule="auto"/>
        <w:rPr>
          <w:rFonts w:ascii="Arial" w:eastAsia="Times New Roman" w:hAnsi="Arial" w:cs="Arial"/>
          <w:sz w:val="18"/>
          <w:szCs w:val="18"/>
        </w:rPr>
      </w:pPr>
      <w:r w:rsidRPr="00CF4B71">
        <w:rPr>
          <w:rFonts w:ascii="Arial" w:eastAsia="Times New Roman" w:hAnsi="Arial" w:cs="Arial"/>
          <w:sz w:val="18"/>
          <w:szCs w:val="18"/>
        </w:rPr>
        <w:t xml:space="preserve">     «Утвердить объем бюджетных ассигнований муниципального Дорожного фонда:</w:t>
      </w:r>
    </w:p>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 xml:space="preserve">     1) 20 712,4 тысяч рублей, в том числе за счет акцизов на нефтепродукты 19 700,0 тысяч рублей, за счет межбюджетных трансфертов, предоставленных из бюджета муниципального района 1 012,4 тысяч рублей, на 2024 год».</w:t>
      </w:r>
    </w:p>
    <w:p w:rsidR="00CF4B71" w:rsidRPr="00CF4B71" w:rsidRDefault="00CF4B71" w:rsidP="00CF4B71">
      <w:pPr>
        <w:spacing w:after="0" w:line="240" w:lineRule="auto"/>
        <w:jc w:val="both"/>
        <w:rPr>
          <w:rFonts w:ascii="Arial" w:eastAsia="Times New Roman" w:hAnsi="Arial" w:cs="Arial"/>
          <w:sz w:val="18"/>
          <w:szCs w:val="18"/>
        </w:rPr>
      </w:pPr>
    </w:p>
    <w:p w:rsidR="00CF4B71" w:rsidRPr="00CF4B71" w:rsidRDefault="00CF4B71" w:rsidP="00CF4B71">
      <w:pPr>
        <w:numPr>
          <w:ilvl w:val="0"/>
          <w:numId w:val="7"/>
        </w:numPr>
        <w:spacing w:after="0" w:line="240" w:lineRule="auto"/>
        <w:rPr>
          <w:rFonts w:ascii="Arial" w:eastAsia="Times New Roman" w:hAnsi="Arial" w:cs="Arial"/>
          <w:sz w:val="18"/>
          <w:szCs w:val="18"/>
        </w:rPr>
      </w:pPr>
      <w:r w:rsidRPr="00CF4B71">
        <w:rPr>
          <w:rFonts w:ascii="Arial" w:eastAsia="Times New Roman" w:hAnsi="Arial" w:cs="Arial"/>
          <w:sz w:val="18"/>
          <w:szCs w:val="18"/>
        </w:rPr>
        <w:t>Подпункт 1 статьи 8 изложить в следующей редакции:</w:t>
      </w:r>
    </w:p>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b/>
          <w:bCs/>
          <w:sz w:val="18"/>
          <w:szCs w:val="18"/>
        </w:rPr>
        <w:t xml:space="preserve">    </w:t>
      </w:r>
      <w:r w:rsidRPr="00CF4B71">
        <w:rPr>
          <w:rFonts w:ascii="Arial" w:eastAsia="Times New Roman" w:hAnsi="Arial" w:cs="Arial"/>
          <w:sz w:val="18"/>
          <w:szCs w:val="18"/>
        </w:rPr>
        <w:t>«Утвердить общий объем бюджетных ассигнований, направляемых из муниципального бюджета на исполнение публичных нормативных обязательств (приложение 8) в сумме:</w:t>
      </w:r>
    </w:p>
    <w:p w:rsidR="00CF4B71" w:rsidRPr="00CF4B71" w:rsidRDefault="00CF4B71" w:rsidP="00CF4B71">
      <w:pPr>
        <w:numPr>
          <w:ilvl w:val="0"/>
          <w:numId w:val="40"/>
        </w:numPr>
        <w:spacing w:after="0" w:line="240" w:lineRule="auto"/>
        <w:jc w:val="both"/>
        <w:rPr>
          <w:rFonts w:ascii="Arial" w:eastAsia="Times New Roman" w:hAnsi="Arial" w:cs="Arial"/>
          <w:sz w:val="18"/>
          <w:szCs w:val="18"/>
          <w:lang w:val="en-US"/>
        </w:rPr>
      </w:pPr>
      <w:r w:rsidRPr="00CF4B71">
        <w:rPr>
          <w:rFonts w:ascii="Arial" w:eastAsia="Times New Roman" w:hAnsi="Arial" w:cs="Arial"/>
          <w:sz w:val="18"/>
          <w:szCs w:val="18"/>
        </w:rPr>
        <w:t>1 100,0 тысяч рублей на 2024 год».</w:t>
      </w:r>
    </w:p>
    <w:p w:rsidR="00CF4B71" w:rsidRPr="00CF4B71" w:rsidRDefault="00CF4B71" w:rsidP="00CF4B71">
      <w:pPr>
        <w:spacing w:after="0" w:line="240" w:lineRule="auto"/>
        <w:ind w:left="690"/>
        <w:jc w:val="both"/>
        <w:rPr>
          <w:rFonts w:ascii="Arial" w:eastAsia="Times New Roman" w:hAnsi="Arial" w:cs="Arial"/>
          <w:sz w:val="18"/>
          <w:szCs w:val="18"/>
          <w:lang w:val="en-US"/>
        </w:rPr>
      </w:pPr>
    </w:p>
    <w:p w:rsidR="00CF4B71" w:rsidRPr="00CF4B71" w:rsidRDefault="00CF4B71" w:rsidP="00CF4B71">
      <w:pPr>
        <w:numPr>
          <w:ilvl w:val="0"/>
          <w:numId w:val="7"/>
        </w:numPr>
        <w:spacing w:after="0" w:line="240" w:lineRule="auto"/>
        <w:rPr>
          <w:rFonts w:ascii="Arial" w:eastAsia="Times New Roman" w:hAnsi="Arial" w:cs="Arial"/>
          <w:sz w:val="18"/>
          <w:szCs w:val="18"/>
        </w:rPr>
      </w:pPr>
      <w:r w:rsidRPr="00CF4B71">
        <w:rPr>
          <w:rFonts w:ascii="Arial" w:eastAsia="Times New Roman" w:hAnsi="Arial" w:cs="Arial"/>
          <w:sz w:val="18"/>
          <w:szCs w:val="18"/>
        </w:rPr>
        <w:t>Подпункт 1 статьи 10 изложить в следующей редакции:</w:t>
      </w:r>
    </w:p>
    <w:p w:rsidR="00CF4B71" w:rsidRPr="00CF4B71" w:rsidRDefault="00CF4B71" w:rsidP="00CF4B71">
      <w:pPr>
        <w:spacing w:after="0" w:line="240" w:lineRule="auto"/>
        <w:rPr>
          <w:rFonts w:ascii="Arial" w:eastAsia="Times New Roman" w:hAnsi="Arial" w:cs="Arial"/>
          <w:b/>
          <w:bCs/>
          <w:sz w:val="18"/>
          <w:szCs w:val="18"/>
        </w:rPr>
      </w:pPr>
      <w:r w:rsidRPr="00CF4B71">
        <w:rPr>
          <w:rFonts w:ascii="Arial" w:eastAsia="Times New Roman" w:hAnsi="Arial" w:cs="Arial"/>
          <w:b/>
          <w:bCs/>
          <w:sz w:val="18"/>
          <w:szCs w:val="18"/>
        </w:rPr>
        <w:t xml:space="preserve">    </w:t>
      </w:r>
      <w:r w:rsidRPr="00CF4B71">
        <w:rPr>
          <w:rFonts w:ascii="Arial" w:eastAsia="Times New Roman" w:hAnsi="Arial" w:cs="Arial"/>
          <w:sz w:val="18"/>
          <w:szCs w:val="18"/>
        </w:rPr>
        <w:t>«Утвердить размер Резервного фонда местной администрации:</w:t>
      </w:r>
    </w:p>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 xml:space="preserve">     </w:t>
      </w:r>
      <w:r w:rsidRPr="00CA24EC">
        <w:rPr>
          <w:rFonts w:ascii="Arial" w:eastAsia="Times New Roman" w:hAnsi="Arial" w:cs="Arial"/>
          <w:sz w:val="18"/>
          <w:szCs w:val="18"/>
        </w:rPr>
        <w:t xml:space="preserve">  </w:t>
      </w:r>
      <w:r w:rsidRPr="00CF4B71">
        <w:rPr>
          <w:rFonts w:ascii="Arial" w:eastAsia="Times New Roman" w:hAnsi="Arial" w:cs="Arial"/>
          <w:sz w:val="18"/>
          <w:szCs w:val="18"/>
        </w:rPr>
        <w:t xml:space="preserve">1) </w:t>
      </w:r>
      <w:r w:rsidRPr="00CF4B71">
        <w:rPr>
          <w:rFonts w:ascii="Arial" w:eastAsia="Times New Roman" w:hAnsi="Arial" w:cs="Arial"/>
          <w:sz w:val="18"/>
          <w:szCs w:val="18"/>
          <w:lang w:val="en-US"/>
        </w:rPr>
        <w:t>0</w:t>
      </w:r>
      <w:r w:rsidRPr="00CF4B71">
        <w:rPr>
          <w:rFonts w:ascii="Arial" w:eastAsia="Times New Roman" w:hAnsi="Arial" w:cs="Arial"/>
          <w:sz w:val="18"/>
          <w:szCs w:val="18"/>
        </w:rPr>
        <w:t>,0 тысяч рублей на 2024 год».</w:t>
      </w:r>
    </w:p>
    <w:p w:rsidR="00CF4B71" w:rsidRPr="00CF4B71" w:rsidRDefault="00CF4B71" w:rsidP="00CF4B71">
      <w:pPr>
        <w:tabs>
          <w:tab w:val="left" w:pos="3686"/>
        </w:tabs>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ab/>
      </w:r>
    </w:p>
    <w:p w:rsidR="00CF4B71" w:rsidRPr="00CF4B71" w:rsidRDefault="00CF4B71" w:rsidP="00CF4B71">
      <w:pPr>
        <w:numPr>
          <w:ilvl w:val="0"/>
          <w:numId w:val="7"/>
        </w:num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Приложения 2, 3, 4, 5, 7, 8 изложить в следующей редакции:</w:t>
      </w:r>
    </w:p>
    <w:p w:rsidR="00CF4B71" w:rsidRPr="00CF4B71" w:rsidRDefault="00CF4B71" w:rsidP="00CF4B71">
      <w:pPr>
        <w:spacing w:after="0" w:line="240" w:lineRule="auto"/>
        <w:ind w:left="660"/>
        <w:jc w:val="both"/>
        <w:rPr>
          <w:rFonts w:ascii="Arial" w:eastAsia="Times New Roman" w:hAnsi="Arial" w:cs="Arial"/>
          <w:sz w:val="18"/>
          <w:szCs w:val="18"/>
        </w:rPr>
      </w:pPr>
    </w:p>
    <w:p w:rsidR="00CF4B71" w:rsidRPr="00CF4B71" w:rsidRDefault="00CF4B71" w:rsidP="00CF4B71">
      <w:pPr>
        <w:tabs>
          <w:tab w:val="left" w:pos="2817"/>
        </w:tabs>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 xml:space="preserve">        </w:t>
      </w:r>
      <w:r w:rsidRPr="00CF4B71">
        <w:rPr>
          <w:rFonts w:ascii="Arial" w:eastAsia="Times New Roman" w:hAnsi="Arial" w:cs="Arial"/>
          <w:b/>
          <w:bCs/>
          <w:sz w:val="18"/>
          <w:szCs w:val="18"/>
        </w:rPr>
        <w:t>Статья 2</w:t>
      </w:r>
      <w:r w:rsidRPr="00CF4B71">
        <w:rPr>
          <w:rFonts w:ascii="Arial" w:eastAsia="Times New Roman" w:hAnsi="Arial" w:cs="Arial"/>
          <w:sz w:val="18"/>
          <w:szCs w:val="18"/>
        </w:rPr>
        <w:t xml:space="preserve">                  </w:t>
      </w:r>
    </w:p>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 xml:space="preserve">            Настоящее решение вступает в силу с момента подписания, подлежит официальному опубликованию в средствах массовой информации</w:t>
      </w:r>
      <w:r>
        <w:rPr>
          <w:rFonts w:ascii="Arial" w:eastAsia="Times New Roman" w:hAnsi="Arial" w:cs="Arial"/>
          <w:sz w:val="18"/>
          <w:szCs w:val="18"/>
        </w:rPr>
        <w:t xml:space="preserve"> и размещению на официальном</w:t>
      </w:r>
      <w:r w:rsidRPr="00CF4B71">
        <w:rPr>
          <w:rFonts w:ascii="Arial" w:eastAsia="Times New Roman" w:hAnsi="Arial" w:cs="Arial"/>
          <w:sz w:val="18"/>
          <w:szCs w:val="18"/>
        </w:rPr>
        <w:t xml:space="preserve"> сайте Краснополянского сельского поселения в сети «Интернет» </w:t>
      </w:r>
      <w:hyperlink r:id="rId11" w:history="1">
        <w:r w:rsidRPr="00CF4B71">
          <w:rPr>
            <w:rFonts w:ascii="Arial" w:eastAsia="Times New Roman" w:hAnsi="Arial" w:cs="Arial"/>
            <w:sz w:val="18"/>
            <w:szCs w:val="18"/>
            <w:u w:val="single"/>
            <w:lang w:val="en-US"/>
          </w:rPr>
          <w:t>www</w:t>
        </w:r>
        <w:r w:rsidRPr="00CF4B71">
          <w:rPr>
            <w:rFonts w:ascii="Arial" w:eastAsia="Times New Roman" w:hAnsi="Arial" w:cs="Arial"/>
            <w:sz w:val="18"/>
            <w:szCs w:val="18"/>
            <w:u w:val="single"/>
          </w:rPr>
          <w:t>.</w:t>
        </w:r>
        <w:proofErr w:type="spellStart"/>
        <w:r w:rsidRPr="00CF4B71">
          <w:rPr>
            <w:rFonts w:ascii="Arial" w:eastAsia="Times New Roman" w:hAnsi="Arial" w:cs="Arial"/>
            <w:sz w:val="18"/>
            <w:szCs w:val="18"/>
            <w:u w:val="single"/>
            <w:lang w:val="en-US"/>
          </w:rPr>
          <w:t>krasnopolynskoe</w:t>
        </w:r>
        <w:proofErr w:type="spellEnd"/>
        <w:r w:rsidRPr="00CF4B71">
          <w:rPr>
            <w:rFonts w:ascii="Arial" w:eastAsia="Times New Roman" w:hAnsi="Arial" w:cs="Arial"/>
            <w:sz w:val="18"/>
            <w:szCs w:val="18"/>
            <w:u w:val="single"/>
          </w:rPr>
          <w:t>.</w:t>
        </w:r>
        <w:proofErr w:type="spellStart"/>
        <w:r w:rsidRPr="00CF4B71">
          <w:rPr>
            <w:rFonts w:ascii="Arial" w:eastAsia="Times New Roman" w:hAnsi="Arial" w:cs="Arial"/>
            <w:sz w:val="18"/>
            <w:szCs w:val="18"/>
            <w:u w:val="single"/>
            <w:lang w:val="en-US"/>
          </w:rPr>
          <w:t>ru</w:t>
        </w:r>
        <w:proofErr w:type="spellEnd"/>
      </w:hyperlink>
      <w:r w:rsidRPr="00CF4B71">
        <w:rPr>
          <w:rFonts w:ascii="Arial" w:eastAsia="Times New Roman" w:hAnsi="Arial" w:cs="Arial"/>
          <w:sz w:val="18"/>
          <w:szCs w:val="18"/>
        </w:rPr>
        <w:t>.</w:t>
      </w:r>
    </w:p>
    <w:p w:rsidR="00CF4B71" w:rsidRPr="00CF4B71" w:rsidRDefault="00CF4B71" w:rsidP="00CF4B71">
      <w:pPr>
        <w:spacing w:after="0" w:line="240" w:lineRule="auto"/>
        <w:jc w:val="both"/>
        <w:rPr>
          <w:rFonts w:ascii="Arial" w:eastAsia="Times New Roman" w:hAnsi="Arial" w:cs="Arial"/>
          <w:sz w:val="18"/>
          <w:szCs w:val="18"/>
        </w:rPr>
      </w:pPr>
    </w:p>
    <w:p w:rsidR="00CF4B71" w:rsidRPr="00CA24EC" w:rsidRDefault="00CF4B71" w:rsidP="00CF4B71">
      <w:pPr>
        <w:spacing w:after="0" w:line="240" w:lineRule="auto"/>
        <w:jc w:val="both"/>
        <w:rPr>
          <w:rFonts w:ascii="Arial" w:eastAsia="Times New Roman" w:hAnsi="Arial" w:cs="Arial"/>
          <w:b/>
          <w:bCs/>
          <w:sz w:val="18"/>
          <w:szCs w:val="18"/>
        </w:rPr>
      </w:pPr>
      <w:r w:rsidRPr="00CF4B71">
        <w:rPr>
          <w:rFonts w:ascii="Arial" w:eastAsia="Times New Roman" w:hAnsi="Arial" w:cs="Arial"/>
          <w:sz w:val="18"/>
          <w:szCs w:val="18"/>
        </w:rPr>
        <w:t xml:space="preserve">         </w:t>
      </w:r>
      <w:r w:rsidRPr="00CF4B71">
        <w:rPr>
          <w:rFonts w:ascii="Arial" w:eastAsia="Times New Roman" w:hAnsi="Arial" w:cs="Arial"/>
          <w:b/>
          <w:bCs/>
          <w:sz w:val="18"/>
          <w:szCs w:val="18"/>
        </w:rPr>
        <w:t>Статья 3</w:t>
      </w:r>
    </w:p>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 xml:space="preserve">           Контроль над выполнением данного решения возложить на постоянную комиссию по экономической политике и муниципальной собственности (Брызгалова В.М.). </w:t>
      </w:r>
    </w:p>
    <w:p w:rsidR="00CF4B71" w:rsidRPr="00CF4B71" w:rsidRDefault="00CF4B71" w:rsidP="00CF4B71">
      <w:pPr>
        <w:spacing w:after="0" w:line="240" w:lineRule="auto"/>
        <w:jc w:val="both"/>
        <w:rPr>
          <w:rFonts w:ascii="Arial" w:eastAsia="Times New Roman" w:hAnsi="Arial" w:cs="Arial"/>
          <w:sz w:val="24"/>
          <w:szCs w:val="24"/>
        </w:rPr>
      </w:pPr>
      <w:r w:rsidRPr="00CF4B71">
        <w:rPr>
          <w:rFonts w:ascii="Arial" w:eastAsia="Times New Roman" w:hAnsi="Arial" w:cs="Arial"/>
          <w:sz w:val="24"/>
          <w:szCs w:val="24"/>
        </w:rPr>
        <w:t xml:space="preserve">   </w:t>
      </w:r>
    </w:p>
    <w:p w:rsidR="00CF4B71" w:rsidRPr="004D5760" w:rsidRDefault="00CF4B71" w:rsidP="00CF4B71">
      <w:pPr>
        <w:spacing w:after="0" w:line="240" w:lineRule="auto"/>
        <w:jc w:val="both"/>
        <w:rPr>
          <w:rFonts w:ascii="Arial" w:hAnsi="Arial" w:cs="Arial"/>
          <w:sz w:val="18"/>
          <w:szCs w:val="18"/>
        </w:rPr>
      </w:pPr>
      <w:r>
        <w:rPr>
          <w:rFonts w:ascii="Arial" w:hAnsi="Arial" w:cs="Arial"/>
          <w:sz w:val="18"/>
          <w:szCs w:val="18"/>
        </w:rPr>
        <w:t xml:space="preserve">Председатель Думы </w:t>
      </w:r>
      <w:r w:rsidRPr="004D5760">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CF4B71">
        <w:rPr>
          <w:rFonts w:ascii="Arial" w:hAnsi="Arial" w:cs="Arial"/>
          <w:sz w:val="18"/>
          <w:szCs w:val="18"/>
        </w:rPr>
        <w:t xml:space="preserve"> </w:t>
      </w:r>
      <w:r w:rsidRPr="004D5760">
        <w:rPr>
          <w:rFonts w:ascii="Arial" w:hAnsi="Arial" w:cs="Arial"/>
          <w:sz w:val="18"/>
          <w:szCs w:val="18"/>
        </w:rPr>
        <w:t xml:space="preserve"> </w:t>
      </w:r>
      <w:proofErr w:type="spellStart"/>
      <w:r w:rsidRPr="004D5760">
        <w:rPr>
          <w:rFonts w:ascii="Arial" w:hAnsi="Arial" w:cs="Arial"/>
          <w:sz w:val="18"/>
          <w:szCs w:val="18"/>
        </w:rPr>
        <w:t>В.М.Брызгалова</w:t>
      </w:r>
      <w:proofErr w:type="spellEnd"/>
      <w:r w:rsidRPr="004D5760">
        <w:rPr>
          <w:rFonts w:ascii="Arial" w:hAnsi="Arial" w:cs="Arial"/>
          <w:sz w:val="18"/>
          <w:szCs w:val="18"/>
        </w:rPr>
        <w:t xml:space="preserve">                               </w:t>
      </w:r>
    </w:p>
    <w:p w:rsidR="00CF4B71" w:rsidRPr="004D5760" w:rsidRDefault="00CF4B71" w:rsidP="00CF4B71">
      <w:pPr>
        <w:spacing w:after="0" w:line="240" w:lineRule="auto"/>
        <w:jc w:val="both"/>
        <w:rPr>
          <w:rFonts w:ascii="Arial" w:hAnsi="Arial" w:cs="Arial"/>
          <w:sz w:val="18"/>
          <w:szCs w:val="18"/>
        </w:rPr>
      </w:pPr>
      <w:r w:rsidRPr="004D5760">
        <w:rPr>
          <w:rFonts w:ascii="Arial" w:hAnsi="Arial" w:cs="Arial"/>
          <w:sz w:val="18"/>
          <w:szCs w:val="18"/>
        </w:rPr>
        <w:t>«</w:t>
      </w:r>
      <w:r>
        <w:rPr>
          <w:rFonts w:ascii="Arial" w:hAnsi="Arial" w:cs="Arial"/>
          <w:sz w:val="18"/>
          <w:szCs w:val="18"/>
        </w:rPr>
        <w:t>18</w:t>
      </w:r>
      <w:r w:rsidRPr="004D5760">
        <w:rPr>
          <w:rFonts w:ascii="Arial" w:hAnsi="Arial" w:cs="Arial"/>
          <w:sz w:val="18"/>
          <w:szCs w:val="18"/>
        </w:rPr>
        <w:t>» декабря 2024 года</w:t>
      </w:r>
    </w:p>
    <w:p w:rsidR="00CF4B71" w:rsidRPr="004D5760" w:rsidRDefault="00CF4B71" w:rsidP="00CF4B71">
      <w:pPr>
        <w:tabs>
          <w:tab w:val="left" w:pos="1461"/>
        </w:tabs>
        <w:spacing w:after="0" w:line="240" w:lineRule="auto"/>
        <w:jc w:val="both"/>
        <w:rPr>
          <w:rFonts w:ascii="Arial" w:hAnsi="Arial" w:cs="Arial"/>
          <w:sz w:val="18"/>
          <w:szCs w:val="18"/>
        </w:rPr>
      </w:pPr>
    </w:p>
    <w:p w:rsidR="00CF4B71" w:rsidRPr="004D5760" w:rsidRDefault="00CF4B71" w:rsidP="00CF4B71">
      <w:pPr>
        <w:tabs>
          <w:tab w:val="left" w:pos="1461"/>
        </w:tabs>
        <w:spacing w:after="0" w:line="240" w:lineRule="auto"/>
        <w:rPr>
          <w:rFonts w:ascii="Arial" w:hAnsi="Arial" w:cs="Arial"/>
          <w:sz w:val="18"/>
          <w:szCs w:val="18"/>
        </w:rPr>
      </w:pPr>
      <w:proofErr w:type="gramStart"/>
      <w:r>
        <w:rPr>
          <w:rFonts w:ascii="Arial" w:hAnsi="Arial" w:cs="Arial"/>
          <w:sz w:val="18"/>
          <w:szCs w:val="18"/>
        </w:rPr>
        <w:t>Исполняющий</w:t>
      </w:r>
      <w:proofErr w:type="gramEnd"/>
      <w:r>
        <w:rPr>
          <w:rFonts w:ascii="Arial" w:hAnsi="Arial" w:cs="Arial"/>
          <w:sz w:val="18"/>
          <w:szCs w:val="18"/>
        </w:rPr>
        <w:t xml:space="preserve"> обязанности </w:t>
      </w:r>
      <w:r w:rsidRPr="00CF4B71">
        <w:rPr>
          <w:rFonts w:ascii="Arial" w:hAnsi="Arial" w:cs="Arial"/>
          <w:sz w:val="18"/>
          <w:szCs w:val="18"/>
        </w:rPr>
        <w:t xml:space="preserve"> </w:t>
      </w:r>
      <w:r w:rsidRPr="004D5760">
        <w:rPr>
          <w:rFonts w:ascii="Arial" w:hAnsi="Arial" w:cs="Arial"/>
          <w:sz w:val="18"/>
          <w:szCs w:val="18"/>
        </w:rPr>
        <w:t>Глав</w:t>
      </w:r>
      <w:r>
        <w:rPr>
          <w:rFonts w:ascii="Arial" w:hAnsi="Arial" w:cs="Arial"/>
          <w:sz w:val="18"/>
          <w:szCs w:val="18"/>
        </w:rPr>
        <w:t>ы</w:t>
      </w:r>
      <w:r w:rsidRPr="004D5760">
        <w:rPr>
          <w:rFonts w:ascii="Arial" w:hAnsi="Arial" w:cs="Arial"/>
          <w:sz w:val="18"/>
          <w:szCs w:val="18"/>
        </w:rPr>
        <w:t xml:space="preserve"> Краснополянского сельского поселения                              </w:t>
      </w:r>
      <w:r>
        <w:rPr>
          <w:rFonts w:ascii="Arial" w:hAnsi="Arial" w:cs="Arial"/>
          <w:sz w:val="18"/>
          <w:szCs w:val="18"/>
        </w:rPr>
        <w:t xml:space="preserve">                                                                                               </w:t>
      </w:r>
      <w:proofErr w:type="spellStart"/>
      <w:r w:rsidRPr="004D5760">
        <w:rPr>
          <w:rFonts w:ascii="Arial" w:hAnsi="Arial" w:cs="Arial"/>
          <w:sz w:val="18"/>
          <w:szCs w:val="18"/>
        </w:rPr>
        <w:t>А.</w:t>
      </w:r>
      <w:r>
        <w:rPr>
          <w:rFonts w:ascii="Arial" w:hAnsi="Arial" w:cs="Arial"/>
          <w:sz w:val="18"/>
          <w:szCs w:val="18"/>
        </w:rPr>
        <w:t>Б.Нуртазинова</w:t>
      </w:r>
      <w:proofErr w:type="spellEnd"/>
      <w:r>
        <w:rPr>
          <w:rFonts w:ascii="Arial" w:hAnsi="Arial" w:cs="Arial"/>
          <w:sz w:val="18"/>
          <w:szCs w:val="18"/>
        </w:rPr>
        <w:t xml:space="preserve">                                               </w:t>
      </w:r>
    </w:p>
    <w:p w:rsidR="00CF4B71" w:rsidRDefault="00CF4B71" w:rsidP="00CF4B71">
      <w:pPr>
        <w:shd w:val="clear" w:color="auto" w:fill="FFFFFF"/>
        <w:spacing w:after="0" w:line="240" w:lineRule="auto"/>
        <w:rPr>
          <w:rFonts w:ascii="Arial" w:hAnsi="Arial" w:cs="Arial"/>
          <w:sz w:val="18"/>
          <w:szCs w:val="18"/>
        </w:rPr>
      </w:pPr>
      <w:r w:rsidRPr="00C04889">
        <w:rPr>
          <w:rFonts w:ascii="Arial" w:hAnsi="Arial" w:cs="Arial"/>
          <w:sz w:val="18"/>
          <w:szCs w:val="18"/>
        </w:rPr>
        <w:t>«</w:t>
      </w:r>
      <w:r>
        <w:rPr>
          <w:rFonts w:ascii="Arial" w:hAnsi="Arial" w:cs="Arial"/>
          <w:sz w:val="18"/>
          <w:szCs w:val="18"/>
        </w:rPr>
        <w:t>18</w:t>
      </w:r>
      <w:r w:rsidRPr="00C04889">
        <w:rPr>
          <w:rFonts w:ascii="Arial" w:hAnsi="Arial" w:cs="Arial"/>
          <w:sz w:val="18"/>
          <w:szCs w:val="18"/>
        </w:rPr>
        <w:t xml:space="preserve">» декабря 2024 года                                                                                                                                                                                                                                             </w:t>
      </w:r>
      <w:r>
        <w:rPr>
          <w:rFonts w:ascii="Arial" w:hAnsi="Arial" w:cs="Arial"/>
          <w:sz w:val="18"/>
          <w:szCs w:val="18"/>
        </w:rPr>
        <w:t xml:space="preserve">      </w:t>
      </w:r>
    </w:p>
    <w:p w:rsidR="00CF4B71" w:rsidRPr="00CF4B71" w:rsidRDefault="00CF4B71" w:rsidP="00CF4B71">
      <w:pPr>
        <w:spacing w:after="0" w:line="240" w:lineRule="auto"/>
        <w:jc w:val="both"/>
        <w:rPr>
          <w:rFonts w:ascii="Arial" w:eastAsia="Times New Roman" w:hAnsi="Arial" w:cs="Arial"/>
          <w:sz w:val="24"/>
          <w:szCs w:val="24"/>
        </w:rPr>
      </w:pPr>
    </w:p>
    <w:tbl>
      <w:tblPr>
        <w:tblW w:w="15381" w:type="dxa"/>
        <w:tblInd w:w="93" w:type="dxa"/>
        <w:tblLook w:val="04A0" w:firstRow="1" w:lastRow="0" w:firstColumn="1" w:lastColumn="0" w:noHBand="0" w:noVBand="1"/>
      </w:tblPr>
      <w:tblGrid>
        <w:gridCol w:w="855"/>
        <w:gridCol w:w="2846"/>
        <w:gridCol w:w="574"/>
        <w:gridCol w:w="6338"/>
        <w:gridCol w:w="1555"/>
        <w:gridCol w:w="1513"/>
        <w:gridCol w:w="1700"/>
      </w:tblGrid>
      <w:tr w:rsidR="00CF4B71" w:rsidRPr="00CF4B71" w:rsidTr="00BB6056">
        <w:trPr>
          <w:trHeight w:val="543"/>
        </w:trPr>
        <w:tc>
          <w:tcPr>
            <w:tcW w:w="15381" w:type="dxa"/>
            <w:gridSpan w:val="7"/>
            <w:tcBorders>
              <w:top w:val="nil"/>
              <w:left w:val="nil"/>
              <w:bottom w:val="nil"/>
              <w:right w:val="nil"/>
            </w:tcBorders>
            <w:shd w:val="clear" w:color="auto" w:fill="auto"/>
            <w:vAlign w:val="bottom"/>
            <w:hideMark/>
          </w:tcPr>
          <w:p w:rsidR="00CF4B71" w:rsidRPr="00CF4B71" w:rsidRDefault="00BB6056" w:rsidP="00CF4B71">
            <w:pPr>
              <w:spacing w:after="0" w:line="240" w:lineRule="auto"/>
              <w:jc w:val="right"/>
              <w:rPr>
                <w:rFonts w:ascii="Arial" w:eastAsia="Times New Roman" w:hAnsi="Arial" w:cs="Arial"/>
                <w:sz w:val="18"/>
                <w:szCs w:val="18"/>
              </w:rPr>
            </w:pPr>
            <w:r>
              <w:rPr>
                <w:rFonts w:ascii="Arial" w:eastAsia="Times New Roman" w:hAnsi="Arial" w:cs="Arial"/>
                <w:sz w:val="18"/>
                <w:szCs w:val="18"/>
              </w:rPr>
              <w:t>Приложение 2</w:t>
            </w:r>
            <w:r w:rsidR="00CF4B71" w:rsidRPr="00CF4B71">
              <w:rPr>
                <w:rFonts w:ascii="Arial" w:eastAsia="Times New Roman" w:hAnsi="Arial" w:cs="Arial"/>
                <w:sz w:val="18"/>
                <w:szCs w:val="18"/>
              </w:rPr>
              <w:t xml:space="preserve">                                                                                                                                                                                                                                                                                                                                                  к решению Думы </w:t>
            </w:r>
            <w:r w:rsidR="00CF4B71" w:rsidRPr="00CF4B71">
              <w:rPr>
                <w:rFonts w:ascii="Arial" w:eastAsia="Times New Roman" w:hAnsi="Arial" w:cs="Arial"/>
                <w:sz w:val="18"/>
                <w:szCs w:val="18"/>
              </w:rPr>
              <w:br/>
              <w:t>Краснополянского сельского поселения</w:t>
            </w:r>
            <w:r w:rsidR="00CF4B71" w:rsidRPr="00CF4B71">
              <w:rPr>
                <w:rFonts w:ascii="Arial" w:eastAsia="Times New Roman" w:hAnsi="Arial" w:cs="Arial"/>
                <w:sz w:val="18"/>
                <w:szCs w:val="18"/>
              </w:rPr>
              <w:br/>
              <w:t>№ 64 от 21 декабря 2023года «О бюджете Краснополянского сельского поселения                                                                                                                                                                                                                                                                                                                                                                                                                                                                               Байкаловского муниципального района Свердл</w:t>
            </w:r>
            <w:r>
              <w:rPr>
                <w:rFonts w:ascii="Arial" w:eastAsia="Times New Roman" w:hAnsi="Arial" w:cs="Arial"/>
                <w:sz w:val="18"/>
                <w:szCs w:val="18"/>
              </w:rPr>
              <w:t>о</w:t>
            </w:r>
            <w:r w:rsidR="00CF4B71" w:rsidRPr="00CF4B71">
              <w:rPr>
                <w:rFonts w:ascii="Arial" w:eastAsia="Times New Roman" w:hAnsi="Arial" w:cs="Arial"/>
                <w:sz w:val="18"/>
                <w:szCs w:val="18"/>
              </w:rPr>
              <w:t>вской области                                                                                                                                                                                                                                                                     на 2024 год  и плановый период 2025 и 2026 годов»</w:t>
            </w:r>
          </w:p>
        </w:tc>
      </w:tr>
      <w:tr w:rsidR="00CF4B71" w:rsidRPr="00CF4B71" w:rsidTr="00BB6056">
        <w:trPr>
          <w:trHeight w:val="80"/>
        </w:trPr>
        <w:tc>
          <w:tcPr>
            <w:tcW w:w="855" w:type="dxa"/>
            <w:tcBorders>
              <w:top w:val="nil"/>
              <w:left w:val="nil"/>
              <w:bottom w:val="nil"/>
              <w:right w:val="nil"/>
            </w:tcBorders>
            <w:shd w:val="clear" w:color="auto" w:fill="auto"/>
            <w:hideMark/>
          </w:tcPr>
          <w:p w:rsidR="00CF4B71" w:rsidRPr="00CF4B71" w:rsidRDefault="00CF4B71" w:rsidP="00CF4B71">
            <w:pPr>
              <w:spacing w:after="0" w:line="240" w:lineRule="auto"/>
              <w:jc w:val="center"/>
              <w:rPr>
                <w:rFonts w:ascii="Arial" w:eastAsia="Times New Roman" w:hAnsi="Arial" w:cs="Arial"/>
                <w:sz w:val="18"/>
                <w:szCs w:val="18"/>
              </w:rPr>
            </w:pPr>
          </w:p>
        </w:tc>
        <w:tc>
          <w:tcPr>
            <w:tcW w:w="3420" w:type="dxa"/>
            <w:gridSpan w:val="2"/>
            <w:tcBorders>
              <w:top w:val="nil"/>
              <w:left w:val="nil"/>
              <w:bottom w:val="nil"/>
              <w:right w:val="nil"/>
            </w:tcBorders>
            <w:shd w:val="clear" w:color="auto" w:fill="auto"/>
            <w:hideMark/>
          </w:tcPr>
          <w:p w:rsidR="00CF4B71" w:rsidRPr="00CF4B71" w:rsidRDefault="00CF4B71" w:rsidP="00CF4B71">
            <w:pPr>
              <w:spacing w:after="0" w:line="240" w:lineRule="auto"/>
              <w:rPr>
                <w:rFonts w:ascii="Arial" w:eastAsia="Times New Roman" w:hAnsi="Arial" w:cs="Arial"/>
                <w:sz w:val="18"/>
                <w:szCs w:val="18"/>
              </w:rPr>
            </w:pPr>
          </w:p>
        </w:tc>
        <w:tc>
          <w:tcPr>
            <w:tcW w:w="6338" w:type="dxa"/>
            <w:tcBorders>
              <w:top w:val="nil"/>
              <w:left w:val="nil"/>
              <w:bottom w:val="nil"/>
              <w:right w:val="nil"/>
            </w:tcBorders>
            <w:shd w:val="clear" w:color="auto" w:fill="auto"/>
            <w:vAlign w:val="bottom"/>
            <w:hideMark/>
          </w:tcPr>
          <w:p w:rsidR="00CF4B71" w:rsidRPr="00CF4B71" w:rsidRDefault="00CF4B71" w:rsidP="00CF4B71">
            <w:pPr>
              <w:spacing w:after="0" w:line="240" w:lineRule="auto"/>
              <w:jc w:val="right"/>
              <w:rPr>
                <w:rFonts w:ascii="Arial" w:eastAsia="Times New Roman" w:hAnsi="Arial" w:cs="Arial"/>
                <w:sz w:val="18"/>
                <w:szCs w:val="18"/>
              </w:rPr>
            </w:pPr>
          </w:p>
        </w:tc>
        <w:tc>
          <w:tcPr>
            <w:tcW w:w="1555" w:type="dxa"/>
            <w:tcBorders>
              <w:top w:val="nil"/>
              <w:left w:val="nil"/>
              <w:bottom w:val="nil"/>
              <w:right w:val="nil"/>
            </w:tcBorders>
            <w:shd w:val="clear" w:color="auto" w:fill="auto"/>
            <w:vAlign w:val="bottom"/>
            <w:hideMark/>
          </w:tcPr>
          <w:p w:rsidR="00CF4B71" w:rsidRPr="00CF4B71" w:rsidRDefault="00CF4B71" w:rsidP="00CF4B71">
            <w:pPr>
              <w:spacing w:after="0" w:line="240" w:lineRule="auto"/>
              <w:jc w:val="right"/>
              <w:rPr>
                <w:rFonts w:ascii="Arial" w:eastAsia="Times New Roman" w:hAnsi="Arial" w:cs="Arial"/>
                <w:sz w:val="18"/>
                <w:szCs w:val="18"/>
              </w:rPr>
            </w:pPr>
          </w:p>
        </w:tc>
        <w:tc>
          <w:tcPr>
            <w:tcW w:w="1513"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p>
        </w:tc>
        <w:tc>
          <w:tcPr>
            <w:tcW w:w="1700" w:type="dxa"/>
            <w:tcBorders>
              <w:top w:val="nil"/>
              <w:left w:val="nil"/>
              <w:bottom w:val="nil"/>
              <w:right w:val="nil"/>
            </w:tcBorders>
            <w:shd w:val="clear" w:color="auto" w:fill="auto"/>
            <w:vAlign w:val="bottom"/>
            <w:hideMark/>
          </w:tcPr>
          <w:p w:rsidR="00CF4B71" w:rsidRPr="00CF4B71" w:rsidRDefault="00CF4B71" w:rsidP="00CF4B71">
            <w:pPr>
              <w:spacing w:after="0" w:line="240" w:lineRule="auto"/>
              <w:rPr>
                <w:rFonts w:ascii="Arial" w:eastAsia="Times New Roman" w:hAnsi="Arial" w:cs="Arial"/>
                <w:b/>
                <w:bCs/>
                <w:sz w:val="18"/>
                <w:szCs w:val="18"/>
              </w:rPr>
            </w:pPr>
          </w:p>
        </w:tc>
      </w:tr>
      <w:tr w:rsidR="00CF4B71" w:rsidRPr="00CF4B71" w:rsidTr="00BB6056">
        <w:trPr>
          <w:trHeight w:val="80"/>
        </w:trPr>
        <w:tc>
          <w:tcPr>
            <w:tcW w:w="15381" w:type="dxa"/>
            <w:gridSpan w:val="7"/>
            <w:tcBorders>
              <w:top w:val="nil"/>
              <w:left w:val="nil"/>
              <w:bottom w:val="nil"/>
              <w:right w:val="nil"/>
            </w:tcBorders>
            <w:shd w:val="clear" w:color="auto" w:fill="auto"/>
            <w:vAlign w:val="bottom"/>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Свод доходов муниципального бюджета на 2024 год и плановый период 2025 и 2026 годов</w:t>
            </w:r>
          </w:p>
        </w:tc>
      </w:tr>
      <w:tr w:rsidR="00CF4B71" w:rsidRPr="00CF4B71" w:rsidTr="00BB6056">
        <w:trPr>
          <w:trHeight w:val="294"/>
        </w:trPr>
        <w:tc>
          <w:tcPr>
            <w:tcW w:w="855" w:type="dxa"/>
            <w:tcBorders>
              <w:top w:val="nil"/>
              <w:left w:val="nil"/>
              <w:bottom w:val="nil"/>
              <w:right w:val="nil"/>
            </w:tcBorders>
            <w:shd w:val="clear" w:color="auto" w:fill="auto"/>
            <w:hideMark/>
          </w:tcPr>
          <w:p w:rsidR="00CF4B71" w:rsidRPr="00CF4B71" w:rsidRDefault="00CF4B71" w:rsidP="00CF4B71">
            <w:pPr>
              <w:spacing w:after="0" w:line="240" w:lineRule="auto"/>
              <w:jc w:val="center"/>
              <w:rPr>
                <w:rFonts w:ascii="Arial" w:eastAsia="Times New Roman" w:hAnsi="Arial" w:cs="Arial"/>
                <w:b/>
                <w:bCs/>
                <w:sz w:val="18"/>
                <w:szCs w:val="18"/>
              </w:rPr>
            </w:pPr>
          </w:p>
        </w:tc>
        <w:tc>
          <w:tcPr>
            <w:tcW w:w="2846" w:type="dxa"/>
            <w:tcBorders>
              <w:top w:val="nil"/>
              <w:left w:val="nil"/>
              <w:bottom w:val="nil"/>
              <w:right w:val="nil"/>
            </w:tcBorders>
            <w:shd w:val="clear" w:color="auto" w:fill="auto"/>
            <w:hideMark/>
          </w:tcPr>
          <w:p w:rsidR="00CF4B71" w:rsidRPr="00CF4B71" w:rsidRDefault="00CF4B71" w:rsidP="00CF4B71">
            <w:pPr>
              <w:spacing w:after="0" w:line="240" w:lineRule="auto"/>
              <w:rPr>
                <w:rFonts w:ascii="Arial" w:eastAsia="Times New Roman" w:hAnsi="Arial" w:cs="Arial"/>
                <w:sz w:val="18"/>
                <w:szCs w:val="18"/>
              </w:rPr>
            </w:pPr>
          </w:p>
        </w:tc>
        <w:tc>
          <w:tcPr>
            <w:tcW w:w="6912" w:type="dxa"/>
            <w:gridSpan w:val="2"/>
            <w:tcBorders>
              <w:top w:val="nil"/>
              <w:left w:val="nil"/>
              <w:bottom w:val="nil"/>
              <w:right w:val="nil"/>
            </w:tcBorders>
            <w:shd w:val="clear" w:color="auto" w:fill="auto"/>
            <w:vAlign w:val="bottom"/>
            <w:hideMark/>
          </w:tcPr>
          <w:p w:rsidR="00CF4B71" w:rsidRPr="00CF4B71" w:rsidRDefault="00CF4B71" w:rsidP="00CF4B71">
            <w:pPr>
              <w:spacing w:after="0" w:line="240" w:lineRule="auto"/>
              <w:rPr>
                <w:rFonts w:ascii="Arial" w:eastAsia="Times New Roman" w:hAnsi="Arial" w:cs="Arial"/>
                <w:sz w:val="18"/>
                <w:szCs w:val="18"/>
              </w:rPr>
            </w:pPr>
          </w:p>
        </w:tc>
        <w:tc>
          <w:tcPr>
            <w:tcW w:w="1555" w:type="dxa"/>
            <w:tcBorders>
              <w:top w:val="nil"/>
              <w:left w:val="nil"/>
              <w:bottom w:val="nil"/>
              <w:right w:val="nil"/>
            </w:tcBorders>
            <w:shd w:val="clear" w:color="auto" w:fill="auto"/>
            <w:vAlign w:val="bottom"/>
            <w:hideMark/>
          </w:tcPr>
          <w:p w:rsidR="00CF4B71" w:rsidRPr="00CF4B71" w:rsidRDefault="00CF4B71" w:rsidP="00CF4B71">
            <w:pPr>
              <w:spacing w:after="0" w:line="240" w:lineRule="auto"/>
              <w:rPr>
                <w:rFonts w:ascii="Arial" w:eastAsia="Times New Roman" w:hAnsi="Arial" w:cs="Arial"/>
                <w:sz w:val="18"/>
                <w:szCs w:val="18"/>
              </w:rPr>
            </w:pPr>
          </w:p>
        </w:tc>
        <w:tc>
          <w:tcPr>
            <w:tcW w:w="1513" w:type="dxa"/>
            <w:tcBorders>
              <w:top w:val="nil"/>
              <w:left w:val="nil"/>
              <w:bottom w:val="nil"/>
              <w:right w:val="nil"/>
            </w:tcBorders>
            <w:shd w:val="clear" w:color="auto" w:fill="auto"/>
            <w:vAlign w:val="bottom"/>
            <w:hideMark/>
          </w:tcPr>
          <w:p w:rsidR="00CF4B71" w:rsidRPr="00CF4B71" w:rsidRDefault="00CF4B71" w:rsidP="00CF4B71">
            <w:pPr>
              <w:spacing w:after="0" w:line="240" w:lineRule="auto"/>
              <w:rPr>
                <w:rFonts w:ascii="Arial" w:eastAsia="Times New Roman" w:hAnsi="Arial" w:cs="Arial"/>
                <w:b/>
                <w:bCs/>
                <w:sz w:val="18"/>
                <w:szCs w:val="18"/>
              </w:rPr>
            </w:pPr>
          </w:p>
        </w:tc>
        <w:tc>
          <w:tcPr>
            <w:tcW w:w="1700" w:type="dxa"/>
            <w:tcBorders>
              <w:top w:val="nil"/>
              <w:left w:val="nil"/>
              <w:bottom w:val="nil"/>
              <w:right w:val="nil"/>
            </w:tcBorders>
            <w:shd w:val="clear" w:color="auto" w:fill="auto"/>
            <w:vAlign w:val="bottom"/>
            <w:hideMark/>
          </w:tcPr>
          <w:p w:rsidR="00CF4B71" w:rsidRPr="00CF4B71" w:rsidRDefault="00CF4B71" w:rsidP="00CF4B71">
            <w:pPr>
              <w:spacing w:after="0" w:line="240" w:lineRule="auto"/>
              <w:rPr>
                <w:rFonts w:ascii="Arial" w:eastAsia="Times New Roman" w:hAnsi="Arial" w:cs="Arial"/>
                <w:b/>
                <w:bCs/>
                <w:sz w:val="18"/>
                <w:szCs w:val="18"/>
              </w:rPr>
            </w:pPr>
          </w:p>
        </w:tc>
      </w:tr>
      <w:tr w:rsidR="00CF4B71" w:rsidRPr="00CF4B71" w:rsidTr="00BB6056">
        <w:trPr>
          <w:trHeight w:val="559"/>
        </w:trPr>
        <w:tc>
          <w:tcPr>
            <w:tcW w:w="8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Номер строки</w:t>
            </w:r>
          </w:p>
        </w:tc>
        <w:tc>
          <w:tcPr>
            <w:tcW w:w="28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Код</w:t>
            </w:r>
          </w:p>
        </w:tc>
        <w:tc>
          <w:tcPr>
            <w:tcW w:w="691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Наименование группы, подгруппы, статьи, подстатьи или элемента доходов</w:t>
            </w:r>
          </w:p>
        </w:tc>
        <w:tc>
          <w:tcPr>
            <w:tcW w:w="4768" w:type="dxa"/>
            <w:gridSpan w:val="3"/>
            <w:tcBorders>
              <w:top w:val="single" w:sz="4" w:space="0" w:color="auto"/>
              <w:left w:val="nil"/>
              <w:bottom w:val="single" w:sz="4" w:space="0" w:color="auto"/>
              <w:right w:val="single" w:sz="4" w:space="0" w:color="000000"/>
            </w:tcBorders>
            <w:shd w:val="clear" w:color="auto" w:fill="auto"/>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Сумма, в тысячах рублей</w:t>
            </w:r>
          </w:p>
        </w:tc>
      </w:tr>
      <w:tr w:rsidR="00CF4B71" w:rsidRPr="00CF4B71" w:rsidTr="00BB6056">
        <w:trPr>
          <w:trHeight w:val="415"/>
        </w:trPr>
        <w:tc>
          <w:tcPr>
            <w:tcW w:w="855" w:type="dxa"/>
            <w:vMerge/>
            <w:tcBorders>
              <w:top w:val="single" w:sz="4" w:space="0" w:color="auto"/>
              <w:left w:val="single" w:sz="4" w:space="0" w:color="auto"/>
              <w:bottom w:val="single" w:sz="4" w:space="0" w:color="000000"/>
              <w:right w:val="single" w:sz="4" w:space="0" w:color="auto"/>
            </w:tcBorders>
            <w:vAlign w:val="center"/>
            <w:hideMark/>
          </w:tcPr>
          <w:p w:rsidR="00CF4B71" w:rsidRPr="00CF4B71" w:rsidRDefault="00CF4B71" w:rsidP="00CF4B71">
            <w:pPr>
              <w:spacing w:after="0" w:line="240" w:lineRule="auto"/>
              <w:rPr>
                <w:rFonts w:ascii="Arial" w:eastAsia="Times New Roman" w:hAnsi="Arial" w:cs="Arial"/>
                <w:b/>
                <w:bCs/>
                <w:sz w:val="18"/>
                <w:szCs w:val="18"/>
              </w:rPr>
            </w:pPr>
          </w:p>
        </w:tc>
        <w:tc>
          <w:tcPr>
            <w:tcW w:w="2846" w:type="dxa"/>
            <w:vMerge/>
            <w:tcBorders>
              <w:top w:val="single" w:sz="4" w:space="0" w:color="auto"/>
              <w:left w:val="single" w:sz="4" w:space="0" w:color="auto"/>
              <w:bottom w:val="single" w:sz="4" w:space="0" w:color="000000"/>
              <w:right w:val="single" w:sz="4" w:space="0" w:color="auto"/>
            </w:tcBorders>
            <w:vAlign w:val="center"/>
            <w:hideMark/>
          </w:tcPr>
          <w:p w:rsidR="00CF4B71" w:rsidRPr="00CF4B71" w:rsidRDefault="00CF4B71" w:rsidP="00CF4B71">
            <w:pPr>
              <w:spacing w:after="0" w:line="240" w:lineRule="auto"/>
              <w:rPr>
                <w:rFonts w:ascii="Arial" w:eastAsia="Times New Roman" w:hAnsi="Arial" w:cs="Arial"/>
                <w:b/>
                <w:bCs/>
                <w:sz w:val="18"/>
                <w:szCs w:val="18"/>
              </w:rPr>
            </w:pPr>
          </w:p>
        </w:tc>
        <w:tc>
          <w:tcPr>
            <w:tcW w:w="6912" w:type="dxa"/>
            <w:gridSpan w:val="2"/>
            <w:vMerge/>
            <w:tcBorders>
              <w:top w:val="single" w:sz="4" w:space="0" w:color="auto"/>
              <w:left w:val="single" w:sz="4" w:space="0" w:color="auto"/>
              <w:bottom w:val="single" w:sz="4" w:space="0" w:color="000000"/>
              <w:right w:val="single" w:sz="4" w:space="0" w:color="auto"/>
            </w:tcBorders>
            <w:vAlign w:val="center"/>
            <w:hideMark/>
          </w:tcPr>
          <w:p w:rsidR="00CF4B71" w:rsidRPr="00CF4B71" w:rsidRDefault="00CF4B71" w:rsidP="00CF4B71">
            <w:pPr>
              <w:spacing w:after="0" w:line="240" w:lineRule="auto"/>
              <w:rPr>
                <w:rFonts w:ascii="Arial" w:eastAsia="Times New Roman" w:hAnsi="Arial" w:cs="Arial"/>
                <w:b/>
                <w:bCs/>
                <w:sz w:val="18"/>
                <w:szCs w:val="18"/>
              </w:rPr>
            </w:pPr>
          </w:p>
        </w:tc>
        <w:tc>
          <w:tcPr>
            <w:tcW w:w="1555" w:type="dxa"/>
            <w:tcBorders>
              <w:top w:val="nil"/>
              <w:left w:val="nil"/>
              <w:bottom w:val="single" w:sz="4" w:space="0" w:color="auto"/>
              <w:right w:val="single" w:sz="4" w:space="0" w:color="auto"/>
            </w:tcBorders>
            <w:shd w:val="clear" w:color="auto" w:fill="auto"/>
            <w:vAlign w:val="center"/>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на 2024 год</w:t>
            </w:r>
          </w:p>
        </w:tc>
        <w:tc>
          <w:tcPr>
            <w:tcW w:w="1513" w:type="dxa"/>
            <w:tcBorders>
              <w:top w:val="nil"/>
              <w:left w:val="nil"/>
              <w:bottom w:val="single" w:sz="4" w:space="0" w:color="auto"/>
              <w:right w:val="single" w:sz="4" w:space="0" w:color="auto"/>
            </w:tcBorders>
            <w:shd w:val="clear" w:color="auto" w:fill="auto"/>
            <w:vAlign w:val="center"/>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на 2025 год</w:t>
            </w:r>
          </w:p>
        </w:tc>
        <w:tc>
          <w:tcPr>
            <w:tcW w:w="1700" w:type="dxa"/>
            <w:tcBorders>
              <w:top w:val="nil"/>
              <w:left w:val="nil"/>
              <w:bottom w:val="single" w:sz="4" w:space="0" w:color="auto"/>
              <w:right w:val="single" w:sz="4" w:space="0" w:color="auto"/>
            </w:tcBorders>
            <w:shd w:val="clear" w:color="auto" w:fill="auto"/>
            <w:vAlign w:val="center"/>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на 2026 год</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1</w:t>
            </w:r>
          </w:p>
        </w:tc>
        <w:tc>
          <w:tcPr>
            <w:tcW w:w="2846" w:type="dxa"/>
            <w:tcBorders>
              <w:top w:val="nil"/>
              <w:left w:val="nil"/>
              <w:bottom w:val="single" w:sz="4" w:space="0" w:color="auto"/>
              <w:right w:val="single" w:sz="4" w:space="0" w:color="auto"/>
            </w:tcBorders>
            <w:shd w:val="clear" w:color="auto" w:fill="auto"/>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2</w:t>
            </w:r>
          </w:p>
        </w:tc>
        <w:tc>
          <w:tcPr>
            <w:tcW w:w="6912" w:type="dxa"/>
            <w:gridSpan w:val="2"/>
            <w:tcBorders>
              <w:top w:val="nil"/>
              <w:left w:val="nil"/>
              <w:bottom w:val="single" w:sz="4" w:space="0" w:color="auto"/>
              <w:right w:val="single" w:sz="4" w:space="0" w:color="auto"/>
            </w:tcBorders>
            <w:shd w:val="clear" w:color="auto" w:fill="auto"/>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3</w:t>
            </w:r>
          </w:p>
        </w:tc>
        <w:tc>
          <w:tcPr>
            <w:tcW w:w="1555" w:type="dxa"/>
            <w:tcBorders>
              <w:top w:val="nil"/>
              <w:left w:val="nil"/>
              <w:bottom w:val="single" w:sz="4" w:space="0" w:color="auto"/>
              <w:right w:val="single" w:sz="4" w:space="0" w:color="auto"/>
            </w:tcBorders>
            <w:shd w:val="clear" w:color="auto" w:fill="auto"/>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4</w:t>
            </w:r>
          </w:p>
        </w:tc>
        <w:tc>
          <w:tcPr>
            <w:tcW w:w="1513" w:type="dxa"/>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5</w:t>
            </w:r>
          </w:p>
        </w:tc>
        <w:tc>
          <w:tcPr>
            <w:tcW w:w="1700" w:type="dxa"/>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6</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1</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000 1 00 00000 00 0000 000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b/>
                <w:bCs/>
                <w:sz w:val="18"/>
                <w:szCs w:val="18"/>
              </w:rPr>
            </w:pPr>
            <w:r w:rsidRPr="00CF4B71">
              <w:rPr>
                <w:rFonts w:ascii="Arial" w:eastAsia="Times New Roman" w:hAnsi="Arial" w:cs="Arial"/>
                <w:b/>
                <w:bCs/>
                <w:sz w:val="18"/>
                <w:szCs w:val="18"/>
              </w:rPr>
              <w:t>НАЛОГОВЫЕ И НЕНАЛОГОВЫЕ ДОХОДЫ</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26 419,6</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26 569,0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28 066,0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2</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000 1 01 00000 00 0000 000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НАЛОГИ НА ПРИБЫЛЬ, ДОХОДЫ</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1 761,0</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1 490,0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1 682,0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3</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000 1 01 02000 01 0000 110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Налог на доходы физических лиц</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1 761,0</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1 490,0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1 682,0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4</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000 1 03 00000 00 0000 000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НАЛОГИ НА ТОВАРЫ (РАБОТЫ</w:t>
            </w:r>
            <w:proofErr w:type="gramStart"/>
            <w:r w:rsidRPr="00CF4B71">
              <w:rPr>
                <w:rFonts w:ascii="Arial" w:eastAsia="Times New Roman" w:hAnsi="Arial" w:cs="Arial"/>
                <w:sz w:val="18"/>
                <w:szCs w:val="18"/>
              </w:rPr>
              <w:t>,У</w:t>
            </w:r>
            <w:proofErr w:type="gramEnd"/>
            <w:r w:rsidRPr="00CF4B71">
              <w:rPr>
                <w:rFonts w:ascii="Arial" w:eastAsia="Times New Roman" w:hAnsi="Arial" w:cs="Arial"/>
                <w:sz w:val="18"/>
                <w:szCs w:val="18"/>
              </w:rPr>
              <w:t>СЛУГИ), РЕАЛИЗУЕМЫЕ НА ТЕРРИТОРИИ РОССИЙСКОЙ ФЕДЕРАЦИИ</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19 700,0</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19 760,0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20 945,0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5</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000 1 03 02000 01 0000 110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Акцизы по подакцизным товарам (продукции), производимым на территории Российской Федерации</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19 700,0</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19 760,0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20 945,0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6</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000 1 05 00000 00 0000 000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НАЛОГИ НА СОВОКУПНЫЙ ДОХОД</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425,4</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315,0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330,0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7</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000 1 05 03000 01 0000 110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Единый сельскохозяйственный налог</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425,4</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315,0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330,0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8</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000 1 06 00000 00 0000 000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НАЛОГИ НА ИМУЩЕСТВО</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2 800,0</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3 588,0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3 618,0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9</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000 1 06 01030 10 0000 110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 xml:space="preserve">Налог на имущество физических лиц, взимаемый по </w:t>
            </w:r>
            <w:proofErr w:type="gramStart"/>
            <w:r w:rsidRPr="00CF4B71">
              <w:rPr>
                <w:rFonts w:ascii="Arial" w:eastAsia="Times New Roman" w:hAnsi="Arial" w:cs="Arial"/>
                <w:sz w:val="18"/>
                <w:szCs w:val="18"/>
              </w:rPr>
              <w:t>ставкам</w:t>
            </w:r>
            <w:proofErr w:type="gramEnd"/>
            <w:r w:rsidRPr="00CF4B71">
              <w:rPr>
                <w:rFonts w:ascii="Arial" w:eastAsia="Times New Roman" w:hAnsi="Arial" w:cs="Arial"/>
                <w:sz w:val="18"/>
                <w:szCs w:val="18"/>
              </w:rPr>
              <w:t xml:space="preserve"> применяемым к объектам налогообложения, расположенным в границах сельских поселений</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350,0</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338,0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368,0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10</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000 1 06 06033 10 0000 110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 xml:space="preserve">Земельный налог с организаций, обладающих земельным участком, </w:t>
            </w:r>
            <w:r w:rsidRPr="00CF4B71">
              <w:rPr>
                <w:rFonts w:ascii="Arial" w:eastAsia="Times New Roman" w:hAnsi="Arial" w:cs="Arial"/>
                <w:sz w:val="18"/>
                <w:szCs w:val="18"/>
              </w:rPr>
              <w:lastRenderedPageBreak/>
              <w:t>расположенным в границах сельских поселений</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lastRenderedPageBreak/>
              <w:t>1 800,0</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2 500,0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2 500,0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lastRenderedPageBreak/>
              <w:t>11</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000 1 06 06043 10 0000 110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Земельный налог с физических лиц, обладающих земельным участком, расположенным в границах сельских поселений</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650,0</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750,0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750,0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12</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000 1 08 00000 00 0000 000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ГОСУДАРСТВЕННАЯ ПОШЛИНА</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84,2</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110,0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114,0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13</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000 1 08 04020 01 0000 110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84,2</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110,0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114,0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14</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000 1 11 00000 00 0000 000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ДОХОДЫ ОТ ИСПОЛЬЗОВАНИЯ ИМУЩЕСТВА, НАХОДЯЩЕГОСЯ В ГОСУДАРСТВЕННОЙ И МУНИЦИПАЛЬНОЙ СОБСТВЕННОСТИ</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999,9</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991,7</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1 031,5</w:t>
            </w:r>
          </w:p>
        </w:tc>
      </w:tr>
      <w:tr w:rsidR="00CF4B71" w:rsidRPr="00CF4B71" w:rsidTr="00BB6056">
        <w:trPr>
          <w:trHeight w:val="253"/>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15</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 xml:space="preserve">000 1 11 05025 10 0000 120 </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proofErr w:type="gramStart"/>
            <w:r w:rsidRPr="00CF4B71">
              <w:rPr>
                <w:rFonts w:ascii="Arial" w:eastAsia="Times New Roman" w:hAnsi="Arial" w:cs="Arial"/>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14,9</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18,5</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19,3</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17</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000 1 11 09045 10 0000 120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985,0</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973,2</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1 012,2</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18</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000 1 13 00000 00 0000 000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ДОХОДЫ ОТ ОКАЗАНИЯ ПЛАТНЫХ УСЛУГ (РАБОТ) И КОМПЕНСАЦИИ ЗАТРАТ ГОСУДАРСТВА</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555,2</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176,3</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184,0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19</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000 1 13 02995 10 0000 130</w:t>
            </w:r>
          </w:p>
        </w:tc>
        <w:tc>
          <w:tcPr>
            <w:tcW w:w="6912" w:type="dxa"/>
            <w:gridSpan w:val="2"/>
            <w:tcBorders>
              <w:top w:val="nil"/>
              <w:left w:val="nil"/>
              <w:bottom w:val="single" w:sz="4" w:space="0" w:color="auto"/>
              <w:right w:val="single" w:sz="4" w:space="0" w:color="auto"/>
            </w:tcBorders>
            <w:shd w:val="clear" w:color="auto" w:fill="auto"/>
            <w:vAlign w:val="center"/>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Прочие доходы от компенсации затрат бюджетов сельских поселений</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555,2</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176,3</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184,0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20</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000 1 14 00000 00 0000 000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ДОХОДЫ ОТ ПРОДАЖИ МАТЕРИАЛЬНЫХ И НЕМАТЕРИАЛЬНЫХ АКТИВОВ</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74,3</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50,0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70,0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21</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000 1 14 02053 10 0000 410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50,0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70,0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22</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000 1 14 06025 10 0000 430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74,3</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23</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000 1 16 00000 00 0000 000</w:t>
            </w:r>
          </w:p>
        </w:tc>
        <w:tc>
          <w:tcPr>
            <w:tcW w:w="6912" w:type="dxa"/>
            <w:gridSpan w:val="2"/>
            <w:tcBorders>
              <w:top w:val="nil"/>
              <w:left w:val="nil"/>
              <w:bottom w:val="single" w:sz="4" w:space="0" w:color="auto"/>
              <w:right w:val="single" w:sz="4" w:space="0" w:color="auto"/>
            </w:tcBorders>
            <w:shd w:val="clear" w:color="auto" w:fill="auto"/>
            <w:vAlign w:val="center"/>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ШТРАФЫ, САНКЦИИ, ВОЗМЕЩЕНИЕ УЩЕРБА</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19,6</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88,0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91,5</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24</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000 1 16 01000 01 0000 140</w:t>
            </w:r>
          </w:p>
        </w:tc>
        <w:tc>
          <w:tcPr>
            <w:tcW w:w="6912" w:type="dxa"/>
            <w:gridSpan w:val="2"/>
            <w:tcBorders>
              <w:top w:val="nil"/>
              <w:left w:val="nil"/>
              <w:bottom w:val="single" w:sz="4" w:space="0" w:color="auto"/>
              <w:right w:val="single" w:sz="4" w:space="0" w:color="auto"/>
            </w:tcBorders>
            <w:shd w:val="clear" w:color="auto" w:fill="auto"/>
            <w:vAlign w:val="center"/>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Административные штрафы, установленные Кодексом Российской Федерации об административных правонарушениях</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10,0</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25</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000 1 16 07010 10 0000 140</w:t>
            </w:r>
          </w:p>
        </w:tc>
        <w:tc>
          <w:tcPr>
            <w:tcW w:w="6912" w:type="dxa"/>
            <w:gridSpan w:val="2"/>
            <w:tcBorders>
              <w:top w:val="nil"/>
              <w:left w:val="nil"/>
              <w:bottom w:val="single" w:sz="4" w:space="0" w:color="auto"/>
              <w:right w:val="single" w:sz="4" w:space="0" w:color="auto"/>
            </w:tcBorders>
            <w:shd w:val="clear" w:color="auto" w:fill="auto"/>
            <w:vAlign w:val="center"/>
            <w:hideMark/>
          </w:tcPr>
          <w:p w:rsidR="00CF4B71" w:rsidRPr="00CF4B71" w:rsidRDefault="00CF4B71" w:rsidP="00CF4B71">
            <w:pPr>
              <w:spacing w:after="0" w:line="240" w:lineRule="auto"/>
              <w:jc w:val="both"/>
              <w:rPr>
                <w:rFonts w:ascii="Arial" w:eastAsia="Times New Roman" w:hAnsi="Arial" w:cs="Arial"/>
                <w:sz w:val="18"/>
                <w:szCs w:val="18"/>
              </w:rPr>
            </w:pPr>
            <w:proofErr w:type="gramStart"/>
            <w:r w:rsidRPr="00CF4B71">
              <w:rPr>
                <w:rFonts w:ascii="Arial" w:eastAsia="Times New Roman" w:hAnsi="Arial" w:cs="Arial"/>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88,0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91,5</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26</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000 1 16 07090 10 0000 140</w:t>
            </w:r>
          </w:p>
        </w:tc>
        <w:tc>
          <w:tcPr>
            <w:tcW w:w="6912" w:type="dxa"/>
            <w:gridSpan w:val="2"/>
            <w:tcBorders>
              <w:top w:val="nil"/>
              <w:left w:val="nil"/>
              <w:bottom w:val="single" w:sz="4" w:space="0" w:color="auto"/>
              <w:right w:val="single" w:sz="4" w:space="0" w:color="auto"/>
            </w:tcBorders>
            <w:shd w:val="clear" w:color="auto" w:fill="auto"/>
            <w:vAlign w:val="center"/>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9,6</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27</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 xml:space="preserve">000 2 00 00000 00 0000 000 </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b/>
                <w:bCs/>
                <w:sz w:val="18"/>
                <w:szCs w:val="18"/>
              </w:rPr>
            </w:pPr>
            <w:r w:rsidRPr="00CF4B71">
              <w:rPr>
                <w:rFonts w:ascii="Arial" w:eastAsia="Times New Roman" w:hAnsi="Arial" w:cs="Arial"/>
                <w:b/>
                <w:bCs/>
                <w:sz w:val="18"/>
                <w:szCs w:val="18"/>
              </w:rPr>
              <w:t>БЕЗВОЗМЕЗДНЫЕ ПОСТУПЛЕНИЯ</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92 576,5</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86 571,2</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85 121,9</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28</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000 2 02 00000 00 0000 000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b/>
                <w:bCs/>
                <w:sz w:val="18"/>
                <w:szCs w:val="18"/>
              </w:rPr>
            </w:pPr>
            <w:r w:rsidRPr="00CF4B71">
              <w:rPr>
                <w:rFonts w:ascii="Arial" w:eastAsia="Times New Roman" w:hAnsi="Arial" w:cs="Arial"/>
                <w:b/>
                <w:bCs/>
                <w:sz w:val="18"/>
                <w:szCs w:val="18"/>
              </w:rPr>
              <w:t>БЕЗВОЗМЕЗДНЫЕ ПОСТУПЛЕНИЯ ОТ ДРУГИХ БЮДЖЕТОВ БЮДЖЕТНОЙ СИСТЕМЫ РОССИЙСКОЙ ФЕДЕРАЦИИ</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93 735,7</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86 571,2</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85 121,9</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29</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000 2 02 10000 00 0000 150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ДОТАЦИИ БЮДЖЕТАМ БЮДЖЕТНОЙ СИСТЕМЫ РОССИЙСКОЙ ФЕДЕРАЦИИ</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2 995,5</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2 711,9</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2 673,9</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30</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000 2 02 16001 10 0000 150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Дотации бюджетам сельских поселений на выравнивание бюджетной обеспеченности из бюджетов муниципальных районов</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2 925,5</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2 711,9</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2 673,9</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31</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000 2 02 16549 10 0000 150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Дотации (гранты) бюджетам сельских поселений за достижение показателей деятельности органов местного самоуправления</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70,0</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outlineLvl w:val="0"/>
              <w:rPr>
                <w:rFonts w:ascii="Arial" w:eastAsia="Times New Roman" w:hAnsi="Arial" w:cs="Arial"/>
                <w:sz w:val="18"/>
                <w:szCs w:val="18"/>
              </w:rPr>
            </w:pPr>
            <w:r w:rsidRPr="00CF4B71">
              <w:rPr>
                <w:rFonts w:ascii="Arial" w:eastAsia="Times New Roman" w:hAnsi="Arial" w:cs="Arial"/>
                <w:sz w:val="18"/>
                <w:szCs w:val="18"/>
              </w:rPr>
              <w:t>32</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outlineLvl w:val="0"/>
              <w:rPr>
                <w:rFonts w:ascii="Arial" w:eastAsia="Times New Roman" w:hAnsi="Arial" w:cs="Arial"/>
                <w:sz w:val="18"/>
                <w:szCs w:val="18"/>
              </w:rPr>
            </w:pPr>
            <w:r w:rsidRPr="00CF4B71">
              <w:rPr>
                <w:rFonts w:ascii="Arial" w:eastAsia="Times New Roman" w:hAnsi="Arial" w:cs="Arial"/>
                <w:sz w:val="18"/>
                <w:szCs w:val="18"/>
              </w:rPr>
              <w:t>000 2 02 20000 00 0000 150</w:t>
            </w:r>
          </w:p>
        </w:tc>
        <w:tc>
          <w:tcPr>
            <w:tcW w:w="6912" w:type="dxa"/>
            <w:gridSpan w:val="2"/>
            <w:tcBorders>
              <w:top w:val="nil"/>
              <w:left w:val="nil"/>
              <w:bottom w:val="single" w:sz="4" w:space="0" w:color="auto"/>
              <w:right w:val="single" w:sz="4" w:space="0" w:color="auto"/>
            </w:tcBorders>
            <w:shd w:val="clear" w:color="auto" w:fill="auto"/>
            <w:hideMark/>
          </w:tcPr>
          <w:p w:rsidR="00CF4B71" w:rsidRPr="00CF4B71" w:rsidRDefault="00CF4B71" w:rsidP="00CF4B71">
            <w:pPr>
              <w:spacing w:after="0" w:line="240" w:lineRule="auto"/>
              <w:jc w:val="both"/>
              <w:outlineLvl w:val="0"/>
              <w:rPr>
                <w:rFonts w:ascii="Arial" w:eastAsia="Times New Roman" w:hAnsi="Arial" w:cs="Arial"/>
                <w:sz w:val="18"/>
                <w:szCs w:val="18"/>
              </w:rPr>
            </w:pPr>
            <w:r w:rsidRPr="00CF4B71">
              <w:rPr>
                <w:rFonts w:ascii="Arial" w:eastAsia="Times New Roman" w:hAnsi="Arial" w:cs="Arial"/>
                <w:sz w:val="18"/>
                <w:szCs w:val="18"/>
              </w:rPr>
              <w:t>СУБСИДИИ БЮДЖЕТАМ БЮДЖЕТНОЙ СИСТЕМЫ РОССИЙСКОЙ ФЕДЕРАЦИИ (МЕЖБЮДЖЕТНЫЕ СУБСИДИИ)</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4 078,5</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0,0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outlineLvl w:val="0"/>
              <w:rPr>
                <w:rFonts w:ascii="Arial" w:eastAsia="Times New Roman" w:hAnsi="Arial" w:cs="Arial"/>
                <w:sz w:val="18"/>
                <w:szCs w:val="18"/>
              </w:rPr>
            </w:pPr>
            <w:r w:rsidRPr="00CF4B71">
              <w:rPr>
                <w:rFonts w:ascii="Arial" w:eastAsia="Times New Roman" w:hAnsi="Arial" w:cs="Arial"/>
                <w:sz w:val="18"/>
                <w:szCs w:val="18"/>
              </w:rPr>
              <w:t>33</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outlineLvl w:val="0"/>
              <w:rPr>
                <w:rFonts w:ascii="Arial" w:eastAsia="Times New Roman" w:hAnsi="Arial" w:cs="Arial"/>
                <w:sz w:val="18"/>
                <w:szCs w:val="18"/>
              </w:rPr>
            </w:pPr>
            <w:r w:rsidRPr="00CF4B71">
              <w:rPr>
                <w:rFonts w:ascii="Arial" w:eastAsia="Times New Roman" w:hAnsi="Arial" w:cs="Arial"/>
                <w:sz w:val="18"/>
                <w:szCs w:val="18"/>
              </w:rPr>
              <w:t>000 2 02 29999 10 0000 150</w:t>
            </w:r>
          </w:p>
        </w:tc>
        <w:tc>
          <w:tcPr>
            <w:tcW w:w="6912" w:type="dxa"/>
            <w:gridSpan w:val="2"/>
            <w:tcBorders>
              <w:top w:val="nil"/>
              <w:left w:val="nil"/>
              <w:bottom w:val="single" w:sz="4" w:space="0" w:color="auto"/>
              <w:right w:val="single" w:sz="4" w:space="0" w:color="auto"/>
            </w:tcBorders>
            <w:shd w:val="clear" w:color="auto" w:fill="auto"/>
            <w:hideMark/>
          </w:tcPr>
          <w:p w:rsidR="00CF4B71" w:rsidRPr="00CF4B71" w:rsidRDefault="00CF4B71" w:rsidP="00CF4B71">
            <w:pPr>
              <w:spacing w:after="0" w:line="240" w:lineRule="auto"/>
              <w:jc w:val="both"/>
              <w:outlineLvl w:val="0"/>
              <w:rPr>
                <w:rFonts w:ascii="Arial" w:eastAsia="Times New Roman" w:hAnsi="Arial" w:cs="Arial"/>
                <w:sz w:val="18"/>
                <w:szCs w:val="18"/>
              </w:rPr>
            </w:pPr>
            <w:r w:rsidRPr="00CF4B71">
              <w:rPr>
                <w:rFonts w:ascii="Arial" w:eastAsia="Times New Roman" w:hAnsi="Arial" w:cs="Arial"/>
                <w:sz w:val="18"/>
                <w:szCs w:val="18"/>
              </w:rPr>
              <w:t>Прочие субсидии бюджетам сельских поселений &lt;1&gt;</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4 078,5</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0,0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34</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000 2 02 30000 00 0000 150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 xml:space="preserve">СУБВЕНЦИИ БЮДЖЕТАМ БЮДЖЕТНОЙ СИСТЕМЫ РОССИЙСКОЙ ФЕДЕРАЦИИ </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406,3</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445,7</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493,4</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35</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000 2 02 30024 10 0000 150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Субвенции бюджетам сельских поселений на выполнение передаваемых полномочий субъектов Российской Федерации&lt;2&gt;</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0,2</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0,2</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0,2</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outlineLvl w:val="0"/>
              <w:rPr>
                <w:rFonts w:ascii="Arial" w:eastAsia="Times New Roman" w:hAnsi="Arial" w:cs="Arial"/>
                <w:sz w:val="18"/>
                <w:szCs w:val="18"/>
              </w:rPr>
            </w:pPr>
            <w:r w:rsidRPr="00CF4B71">
              <w:rPr>
                <w:rFonts w:ascii="Arial" w:eastAsia="Times New Roman" w:hAnsi="Arial" w:cs="Arial"/>
                <w:sz w:val="18"/>
                <w:szCs w:val="18"/>
              </w:rPr>
              <w:t>36</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outlineLvl w:val="0"/>
              <w:rPr>
                <w:rFonts w:ascii="Arial" w:eastAsia="Times New Roman" w:hAnsi="Arial" w:cs="Arial"/>
                <w:sz w:val="18"/>
                <w:szCs w:val="18"/>
              </w:rPr>
            </w:pPr>
            <w:r w:rsidRPr="00CF4B71">
              <w:rPr>
                <w:rFonts w:ascii="Arial" w:eastAsia="Times New Roman" w:hAnsi="Arial" w:cs="Arial"/>
                <w:sz w:val="18"/>
                <w:szCs w:val="18"/>
              </w:rPr>
              <w:t>000 2 02 35118 10 0000 150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outlineLvl w:val="0"/>
              <w:rPr>
                <w:rFonts w:ascii="Arial" w:eastAsia="Times New Roman" w:hAnsi="Arial" w:cs="Arial"/>
                <w:sz w:val="18"/>
                <w:szCs w:val="18"/>
              </w:rPr>
            </w:pPr>
            <w:r w:rsidRPr="00CF4B71">
              <w:rPr>
                <w:rFonts w:ascii="Arial" w:eastAsia="Times New Roman" w:hAnsi="Arial" w:cs="Arial"/>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403,6</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442,9</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483,4</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37</w:t>
            </w:r>
          </w:p>
        </w:tc>
        <w:tc>
          <w:tcPr>
            <w:tcW w:w="2846" w:type="dxa"/>
            <w:tcBorders>
              <w:top w:val="nil"/>
              <w:left w:val="nil"/>
              <w:bottom w:val="single" w:sz="4" w:space="0" w:color="auto"/>
              <w:right w:val="single" w:sz="4" w:space="0" w:color="auto"/>
            </w:tcBorders>
            <w:shd w:val="clear" w:color="auto" w:fill="auto"/>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000 2 02 35120 10 0000 150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2,5</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2,6</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9,8</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38</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000 2 02 40000 00 0000 150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ИНЫЕ МЕЖБЮДЖЕТНЫЕ ТРАНСФЕРТЫ</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86 255,4</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83 413,6</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81 954,6</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39</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000 2 02 40014 10 0000 150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&lt;3&gt;</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2 865,2</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2 317,5</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2 317,5</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40</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000 2 02 49999 10 0000 150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Прочие межбюджетные трансферты, передаваемые бюджетам сельских поселений &lt;4&gt;</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83 390,2</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81 096,1</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79 637,1</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41</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000 2 03 00000 00 0000 000</w:t>
            </w:r>
          </w:p>
        </w:tc>
        <w:tc>
          <w:tcPr>
            <w:tcW w:w="6912" w:type="dxa"/>
            <w:gridSpan w:val="2"/>
            <w:tcBorders>
              <w:top w:val="nil"/>
              <w:left w:val="nil"/>
              <w:bottom w:val="single" w:sz="4" w:space="0" w:color="auto"/>
              <w:right w:val="single" w:sz="4" w:space="0" w:color="auto"/>
            </w:tcBorders>
            <w:shd w:val="clear" w:color="auto" w:fill="auto"/>
            <w:hideMark/>
          </w:tcPr>
          <w:p w:rsidR="00CF4B71" w:rsidRPr="00CF4B71" w:rsidRDefault="00CF4B71" w:rsidP="00CF4B71">
            <w:pPr>
              <w:spacing w:after="0" w:line="240" w:lineRule="auto"/>
              <w:jc w:val="both"/>
              <w:rPr>
                <w:rFonts w:ascii="Arial" w:eastAsia="Times New Roman" w:hAnsi="Arial" w:cs="Arial"/>
                <w:b/>
                <w:bCs/>
                <w:sz w:val="18"/>
                <w:szCs w:val="18"/>
              </w:rPr>
            </w:pPr>
            <w:r w:rsidRPr="00CF4B71">
              <w:rPr>
                <w:rFonts w:ascii="Arial" w:eastAsia="Times New Roman" w:hAnsi="Arial" w:cs="Arial"/>
                <w:b/>
                <w:bCs/>
                <w:sz w:val="18"/>
                <w:szCs w:val="18"/>
              </w:rPr>
              <w:t>БЕЗВОЗМЕЗДНЫЕ ПОСТУПЛЕНИЯ ОТ ГОСУДАРСТВЕННЫХ (МУНИЦИПАЛЬНЫХ) ОРГАНИЗАЦИЙ</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29,9</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0,0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42</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000 2 03 05099 10 0000 150</w:t>
            </w:r>
          </w:p>
        </w:tc>
        <w:tc>
          <w:tcPr>
            <w:tcW w:w="6912" w:type="dxa"/>
            <w:gridSpan w:val="2"/>
            <w:tcBorders>
              <w:top w:val="nil"/>
              <w:left w:val="nil"/>
              <w:bottom w:val="single" w:sz="4" w:space="0" w:color="auto"/>
              <w:right w:val="single" w:sz="4" w:space="0" w:color="auto"/>
            </w:tcBorders>
            <w:shd w:val="clear" w:color="auto" w:fill="auto"/>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Прочие безвозмездные поступления от государственных (муниципальных) организаций в бюджеты сельских поселений</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29,9</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43</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000 2 18 00000 00 0000 000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b/>
                <w:bCs/>
                <w:sz w:val="18"/>
                <w:szCs w:val="18"/>
              </w:rPr>
            </w:pPr>
            <w:r w:rsidRPr="00CF4B71">
              <w:rPr>
                <w:rFonts w:ascii="Arial" w:eastAsia="Times New Roman" w:hAnsi="Arial" w:cs="Arial"/>
                <w:b/>
                <w:bCs/>
                <w:sz w:val="18"/>
                <w:szCs w:val="18"/>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0,4</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0,0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44</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000 2 18 60010 10 0000 150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0,4</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45</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000 2 19 00000 00 0000 000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b/>
                <w:bCs/>
                <w:sz w:val="18"/>
                <w:szCs w:val="18"/>
              </w:rPr>
            </w:pPr>
            <w:r w:rsidRPr="00CF4B71">
              <w:rPr>
                <w:rFonts w:ascii="Arial" w:eastAsia="Times New Roman" w:hAnsi="Arial" w:cs="Arial"/>
                <w:b/>
                <w:bCs/>
                <w:sz w:val="18"/>
                <w:szCs w:val="18"/>
              </w:rPr>
              <w:t>ВОЗВРАТ ОСТАТКОВ СУБСИДИЙ, СУБВЕНЦИЙ И ИНЫХ МЕЖБЮДЖЕТНЫХ ТРАНСФЕРТОВ, ИМЕЮЩИХ ЦЕЛЕВОЕ НАЗНАЧЕНИЕ</w:t>
            </w:r>
            <w:proofErr w:type="gramStart"/>
            <w:r w:rsidRPr="00CF4B71">
              <w:rPr>
                <w:rFonts w:ascii="Arial" w:eastAsia="Times New Roman" w:hAnsi="Arial" w:cs="Arial"/>
                <w:b/>
                <w:bCs/>
                <w:sz w:val="18"/>
                <w:szCs w:val="18"/>
              </w:rPr>
              <w:t xml:space="preserve"> ,</w:t>
            </w:r>
            <w:proofErr w:type="gramEnd"/>
            <w:r w:rsidRPr="00CF4B71">
              <w:rPr>
                <w:rFonts w:ascii="Arial" w:eastAsia="Times New Roman" w:hAnsi="Arial" w:cs="Arial"/>
                <w:b/>
                <w:bCs/>
                <w:sz w:val="18"/>
                <w:szCs w:val="18"/>
              </w:rPr>
              <w:t xml:space="preserve"> ПРОШЛЫХ ЛЕТ</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-1 189,5</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0,0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46</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000 2 19 60010 10 0000 150</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-1 189,5</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r>
      <w:tr w:rsidR="00CF4B71" w:rsidRPr="00CF4B71" w:rsidTr="00BB6056">
        <w:trPr>
          <w:trHeight w:val="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47</w:t>
            </w:r>
          </w:p>
        </w:tc>
        <w:tc>
          <w:tcPr>
            <w:tcW w:w="2846"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b/>
                <w:bCs/>
                <w:sz w:val="18"/>
                <w:szCs w:val="18"/>
              </w:rPr>
            </w:pPr>
            <w:r w:rsidRPr="00CF4B71">
              <w:rPr>
                <w:rFonts w:ascii="Arial" w:eastAsia="Times New Roman" w:hAnsi="Arial" w:cs="Arial"/>
                <w:b/>
                <w:bCs/>
                <w:sz w:val="18"/>
                <w:szCs w:val="18"/>
              </w:rPr>
              <w:t> </w:t>
            </w:r>
          </w:p>
        </w:tc>
        <w:tc>
          <w:tcPr>
            <w:tcW w:w="6912" w:type="dxa"/>
            <w:gridSpan w:val="2"/>
            <w:tcBorders>
              <w:top w:val="nil"/>
              <w:left w:val="nil"/>
              <w:bottom w:val="single" w:sz="4" w:space="0" w:color="auto"/>
              <w:right w:val="single" w:sz="4" w:space="0" w:color="auto"/>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b/>
                <w:bCs/>
                <w:sz w:val="18"/>
                <w:szCs w:val="18"/>
              </w:rPr>
            </w:pPr>
            <w:r w:rsidRPr="00CF4B71">
              <w:rPr>
                <w:rFonts w:ascii="Arial" w:eastAsia="Times New Roman" w:hAnsi="Arial" w:cs="Arial"/>
                <w:b/>
                <w:bCs/>
                <w:sz w:val="18"/>
                <w:szCs w:val="18"/>
              </w:rPr>
              <w:t>ИТОГО ДОХОДОВ:</w:t>
            </w:r>
          </w:p>
        </w:tc>
        <w:tc>
          <w:tcPr>
            <w:tcW w:w="1555"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118 996,1</w:t>
            </w:r>
          </w:p>
        </w:tc>
        <w:tc>
          <w:tcPr>
            <w:tcW w:w="1513"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113 140,2</w:t>
            </w:r>
          </w:p>
        </w:tc>
        <w:tc>
          <w:tcPr>
            <w:tcW w:w="1700" w:type="dxa"/>
            <w:tcBorders>
              <w:top w:val="nil"/>
              <w:left w:val="nil"/>
              <w:bottom w:val="single" w:sz="4" w:space="0" w:color="auto"/>
              <w:right w:val="single" w:sz="4" w:space="0" w:color="auto"/>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r w:rsidRPr="00CF4B71">
              <w:rPr>
                <w:rFonts w:ascii="Arial" w:eastAsia="Times New Roman" w:hAnsi="Arial" w:cs="Arial"/>
                <w:b/>
                <w:bCs/>
                <w:sz w:val="18"/>
                <w:szCs w:val="18"/>
              </w:rPr>
              <w:t>113 187,9</w:t>
            </w:r>
          </w:p>
        </w:tc>
      </w:tr>
      <w:tr w:rsidR="00CF4B71" w:rsidRPr="00CF4B71" w:rsidTr="00BB6056">
        <w:trPr>
          <w:trHeight w:val="70"/>
        </w:trPr>
        <w:tc>
          <w:tcPr>
            <w:tcW w:w="855" w:type="dxa"/>
            <w:tcBorders>
              <w:top w:val="nil"/>
              <w:left w:val="nil"/>
              <w:bottom w:val="nil"/>
              <w:right w:val="nil"/>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p>
        </w:tc>
        <w:tc>
          <w:tcPr>
            <w:tcW w:w="2846" w:type="dxa"/>
            <w:tcBorders>
              <w:top w:val="nil"/>
              <w:left w:val="nil"/>
              <w:bottom w:val="nil"/>
              <w:right w:val="nil"/>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b/>
                <w:bCs/>
                <w:sz w:val="18"/>
                <w:szCs w:val="18"/>
              </w:rPr>
            </w:pPr>
          </w:p>
        </w:tc>
        <w:tc>
          <w:tcPr>
            <w:tcW w:w="6912" w:type="dxa"/>
            <w:gridSpan w:val="2"/>
            <w:tcBorders>
              <w:top w:val="nil"/>
              <w:left w:val="nil"/>
              <w:bottom w:val="nil"/>
              <w:right w:val="nil"/>
            </w:tcBorders>
            <w:shd w:val="clear" w:color="auto" w:fill="auto"/>
            <w:hideMark/>
          </w:tcPr>
          <w:p w:rsidR="00CF4B71" w:rsidRPr="00CF4B71" w:rsidRDefault="00CF4B71" w:rsidP="00CF4B71">
            <w:pPr>
              <w:spacing w:after="0" w:line="240" w:lineRule="auto"/>
              <w:jc w:val="both"/>
              <w:rPr>
                <w:rFonts w:ascii="Arial" w:eastAsia="Times New Roman" w:hAnsi="Arial" w:cs="Arial"/>
                <w:b/>
                <w:bCs/>
                <w:sz w:val="18"/>
                <w:szCs w:val="18"/>
              </w:rPr>
            </w:pPr>
          </w:p>
        </w:tc>
        <w:tc>
          <w:tcPr>
            <w:tcW w:w="1555" w:type="dxa"/>
            <w:tcBorders>
              <w:top w:val="nil"/>
              <w:left w:val="nil"/>
              <w:bottom w:val="nil"/>
              <w:right w:val="nil"/>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p>
        </w:tc>
        <w:tc>
          <w:tcPr>
            <w:tcW w:w="1513"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rPr>
                <w:rFonts w:ascii="Arial" w:eastAsia="Times New Roman" w:hAnsi="Arial" w:cs="Arial"/>
                <w:sz w:val="18"/>
                <w:szCs w:val="18"/>
              </w:rPr>
            </w:pPr>
          </w:p>
        </w:tc>
        <w:tc>
          <w:tcPr>
            <w:tcW w:w="1700"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rPr>
                <w:rFonts w:ascii="Arial" w:eastAsia="Times New Roman" w:hAnsi="Arial" w:cs="Arial"/>
                <w:sz w:val="18"/>
                <w:szCs w:val="18"/>
              </w:rPr>
            </w:pPr>
          </w:p>
        </w:tc>
      </w:tr>
      <w:tr w:rsidR="00CF4B71" w:rsidRPr="00CF4B71" w:rsidTr="00BB6056">
        <w:trPr>
          <w:trHeight w:val="80"/>
        </w:trPr>
        <w:tc>
          <w:tcPr>
            <w:tcW w:w="855" w:type="dxa"/>
            <w:tcBorders>
              <w:top w:val="nil"/>
              <w:left w:val="nil"/>
              <w:bottom w:val="nil"/>
              <w:right w:val="nil"/>
            </w:tcBorders>
            <w:shd w:val="clear" w:color="auto" w:fill="auto"/>
            <w:noWrap/>
            <w:hideMark/>
          </w:tcPr>
          <w:p w:rsidR="00CF4B71" w:rsidRPr="00CF4B71" w:rsidRDefault="00CF4B71" w:rsidP="00CF4B71">
            <w:pPr>
              <w:spacing w:after="0" w:line="240" w:lineRule="auto"/>
              <w:jc w:val="center"/>
              <w:outlineLvl w:val="0"/>
              <w:rPr>
                <w:rFonts w:ascii="Arial" w:eastAsia="Times New Roman" w:hAnsi="Arial" w:cs="Arial"/>
                <w:sz w:val="18"/>
                <w:szCs w:val="18"/>
              </w:rPr>
            </w:pPr>
            <w:r w:rsidRPr="00CF4B71">
              <w:rPr>
                <w:rFonts w:ascii="Arial" w:eastAsia="Times New Roman" w:hAnsi="Arial" w:cs="Arial"/>
                <w:sz w:val="18"/>
                <w:szCs w:val="18"/>
              </w:rPr>
              <w:t>&lt;1&gt;</w:t>
            </w:r>
          </w:p>
        </w:tc>
        <w:tc>
          <w:tcPr>
            <w:tcW w:w="2846" w:type="dxa"/>
            <w:tcBorders>
              <w:top w:val="nil"/>
              <w:left w:val="nil"/>
              <w:bottom w:val="nil"/>
              <w:right w:val="nil"/>
            </w:tcBorders>
            <w:shd w:val="clear" w:color="auto" w:fill="auto"/>
            <w:hideMark/>
          </w:tcPr>
          <w:p w:rsidR="00CF4B71" w:rsidRPr="00CF4B71" w:rsidRDefault="00CF4B71" w:rsidP="00CF4B71">
            <w:pPr>
              <w:spacing w:after="0" w:line="240" w:lineRule="auto"/>
              <w:jc w:val="both"/>
              <w:outlineLvl w:val="0"/>
              <w:rPr>
                <w:rFonts w:ascii="Arial" w:eastAsia="Times New Roman" w:hAnsi="Arial" w:cs="Arial"/>
                <w:sz w:val="18"/>
                <w:szCs w:val="18"/>
              </w:rPr>
            </w:pPr>
            <w:r w:rsidRPr="00CF4B71">
              <w:rPr>
                <w:rFonts w:ascii="Arial" w:eastAsia="Times New Roman" w:hAnsi="Arial" w:cs="Arial"/>
                <w:sz w:val="18"/>
                <w:szCs w:val="18"/>
              </w:rPr>
              <w:t xml:space="preserve">По данной строке </w:t>
            </w:r>
            <w:proofErr w:type="gramStart"/>
            <w:r w:rsidRPr="00CF4B71">
              <w:rPr>
                <w:rFonts w:ascii="Arial" w:eastAsia="Times New Roman" w:hAnsi="Arial" w:cs="Arial"/>
                <w:sz w:val="18"/>
                <w:szCs w:val="18"/>
              </w:rPr>
              <w:t>указаны</w:t>
            </w:r>
            <w:proofErr w:type="gramEnd"/>
            <w:r w:rsidRPr="00CF4B71">
              <w:rPr>
                <w:rFonts w:ascii="Arial" w:eastAsia="Times New Roman" w:hAnsi="Arial" w:cs="Arial"/>
                <w:sz w:val="18"/>
                <w:szCs w:val="18"/>
              </w:rPr>
              <w:t>:</w:t>
            </w:r>
          </w:p>
        </w:tc>
        <w:tc>
          <w:tcPr>
            <w:tcW w:w="6912" w:type="dxa"/>
            <w:gridSpan w:val="2"/>
            <w:tcBorders>
              <w:top w:val="nil"/>
              <w:left w:val="nil"/>
              <w:bottom w:val="nil"/>
              <w:right w:val="nil"/>
            </w:tcBorders>
            <w:shd w:val="clear" w:color="auto" w:fill="auto"/>
            <w:hideMark/>
          </w:tcPr>
          <w:p w:rsidR="00CF4B71" w:rsidRPr="00CF4B71" w:rsidRDefault="00CF4B71" w:rsidP="00CF4B71">
            <w:pPr>
              <w:spacing w:after="0" w:line="240" w:lineRule="auto"/>
              <w:jc w:val="both"/>
              <w:outlineLvl w:val="0"/>
              <w:rPr>
                <w:rFonts w:ascii="Arial" w:eastAsia="Times New Roman" w:hAnsi="Arial" w:cs="Arial"/>
                <w:b/>
                <w:bCs/>
                <w:sz w:val="18"/>
                <w:szCs w:val="18"/>
              </w:rPr>
            </w:pPr>
          </w:p>
        </w:tc>
        <w:tc>
          <w:tcPr>
            <w:tcW w:w="1555" w:type="dxa"/>
            <w:tcBorders>
              <w:top w:val="nil"/>
              <w:left w:val="nil"/>
              <w:bottom w:val="nil"/>
              <w:right w:val="nil"/>
            </w:tcBorders>
            <w:shd w:val="clear" w:color="auto" w:fill="auto"/>
            <w:noWrap/>
            <w:vAlign w:val="center"/>
            <w:hideMark/>
          </w:tcPr>
          <w:p w:rsidR="00CF4B71" w:rsidRPr="00CF4B71" w:rsidRDefault="00CF4B71" w:rsidP="00CF4B71">
            <w:pPr>
              <w:spacing w:after="0" w:line="240" w:lineRule="auto"/>
              <w:jc w:val="right"/>
              <w:outlineLvl w:val="0"/>
              <w:rPr>
                <w:rFonts w:ascii="Arial" w:eastAsia="Times New Roman" w:hAnsi="Arial" w:cs="Arial"/>
                <w:b/>
                <w:bCs/>
                <w:sz w:val="18"/>
                <w:szCs w:val="18"/>
              </w:rPr>
            </w:pPr>
          </w:p>
        </w:tc>
        <w:tc>
          <w:tcPr>
            <w:tcW w:w="1513"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outlineLvl w:val="0"/>
              <w:rPr>
                <w:rFonts w:ascii="Arial" w:eastAsia="Times New Roman" w:hAnsi="Arial" w:cs="Arial"/>
                <w:sz w:val="18"/>
                <w:szCs w:val="18"/>
              </w:rPr>
            </w:pPr>
          </w:p>
        </w:tc>
        <w:tc>
          <w:tcPr>
            <w:tcW w:w="1700"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outlineLvl w:val="0"/>
              <w:rPr>
                <w:rFonts w:ascii="Arial" w:eastAsia="Times New Roman" w:hAnsi="Arial" w:cs="Arial"/>
                <w:sz w:val="18"/>
                <w:szCs w:val="18"/>
              </w:rPr>
            </w:pPr>
          </w:p>
        </w:tc>
      </w:tr>
      <w:tr w:rsidR="00CF4B71" w:rsidRPr="00CF4B71" w:rsidTr="00BB6056">
        <w:trPr>
          <w:trHeight w:val="80"/>
        </w:trPr>
        <w:tc>
          <w:tcPr>
            <w:tcW w:w="855" w:type="dxa"/>
            <w:tcBorders>
              <w:top w:val="nil"/>
              <w:left w:val="nil"/>
              <w:bottom w:val="nil"/>
              <w:right w:val="nil"/>
            </w:tcBorders>
            <w:shd w:val="clear" w:color="auto" w:fill="auto"/>
            <w:noWrap/>
            <w:hideMark/>
          </w:tcPr>
          <w:p w:rsidR="00CF4B71" w:rsidRPr="00CF4B71" w:rsidRDefault="00CF4B71" w:rsidP="00CF4B71">
            <w:pPr>
              <w:spacing w:after="0" w:line="240" w:lineRule="auto"/>
              <w:jc w:val="center"/>
              <w:outlineLvl w:val="0"/>
              <w:rPr>
                <w:rFonts w:ascii="Arial" w:eastAsia="Times New Roman" w:hAnsi="Arial" w:cs="Arial"/>
                <w:sz w:val="18"/>
                <w:szCs w:val="18"/>
              </w:rPr>
            </w:pPr>
          </w:p>
        </w:tc>
        <w:tc>
          <w:tcPr>
            <w:tcW w:w="9758" w:type="dxa"/>
            <w:gridSpan w:val="3"/>
            <w:tcBorders>
              <w:top w:val="nil"/>
              <w:left w:val="nil"/>
              <w:bottom w:val="single" w:sz="4" w:space="0" w:color="auto"/>
              <w:right w:val="nil"/>
            </w:tcBorders>
            <w:shd w:val="clear" w:color="auto" w:fill="auto"/>
            <w:vAlign w:val="bottom"/>
            <w:hideMark/>
          </w:tcPr>
          <w:p w:rsidR="00CF4B71" w:rsidRPr="00CF4B71" w:rsidRDefault="00CF4B71" w:rsidP="00CF4B71">
            <w:pPr>
              <w:spacing w:after="0" w:line="240" w:lineRule="auto"/>
              <w:jc w:val="both"/>
              <w:outlineLvl w:val="0"/>
              <w:rPr>
                <w:rFonts w:ascii="Arial" w:eastAsia="Times New Roman" w:hAnsi="Arial" w:cs="Arial"/>
                <w:sz w:val="18"/>
                <w:szCs w:val="18"/>
              </w:rPr>
            </w:pPr>
            <w:r w:rsidRPr="00CF4B71">
              <w:rPr>
                <w:rFonts w:ascii="Arial" w:eastAsia="Times New Roman" w:hAnsi="Arial" w:cs="Arial"/>
                <w:sz w:val="18"/>
                <w:szCs w:val="18"/>
              </w:rPr>
              <w:t>Прочие субсидии бюджетам сельских поселений на поддержку общественных ветеранских организаций сельских поселений в рамках муниципальной программы "Социально-экономическое развитие Байкаловского муниципального района" до 2032 года</w:t>
            </w:r>
          </w:p>
        </w:tc>
        <w:tc>
          <w:tcPr>
            <w:tcW w:w="1555"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349,2</w:t>
            </w:r>
          </w:p>
        </w:tc>
        <w:tc>
          <w:tcPr>
            <w:tcW w:w="1513"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0,0</w:t>
            </w:r>
          </w:p>
        </w:tc>
        <w:tc>
          <w:tcPr>
            <w:tcW w:w="1700"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0,0</w:t>
            </w:r>
          </w:p>
        </w:tc>
      </w:tr>
      <w:tr w:rsidR="00CF4B71" w:rsidRPr="00CF4B71" w:rsidTr="00BB6056">
        <w:trPr>
          <w:trHeight w:val="70"/>
        </w:trPr>
        <w:tc>
          <w:tcPr>
            <w:tcW w:w="855" w:type="dxa"/>
            <w:tcBorders>
              <w:top w:val="nil"/>
              <w:left w:val="nil"/>
              <w:bottom w:val="nil"/>
              <w:right w:val="nil"/>
            </w:tcBorders>
            <w:shd w:val="clear" w:color="auto" w:fill="auto"/>
            <w:noWrap/>
            <w:hideMark/>
          </w:tcPr>
          <w:p w:rsidR="00CF4B71" w:rsidRPr="00CF4B71" w:rsidRDefault="00CF4B71" w:rsidP="00CF4B71">
            <w:pPr>
              <w:spacing w:after="0" w:line="240" w:lineRule="auto"/>
              <w:jc w:val="center"/>
              <w:outlineLvl w:val="0"/>
              <w:rPr>
                <w:rFonts w:ascii="Arial" w:eastAsia="Times New Roman" w:hAnsi="Arial" w:cs="Arial"/>
                <w:sz w:val="18"/>
                <w:szCs w:val="18"/>
              </w:rPr>
            </w:pPr>
          </w:p>
        </w:tc>
        <w:tc>
          <w:tcPr>
            <w:tcW w:w="9758" w:type="dxa"/>
            <w:gridSpan w:val="3"/>
            <w:tcBorders>
              <w:top w:val="nil"/>
              <w:left w:val="nil"/>
              <w:bottom w:val="single" w:sz="4" w:space="0" w:color="auto"/>
              <w:right w:val="nil"/>
            </w:tcBorders>
            <w:shd w:val="clear" w:color="auto" w:fill="auto"/>
            <w:vAlign w:val="bottom"/>
            <w:hideMark/>
          </w:tcPr>
          <w:p w:rsidR="00CF4B71" w:rsidRPr="00CF4B71" w:rsidRDefault="00CF4B71" w:rsidP="00CF4B71">
            <w:pPr>
              <w:spacing w:after="0" w:line="240" w:lineRule="auto"/>
              <w:jc w:val="both"/>
              <w:outlineLvl w:val="0"/>
              <w:rPr>
                <w:rFonts w:ascii="Arial" w:eastAsia="Times New Roman" w:hAnsi="Arial" w:cs="Arial"/>
                <w:sz w:val="18"/>
                <w:szCs w:val="18"/>
              </w:rPr>
            </w:pPr>
            <w:r w:rsidRPr="00CF4B71">
              <w:rPr>
                <w:rFonts w:ascii="Arial" w:eastAsia="Times New Roman" w:hAnsi="Arial" w:cs="Arial"/>
                <w:sz w:val="18"/>
                <w:szCs w:val="18"/>
              </w:rPr>
              <w:t>Прочие субсидии бюджетам сельских поселений на капитальный ремонт канализации и санузла в спортивном зале с. Елань в рамках муниципальной программы "Социально-экономическое развитие Байкаловского муниципального района" до 2032 года</w:t>
            </w:r>
          </w:p>
        </w:tc>
        <w:tc>
          <w:tcPr>
            <w:tcW w:w="1555"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588,0</w:t>
            </w:r>
          </w:p>
        </w:tc>
        <w:tc>
          <w:tcPr>
            <w:tcW w:w="1513"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0,0</w:t>
            </w:r>
          </w:p>
        </w:tc>
        <w:tc>
          <w:tcPr>
            <w:tcW w:w="1700"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0,0</w:t>
            </w:r>
          </w:p>
        </w:tc>
      </w:tr>
      <w:tr w:rsidR="00CF4B71" w:rsidRPr="00CF4B71" w:rsidTr="00BB6056">
        <w:trPr>
          <w:trHeight w:val="70"/>
        </w:trPr>
        <w:tc>
          <w:tcPr>
            <w:tcW w:w="855" w:type="dxa"/>
            <w:tcBorders>
              <w:top w:val="nil"/>
              <w:left w:val="nil"/>
              <w:bottom w:val="nil"/>
              <w:right w:val="nil"/>
            </w:tcBorders>
            <w:shd w:val="clear" w:color="auto" w:fill="auto"/>
            <w:noWrap/>
            <w:hideMark/>
          </w:tcPr>
          <w:p w:rsidR="00CF4B71" w:rsidRPr="00CF4B71" w:rsidRDefault="00CF4B71" w:rsidP="00CF4B71">
            <w:pPr>
              <w:spacing w:after="0" w:line="240" w:lineRule="auto"/>
              <w:jc w:val="center"/>
              <w:outlineLvl w:val="0"/>
              <w:rPr>
                <w:rFonts w:ascii="Arial" w:eastAsia="Times New Roman" w:hAnsi="Arial" w:cs="Arial"/>
                <w:sz w:val="18"/>
                <w:szCs w:val="18"/>
              </w:rPr>
            </w:pPr>
          </w:p>
        </w:tc>
        <w:tc>
          <w:tcPr>
            <w:tcW w:w="9758" w:type="dxa"/>
            <w:gridSpan w:val="3"/>
            <w:tcBorders>
              <w:top w:val="nil"/>
              <w:left w:val="nil"/>
              <w:bottom w:val="single" w:sz="4" w:space="0" w:color="auto"/>
              <w:right w:val="nil"/>
            </w:tcBorders>
            <w:shd w:val="clear" w:color="auto" w:fill="auto"/>
            <w:vAlign w:val="bottom"/>
            <w:hideMark/>
          </w:tcPr>
          <w:p w:rsidR="00CF4B71" w:rsidRPr="00CF4B71" w:rsidRDefault="00CF4B71" w:rsidP="00CF4B71">
            <w:pPr>
              <w:spacing w:after="0" w:line="240" w:lineRule="auto"/>
              <w:jc w:val="both"/>
              <w:outlineLvl w:val="0"/>
              <w:rPr>
                <w:rFonts w:ascii="Arial" w:eastAsia="Times New Roman" w:hAnsi="Arial" w:cs="Arial"/>
                <w:sz w:val="18"/>
                <w:szCs w:val="18"/>
              </w:rPr>
            </w:pPr>
            <w:r w:rsidRPr="00CF4B71">
              <w:rPr>
                <w:rFonts w:ascii="Arial" w:eastAsia="Times New Roman" w:hAnsi="Arial" w:cs="Arial"/>
                <w:sz w:val="18"/>
                <w:szCs w:val="18"/>
              </w:rPr>
              <w:t>Прочие субсидии бюджетам сельских поселений на приобретение специализированной техники и оборудования для оказания коммунальных услуг и благоустройства в рамках муниципальной программы "Социально-экономическое развитие Байкаловского муниципального района" до 2032 года</w:t>
            </w:r>
          </w:p>
        </w:tc>
        <w:tc>
          <w:tcPr>
            <w:tcW w:w="1555"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357,3</w:t>
            </w:r>
          </w:p>
        </w:tc>
        <w:tc>
          <w:tcPr>
            <w:tcW w:w="1513"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0,0</w:t>
            </w:r>
          </w:p>
        </w:tc>
        <w:tc>
          <w:tcPr>
            <w:tcW w:w="1700"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0,0</w:t>
            </w:r>
          </w:p>
        </w:tc>
      </w:tr>
      <w:tr w:rsidR="00CF4B71" w:rsidRPr="00CF4B71" w:rsidTr="00BB6056">
        <w:trPr>
          <w:trHeight w:val="70"/>
        </w:trPr>
        <w:tc>
          <w:tcPr>
            <w:tcW w:w="855" w:type="dxa"/>
            <w:tcBorders>
              <w:top w:val="nil"/>
              <w:left w:val="nil"/>
              <w:bottom w:val="nil"/>
              <w:right w:val="nil"/>
            </w:tcBorders>
            <w:shd w:val="clear" w:color="auto" w:fill="auto"/>
            <w:noWrap/>
            <w:hideMark/>
          </w:tcPr>
          <w:p w:rsidR="00CF4B71" w:rsidRPr="00CF4B71" w:rsidRDefault="00CF4B71" w:rsidP="00CF4B71">
            <w:pPr>
              <w:spacing w:after="0" w:line="240" w:lineRule="auto"/>
              <w:jc w:val="center"/>
              <w:outlineLvl w:val="0"/>
              <w:rPr>
                <w:rFonts w:ascii="Arial" w:eastAsia="Times New Roman" w:hAnsi="Arial" w:cs="Arial"/>
                <w:sz w:val="18"/>
                <w:szCs w:val="18"/>
              </w:rPr>
            </w:pPr>
          </w:p>
        </w:tc>
        <w:tc>
          <w:tcPr>
            <w:tcW w:w="9758" w:type="dxa"/>
            <w:gridSpan w:val="3"/>
            <w:tcBorders>
              <w:top w:val="nil"/>
              <w:left w:val="nil"/>
              <w:bottom w:val="single" w:sz="4" w:space="0" w:color="auto"/>
              <w:right w:val="nil"/>
            </w:tcBorders>
            <w:shd w:val="clear" w:color="auto" w:fill="auto"/>
            <w:vAlign w:val="bottom"/>
            <w:hideMark/>
          </w:tcPr>
          <w:p w:rsidR="00CF4B71" w:rsidRPr="00CF4B71" w:rsidRDefault="00CF4B71" w:rsidP="00CF4B71">
            <w:pPr>
              <w:spacing w:after="0" w:line="240" w:lineRule="auto"/>
              <w:jc w:val="both"/>
              <w:outlineLvl w:val="0"/>
              <w:rPr>
                <w:rFonts w:ascii="Arial" w:eastAsia="Times New Roman" w:hAnsi="Arial" w:cs="Arial"/>
                <w:sz w:val="18"/>
                <w:szCs w:val="18"/>
              </w:rPr>
            </w:pPr>
            <w:r w:rsidRPr="00CF4B71">
              <w:rPr>
                <w:rFonts w:ascii="Arial" w:eastAsia="Times New Roman" w:hAnsi="Arial" w:cs="Arial"/>
                <w:sz w:val="18"/>
                <w:szCs w:val="18"/>
              </w:rPr>
              <w:t xml:space="preserve">Прочие субсидии бюджетам сельских поселений на обеспечение </w:t>
            </w:r>
            <w:proofErr w:type="gramStart"/>
            <w:r w:rsidRPr="00CF4B71">
              <w:rPr>
                <w:rFonts w:ascii="Arial" w:eastAsia="Times New Roman" w:hAnsi="Arial" w:cs="Arial"/>
                <w:sz w:val="18"/>
                <w:szCs w:val="18"/>
              </w:rPr>
              <w:t>осуществления оплаты труда работников муниципальных учреждений культуры</w:t>
            </w:r>
            <w:proofErr w:type="gramEnd"/>
            <w:r w:rsidRPr="00CF4B71">
              <w:rPr>
                <w:rFonts w:ascii="Arial" w:eastAsia="Times New Roman" w:hAnsi="Arial" w:cs="Arial"/>
                <w:sz w:val="18"/>
                <w:szCs w:val="18"/>
              </w:rPr>
              <w:t xml:space="preserve"> с учетом, установленных указами Президента Российской Федерации показателей соотношения заработной платы для данной категории работников</w:t>
            </w:r>
          </w:p>
        </w:tc>
        <w:tc>
          <w:tcPr>
            <w:tcW w:w="1555"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2 784,0</w:t>
            </w:r>
          </w:p>
        </w:tc>
        <w:tc>
          <w:tcPr>
            <w:tcW w:w="1513"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0,0</w:t>
            </w:r>
          </w:p>
        </w:tc>
        <w:tc>
          <w:tcPr>
            <w:tcW w:w="1700"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outlineLvl w:val="0"/>
              <w:rPr>
                <w:rFonts w:ascii="Arial" w:eastAsia="Times New Roman" w:hAnsi="Arial" w:cs="Arial"/>
                <w:sz w:val="18"/>
                <w:szCs w:val="18"/>
              </w:rPr>
            </w:pPr>
            <w:r w:rsidRPr="00CF4B71">
              <w:rPr>
                <w:rFonts w:ascii="Arial" w:eastAsia="Times New Roman" w:hAnsi="Arial" w:cs="Arial"/>
                <w:sz w:val="18"/>
                <w:szCs w:val="18"/>
              </w:rPr>
              <w:t>0,0</w:t>
            </w:r>
          </w:p>
        </w:tc>
      </w:tr>
      <w:tr w:rsidR="00CF4B71" w:rsidRPr="00CF4B71" w:rsidTr="00BB6056">
        <w:trPr>
          <w:trHeight w:val="311"/>
        </w:trPr>
        <w:tc>
          <w:tcPr>
            <w:tcW w:w="855" w:type="dxa"/>
            <w:tcBorders>
              <w:top w:val="nil"/>
              <w:left w:val="nil"/>
              <w:bottom w:val="nil"/>
              <w:right w:val="nil"/>
            </w:tcBorders>
            <w:shd w:val="clear" w:color="auto" w:fill="auto"/>
            <w:noWrap/>
            <w:hideMark/>
          </w:tcPr>
          <w:p w:rsidR="00CF4B71" w:rsidRPr="00CF4B71" w:rsidRDefault="00CF4B71" w:rsidP="00CF4B71">
            <w:pPr>
              <w:spacing w:after="0" w:line="240" w:lineRule="auto"/>
              <w:jc w:val="center"/>
              <w:rPr>
                <w:rFonts w:ascii="Arial" w:eastAsia="Times New Roman" w:hAnsi="Arial" w:cs="Arial"/>
                <w:sz w:val="18"/>
                <w:szCs w:val="18"/>
              </w:rPr>
            </w:pPr>
          </w:p>
        </w:tc>
        <w:tc>
          <w:tcPr>
            <w:tcW w:w="3420" w:type="dxa"/>
            <w:gridSpan w:val="2"/>
            <w:tcBorders>
              <w:top w:val="nil"/>
              <w:left w:val="nil"/>
              <w:bottom w:val="nil"/>
              <w:right w:val="nil"/>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p>
        </w:tc>
        <w:tc>
          <w:tcPr>
            <w:tcW w:w="6338" w:type="dxa"/>
            <w:tcBorders>
              <w:top w:val="nil"/>
              <w:left w:val="nil"/>
              <w:bottom w:val="nil"/>
              <w:right w:val="nil"/>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p>
        </w:tc>
        <w:tc>
          <w:tcPr>
            <w:tcW w:w="1555"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rPr>
                <w:rFonts w:ascii="Arial" w:eastAsia="Times New Roman" w:hAnsi="Arial" w:cs="Arial"/>
                <w:color w:val="FF0000"/>
                <w:sz w:val="18"/>
                <w:szCs w:val="18"/>
              </w:rPr>
            </w:pPr>
          </w:p>
        </w:tc>
        <w:tc>
          <w:tcPr>
            <w:tcW w:w="1513"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rPr>
                <w:rFonts w:ascii="Arial" w:eastAsia="Times New Roman" w:hAnsi="Arial" w:cs="Arial"/>
                <w:color w:val="FF0000"/>
                <w:sz w:val="18"/>
                <w:szCs w:val="18"/>
              </w:rPr>
            </w:pPr>
          </w:p>
        </w:tc>
        <w:tc>
          <w:tcPr>
            <w:tcW w:w="1700"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rPr>
                <w:rFonts w:ascii="Arial" w:eastAsia="Times New Roman" w:hAnsi="Arial" w:cs="Arial"/>
                <w:color w:val="FF0000"/>
                <w:sz w:val="18"/>
                <w:szCs w:val="18"/>
              </w:rPr>
            </w:pPr>
          </w:p>
        </w:tc>
      </w:tr>
      <w:tr w:rsidR="00CF4B71" w:rsidRPr="00CF4B71" w:rsidTr="00BB6056">
        <w:trPr>
          <w:trHeight w:val="328"/>
        </w:trPr>
        <w:tc>
          <w:tcPr>
            <w:tcW w:w="855" w:type="dxa"/>
            <w:tcBorders>
              <w:top w:val="nil"/>
              <w:left w:val="nil"/>
              <w:bottom w:val="nil"/>
              <w:right w:val="nil"/>
            </w:tcBorders>
            <w:shd w:val="clear" w:color="auto" w:fill="auto"/>
            <w:noWrap/>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lastRenderedPageBreak/>
              <w:t>&lt;2&gt;</w:t>
            </w:r>
          </w:p>
        </w:tc>
        <w:tc>
          <w:tcPr>
            <w:tcW w:w="3420" w:type="dxa"/>
            <w:gridSpan w:val="2"/>
            <w:tcBorders>
              <w:top w:val="nil"/>
              <w:left w:val="nil"/>
              <w:bottom w:val="nil"/>
              <w:right w:val="nil"/>
            </w:tcBorders>
            <w:shd w:val="clear" w:color="auto" w:fill="auto"/>
            <w:vAlign w:val="center"/>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 xml:space="preserve">По данной строке </w:t>
            </w:r>
            <w:proofErr w:type="gramStart"/>
            <w:r w:rsidRPr="00CF4B71">
              <w:rPr>
                <w:rFonts w:ascii="Arial" w:eastAsia="Times New Roman" w:hAnsi="Arial" w:cs="Arial"/>
                <w:sz w:val="18"/>
                <w:szCs w:val="18"/>
              </w:rPr>
              <w:t>указаны</w:t>
            </w:r>
            <w:proofErr w:type="gramEnd"/>
            <w:r w:rsidRPr="00CF4B71">
              <w:rPr>
                <w:rFonts w:ascii="Arial" w:eastAsia="Times New Roman" w:hAnsi="Arial" w:cs="Arial"/>
                <w:sz w:val="18"/>
                <w:szCs w:val="18"/>
              </w:rPr>
              <w:t>:</w:t>
            </w:r>
          </w:p>
        </w:tc>
        <w:tc>
          <w:tcPr>
            <w:tcW w:w="6338" w:type="dxa"/>
            <w:tcBorders>
              <w:top w:val="nil"/>
              <w:left w:val="nil"/>
              <w:bottom w:val="nil"/>
              <w:right w:val="nil"/>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p>
        </w:tc>
        <w:tc>
          <w:tcPr>
            <w:tcW w:w="1555"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rPr>
                <w:rFonts w:ascii="Arial" w:eastAsia="Times New Roman" w:hAnsi="Arial" w:cs="Arial"/>
                <w:color w:val="FF0000"/>
                <w:sz w:val="18"/>
                <w:szCs w:val="18"/>
              </w:rPr>
            </w:pPr>
          </w:p>
        </w:tc>
        <w:tc>
          <w:tcPr>
            <w:tcW w:w="1513"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rPr>
                <w:rFonts w:ascii="Arial" w:eastAsia="Times New Roman" w:hAnsi="Arial" w:cs="Arial"/>
                <w:color w:val="FF0000"/>
                <w:sz w:val="18"/>
                <w:szCs w:val="18"/>
              </w:rPr>
            </w:pPr>
          </w:p>
        </w:tc>
        <w:tc>
          <w:tcPr>
            <w:tcW w:w="1700"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rPr>
                <w:rFonts w:ascii="Arial" w:eastAsia="Times New Roman" w:hAnsi="Arial" w:cs="Arial"/>
                <w:color w:val="FF0000"/>
                <w:sz w:val="18"/>
                <w:szCs w:val="18"/>
              </w:rPr>
            </w:pPr>
          </w:p>
        </w:tc>
      </w:tr>
      <w:tr w:rsidR="00CF4B71" w:rsidRPr="00CF4B71" w:rsidTr="00BB6056">
        <w:trPr>
          <w:trHeight w:val="80"/>
        </w:trPr>
        <w:tc>
          <w:tcPr>
            <w:tcW w:w="855" w:type="dxa"/>
            <w:tcBorders>
              <w:top w:val="nil"/>
              <w:left w:val="nil"/>
              <w:bottom w:val="nil"/>
              <w:right w:val="nil"/>
            </w:tcBorders>
            <w:shd w:val="clear" w:color="auto" w:fill="auto"/>
            <w:noWrap/>
            <w:hideMark/>
          </w:tcPr>
          <w:p w:rsidR="00CF4B71" w:rsidRPr="00CF4B71" w:rsidRDefault="00CF4B71" w:rsidP="00CF4B71">
            <w:pPr>
              <w:spacing w:after="0" w:line="240" w:lineRule="auto"/>
              <w:jc w:val="center"/>
              <w:rPr>
                <w:rFonts w:ascii="Arial" w:eastAsia="Times New Roman" w:hAnsi="Arial" w:cs="Arial"/>
                <w:sz w:val="18"/>
                <w:szCs w:val="18"/>
              </w:rPr>
            </w:pPr>
          </w:p>
        </w:tc>
        <w:tc>
          <w:tcPr>
            <w:tcW w:w="9758" w:type="dxa"/>
            <w:gridSpan w:val="3"/>
            <w:tcBorders>
              <w:top w:val="nil"/>
              <w:left w:val="nil"/>
              <w:bottom w:val="single" w:sz="4" w:space="0" w:color="auto"/>
              <w:right w:val="nil"/>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proofErr w:type="spellStart"/>
            <w:proofErr w:type="gramStart"/>
            <w:r w:rsidRPr="00CF4B71">
              <w:rPr>
                <w:rFonts w:ascii="Arial" w:eastAsia="Times New Roman" w:hAnsi="Arial" w:cs="Arial"/>
                <w:sz w:val="18"/>
                <w:szCs w:val="18"/>
              </w:rPr>
              <w:t>C</w:t>
            </w:r>
            <w:proofErr w:type="gramEnd"/>
            <w:r w:rsidRPr="00CF4B71">
              <w:rPr>
                <w:rFonts w:ascii="Arial" w:eastAsia="Times New Roman" w:hAnsi="Arial" w:cs="Arial"/>
                <w:sz w:val="18"/>
                <w:szCs w:val="18"/>
              </w:rPr>
              <w:t>убвенции</w:t>
            </w:r>
            <w:proofErr w:type="spellEnd"/>
            <w:r w:rsidRPr="00CF4B71">
              <w:rPr>
                <w:rFonts w:ascii="Arial" w:eastAsia="Times New Roman" w:hAnsi="Arial" w:cs="Arial"/>
                <w:sz w:val="18"/>
                <w:szCs w:val="18"/>
              </w:rPr>
              <w:t xml:space="preserve"> на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555"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0,2</w:t>
            </w:r>
          </w:p>
        </w:tc>
        <w:tc>
          <w:tcPr>
            <w:tcW w:w="1513"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0,2</w:t>
            </w:r>
          </w:p>
        </w:tc>
        <w:tc>
          <w:tcPr>
            <w:tcW w:w="1700"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0,2</w:t>
            </w:r>
          </w:p>
        </w:tc>
      </w:tr>
      <w:tr w:rsidR="00CF4B71" w:rsidRPr="00CF4B71" w:rsidTr="00BB6056">
        <w:trPr>
          <w:trHeight w:val="70"/>
        </w:trPr>
        <w:tc>
          <w:tcPr>
            <w:tcW w:w="855" w:type="dxa"/>
            <w:tcBorders>
              <w:top w:val="nil"/>
              <w:left w:val="nil"/>
              <w:bottom w:val="nil"/>
              <w:right w:val="nil"/>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sz w:val="18"/>
                <w:szCs w:val="18"/>
              </w:rPr>
            </w:pPr>
          </w:p>
        </w:tc>
        <w:tc>
          <w:tcPr>
            <w:tcW w:w="3420" w:type="dxa"/>
            <w:gridSpan w:val="2"/>
            <w:tcBorders>
              <w:top w:val="nil"/>
              <w:left w:val="nil"/>
              <w:bottom w:val="nil"/>
              <w:right w:val="nil"/>
            </w:tcBorders>
            <w:shd w:val="clear" w:color="auto" w:fill="auto"/>
            <w:noWrap/>
            <w:vAlign w:val="center"/>
            <w:hideMark/>
          </w:tcPr>
          <w:p w:rsidR="00CF4B71" w:rsidRPr="00CF4B71" w:rsidRDefault="00CF4B71" w:rsidP="00CF4B71">
            <w:pPr>
              <w:spacing w:after="0" w:line="240" w:lineRule="auto"/>
              <w:jc w:val="center"/>
              <w:rPr>
                <w:rFonts w:ascii="Arial" w:eastAsia="Times New Roman" w:hAnsi="Arial" w:cs="Arial"/>
                <w:b/>
                <w:bCs/>
                <w:sz w:val="18"/>
                <w:szCs w:val="18"/>
              </w:rPr>
            </w:pPr>
          </w:p>
        </w:tc>
        <w:tc>
          <w:tcPr>
            <w:tcW w:w="6338" w:type="dxa"/>
            <w:tcBorders>
              <w:top w:val="nil"/>
              <w:left w:val="nil"/>
              <w:bottom w:val="nil"/>
              <w:right w:val="nil"/>
            </w:tcBorders>
            <w:shd w:val="clear" w:color="auto" w:fill="auto"/>
            <w:hideMark/>
          </w:tcPr>
          <w:p w:rsidR="00CF4B71" w:rsidRPr="00CF4B71" w:rsidRDefault="00CF4B71" w:rsidP="00CF4B71">
            <w:pPr>
              <w:spacing w:after="0" w:line="240" w:lineRule="auto"/>
              <w:jc w:val="both"/>
              <w:rPr>
                <w:rFonts w:ascii="Arial" w:eastAsia="Times New Roman" w:hAnsi="Arial" w:cs="Arial"/>
                <w:b/>
                <w:bCs/>
                <w:sz w:val="18"/>
                <w:szCs w:val="18"/>
              </w:rPr>
            </w:pPr>
          </w:p>
        </w:tc>
        <w:tc>
          <w:tcPr>
            <w:tcW w:w="1555" w:type="dxa"/>
            <w:tcBorders>
              <w:top w:val="nil"/>
              <w:left w:val="nil"/>
              <w:bottom w:val="nil"/>
              <w:right w:val="nil"/>
            </w:tcBorders>
            <w:shd w:val="clear" w:color="auto" w:fill="auto"/>
            <w:noWrap/>
            <w:vAlign w:val="center"/>
            <w:hideMark/>
          </w:tcPr>
          <w:p w:rsidR="00CF4B71" w:rsidRPr="00CF4B71" w:rsidRDefault="00CF4B71" w:rsidP="00CF4B71">
            <w:pPr>
              <w:spacing w:after="0" w:line="240" w:lineRule="auto"/>
              <w:jc w:val="right"/>
              <w:rPr>
                <w:rFonts w:ascii="Arial" w:eastAsia="Times New Roman" w:hAnsi="Arial" w:cs="Arial"/>
                <w:b/>
                <w:bCs/>
                <w:sz w:val="18"/>
                <w:szCs w:val="18"/>
              </w:rPr>
            </w:pPr>
          </w:p>
        </w:tc>
        <w:tc>
          <w:tcPr>
            <w:tcW w:w="1513"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rPr>
                <w:rFonts w:ascii="Arial" w:eastAsia="Times New Roman" w:hAnsi="Arial" w:cs="Arial"/>
                <w:sz w:val="18"/>
                <w:szCs w:val="18"/>
              </w:rPr>
            </w:pPr>
          </w:p>
        </w:tc>
        <w:tc>
          <w:tcPr>
            <w:tcW w:w="1700"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rPr>
                <w:rFonts w:ascii="Arial" w:eastAsia="Times New Roman" w:hAnsi="Arial" w:cs="Arial"/>
                <w:sz w:val="18"/>
                <w:szCs w:val="18"/>
              </w:rPr>
            </w:pPr>
          </w:p>
        </w:tc>
      </w:tr>
      <w:tr w:rsidR="00CF4B71" w:rsidRPr="00CF4B71" w:rsidTr="00BB6056">
        <w:trPr>
          <w:trHeight w:val="80"/>
        </w:trPr>
        <w:tc>
          <w:tcPr>
            <w:tcW w:w="855" w:type="dxa"/>
            <w:tcBorders>
              <w:top w:val="nil"/>
              <w:left w:val="nil"/>
              <w:bottom w:val="nil"/>
              <w:right w:val="nil"/>
            </w:tcBorders>
            <w:shd w:val="clear" w:color="auto" w:fill="auto"/>
            <w:noWrap/>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&lt;3&gt;</w:t>
            </w:r>
          </w:p>
        </w:tc>
        <w:tc>
          <w:tcPr>
            <w:tcW w:w="3420" w:type="dxa"/>
            <w:gridSpan w:val="2"/>
            <w:tcBorders>
              <w:top w:val="nil"/>
              <w:left w:val="nil"/>
              <w:bottom w:val="nil"/>
              <w:right w:val="nil"/>
            </w:tcBorders>
            <w:shd w:val="clear" w:color="auto" w:fill="auto"/>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 xml:space="preserve">По данной строке </w:t>
            </w:r>
            <w:proofErr w:type="gramStart"/>
            <w:r w:rsidRPr="00CF4B71">
              <w:rPr>
                <w:rFonts w:ascii="Arial" w:eastAsia="Times New Roman" w:hAnsi="Arial" w:cs="Arial"/>
                <w:sz w:val="18"/>
                <w:szCs w:val="18"/>
              </w:rPr>
              <w:t>указаны</w:t>
            </w:r>
            <w:proofErr w:type="gramEnd"/>
            <w:r w:rsidRPr="00CF4B71">
              <w:rPr>
                <w:rFonts w:ascii="Arial" w:eastAsia="Times New Roman" w:hAnsi="Arial" w:cs="Arial"/>
                <w:sz w:val="18"/>
                <w:szCs w:val="18"/>
              </w:rPr>
              <w:t>:</w:t>
            </w:r>
          </w:p>
        </w:tc>
        <w:tc>
          <w:tcPr>
            <w:tcW w:w="6338" w:type="dxa"/>
            <w:tcBorders>
              <w:top w:val="nil"/>
              <w:left w:val="nil"/>
              <w:bottom w:val="nil"/>
              <w:right w:val="nil"/>
            </w:tcBorders>
            <w:shd w:val="clear" w:color="auto" w:fill="auto"/>
            <w:hideMark/>
          </w:tcPr>
          <w:p w:rsidR="00CF4B71" w:rsidRPr="00CF4B71" w:rsidRDefault="00CF4B71" w:rsidP="00CF4B71">
            <w:pPr>
              <w:spacing w:after="0" w:line="240" w:lineRule="auto"/>
              <w:jc w:val="both"/>
              <w:rPr>
                <w:rFonts w:ascii="Arial" w:eastAsia="Times New Roman" w:hAnsi="Arial" w:cs="Arial"/>
                <w:sz w:val="18"/>
                <w:szCs w:val="18"/>
              </w:rPr>
            </w:pPr>
          </w:p>
        </w:tc>
        <w:tc>
          <w:tcPr>
            <w:tcW w:w="1555"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rPr>
                <w:rFonts w:ascii="Arial" w:eastAsia="Times New Roman" w:hAnsi="Arial" w:cs="Arial"/>
                <w:sz w:val="18"/>
                <w:szCs w:val="18"/>
              </w:rPr>
            </w:pPr>
          </w:p>
        </w:tc>
        <w:tc>
          <w:tcPr>
            <w:tcW w:w="1513"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rPr>
                <w:rFonts w:ascii="Arial" w:eastAsia="Times New Roman" w:hAnsi="Arial" w:cs="Arial"/>
                <w:sz w:val="18"/>
                <w:szCs w:val="18"/>
              </w:rPr>
            </w:pPr>
          </w:p>
        </w:tc>
        <w:tc>
          <w:tcPr>
            <w:tcW w:w="1700"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rPr>
                <w:rFonts w:ascii="Arial" w:eastAsia="Times New Roman" w:hAnsi="Arial" w:cs="Arial"/>
                <w:sz w:val="18"/>
                <w:szCs w:val="18"/>
              </w:rPr>
            </w:pPr>
          </w:p>
        </w:tc>
      </w:tr>
      <w:tr w:rsidR="00CF4B71" w:rsidRPr="00CF4B71" w:rsidTr="00BB6056">
        <w:trPr>
          <w:trHeight w:val="80"/>
        </w:trPr>
        <w:tc>
          <w:tcPr>
            <w:tcW w:w="855" w:type="dxa"/>
            <w:tcBorders>
              <w:top w:val="nil"/>
              <w:left w:val="nil"/>
              <w:bottom w:val="nil"/>
              <w:right w:val="nil"/>
            </w:tcBorders>
            <w:shd w:val="clear" w:color="auto" w:fill="auto"/>
            <w:noWrap/>
            <w:hideMark/>
          </w:tcPr>
          <w:p w:rsidR="00CF4B71" w:rsidRPr="00CF4B71" w:rsidRDefault="00CF4B71" w:rsidP="00CF4B71">
            <w:pPr>
              <w:spacing w:after="0" w:line="240" w:lineRule="auto"/>
              <w:jc w:val="center"/>
              <w:rPr>
                <w:rFonts w:ascii="Arial" w:eastAsia="Times New Roman" w:hAnsi="Arial" w:cs="Arial"/>
                <w:sz w:val="18"/>
                <w:szCs w:val="18"/>
              </w:rPr>
            </w:pPr>
          </w:p>
        </w:tc>
        <w:tc>
          <w:tcPr>
            <w:tcW w:w="9758" w:type="dxa"/>
            <w:gridSpan w:val="3"/>
            <w:tcBorders>
              <w:top w:val="nil"/>
              <w:left w:val="nil"/>
              <w:bottom w:val="single" w:sz="4" w:space="0" w:color="auto"/>
              <w:right w:val="nil"/>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 xml:space="preserve">Иные межбюджетные трансферты бюджетам сельских поселений </w:t>
            </w:r>
            <w:proofErr w:type="gramStart"/>
            <w:r w:rsidRPr="00CF4B71">
              <w:rPr>
                <w:rFonts w:ascii="Arial" w:eastAsia="Times New Roman" w:hAnsi="Arial" w:cs="Arial"/>
                <w:sz w:val="18"/>
                <w:szCs w:val="18"/>
              </w:rPr>
              <w:t>на 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 в рамках</w:t>
            </w:r>
            <w:proofErr w:type="gramEnd"/>
            <w:r w:rsidRPr="00CF4B71">
              <w:rPr>
                <w:rFonts w:ascii="Arial" w:eastAsia="Times New Roman" w:hAnsi="Arial" w:cs="Arial"/>
                <w:sz w:val="18"/>
                <w:szCs w:val="18"/>
              </w:rPr>
              <w:t xml:space="preserve"> муниципальной программы "Социально-экономическое развитие Байкаловского муниципального района" до 2032 года</w:t>
            </w:r>
          </w:p>
        </w:tc>
        <w:tc>
          <w:tcPr>
            <w:tcW w:w="1555"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1 012,4</w:t>
            </w:r>
          </w:p>
        </w:tc>
        <w:tc>
          <w:tcPr>
            <w:tcW w:w="1513"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1 012,4</w:t>
            </w:r>
          </w:p>
        </w:tc>
        <w:tc>
          <w:tcPr>
            <w:tcW w:w="1700"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1 012,4</w:t>
            </w:r>
          </w:p>
        </w:tc>
      </w:tr>
      <w:tr w:rsidR="00CF4B71" w:rsidRPr="00CF4B71" w:rsidTr="00BB6056">
        <w:trPr>
          <w:trHeight w:val="70"/>
        </w:trPr>
        <w:tc>
          <w:tcPr>
            <w:tcW w:w="855" w:type="dxa"/>
            <w:tcBorders>
              <w:top w:val="nil"/>
              <w:left w:val="nil"/>
              <w:bottom w:val="nil"/>
              <w:right w:val="nil"/>
            </w:tcBorders>
            <w:shd w:val="clear" w:color="auto" w:fill="auto"/>
            <w:noWrap/>
            <w:hideMark/>
          </w:tcPr>
          <w:p w:rsidR="00CF4B71" w:rsidRPr="00CF4B71" w:rsidRDefault="00CF4B71" w:rsidP="00CF4B71">
            <w:pPr>
              <w:spacing w:after="0" w:line="240" w:lineRule="auto"/>
              <w:jc w:val="center"/>
              <w:rPr>
                <w:rFonts w:ascii="Arial" w:eastAsia="Times New Roman" w:hAnsi="Arial" w:cs="Arial"/>
                <w:sz w:val="18"/>
                <w:szCs w:val="18"/>
              </w:rPr>
            </w:pPr>
          </w:p>
        </w:tc>
        <w:tc>
          <w:tcPr>
            <w:tcW w:w="9758" w:type="dxa"/>
            <w:gridSpan w:val="3"/>
            <w:tcBorders>
              <w:top w:val="nil"/>
              <w:left w:val="nil"/>
              <w:bottom w:val="single" w:sz="4" w:space="0" w:color="auto"/>
              <w:right w:val="nil"/>
            </w:tcBorders>
            <w:shd w:val="clear" w:color="auto" w:fill="auto"/>
            <w:vAlign w:val="bottom"/>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Иные межбюджетные трансферты бюджетам сельских поселений на осуществление части полномочий муниципального района по содержанию мест (площадок) накопления твердых коммунальных отходов в рамках муниципальной программы "Социально-экономическое развитие Байкаловского муниципального района" до 2032 года</w:t>
            </w:r>
          </w:p>
        </w:tc>
        <w:tc>
          <w:tcPr>
            <w:tcW w:w="1555"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1 852,8</w:t>
            </w:r>
          </w:p>
        </w:tc>
        <w:tc>
          <w:tcPr>
            <w:tcW w:w="1513"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1 305,1</w:t>
            </w:r>
          </w:p>
        </w:tc>
        <w:tc>
          <w:tcPr>
            <w:tcW w:w="1700"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1 305,1</w:t>
            </w:r>
          </w:p>
        </w:tc>
      </w:tr>
      <w:tr w:rsidR="00CF4B71" w:rsidRPr="00CF4B71" w:rsidTr="00BB6056">
        <w:trPr>
          <w:trHeight w:val="70"/>
        </w:trPr>
        <w:tc>
          <w:tcPr>
            <w:tcW w:w="855" w:type="dxa"/>
            <w:tcBorders>
              <w:top w:val="nil"/>
              <w:left w:val="nil"/>
              <w:bottom w:val="nil"/>
              <w:right w:val="nil"/>
            </w:tcBorders>
            <w:shd w:val="clear" w:color="auto" w:fill="auto"/>
            <w:noWrap/>
            <w:hideMark/>
          </w:tcPr>
          <w:p w:rsidR="00CF4B71" w:rsidRPr="00CF4B71" w:rsidRDefault="00CF4B71" w:rsidP="00CF4B71">
            <w:pPr>
              <w:spacing w:after="0" w:line="240" w:lineRule="auto"/>
              <w:jc w:val="center"/>
              <w:rPr>
                <w:rFonts w:ascii="Arial" w:eastAsia="Times New Roman" w:hAnsi="Arial" w:cs="Arial"/>
                <w:sz w:val="18"/>
                <w:szCs w:val="18"/>
              </w:rPr>
            </w:pPr>
          </w:p>
        </w:tc>
        <w:tc>
          <w:tcPr>
            <w:tcW w:w="3420" w:type="dxa"/>
            <w:gridSpan w:val="2"/>
            <w:tcBorders>
              <w:top w:val="nil"/>
              <w:left w:val="nil"/>
              <w:bottom w:val="nil"/>
              <w:right w:val="nil"/>
            </w:tcBorders>
            <w:shd w:val="clear" w:color="auto" w:fill="auto"/>
            <w:hideMark/>
          </w:tcPr>
          <w:p w:rsidR="00CF4B71" w:rsidRPr="00CF4B71" w:rsidRDefault="00CF4B71" w:rsidP="00CF4B71">
            <w:pPr>
              <w:spacing w:after="0" w:line="240" w:lineRule="auto"/>
              <w:jc w:val="both"/>
              <w:rPr>
                <w:rFonts w:ascii="Arial" w:eastAsia="Times New Roman" w:hAnsi="Arial" w:cs="Arial"/>
                <w:sz w:val="18"/>
                <w:szCs w:val="18"/>
              </w:rPr>
            </w:pPr>
          </w:p>
        </w:tc>
        <w:tc>
          <w:tcPr>
            <w:tcW w:w="6338" w:type="dxa"/>
            <w:tcBorders>
              <w:top w:val="nil"/>
              <w:left w:val="nil"/>
              <w:bottom w:val="nil"/>
              <w:right w:val="nil"/>
            </w:tcBorders>
            <w:shd w:val="clear" w:color="auto" w:fill="auto"/>
            <w:hideMark/>
          </w:tcPr>
          <w:p w:rsidR="00CF4B71" w:rsidRPr="00CF4B71" w:rsidRDefault="00CF4B71" w:rsidP="00CF4B71">
            <w:pPr>
              <w:spacing w:after="0" w:line="240" w:lineRule="auto"/>
              <w:jc w:val="both"/>
              <w:rPr>
                <w:rFonts w:ascii="Arial" w:eastAsia="Times New Roman" w:hAnsi="Arial" w:cs="Arial"/>
                <w:sz w:val="18"/>
                <w:szCs w:val="18"/>
              </w:rPr>
            </w:pPr>
          </w:p>
        </w:tc>
        <w:tc>
          <w:tcPr>
            <w:tcW w:w="1555"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rPr>
                <w:rFonts w:ascii="Arial" w:eastAsia="Times New Roman" w:hAnsi="Arial" w:cs="Arial"/>
                <w:sz w:val="18"/>
                <w:szCs w:val="18"/>
              </w:rPr>
            </w:pPr>
          </w:p>
        </w:tc>
        <w:tc>
          <w:tcPr>
            <w:tcW w:w="1513"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rPr>
                <w:rFonts w:ascii="Arial" w:eastAsia="Times New Roman" w:hAnsi="Arial" w:cs="Arial"/>
                <w:sz w:val="18"/>
                <w:szCs w:val="18"/>
              </w:rPr>
            </w:pPr>
          </w:p>
        </w:tc>
        <w:tc>
          <w:tcPr>
            <w:tcW w:w="1700"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rPr>
                <w:rFonts w:ascii="Arial" w:eastAsia="Times New Roman" w:hAnsi="Arial" w:cs="Arial"/>
                <w:sz w:val="18"/>
                <w:szCs w:val="18"/>
              </w:rPr>
            </w:pPr>
          </w:p>
        </w:tc>
      </w:tr>
      <w:tr w:rsidR="00CF4B71" w:rsidRPr="00CF4B71" w:rsidTr="00BB6056">
        <w:trPr>
          <w:trHeight w:val="80"/>
        </w:trPr>
        <w:tc>
          <w:tcPr>
            <w:tcW w:w="855" w:type="dxa"/>
            <w:tcBorders>
              <w:top w:val="nil"/>
              <w:left w:val="nil"/>
              <w:bottom w:val="nil"/>
              <w:right w:val="nil"/>
            </w:tcBorders>
            <w:shd w:val="clear" w:color="auto" w:fill="auto"/>
            <w:noWrap/>
            <w:hideMark/>
          </w:tcPr>
          <w:p w:rsidR="00CF4B71" w:rsidRPr="00CF4B71" w:rsidRDefault="00CF4B71" w:rsidP="00CF4B71">
            <w:pPr>
              <w:spacing w:after="0" w:line="240" w:lineRule="auto"/>
              <w:jc w:val="center"/>
              <w:rPr>
                <w:rFonts w:ascii="Arial" w:eastAsia="Times New Roman" w:hAnsi="Arial" w:cs="Arial"/>
                <w:sz w:val="18"/>
                <w:szCs w:val="18"/>
              </w:rPr>
            </w:pPr>
            <w:r w:rsidRPr="00CF4B71">
              <w:rPr>
                <w:rFonts w:ascii="Arial" w:eastAsia="Times New Roman" w:hAnsi="Arial" w:cs="Arial"/>
                <w:sz w:val="18"/>
                <w:szCs w:val="18"/>
              </w:rPr>
              <w:t>&lt;4&gt;</w:t>
            </w:r>
          </w:p>
        </w:tc>
        <w:tc>
          <w:tcPr>
            <w:tcW w:w="3420" w:type="dxa"/>
            <w:gridSpan w:val="2"/>
            <w:tcBorders>
              <w:top w:val="nil"/>
              <w:left w:val="nil"/>
              <w:bottom w:val="nil"/>
              <w:right w:val="nil"/>
            </w:tcBorders>
            <w:shd w:val="clear" w:color="auto" w:fill="auto"/>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 xml:space="preserve">По данной строке </w:t>
            </w:r>
            <w:proofErr w:type="gramStart"/>
            <w:r w:rsidRPr="00CF4B71">
              <w:rPr>
                <w:rFonts w:ascii="Arial" w:eastAsia="Times New Roman" w:hAnsi="Arial" w:cs="Arial"/>
                <w:sz w:val="18"/>
                <w:szCs w:val="18"/>
              </w:rPr>
              <w:t>указаны</w:t>
            </w:r>
            <w:proofErr w:type="gramEnd"/>
            <w:r w:rsidRPr="00CF4B71">
              <w:rPr>
                <w:rFonts w:ascii="Arial" w:eastAsia="Times New Roman" w:hAnsi="Arial" w:cs="Arial"/>
                <w:sz w:val="18"/>
                <w:szCs w:val="18"/>
              </w:rPr>
              <w:t>:</w:t>
            </w:r>
          </w:p>
        </w:tc>
        <w:tc>
          <w:tcPr>
            <w:tcW w:w="6338" w:type="dxa"/>
            <w:tcBorders>
              <w:top w:val="nil"/>
              <w:left w:val="nil"/>
              <w:bottom w:val="nil"/>
              <w:right w:val="nil"/>
            </w:tcBorders>
            <w:shd w:val="clear" w:color="auto" w:fill="auto"/>
            <w:hideMark/>
          </w:tcPr>
          <w:p w:rsidR="00CF4B71" w:rsidRPr="00CF4B71" w:rsidRDefault="00CF4B71" w:rsidP="00CF4B71">
            <w:pPr>
              <w:spacing w:after="0" w:line="240" w:lineRule="auto"/>
              <w:jc w:val="both"/>
              <w:rPr>
                <w:rFonts w:ascii="Arial" w:eastAsia="Times New Roman" w:hAnsi="Arial" w:cs="Arial"/>
                <w:sz w:val="18"/>
                <w:szCs w:val="18"/>
              </w:rPr>
            </w:pPr>
          </w:p>
        </w:tc>
        <w:tc>
          <w:tcPr>
            <w:tcW w:w="1555"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rPr>
                <w:rFonts w:ascii="Arial" w:eastAsia="Times New Roman" w:hAnsi="Arial" w:cs="Arial"/>
                <w:sz w:val="18"/>
                <w:szCs w:val="18"/>
              </w:rPr>
            </w:pPr>
          </w:p>
        </w:tc>
        <w:tc>
          <w:tcPr>
            <w:tcW w:w="1513"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rPr>
                <w:rFonts w:ascii="Arial" w:eastAsia="Times New Roman" w:hAnsi="Arial" w:cs="Arial"/>
                <w:sz w:val="18"/>
                <w:szCs w:val="18"/>
              </w:rPr>
            </w:pPr>
          </w:p>
        </w:tc>
        <w:tc>
          <w:tcPr>
            <w:tcW w:w="1700" w:type="dxa"/>
            <w:tcBorders>
              <w:top w:val="nil"/>
              <w:left w:val="nil"/>
              <w:bottom w:val="nil"/>
              <w:right w:val="nil"/>
            </w:tcBorders>
            <w:shd w:val="clear" w:color="auto" w:fill="auto"/>
            <w:noWrap/>
            <w:vAlign w:val="bottom"/>
            <w:hideMark/>
          </w:tcPr>
          <w:p w:rsidR="00CF4B71" w:rsidRPr="00CF4B71" w:rsidRDefault="00CF4B71" w:rsidP="00CF4B71">
            <w:pPr>
              <w:spacing w:after="0" w:line="240" w:lineRule="auto"/>
              <w:rPr>
                <w:rFonts w:ascii="Arial" w:eastAsia="Times New Roman" w:hAnsi="Arial" w:cs="Arial"/>
                <w:sz w:val="18"/>
                <w:szCs w:val="18"/>
              </w:rPr>
            </w:pPr>
          </w:p>
        </w:tc>
      </w:tr>
      <w:tr w:rsidR="00CF4B71" w:rsidRPr="00CF4B71" w:rsidTr="00BB6056">
        <w:trPr>
          <w:trHeight w:val="80"/>
        </w:trPr>
        <w:tc>
          <w:tcPr>
            <w:tcW w:w="855" w:type="dxa"/>
            <w:tcBorders>
              <w:top w:val="nil"/>
              <w:left w:val="nil"/>
              <w:bottom w:val="nil"/>
              <w:right w:val="nil"/>
            </w:tcBorders>
            <w:shd w:val="clear" w:color="auto" w:fill="auto"/>
            <w:noWrap/>
            <w:hideMark/>
          </w:tcPr>
          <w:p w:rsidR="00CF4B71" w:rsidRPr="00CF4B71" w:rsidRDefault="00CF4B71" w:rsidP="00CF4B71">
            <w:pPr>
              <w:spacing w:after="0" w:line="240" w:lineRule="auto"/>
              <w:jc w:val="center"/>
              <w:rPr>
                <w:rFonts w:ascii="Arial" w:eastAsia="Times New Roman" w:hAnsi="Arial" w:cs="Arial"/>
                <w:sz w:val="18"/>
                <w:szCs w:val="18"/>
              </w:rPr>
            </w:pPr>
          </w:p>
        </w:tc>
        <w:tc>
          <w:tcPr>
            <w:tcW w:w="9758" w:type="dxa"/>
            <w:gridSpan w:val="3"/>
            <w:tcBorders>
              <w:top w:val="nil"/>
              <w:left w:val="nil"/>
              <w:bottom w:val="single" w:sz="4" w:space="0" w:color="auto"/>
              <w:right w:val="nil"/>
            </w:tcBorders>
            <w:shd w:val="clear" w:color="auto" w:fill="auto"/>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Иные межбюджетные трансферты бюджетам сельских поселений для финансового обеспечения расходных полномочий</w:t>
            </w:r>
          </w:p>
        </w:tc>
        <w:tc>
          <w:tcPr>
            <w:tcW w:w="1555"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81 900,5</w:t>
            </w:r>
          </w:p>
        </w:tc>
        <w:tc>
          <w:tcPr>
            <w:tcW w:w="1513"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81 096,1</w:t>
            </w:r>
          </w:p>
        </w:tc>
        <w:tc>
          <w:tcPr>
            <w:tcW w:w="1700"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79 637,1</w:t>
            </w:r>
          </w:p>
        </w:tc>
      </w:tr>
      <w:tr w:rsidR="00CF4B71" w:rsidRPr="00CF4B71" w:rsidTr="00BB6056">
        <w:trPr>
          <w:trHeight w:val="375"/>
        </w:trPr>
        <w:tc>
          <w:tcPr>
            <w:tcW w:w="855" w:type="dxa"/>
            <w:tcBorders>
              <w:top w:val="nil"/>
              <w:left w:val="nil"/>
              <w:bottom w:val="nil"/>
              <w:right w:val="nil"/>
            </w:tcBorders>
            <w:shd w:val="clear" w:color="auto" w:fill="auto"/>
            <w:noWrap/>
            <w:hideMark/>
          </w:tcPr>
          <w:p w:rsidR="00CF4B71" w:rsidRPr="00CF4B71" w:rsidRDefault="00CF4B71" w:rsidP="00CF4B71">
            <w:pPr>
              <w:spacing w:after="0" w:line="240" w:lineRule="auto"/>
              <w:jc w:val="center"/>
              <w:rPr>
                <w:rFonts w:ascii="Arial" w:eastAsia="Times New Roman" w:hAnsi="Arial" w:cs="Arial"/>
                <w:sz w:val="18"/>
                <w:szCs w:val="18"/>
              </w:rPr>
            </w:pPr>
          </w:p>
        </w:tc>
        <w:tc>
          <w:tcPr>
            <w:tcW w:w="9758" w:type="dxa"/>
            <w:gridSpan w:val="3"/>
            <w:tcBorders>
              <w:top w:val="nil"/>
              <w:left w:val="nil"/>
              <w:bottom w:val="single" w:sz="4" w:space="0" w:color="auto"/>
              <w:right w:val="nil"/>
            </w:tcBorders>
            <w:shd w:val="clear" w:color="auto" w:fill="auto"/>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Иные межбюджетные трансферты бюджетам сельских поселений для поощрения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организации особо значимых общественных мероприятий</w:t>
            </w:r>
          </w:p>
        </w:tc>
        <w:tc>
          <w:tcPr>
            <w:tcW w:w="1555"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37,3</w:t>
            </w:r>
          </w:p>
        </w:tc>
        <w:tc>
          <w:tcPr>
            <w:tcW w:w="1513"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c>
          <w:tcPr>
            <w:tcW w:w="1700"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r>
      <w:tr w:rsidR="00CF4B71" w:rsidRPr="00CF4B71" w:rsidTr="00BB6056">
        <w:trPr>
          <w:trHeight w:val="529"/>
        </w:trPr>
        <w:tc>
          <w:tcPr>
            <w:tcW w:w="855" w:type="dxa"/>
            <w:tcBorders>
              <w:top w:val="nil"/>
              <w:left w:val="nil"/>
              <w:bottom w:val="nil"/>
              <w:right w:val="nil"/>
            </w:tcBorders>
            <w:shd w:val="clear" w:color="auto" w:fill="auto"/>
            <w:noWrap/>
            <w:hideMark/>
          </w:tcPr>
          <w:p w:rsidR="00CF4B71" w:rsidRPr="00CF4B71" w:rsidRDefault="00CF4B71" w:rsidP="00CF4B71">
            <w:pPr>
              <w:spacing w:after="0" w:line="240" w:lineRule="auto"/>
              <w:jc w:val="center"/>
              <w:rPr>
                <w:rFonts w:ascii="Arial" w:eastAsia="Times New Roman" w:hAnsi="Arial" w:cs="Arial"/>
                <w:sz w:val="18"/>
                <w:szCs w:val="18"/>
              </w:rPr>
            </w:pPr>
          </w:p>
        </w:tc>
        <w:tc>
          <w:tcPr>
            <w:tcW w:w="9758" w:type="dxa"/>
            <w:gridSpan w:val="3"/>
            <w:tcBorders>
              <w:top w:val="nil"/>
              <w:left w:val="nil"/>
              <w:bottom w:val="single" w:sz="4" w:space="0" w:color="auto"/>
              <w:right w:val="nil"/>
            </w:tcBorders>
            <w:shd w:val="clear" w:color="auto" w:fill="auto"/>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 xml:space="preserve">Иные межбюджетные трансферты бюджетам сельских поселений на обеспечение </w:t>
            </w:r>
            <w:proofErr w:type="gramStart"/>
            <w:r w:rsidRPr="00CF4B71">
              <w:rPr>
                <w:rFonts w:ascii="Arial" w:eastAsia="Times New Roman" w:hAnsi="Arial" w:cs="Arial"/>
                <w:sz w:val="18"/>
                <w:szCs w:val="18"/>
              </w:rPr>
              <w:t>фондов оплаты труда работников органов местного самоуправления</w:t>
            </w:r>
            <w:proofErr w:type="gramEnd"/>
            <w:r w:rsidRPr="00CF4B71">
              <w:rPr>
                <w:rFonts w:ascii="Arial" w:eastAsia="Times New Roman" w:hAnsi="Arial" w:cs="Arial"/>
                <w:sz w:val="18"/>
                <w:szCs w:val="18"/>
              </w:rPr>
              <w:t xml:space="preserve"> и работников муниципальных учреждений, за исключением работников, заработная плата которых определяется в соответствии с указами Президента </w:t>
            </w:r>
            <w:proofErr w:type="spellStart"/>
            <w:r w:rsidRPr="00CF4B71">
              <w:rPr>
                <w:rFonts w:ascii="Arial" w:eastAsia="Times New Roman" w:hAnsi="Arial" w:cs="Arial"/>
                <w:sz w:val="18"/>
                <w:szCs w:val="18"/>
              </w:rPr>
              <w:t>Российскй</w:t>
            </w:r>
            <w:proofErr w:type="spellEnd"/>
            <w:r w:rsidRPr="00CF4B71">
              <w:rPr>
                <w:rFonts w:ascii="Arial" w:eastAsia="Times New Roman" w:hAnsi="Arial" w:cs="Arial"/>
                <w:sz w:val="18"/>
                <w:szCs w:val="18"/>
              </w:rPr>
              <w:t xml:space="preserve"> Федерации</w:t>
            </w:r>
          </w:p>
        </w:tc>
        <w:tc>
          <w:tcPr>
            <w:tcW w:w="1555"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337,0</w:t>
            </w:r>
          </w:p>
        </w:tc>
        <w:tc>
          <w:tcPr>
            <w:tcW w:w="1513"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c>
          <w:tcPr>
            <w:tcW w:w="1700"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r>
      <w:tr w:rsidR="00CF4B71" w:rsidRPr="00CF4B71" w:rsidTr="00BB6056">
        <w:trPr>
          <w:trHeight w:val="102"/>
        </w:trPr>
        <w:tc>
          <w:tcPr>
            <w:tcW w:w="855" w:type="dxa"/>
            <w:tcBorders>
              <w:top w:val="nil"/>
              <w:left w:val="nil"/>
              <w:bottom w:val="nil"/>
              <w:right w:val="nil"/>
            </w:tcBorders>
            <w:shd w:val="clear" w:color="auto" w:fill="auto"/>
            <w:noWrap/>
            <w:hideMark/>
          </w:tcPr>
          <w:p w:rsidR="00CF4B71" w:rsidRPr="00CF4B71" w:rsidRDefault="00CF4B71" w:rsidP="00CF4B71">
            <w:pPr>
              <w:spacing w:after="0" w:line="240" w:lineRule="auto"/>
              <w:jc w:val="center"/>
              <w:rPr>
                <w:rFonts w:ascii="Arial" w:eastAsia="Times New Roman" w:hAnsi="Arial" w:cs="Arial"/>
                <w:sz w:val="18"/>
                <w:szCs w:val="18"/>
              </w:rPr>
            </w:pPr>
          </w:p>
        </w:tc>
        <w:tc>
          <w:tcPr>
            <w:tcW w:w="9758" w:type="dxa"/>
            <w:gridSpan w:val="3"/>
            <w:tcBorders>
              <w:top w:val="nil"/>
              <w:left w:val="nil"/>
              <w:bottom w:val="single" w:sz="4" w:space="0" w:color="auto"/>
              <w:right w:val="nil"/>
            </w:tcBorders>
            <w:shd w:val="clear" w:color="auto" w:fill="auto"/>
            <w:hideMark/>
          </w:tcPr>
          <w:p w:rsidR="00CF4B71" w:rsidRPr="00CF4B71" w:rsidRDefault="00CF4B71" w:rsidP="00CF4B71">
            <w:pPr>
              <w:spacing w:after="0" w:line="240" w:lineRule="auto"/>
              <w:jc w:val="both"/>
              <w:rPr>
                <w:rFonts w:ascii="Arial" w:eastAsia="Times New Roman" w:hAnsi="Arial" w:cs="Arial"/>
                <w:sz w:val="18"/>
                <w:szCs w:val="18"/>
              </w:rPr>
            </w:pPr>
            <w:r w:rsidRPr="00CF4B71">
              <w:rPr>
                <w:rFonts w:ascii="Arial" w:eastAsia="Times New Roman" w:hAnsi="Arial" w:cs="Arial"/>
                <w:sz w:val="18"/>
                <w:szCs w:val="18"/>
              </w:rPr>
              <w:t>Иные межбюджетные трансферты бюджетам сельских поселений на единовременную денежную выплату семье гражданина, заключившего контракт о прохождении военной службы с Министерством обороны Российской Федерации</w:t>
            </w:r>
          </w:p>
        </w:tc>
        <w:tc>
          <w:tcPr>
            <w:tcW w:w="1555"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1 115,4</w:t>
            </w:r>
          </w:p>
        </w:tc>
        <w:tc>
          <w:tcPr>
            <w:tcW w:w="1513"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c>
          <w:tcPr>
            <w:tcW w:w="1700" w:type="dxa"/>
            <w:tcBorders>
              <w:top w:val="nil"/>
              <w:left w:val="nil"/>
              <w:bottom w:val="single" w:sz="4" w:space="0" w:color="auto"/>
              <w:right w:val="nil"/>
            </w:tcBorders>
            <w:shd w:val="clear" w:color="auto" w:fill="auto"/>
            <w:noWrap/>
            <w:vAlign w:val="bottom"/>
            <w:hideMark/>
          </w:tcPr>
          <w:p w:rsidR="00CF4B71" w:rsidRPr="00CF4B71" w:rsidRDefault="00CF4B71" w:rsidP="00CF4B71">
            <w:pPr>
              <w:spacing w:after="0" w:line="240" w:lineRule="auto"/>
              <w:jc w:val="right"/>
              <w:rPr>
                <w:rFonts w:ascii="Arial" w:eastAsia="Times New Roman" w:hAnsi="Arial" w:cs="Arial"/>
                <w:sz w:val="18"/>
                <w:szCs w:val="18"/>
              </w:rPr>
            </w:pPr>
            <w:r w:rsidRPr="00CF4B71">
              <w:rPr>
                <w:rFonts w:ascii="Arial" w:eastAsia="Times New Roman" w:hAnsi="Arial" w:cs="Arial"/>
                <w:sz w:val="18"/>
                <w:szCs w:val="18"/>
              </w:rPr>
              <w:t>0,0</w:t>
            </w:r>
          </w:p>
        </w:tc>
      </w:tr>
    </w:tbl>
    <w:p w:rsidR="00CF4B71" w:rsidRPr="00CF4B71" w:rsidRDefault="00CF4B71" w:rsidP="00CF4B71">
      <w:pPr>
        <w:spacing w:after="0" w:line="240" w:lineRule="auto"/>
        <w:jc w:val="both"/>
        <w:rPr>
          <w:rFonts w:ascii="Arial" w:eastAsia="Times New Roman" w:hAnsi="Arial" w:cs="Arial"/>
          <w:sz w:val="18"/>
          <w:szCs w:val="18"/>
        </w:rPr>
      </w:pPr>
    </w:p>
    <w:p w:rsidR="00CF4B71" w:rsidRDefault="00B1503C" w:rsidP="00B1503C">
      <w:pPr>
        <w:spacing w:after="0" w:line="240" w:lineRule="auto"/>
        <w:jc w:val="right"/>
        <w:rPr>
          <w:rFonts w:ascii="Arial" w:eastAsia="Times New Roman" w:hAnsi="Arial" w:cs="Arial"/>
          <w:sz w:val="18"/>
          <w:szCs w:val="18"/>
        </w:rPr>
      </w:pPr>
      <w:r>
        <w:rPr>
          <w:rFonts w:ascii="Arial" w:eastAsia="Times New Roman" w:hAnsi="Arial" w:cs="Arial"/>
          <w:sz w:val="18"/>
          <w:szCs w:val="18"/>
        </w:rPr>
        <w:t>Приложение 3</w:t>
      </w:r>
      <w:r w:rsidRPr="00CF4B71">
        <w:rPr>
          <w:rFonts w:ascii="Arial" w:eastAsia="Times New Roman" w:hAnsi="Arial" w:cs="Arial"/>
          <w:sz w:val="18"/>
          <w:szCs w:val="18"/>
        </w:rPr>
        <w:t xml:space="preserve">                                                                                                                                                                                                                                                                                                                                                  к решению Думы </w:t>
      </w:r>
      <w:r w:rsidRPr="00CF4B71">
        <w:rPr>
          <w:rFonts w:ascii="Arial" w:eastAsia="Times New Roman" w:hAnsi="Arial" w:cs="Arial"/>
          <w:sz w:val="18"/>
          <w:szCs w:val="18"/>
        </w:rPr>
        <w:br/>
        <w:t>Краснополянского сельского поселения</w:t>
      </w:r>
      <w:r w:rsidRPr="00CF4B71">
        <w:rPr>
          <w:rFonts w:ascii="Arial" w:eastAsia="Times New Roman" w:hAnsi="Arial" w:cs="Arial"/>
          <w:sz w:val="18"/>
          <w:szCs w:val="18"/>
        </w:rPr>
        <w:br/>
        <w:t>№ 64 от 21 декабря 2023года «О бюджете Краснополянского сельского поселения                                                                                                                                                                                                                                                                                                                                                                                                                                                                               Байкаловского муниципального района Свердл</w:t>
      </w:r>
      <w:r>
        <w:rPr>
          <w:rFonts w:ascii="Arial" w:eastAsia="Times New Roman" w:hAnsi="Arial" w:cs="Arial"/>
          <w:sz w:val="18"/>
          <w:szCs w:val="18"/>
        </w:rPr>
        <w:t>о</w:t>
      </w:r>
      <w:r w:rsidRPr="00CF4B71">
        <w:rPr>
          <w:rFonts w:ascii="Arial" w:eastAsia="Times New Roman" w:hAnsi="Arial" w:cs="Arial"/>
          <w:sz w:val="18"/>
          <w:szCs w:val="18"/>
        </w:rPr>
        <w:t>вской области                                                                                                                                                                                                                                                                     на 2024 год  и плановый период 2025 и 2026 годов»</w:t>
      </w:r>
    </w:p>
    <w:p w:rsidR="00B1503C" w:rsidRDefault="00B1503C" w:rsidP="00B1503C">
      <w:pPr>
        <w:spacing w:after="0" w:line="240" w:lineRule="auto"/>
        <w:jc w:val="right"/>
        <w:rPr>
          <w:rFonts w:ascii="Arial" w:eastAsia="Times New Roman" w:hAnsi="Arial" w:cs="Arial"/>
          <w:sz w:val="18"/>
          <w:szCs w:val="18"/>
        </w:rPr>
      </w:pPr>
    </w:p>
    <w:p w:rsidR="00B1503C" w:rsidRDefault="00B1503C" w:rsidP="00B1503C">
      <w:pPr>
        <w:spacing w:after="0" w:line="240" w:lineRule="auto"/>
        <w:jc w:val="right"/>
        <w:rPr>
          <w:rFonts w:ascii="Arial" w:eastAsia="Times New Roman" w:hAnsi="Arial" w:cs="Arial"/>
          <w:sz w:val="18"/>
          <w:szCs w:val="18"/>
        </w:rPr>
      </w:pPr>
    </w:p>
    <w:tbl>
      <w:tblPr>
        <w:tblW w:w="15466" w:type="dxa"/>
        <w:tblInd w:w="93" w:type="dxa"/>
        <w:tblLook w:val="04A0" w:firstRow="1" w:lastRow="0" w:firstColumn="1" w:lastColumn="0" w:noHBand="0" w:noVBand="1"/>
      </w:tblPr>
      <w:tblGrid>
        <w:gridCol w:w="740"/>
        <w:gridCol w:w="740"/>
        <w:gridCol w:w="1660"/>
        <w:gridCol w:w="740"/>
        <w:gridCol w:w="5640"/>
        <w:gridCol w:w="1420"/>
        <w:gridCol w:w="699"/>
        <w:gridCol w:w="721"/>
        <w:gridCol w:w="1122"/>
        <w:gridCol w:w="1984"/>
      </w:tblGrid>
      <w:tr w:rsidR="00B1503C" w:rsidRPr="00B1503C" w:rsidTr="00B1503C">
        <w:trPr>
          <w:trHeight w:val="80"/>
        </w:trPr>
        <w:tc>
          <w:tcPr>
            <w:tcW w:w="15466" w:type="dxa"/>
            <w:gridSpan w:val="10"/>
            <w:tcBorders>
              <w:top w:val="nil"/>
              <w:left w:val="nil"/>
              <w:bottom w:val="nil"/>
              <w:right w:val="nil"/>
            </w:tcBorders>
            <w:shd w:val="clear" w:color="auto" w:fill="auto"/>
            <w:vAlign w:val="bottom"/>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и элементам </w:t>
            </w:r>
            <w:proofErr w:type="gramStart"/>
            <w:r w:rsidRPr="00B1503C">
              <w:rPr>
                <w:rFonts w:ascii="Arial" w:eastAsia="Times New Roman" w:hAnsi="Arial" w:cs="Arial"/>
                <w:b/>
                <w:bCs/>
                <w:sz w:val="18"/>
                <w:szCs w:val="18"/>
              </w:rPr>
              <w:t>видов расходов классификации расходов бюджетов</w:t>
            </w:r>
            <w:proofErr w:type="gramEnd"/>
            <w:r w:rsidRPr="00B1503C">
              <w:rPr>
                <w:rFonts w:ascii="Arial" w:eastAsia="Times New Roman" w:hAnsi="Arial" w:cs="Arial"/>
                <w:b/>
                <w:bCs/>
                <w:sz w:val="18"/>
                <w:szCs w:val="18"/>
              </w:rPr>
              <w:t xml:space="preserve"> на 2024 год и плановый период 2025 и 2026 годов</w:t>
            </w:r>
          </w:p>
        </w:tc>
      </w:tr>
      <w:tr w:rsidR="00B1503C" w:rsidRPr="00B1503C" w:rsidTr="00B1503C">
        <w:trPr>
          <w:trHeight w:val="300"/>
        </w:trPr>
        <w:tc>
          <w:tcPr>
            <w:tcW w:w="740" w:type="dxa"/>
            <w:tcBorders>
              <w:top w:val="nil"/>
              <w:left w:val="nil"/>
              <w:bottom w:val="nil"/>
              <w:right w:val="nil"/>
            </w:tcBorders>
            <w:shd w:val="clear" w:color="auto" w:fill="auto"/>
            <w:noWrap/>
            <w:vAlign w:val="bottom"/>
            <w:hideMark/>
          </w:tcPr>
          <w:p w:rsidR="00B1503C" w:rsidRPr="00B1503C" w:rsidRDefault="00B1503C" w:rsidP="00B1503C">
            <w:pPr>
              <w:spacing w:after="0" w:line="240" w:lineRule="auto"/>
              <w:rPr>
                <w:rFonts w:ascii="Arial" w:eastAsia="Times New Roman" w:hAnsi="Arial" w:cs="Arial"/>
                <w:sz w:val="24"/>
                <w:szCs w:val="24"/>
              </w:rPr>
            </w:pPr>
          </w:p>
        </w:tc>
        <w:tc>
          <w:tcPr>
            <w:tcW w:w="740" w:type="dxa"/>
            <w:tcBorders>
              <w:top w:val="nil"/>
              <w:left w:val="nil"/>
              <w:bottom w:val="nil"/>
              <w:right w:val="nil"/>
            </w:tcBorders>
            <w:shd w:val="clear" w:color="auto" w:fill="auto"/>
            <w:noWrap/>
            <w:vAlign w:val="bottom"/>
            <w:hideMark/>
          </w:tcPr>
          <w:p w:rsidR="00B1503C" w:rsidRPr="00B1503C" w:rsidRDefault="00B1503C" w:rsidP="00B1503C">
            <w:pPr>
              <w:spacing w:after="0" w:line="240" w:lineRule="auto"/>
              <w:rPr>
                <w:rFonts w:ascii="Arial" w:eastAsia="Times New Roman" w:hAnsi="Arial" w:cs="Arial"/>
                <w:sz w:val="24"/>
                <w:szCs w:val="24"/>
              </w:rPr>
            </w:pPr>
          </w:p>
        </w:tc>
        <w:tc>
          <w:tcPr>
            <w:tcW w:w="1660" w:type="dxa"/>
            <w:tcBorders>
              <w:top w:val="nil"/>
              <w:left w:val="nil"/>
              <w:bottom w:val="nil"/>
              <w:right w:val="nil"/>
            </w:tcBorders>
            <w:shd w:val="clear" w:color="auto" w:fill="auto"/>
            <w:noWrap/>
            <w:vAlign w:val="bottom"/>
            <w:hideMark/>
          </w:tcPr>
          <w:p w:rsidR="00B1503C" w:rsidRPr="00B1503C" w:rsidRDefault="00B1503C" w:rsidP="00B1503C">
            <w:pPr>
              <w:spacing w:after="0" w:line="240" w:lineRule="auto"/>
              <w:rPr>
                <w:rFonts w:ascii="Arial" w:eastAsia="Times New Roman" w:hAnsi="Arial" w:cs="Arial"/>
                <w:sz w:val="24"/>
                <w:szCs w:val="24"/>
              </w:rPr>
            </w:pPr>
          </w:p>
        </w:tc>
        <w:tc>
          <w:tcPr>
            <w:tcW w:w="740" w:type="dxa"/>
            <w:tcBorders>
              <w:top w:val="nil"/>
              <w:left w:val="nil"/>
              <w:bottom w:val="nil"/>
              <w:right w:val="nil"/>
            </w:tcBorders>
            <w:shd w:val="clear" w:color="auto" w:fill="auto"/>
            <w:noWrap/>
            <w:vAlign w:val="bottom"/>
            <w:hideMark/>
          </w:tcPr>
          <w:p w:rsidR="00B1503C" w:rsidRPr="00B1503C" w:rsidRDefault="00B1503C" w:rsidP="00B1503C">
            <w:pPr>
              <w:spacing w:after="0" w:line="240" w:lineRule="auto"/>
              <w:rPr>
                <w:rFonts w:ascii="Arial" w:eastAsia="Times New Roman" w:hAnsi="Arial" w:cs="Arial"/>
                <w:sz w:val="24"/>
                <w:szCs w:val="24"/>
              </w:rPr>
            </w:pPr>
          </w:p>
        </w:tc>
        <w:tc>
          <w:tcPr>
            <w:tcW w:w="5640" w:type="dxa"/>
            <w:tcBorders>
              <w:top w:val="nil"/>
              <w:left w:val="nil"/>
              <w:bottom w:val="nil"/>
              <w:right w:val="nil"/>
            </w:tcBorders>
            <w:shd w:val="clear" w:color="auto" w:fill="auto"/>
            <w:noWrap/>
            <w:vAlign w:val="bottom"/>
            <w:hideMark/>
          </w:tcPr>
          <w:p w:rsidR="00B1503C" w:rsidRPr="00B1503C" w:rsidRDefault="00B1503C" w:rsidP="00B1503C">
            <w:pPr>
              <w:spacing w:after="0" w:line="240" w:lineRule="auto"/>
              <w:rPr>
                <w:rFonts w:ascii="Arial" w:eastAsia="Times New Roman" w:hAnsi="Arial" w:cs="Arial"/>
                <w:sz w:val="24"/>
                <w:szCs w:val="24"/>
              </w:rPr>
            </w:pPr>
          </w:p>
        </w:tc>
        <w:tc>
          <w:tcPr>
            <w:tcW w:w="1420" w:type="dxa"/>
            <w:tcBorders>
              <w:top w:val="nil"/>
              <w:left w:val="nil"/>
              <w:bottom w:val="nil"/>
              <w:right w:val="nil"/>
            </w:tcBorders>
            <w:shd w:val="clear" w:color="auto" w:fill="auto"/>
            <w:noWrap/>
            <w:vAlign w:val="bottom"/>
            <w:hideMark/>
          </w:tcPr>
          <w:p w:rsidR="00B1503C" w:rsidRPr="00B1503C" w:rsidRDefault="00B1503C" w:rsidP="00B1503C">
            <w:pPr>
              <w:spacing w:after="0" w:line="240" w:lineRule="auto"/>
              <w:rPr>
                <w:rFonts w:ascii="Arial" w:eastAsia="Times New Roman" w:hAnsi="Arial" w:cs="Arial"/>
                <w:sz w:val="24"/>
                <w:szCs w:val="24"/>
              </w:rPr>
            </w:pPr>
          </w:p>
        </w:tc>
        <w:tc>
          <w:tcPr>
            <w:tcW w:w="1420" w:type="dxa"/>
            <w:gridSpan w:val="2"/>
            <w:tcBorders>
              <w:top w:val="nil"/>
              <w:left w:val="nil"/>
              <w:bottom w:val="nil"/>
              <w:right w:val="nil"/>
            </w:tcBorders>
            <w:shd w:val="clear" w:color="auto" w:fill="auto"/>
            <w:noWrap/>
            <w:vAlign w:val="bottom"/>
            <w:hideMark/>
          </w:tcPr>
          <w:p w:rsidR="00B1503C" w:rsidRPr="00B1503C" w:rsidRDefault="00B1503C" w:rsidP="00B1503C">
            <w:pPr>
              <w:spacing w:after="0" w:line="240" w:lineRule="auto"/>
              <w:rPr>
                <w:rFonts w:ascii="Arial" w:eastAsia="Times New Roman" w:hAnsi="Arial" w:cs="Arial"/>
                <w:sz w:val="24"/>
                <w:szCs w:val="24"/>
              </w:rPr>
            </w:pPr>
          </w:p>
        </w:tc>
        <w:tc>
          <w:tcPr>
            <w:tcW w:w="3106" w:type="dxa"/>
            <w:gridSpan w:val="2"/>
            <w:tcBorders>
              <w:top w:val="nil"/>
              <w:left w:val="nil"/>
              <w:bottom w:val="nil"/>
              <w:right w:val="nil"/>
            </w:tcBorders>
            <w:shd w:val="clear" w:color="auto" w:fill="auto"/>
            <w:noWrap/>
            <w:vAlign w:val="bottom"/>
            <w:hideMark/>
          </w:tcPr>
          <w:p w:rsidR="00B1503C" w:rsidRPr="00B1503C" w:rsidRDefault="00B1503C" w:rsidP="00B1503C">
            <w:pPr>
              <w:spacing w:after="0" w:line="240" w:lineRule="auto"/>
              <w:rPr>
                <w:rFonts w:ascii="Arial" w:eastAsia="Times New Roman" w:hAnsi="Arial" w:cs="Arial"/>
                <w:sz w:val="24"/>
                <w:szCs w:val="24"/>
              </w:rPr>
            </w:pPr>
          </w:p>
        </w:tc>
      </w:tr>
      <w:tr w:rsidR="00B1503C" w:rsidRPr="00B1503C" w:rsidTr="00B1503C">
        <w:trPr>
          <w:trHeight w:val="67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Н</w:t>
            </w:r>
            <w:proofErr w:type="gramStart"/>
            <w:r w:rsidRPr="00B1503C">
              <w:rPr>
                <w:rFonts w:ascii="Arial" w:eastAsia="Times New Roman" w:hAnsi="Arial" w:cs="Arial"/>
                <w:b/>
                <w:bCs/>
                <w:sz w:val="18"/>
                <w:szCs w:val="18"/>
              </w:rPr>
              <w:t>о-</w:t>
            </w:r>
            <w:proofErr w:type="gramEnd"/>
            <w:r w:rsidRPr="00B1503C">
              <w:rPr>
                <w:rFonts w:ascii="Arial" w:eastAsia="Times New Roman" w:hAnsi="Arial" w:cs="Arial"/>
                <w:b/>
                <w:bCs/>
                <w:sz w:val="18"/>
                <w:szCs w:val="18"/>
              </w:rPr>
              <w:br/>
              <w:t xml:space="preserve">мер </w:t>
            </w:r>
            <w:proofErr w:type="spellStart"/>
            <w:r w:rsidRPr="00B1503C">
              <w:rPr>
                <w:rFonts w:ascii="Arial" w:eastAsia="Times New Roman" w:hAnsi="Arial" w:cs="Arial"/>
                <w:b/>
                <w:bCs/>
                <w:sz w:val="18"/>
                <w:szCs w:val="18"/>
              </w:rPr>
              <w:t>стро</w:t>
            </w:r>
            <w:proofErr w:type="spellEnd"/>
            <w:r w:rsidRPr="00B1503C">
              <w:rPr>
                <w:rFonts w:ascii="Arial" w:eastAsia="Times New Roman" w:hAnsi="Arial" w:cs="Arial"/>
                <w:b/>
                <w:bCs/>
                <w:sz w:val="18"/>
                <w:szCs w:val="18"/>
              </w:rPr>
              <w:t>-</w:t>
            </w:r>
            <w:r w:rsidRPr="00B1503C">
              <w:rPr>
                <w:rFonts w:ascii="Arial" w:eastAsia="Times New Roman" w:hAnsi="Arial" w:cs="Arial"/>
                <w:b/>
                <w:bCs/>
                <w:sz w:val="18"/>
                <w:szCs w:val="18"/>
              </w:rPr>
              <w:br/>
            </w:r>
            <w:proofErr w:type="spellStart"/>
            <w:r w:rsidRPr="00B1503C">
              <w:rPr>
                <w:rFonts w:ascii="Arial" w:eastAsia="Times New Roman" w:hAnsi="Arial" w:cs="Arial"/>
                <w:b/>
                <w:bCs/>
                <w:sz w:val="18"/>
                <w:szCs w:val="18"/>
              </w:rPr>
              <w:t>ки</w:t>
            </w:r>
            <w:proofErr w:type="spellEnd"/>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Код</w:t>
            </w:r>
            <w:r w:rsidRPr="00B1503C">
              <w:rPr>
                <w:rFonts w:ascii="Arial" w:eastAsia="Times New Roman" w:hAnsi="Arial" w:cs="Arial"/>
                <w:b/>
                <w:bCs/>
                <w:sz w:val="18"/>
                <w:szCs w:val="18"/>
              </w:rPr>
              <w:br/>
              <w:t>ра</w:t>
            </w:r>
            <w:proofErr w:type="gramStart"/>
            <w:r w:rsidRPr="00B1503C">
              <w:rPr>
                <w:rFonts w:ascii="Arial" w:eastAsia="Times New Roman" w:hAnsi="Arial" w:cs="Arial"/>
                <w:b/>
                <w:bCs/>
                <w:sz w:val="18"/>
                <w:szCs w:val="18"/>
              </w:rPr>
              <w:t>з-</w:t>
            </w:r>
            <w:proofErr w:type="gramEnd"/>
            <w:r w:rsidRPr="00B1503C">
              <w:rPr>
                <w:rFonts w:ascii="Arial" w:eastAsia="Times New Roman" w:hAnsi="Arial" w:cs="Arial"/>
                <w:b/>
                <w:bCs/>
                <w:sz w:val="18"/>
                <w:szCs w:val="18"/>
              </w:rPr>
              <w:br/>
              <w:t>дела,</w:t>
            </w:r>
            <w:r w:rsidRPr="00B1503C">
              <w:rPr>
                <w:rFonts w:ascii="Arial" w:eastAsia="Times New Roman" w:hAnsi="Arial" w:cs="Arial"/>
                <w:b/>
                <w:bCs/>
                <w:sz w:val="18"/>
                <w:szCs w:val="18"/>
              </w:rPr>
              <w:br/>
              <w:t>под-</w:t>
            </w:r>
            <w:r w:rsidRPr="00B1503C">
              <w:rPr>
                <w:rFonts w:ascii="Arial" w:eastAsia="Times New Roman" w:hAnsi="Arial" w:cs="Arial"/>
                <w:b/>
                <w:bCs/>
                <w:sz w:val="18"/>
                <w:szCs w:val="18"/>
              </w:rPr>
              <w:br/>
              <w:t>раз-</w:t>
            </w:r>
            <w:r w:rsidRPr="00B1503C">
              <w:rPr>
                <w:rFonts w:ascii="Arial" w:eastAsia="Times New Roman" w:hAnsi="Arial" w:cs="Arial"/>
                <w:b/>
                <w:bCs/>
                <w:sz w:val="18"/>
                <w:szCs w:val="18"/>
              </w:rPr>
              <w:br/>
              <w:t>дела</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Код</w:t>
            </w:r>
            <w:r w:rsidRPr="00B1503C">
              <w:rPr>
                <w:rFonts w:ascii="Arial" w:eastAsia="Times New Roman" w:hAnsi="Arial" w:cs="Arial"/>
                <w:b/>
                <w:bCs/>
                <w:sz w:val="18"/>
                <w:szCs w:val="18"/>
              </w:rPr>
              <w:br/>
              <w:t>целевой</w:t>
            </w:r>
            <w:r w:rsidRPr="00B1503C">
              <w:rPr>
                <w:rFonts w:ascii="Arial" w:eastAsia="Times New Roman" w:hAnsi="Arial" w:cs="Arial"/>
                <w:b/>
                <w:bCs/>
                <w:sz w:val="18"/>
                <w:szCs w:val="18"/>
              </w:rPr>
              <w:br/>
              <w:t>статьи</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Код</w:t>
            </w:r>
            <w:r w:rsidRPr="00B1503C">
              <w:rPr>
                <w:rFonts w:ascii="Arial" w:eastAsia="Times New Roman" w:hAnsi="Arial" w:cs="Arial"/>
                <w:b/>
                <w:bCs/>
                <w:sz w:val="18"/>
                <w:szCs w:val="18"/>
              </w:rPr>
              <w:br/>
            </w:r>
            <w:proofErr w:type="spellStart"/>
            <w:r w:rsidRPr="00B1503C">
              <w:rPr>
                <w:rFonts w:ascii="Arial" w:eastAsia="Times New Roman" w:hAnsi="Arial" w:cs="Arial"/>
                <w:b/>
                <w:bCs/>
                <w:sz w:val="18"/>
                <w:szCs w:val="18"/>
              </w:rPr>
              <w:t>в</w:t>
            </w:r>
            <w:proofErr w:type="gramStart"/>
            <w:r w:rsidRPr="00B1503C">
              <w:rPr>
                <w:rFonts w:ascii="Arial" w:eastAsia="Times New Roman" w:hAnsi="Arial" w:cs="Arial"/>
                <w:b/>
                <w:bCs/>
                <w:sz w:val="18"/>
                <w:szCs w:val="18"/>
              </w:rPr>
              <w:t>и</w:t>
            </w:r>
            <w:proofErr w:type="spellEnd"/>
            <w:r w:rsidRPr="00B1503C">
              <w:rPr>
                <w:rFonts w:ascii="Arial" w:eastAsia="Times New Roman" w:hAnsi="Arial" w:cs="Arial"/>
                <w:b/>
                <w:bCs/>
                <w:sz w:val="18"/>
                <w:szCs w:val="18"/>
              </w:rPr>
              <w:t>-</w:t>
            </w:r>
            <w:proofErr w:type="gramEnd"/>
            <w:r w:rsidRPr="00B1503C">
              <w:rPr>
                <w:rFonts w:ascii="Arial" w:eastAsia="Times New Roman" w:hAnsi="Arial" w:cs="Arial"/>
                <w:b/>
                <w:bCs/>
                <w:sz w:val="18"/>
                <w:szCs w:val="18"/>
              </w:rPr>
              <w:br/>
              <w:t>да</w:t>
            </w:r>
            <w:r w:rsidRPr="00B1503C">
              <w:rPr>
                <w:rFonts w:ascii="Arial" w:eastAsia="Times New Roman" w:hAnsi="Arial" w:cs="Arial"/>
                <w:b/>
                <w:bCs/>
                <w:sz w:val="18"/>
                <w:szCs w:val="18"/>
              </w:rPr>
              <w:br/>
              <w:t>рас-</w:t>
            </w:r>
            <w:r w:rsidRPr="00B1503C">
              <w:rPr>
                <w:rFonts w:ascii="Arial" w:eastAsia="Times New Roman" w:hAnsi="Arial" w:cs="Arial"/>
                <w:b/>
                <w:bCs/>
                <w:sz w:val="18"/>
                <w:szCs w:val="18"/>
              </w:rPr>
              <w:br/>
              <w:t>хо-</w:t>
            </w:r>
            <w:r w:rsidRPr="00B1503C">
              <w:rPr>
                <w:rFonts w:ascii="Arial" w:eastAsia="Times New Roman" w:hAnsi="Arial" w:cs="Arial"/>
                <w:b/>
                <w:bCs/>
                <w:sz w:val="18"/>
                <w:szCs w:val="18"/>
              </w:rPr>
              <w:br/>
            </w:r>
            <w:proofErr w:type="spellStart"/>
            <w:r w:rsidRPr="00B1503C">
              <w:rPr>
                <w:rFonts w:ascii="Arial" w:eastAsia="Times New Roman" w:hAnsi="Arial" w:cs="Arial"/>
                <w:b/>
                <w:bCs/>
                <w:sz w:val="18"/>
                <w:szCs w:val="18"/>
              </w:rPr>
              <w:t>дов</w:t>
            </w:r>
            <w:proofErr w:type="spellEnd"/>
          </w:p>
        </w:tc>
        <w:tc>
          <w:tcPr>
            <w:tcW w:w="5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Наименование раздела, подраздела, целевой статьи или вида расходов</w:t>
            </w:r>
          </w:p>
        </w:tc>
        <w:tc>
          <w:tcPr>
            <w:tcW w:w="5946" w:type="dxa"/>
            <w:gridSpan w:val="5"/>
            <w:tcBorders>
              <w:top w:val="single" w:sz="4" w:space="0" w:color="auto"/>
              <w:left w:val="nil"/>
              <w:bottom w:val="single" w:sz="4" w:space="0" w:color="auto"/>
              <w:right w:val="single" w:sz="4" w:space="0" w:color="auto"/>
            </w:tcBorders>
            <w:shd w:val="clear" w:color="auto" w:fill="auto"/>
            <w:noWrap/>
            <w:vAlign w:val="center"/>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Сумма, в тысячах рублей</w:t>
            </w:r>
          </w:p>
        </w:tc>
      </w:tr>
      <w:tr w:rsidR="00B1503C" w:rsidRPr="00B1503C" w:rsidTr="00B1503C">
        <w:trPr>
          <w:trHeight w:val="81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B1503C" w:rsidRPr="00B1503C" w:rsidRDefault="00B1503C" w:rsidP="00B1503C">
            <w:pPr>
              <w:spacing w:after="0" w:line="240" w:lineRule="auto"/>
              <w:rPr>
                <w:rFonts w:ascii="Arial" w:eastAsia="Times New Roman" w:hAnsi="Arial" w:cs="Arial"/>
                <w:b/>
                <w:bCs/>
                <w:sz w:val="18"/>
                <w:szCs w:val="18"/>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B1503C" w:rsidRPr="00B1503C" w:rsidRDefault="00B1503C" w:rsidP="00B1503C">
            <w:pPr>
              <w:spacing w:after="0" w:line="240" w:lineRule="auto"/>
              <w:rPr>
                <w:rFonts w:ascii="Arial" w:eastAsia="Times New Roman" w:hAnsi="Arial" w:cs="Arial"/>
                <w:b/>
                <w:bCs/>
                <w:sz w:val="18"/>
                <w:szCs w:val="1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1503C" w:rsidRPr="00B1503C" w:rsidRDefault="00B1503C" w:rsidP="00B1503C">
            <w:pPr>
              <w:spacing w:after="0" w:line="240" w:lineRule="auto"/>
              <w:rPr>
                <w:rFonts w:ascii="Arial" w:eastAsia="Times New Roman" w:hAnsi="Arial" w:cs="Arial"/>
                <w:b/>
                <w:bCs/>
                <w:sz w:val="18"/>
                <w:szCs w:val="18"/>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B1503C" w:rsidRPr="00B1503C" w:rsidRDefault="00B1503C" w:rsidP="00B1503C">
            <w:pPr>
              <w:spacing w:after="0" w:line="240" w:lineRule="auto"/>
              <w:rPr>
                <w:rFonts w:ascii="Arial" w:eastAsia="Times New Roman" w:hAnsi="Arial" w:cs="Arial"/>
                <w:b/>
                <w:bCs/>
                <w:sz w:val="18"/>
                <w:szCs w:val="18"/>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rsidR="00B1503C" w:rsidRPr="00B1503C" w:rsidRDefault="00B1503C" w:rsidP="00B1503C">
            <w:pPr>
              <w:spacing w:after="0" w:line="240" w:lineRule="auto"/>
              <w:rPr>
                <w:rFonts w:ascii="Arial" w:eastAsia="Times New Roman" w:hAnsi="Arial" w:cs="Arial"/>
                <w:b/>
                <w:bCs/>
                <w:sz w:val="18"/>
                <w:szCs w:val="18"/>
              </w:rPr>
            </w:pP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на 2024 год</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xml:space="preserve"> на 2025 год</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на 2026 год</w:t>
            </w:r>
          </w:p>
        </w:tc>
      </w:tr>
      <w:tr w:rsidR="00B1503C" w:rsidRPr="00B1503C" w:rsidTr="00B1503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3</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4</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5</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6</w:t>
            </w:r>
          </w:p>
        </w:tc>
        <w:tc>
          <w:tcPr>
            <w:tcW w:w="1843"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7</w:t>
            </w:r>
          </w:p>
        </w:tc>
        <w:tc>
          <w:tcPr>
            <w:tcW w:w="1984"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8</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0100</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ОБЩЕГОСУДАРСТВЕННЫЕ ВОПРОСЫ</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20 397,0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17 597,2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18 227,7</w:t>
            </w:r>
          </w:p>
        </w:tc>
      </w:tr>
      <w:tr w:rsidR="00B1503C" w:rsidRPr="00B1503C" w:rsidTr="00B1503C">
        <w:trPr>
          <w:trHeight w:val="106"/>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0102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vAlign w:val="center"/>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Функционирование высшего должностного лица субъекта Российской Федерации и муниципального образования</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1 673,9</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1 626,2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1 691,2</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3</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0102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5000000000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Непрограммные направления деятельности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1 673,9</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1 626,2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1 691,2</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4</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5000021610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Глава Краснополянского сельского поселения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1 549,0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1 626,2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1 691,2</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5000021610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120</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Расходы на выплаты персоналу государственных (муниципальных) органов </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1 549,0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1 626,2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1 691,2</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121</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Фонд оплаты труда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1 195,4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1 249,0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1 298,9</w:t>
            </w:r>
          </w:p>
        </w:tc>
      </w:tr>
      <w:tr w:rsidR="00B1503C" w:rsidRPr="00B1503C" w:rsidTr="00B1503C">
        <w:trPr>
          <w:trHeight w:val="156"/>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7</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129</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353,6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377,2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392,3</w:t>
            </w:r>
          </w:p>
        </w:tc>
      </w:tr>
      <w:tr w:rsidR="00B1503C" w:rsidRPr="00B1503C" w:rsidTr="00B1503C">
        <w:trPr>
          <w:trHeight w:val="236"/>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8</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5000040600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Обеспечение </w:t>
            </w:r>
            <w:proofErr w:type="gramStart"/>
            <w:r w:rsidRPr="00B1503C">
              <w:rPr>
                <w:rFonts w:ascii="Arial" w:eastAsia="Times New Roman" w:hAnsi="Arial" w:cs="Arial"/>
                <w:sz w:val="18"/>
                <w:szCs w:val="18"/>
              </w:rPr>
              <w:t>фондов оплаты труда работников органов местного самоуправления</w:t>
            </w:r>
            <w:proofErr w:type="gramEnd"/>
            <w:r w:rsidRPr="00B1503C">
              <w:rPr>
                <w:rFonts w:ascii="Arial" w:eastAsia="Times New Roman" w:hAnsi="Arial" w:cs="Arial"/>
                <w:sz w:val="18"/>
                <w:szCs w:val="18"/>
              </w:rPr>
              <w:t xml:space="preserve">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50,1</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9</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5000040600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120</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Расходы на выплаты персоналу государственных (муниципальных) органов </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50,1</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121</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Расходы на выплаты персоналу государственных (муниципальных) органов </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38,5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B1503C">
        <w:trPr>
          <w:trHeight w:val="192"/>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129</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11,6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B1503C">
        <w:trPr>
          <w:trHeight w:val="838"/>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5000040701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Поощрение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организации особо значимых общественных мероприятий</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22,8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13</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5000040701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120</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Расходы на выплаты персоналу государственных (муниципальных) органов </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22,8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14</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121</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Расходы на выплаты персоналу государственных (муниципальных) органов </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17,5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15</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129</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16</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5000055490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Поощрение муниципальных управленческих команд за достижение </w:t>
            </w:r>
            <w:proofErr w:type="gramStart"/>
            <w:r w:rsidRPr="00B1503C">
              <w:rPr>
                <w:rFonts w:ascii="Arial" w:eastAsia="Times New Roman" w:hAnsi="Arial" w:cs="Arial"/>
                <w:sz w:val="18"/>
                <w:szCs w:val="18"/>
              </w:rPr>
              <w:t>показателей деятельности органов исполнительной власти субъектов Российской Федерации</w:t>
            </w:r>
            <w:proofErr w:type="gramEnd"/>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52,0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17</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5000055490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120</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Расходы на выплаты персоналу государственных (муниципальных) органов </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52,0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B1503C">
        <w:trPr>
          <w:trHeight w:val="184"/>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18</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121</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Расходы на выплаты персоналу государственных (муниципальных) органов </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19</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129</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12,0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B1503C">
        <w:trPr>
          <w:trHeight w:val="10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0103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1 033,6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1 033,6</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1 064,8</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0103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5000000000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Непрограммные направления деятельности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1 033,6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1 033,6</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1 064,8</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22</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5000021600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Обеспечение деятельности муниципальных органов (центральный аппарат)</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1 009,7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1 033,6</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1 064,8</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23</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5000021600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120</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Расходы на выплаты персоналу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741,7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775,5</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806,6</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lastRenderedPageBreak/>
              <w:t>24</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121</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Фонд оплаты труда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571,5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596,5</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620,4</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25</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122</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Иные выплаты персоналу государственных (муниципальных) органов, за исключением фонда оплаты труда</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26</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129</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169,2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179,0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186,2</w:t>
            </w:r>
          </w:p>
        </w:tc>
      </w:tr>
      <w:tr w:rsidR="00B1503C" w:rsidRPr="00B1503C" w:rsidTr="00B1503C">
        <w:trPr>
          <w:trHeight w:val="113"/>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27</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240</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268,0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258,1</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258,2</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28</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242</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Закупка товаров, работ, услуг в сфере информационн</w:t>
            </w:r>
            <w:proofErr w:type="gramStart"/>
            <w:r w:rsidRPr="00B1503C">
              <w:rPr>
                <w:rFonts w:ascii="Arial" w:eastAsia="Times New Roman" w:hAnsi="Arial" w:cs="Arial"/>
                <w:sz w:val="18"/>
                <w:szCs w:val="18"/>
              </w:rPr>
              <w:t>о-</w:t>
            </w:r>
            <w:proofErr w:type="gramEnd"/>
            <w:r w:rsidRPr="00B1503C">
              <w:rPr>
                <w:rFonts w:ascii="Arial" w:eastAsia="Times New Roman" w:hAnsi="Arial" w:cs="Arial"/>
                <w:sz w:val="18"/>
                <w:szCs w:val="18"/>
              </w:rPr>
              <w:t xml:space="preserve"> коммуникационных  технологий</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246,3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246,4</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246,4</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29</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Прочая закупка товаров, работ и  услуг </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21,7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11,7</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11,8</w:t>
            </w:r>
          </w:p>
        </w:tc>
      </w:tr>
      <w:tr w:rsidR="00B1503C" w:rsidRPr="00B1503C" w:rsidTr="00B1503C">
        <w:trPr>
          <w:trHeight w:val="313"/>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30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5000040600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Обеспечение </w:t>
            </w:r>
            <w:proofErr w:type="gramStart"/>
            <w:r w:rsidRPr="00B1503C">
              <w:rPr>
                <w:rFonts w:ascii="Arial" w:eastAsia="Times New Roman" w:hAnsi="Arial" w:cs="Arial"/>
                <w:sz w:val="18"/>
                <w:szCs w:val="18"/>
              </w:rPr>
              <w:t>фондов</w:t>
            </w:r>
            <w:r>
              <w:rPr>
                <w:rFonts w:ascii="Arial" w:eastAsia="Times New Roman" w:hAnsi="Arial" w:cs="Arial"/>
                <w:sz w:val="18"/>
                <w:szCs w:val="18"/>
              </w:rPr>
              <w:t xml:space="preserve"> </w:t>
            </w:r>
            <w:r w:rsidRPr="00B1503C">
              <w:rPr>
                <w:rFonts w:ascii="Arial" w:eastAsia="Times New Roman" w:hAnsi="Arial" w:cs="Arial"/>
                <w:sz w:val="18"/>
                <w:szCs w:val="18"/>
              </w:rPr>
              <w:t xml:space="preserve"> оплаты труда работников органов местного самоуправления</w:t>
            </w:r>
            <w:proofErr w:type="gramEnd"/>
            <w:r w:rsidRPr="00B1503C">
              <w:rPr>
                <w:rFonts w:ascii="Arial" w:eastAsia="Times New Roman" w:hAnsi="Arial" w:cs="Arial"/>
                <w:sz w:val="18"/>
                <w:szCs w:val="18"/>
              </w:rPr>
              <w:t xml:space="preserve">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23,9</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B1503C">
        <w:trPr>
          <w:trHeight w:val="129"/>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31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5000040600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120</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Расходы на выплаты персоналу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23,9</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32</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121</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Фонд оплаты труда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18,3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B1503C">
        <w:trPr>
          <w:trHeight w:val="337"/>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33</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129</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34</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0104</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15 607,3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12 771,5</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13 216,0</w:t>
            </w:r>
          </w:p>
        </w:tc>
      </w:tr>
      <w:tr w:rsidR="00B1503C" w:rsidRPr="00B1503C" w:rsidTr="00B1503C">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35</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0104</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15 311,8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12 771,5</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13 216,0</w:t>
            </w:r>
          </w:p>
        </w:tc>
      </w:tr>
      <w:tr w:rsidR="00B1503C" w:rsidRPr="00B1503C" w:rsidTr="00B1503C">
        <w:trPr>
          <w:trHeight w:val="152"/>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36</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0104</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0690000000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15 311,8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12 771,5</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13 216,0</w:t>
            </w:r>
          </w:p>
        </w:tc>
      </w:tr>
      <w:tr w:rsidR="00B1503C" w:rsidRPr="00B1503C" w:rsidTr="00B1503C">
        <w:trPr>
          <w:trHeight w:val="9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37</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0104</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0690121000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Обеспечение деятельности муниципальных органов (центральный аппарат)</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15 101,0</w:t>
            </w:r>
          </w:p>
        </w:tc>
        <w:tc>
          <w:tcPr>
            <w:tcW w:w="1843"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12 581,7</w:t>
            </w:r>
          </w:p>
        </w:tc>
        <w:tc>
          <w:tcPr>
            <w:tcW w:w="1984"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13 018,6</w:t>
            </w:r>
          </w:p>
        </w:tc>
      </w:tr>
      <w:tr w:rsidR="00B1503C" w:rsidRPr="00B1503C" w:rsidTr="005147AA">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38</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0104</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0690121000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120</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Расходы на выплаты персоналу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10 462,6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10 631,5</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11 056,8</w:t>
            </w:r>
          </w:p>
        </w:tc>
      </w:tr>
      <w:tr w:rsidR="00B1503C" w:rsidRPr="00B1503C" w:rsidTr="005147AA">
        <w:trPr>
          <w:trHeight w:val="86"/>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39</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121</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Фонд оплаты труда государственных (муниципальных) органов </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8 061,7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8 165,0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8 491,6</w:t>
            </w:r>
          </w:p>
        </w:tc>
      </w:tr>
      <w:tr w:rsidR="00B1503C" w:rsidRPr="00B1503C" w:rsidTr="005147AA">
        <w:trPr>
          <w:trHeight w:val="229"/>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40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122</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Иные выплаты персоналу государственных (муниципальных) органов, за исключением фонда оплаты труда</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17,6</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17,6</w:t>
            </w:r>
          </w:p>
        </w:tc>
      </w:tr>
      <w:tr w:rsidR="00B1503C" w:rsidRPr="00B1503C" w:rsidTr="005147AA">
        <w:trPr>
          <w:trHeight w:val="235"/>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41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129</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2 400,9</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2 448,9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2 547,6</w:t>
            </w:r>
          </w:p>
        </w:tc>
      </w:tr>
      <w:tr w:rsidR="00B1503C" w:rsidRPr="00B1503C" w:rsidTr="005147AA">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42</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240</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4 638,4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1 950,2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1 961,8</w:t>
            </w:r>
          </w:p>
        </w:tc>
      </w:tr>
      <w:tr w:rsidR="00B1503C" w:rsidRPr="00B1503C" w:rsidTr="005147AA">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43</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242</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Закупка товаров, работ, услуг в сфере информационн</w:t>
            </w:r>
            <w:proofErr w:type="gramStart"/>
            <w:r w:rsidRPr="00B1503C">
              <w:rPr>
                <w:rFonts w:ascii="Arial" w:eastAsia="Times New Roman" w:hAnsi="Arial" w:cs="Arial"/>
                <w:sz w:val="18"/>
                <w:szCs w:val="18"/>
              </w:rPr>
              <w:t>о-</w:t>
            </w:r>
            <w:proofErr w:type="gramEnd"/>
            <w:r w:rsidRPr="00B1503C">
              <w:rPr>
                <w:rFonts w:ascii="Arial" w:eastAsia="Times New Roman" w:hAnsi="Arial" w:cs="Arial"/>
                <w:sz w:val="18"/>
                <w:szCs w:val="18"/>
              </w:rPr>
              <w:t xml:space="preserve"> коммуникационных  технологий</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693,9</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693,9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693,9</w:t>
            </w:r>
          </w:p>
        </w:tc>
      </w:tr>
      <w:tr w:rsidR="00B1503C" w:rsidRPr="00B1503C" w:rsidTr="005147AA">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44</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Прочая закупка товаров, работ и  услуг </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3 669,7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979,7</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980,2</w:t>
            </w:r>
          </w:p>
        </w:tc>
      </w:tr>
      <w:tr w:rsidR="00B1503C" w:rsidRPr="00B1503C" w:rsidTr="005147AA">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45</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247</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Закупка энергетических ресурсов</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274,8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276,6</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287,7</w:t>
            </w:r>
          </w:p>
        </w:tc>
      </w:tr>
      <w:tr w:rsidR="00B1503C" w:rsidRPr="00B1503C" w:rsidTr="005147AA">
        <w:trPr>
          <w:trHeight w:val="433"/>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46</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0104</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06901Э1020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Передача </w:t>
            </w:r>
            <w:proofErr w:type="gramStart"/>
            <w:r w:rsidRPr="00B1503C">
              <w:rPr>
                <w:rFonts w:ascii="Arial" w:eastAsia="Times New Roman" w:hAnsi="Arial" w:cs="Arial"/>
                <w:sz w:val="18"/>
                <w:szCs w:val="18"/>
              </w:rPr>
              <w:t>части организационных  полномочий исполнительных органов местного самоуправления сельских поселений</w:t>
            </w:r>
            <w:proofErr w:type="gramEnd"/>
            <w:r w:rsidRPr="00B1503C">
              <w:rPr>
                <w:rFonts w:ascii="Arial" w:eastAsia="Times New Roman" w:hAnsi="Arial" w:cs="Arial"/>
                <w:sz w:val="18"/>
                <w:szCs w:val="18"/>
              </w:rPr>
              <w:t xml:space="preserve"> по вопросам архитектуры и градостроительства</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210,8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189,8</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197,4</w:t>
            </w:r>
          </w:p>
        </w:tc>
      </w:tr>
      <w:tr w:rsidR="00B1503C" w:rsidRPr="00B1503C" w:rsidTr="005147AA">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47</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0104</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06901Э1020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540</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Иные межбюджетные трансферты</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210,8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189,8</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197,4</w:t>
            </w:r>
          </w:p>
        </w:tc>
      </w:tr>
      <w:tr w:rsidR="00B1503C" w:rsidRPr="00B1503C" w:rsidTr="005147AA">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48</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0104</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5000000000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Непрограммные направления деятельности</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295,5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r>
      <w:tr w:rsidR="00B1503C" w:rsidRPr="00B1503C" w:rsidTr="005147AA">
        <w:trPr>
          <w:trHeight w:val="363"/>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49</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0104</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5000040600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Обеспечение </w:t>
            </w:r>
            <w:proofErr w:type="gramStart"/>
            <w:r w:rsidRPr="00B1503C">
              <w:rPr>
                <w:rFonts w:ascii="Arial" w:eastAsia="Times New Roman" w:hAnsi="Arial" w:cs="Arial"/>
                <w:sz w:val="18"/>
                <w:szCs w:val="18"/>
              </w:rPr>
              <w:t>фондов оплаты труда работников органов местного самоуправления</w:t>
            </w:r>
            <w:proofErr w:type="gramEnd"/>
            <w:r w:rsidRPr="00B1503C">
              <w:rPr>
                <w:rFonts w:ascii="Arial" w:eastAsia="Times New Roman" w:hAnsi="Arial" w:cs="Arial"/>
                <w:sz w:val="18"/>
                <w:szCs w:val="18"/>
              </w:rPr>
              <w:t xml:space="preserve">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263,0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5147AA">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0104</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5000040600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120</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Расходы на выплаты персоналу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263,0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5147AA">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121</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Фонд оплаты труда государственных (муниципальных) органов </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202,0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5147AA">
        <w:trPr>
          <w:trHeight w:val="245"/>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52</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129</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61,0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5147AA">
        <w:trPr>
          <w:trHeight w:val="609"/>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53</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0104</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5000040701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Поощрение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организации особо значимых общественных мероприятий</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14,5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54</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0104</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5000040701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120</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Расходы на выплаты персоналу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14,5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55</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121</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Фонд оплаты труда государственных (муниципальных) органов </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11,2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56</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129</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57</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0104</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5000055490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Поощрение муниципальных управленческих команд за достижение </w:t>
            </w:r>
            <w:proofErr w:type="gramStart"/>
            <w:r w:rsidRPr="00B1503C">
              <w:rPr>
                <w:rFonts w:ascii="Arial" w:eastAsia="Times New Roman" w:hAnsi="Arial" w:cs="Arial"/>
                <w:sz w:val="18"/>
                <w:szCs w:val="18"/>
              </w:rPr>
              <w:t>показателей деятельности органов исполнительной власти субъектов Российской Федерации</w:t>
            </w:r>
            <w:proofErr w:type="gramEnd"/>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18,0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58</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0104</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5000055490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120</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Расходы на выплаты персоналу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18,0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59</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121</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Фонд оплаты труда государственных (муниципальных) органов </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13,8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209"/>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129</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61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0105</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Судебная система</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2,6</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9,8</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62</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0105</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5000000000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Непрограммные направления деятельности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2,6</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9,8</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63</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0105</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5000051200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Осуществление государственных полномочий по составлению, ежегодному изменению и дополнению списков и запасных списков кандидатов в присяжные заседатели федеральных судов общей юрисдикции </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2,6</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9,8</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64</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0105</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5000051200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Прочая закупка товаров, работ и  услуг </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2,6</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9,8</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65</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0106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1 446,8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1 510,2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1 570,6</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66</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644,6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672,9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699,8</w:t>
            </w:r>
          </w:p>
        </w:tc>
      </w:tr>
      <w:tr w:rsidR="00B1503C" w:rsidRPr="00B1503C" w:rsidTr="00B1503C">
        <w:trPr>
          <w:trHeight w:val="72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67</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0106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0690000000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Подпрограмма "Обеспечение реализации муниципальной программы "Социально-экономическое развитие Краснополянского сельского поселения"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644,6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672,9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699,8</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68</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06901П1010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Передача  полномочий исполнительных органов местного самоуправления сельских поселений по составлению, исполнению и </w:t>
            </w:r>
            <w:proofErr w:type="gramStart"/>
            <w:r w:rsidRPr="00B1503C">
              <w:rPr>
                <w:rFonts w:ascii="Arial" w:eastAsia="Times New Roman" w:hAnsi="Arial" w:cs="Arial"/>
                <w:sz w:val="18"/>
                <w:szCs w:val="18"/>
              </w:rPr>
              <w:t>контролю за</w:t>
            </w:r>
            <w:proofErr w:type="gramEnd"/>
            <w:r w:rsidRPr="00B1503C">
              <w:rPr>
                <w:rFonts w:ascii="Arial" w:eastAsia="Times New Roman" w:hAnsi="Arial" w:cs="Arial"/>
                <w:sz w:val="18"/>
                <w:szCs w:val="18"/>
              </w:rPr>
              <w:t xml:space="preserve"> исполнением бюджетов, </w:t>
            </w:r>
            <w:r w:rsidRPr="00B1503C">
              <w:rPr>
                <w:rFonts w:ascii="Arial" w:eastAsia="Times New Roman" w:hAnsi="Arial" w:cs="Arial"/>
                <w:sz w:val="18"/>
                <w:szCs w:val="18"/>
              </w:rPr>
              <w:lastRenderedPageBreak/>
              <w:t>составлению отчетов об исполнении бюджетов</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lastRenderedPageBreak/>
              <w:t>644,6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672,9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699,8</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lastRenderedPageBreak/>
              <w:t>69</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06901П1010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540</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Иные межбюджетные трансферты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644,6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672,9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699,8</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70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0106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5000000000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Непрограммные направления деятельности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802,2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837,3</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870,8</w:t>
            </w:r>
          </w:p>
        </w:tc>
      </w:tr>
      <w:tr w:rsidR="00B1503C" w:rsidRPr="00B1503C" w:rsidTr="00A07B54">
        <w:trPr>
          <w:trHeight w:val="244"/>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71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50000П1010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493,6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515,2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535,8</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72</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50000П1010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540</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Иные межбюджетные трансферты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493,6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515,2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535,8</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73</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50000П1020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308,6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322,1</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335,0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74</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50000П1020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540</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Иные межбюджетные трансферты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308,6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322,1</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335,0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75</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0111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Резервные фонды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90,0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90,0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76</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0111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5000000000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Непрограммные направления деятельности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90,0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90,0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77</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0111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5000020700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Резервные фонды исполнительных органов местного сам</w:t>
            </w:r>
            <w:r w:rsidR="00A07B54">
              <w:rPr>
                <w:rFonts w:ascii="Arial" w:eastAsia="Times New Roman" w:hAnsi="Arial" w:cs="Arial"/>
                <w:sz w:val="18"/>
                <w:szCs w:val="18"/>
              </w:rPr>
              <w:t>о</w:t>
            </w:r>
            <w:r w:rsidRPr="00B1503C">
              <w:rPr>
                <w:rFonts w:ascii="Arial" w:eastAsia="Times New Roman" w:hAnsi="Arial" w:cs="Arial"/>
                <w:sz w:val="18"/>
                <w:szCs w:val="18"/>
              </w:rPr>
              <w:t>управления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78</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0111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5000020700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870</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Резервные средства</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79</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0113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Другие общегосударственные вопросы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632,9</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563,1</w:t>
            </w:r>
          </w:p>
        </w:tc>
        <w:tc>
          <w:tcPr>
            <w:tcW w:w="1984"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585,3</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80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0113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553,9</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554,1</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576,3</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81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0113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0630000000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6,0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c>
          <w:tcPr>
            <w:tcW w:w="1984"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82</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0113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0630120010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Мероприятия по приобретению, содержанию, управлению и распоряжению муниципальной собственностью, содержанию имущества в безвозмездном пользовании</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83</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0113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0630120010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84</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0113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0670000000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Подпрограмма "Социальная политика на территории Краснополянского сельского поселения"</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547,7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553,9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576,1</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85</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0113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0670229030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Пенсионное обеспечение муниципальных служащих</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547,7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553,9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576,1</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86</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0113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0670229030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321</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Пособия, компенсации и иные социальные выплаты гражданам, кроме публичных нормативных обязательств</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547,7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553,9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576,1</w:t>
            </w:r>
          </w:p>
        </w:tc>
      </w:tr>
      <w:tr w:rsidR="00B1503C" w:rsidRPr="00B1503C" w:rsidTr="00A07B54">
        <w:trPr>
          <w:trHeight w:val="304"/>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87</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0113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0690000000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0,2</w:t>
            </w:r>
          </w:p>
        </w:tc>
        <w:tc>
          <w:tcPr>
            <w:tcW w:w="1984"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0,2</w:t>
            </w:r>
          </w:p>
        </w:tc>
      </w:tr>
      <w:tr w:rsidR="00B1503C" w:rsidRPr="00B1503C" w:rsidTr="00A07B54">
        <w:trPr>
          <w:trHeight w:val="383"/>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88</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0113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0690141100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0,2</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89</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0113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0690141100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0,2</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90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0113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5000000000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Непрограммные направления деятельности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79,0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9,0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9,0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91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0113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5000020820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Расходы на исполнение судебных актов, актов службы судебных приставов, надзорных органов, мировых соглашений</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70,0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92</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0113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5000020820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853</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Уплата иных платежей  </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70,0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93</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0113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5000021100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Долевое участие муниципального образования  в Ассоциации "Совет муниципальных образований Свердловской области"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94</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0113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5000021100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853</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Уплата иных платежей  </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95</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0200</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НАЦИОНАЛЬНАЯ ОБОРОНА</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403,6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442,9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483,4</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96</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0203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Мобилизационная и вневойсковая подготовка</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403,6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442,9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483,4</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97</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0203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5000000000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Непрограммные направления деятельности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403,6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442,9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483,4</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98</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0203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5000051180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Осуществление  государственных полномочий Российской Федерации по первичному воинскому учету </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403,6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442,9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483,4</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99</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0203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5000051180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120</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Расходы на выплаты персоналу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346,5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368,0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369,9</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121</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Фонд оплаты труда государственных (муниципальных) органов </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267,0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279,4</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280,9</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101</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122</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Иные выплаты персоналу государственных (муниципальных) органов, за исключением фонда оплаты труда</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5,4</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5,4</w:t>
            </w:r>
          </w:p>
        </w:tc>
      </w:tr>
      <w:tr w:rsidR="00B1503C" w:rsidRPr="00B1503C" w:rsidTr="00A07B54">
        <w:trPr>
          <w:trHeight w:val="383"/>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102</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129</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79,5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83,2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83,6</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103</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240</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57,1</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74,9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113,5</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104</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242</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Закупка товаров, работ, услуг в сфере информационн</w:t>
            </w:r>
            <w:proofErr w:type="gramStart"/>
            <w:r w:rsidRPr="00B1503C">
              <w:rPr>
                <w:rFonts w:ascii="Arial" w:eastAsia="Times New Roman" w:hAnsi="Arial" w:cs="Arial"/>
                <w:sz w:val="18"/>
                <w:szCs w:val="18"/>
              </w:rPr>
              <w:t>о-</w:t>
            </w:r>
            <w:proofErr w:type="gramEnd"/>
            <w:r w:rsidRPr="00B1503C">
              <w:rPr>
                <w:rFonts w:ascii="Arial" w:eastAsia="Times New Roman" w:hAnsi="Arial" w:cs="Arial"/>
                <w:sz w:val="18"/>
                <w:szCs w:val="18"/>
              </w:rPr>
              <w:t xml:space="preserve"> коммуникационных  технологий</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8,7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8,7</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8,7</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105</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Прочая закупка товаров, работ и  услуг </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48,4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66,2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104,8</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106</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0300</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НАЦИОНАЛЬНАЯ БЕЗОПАСНОСТЬ И ПРАВООХРАНИТЕЛЬНАЯ ДЕЯТЕЛЬНОСТЬ</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968,4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708,0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708,0</w:t>
            </w:r>
          </w:p>
        </w:tc>
      </w:tr>
      <w:tr w:rsidR="00B1503C" w:rsidRPr="00B1503C" w:rsidTr="00B1503C">
        <w:trPr>
          <w:trHeight w:val="54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107</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0310</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638,2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708,0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708,0</w:t>
            </w:r>
          </w:p>
        </w:tc>
      </w:tr>
      <w:tr w:rsidR="00B1503C" w:rsidRPr="00B1503C" w:rsidTr="00B1503C">
        <w:trPr>
          <w:trHeight w:val="72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108</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0310</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638,2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708,0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708,0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109</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0310</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0610000000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638,2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708,0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708,0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0310</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0610122020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Обеспечение первичных мер пожарной безопасности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170,2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187,0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187,0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111</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0310</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0610122020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170,2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187,0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187,0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112</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0310</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0610122030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Организация деятельности пожарной охраны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468,0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521,0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521,0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113</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0310</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0610122030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468,0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521,0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521,0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114</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0314</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Другие вопросы в области национальной безопасности и правоохранительной деятельности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330,2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115</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0314</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330,2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86"/>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116</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0314</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0610000000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330,2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r>
      <w:tr w:rsidR="00B1503C" w:rsidRPr="00B1503C" w:rsidTr="00A07B54">
        <w:trPr>
          <w:trHeight w:val="165"/>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117</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0314</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0610322050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Осуществление мероприятий по обеспечению безопасности населения на территории муниципального образования, профилактика экстремизма и предотвращение терроризма</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330,2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118</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0314</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0610322050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330,2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119</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0400</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НАЦИОНАЛЬНАЯ ЭКОНОМИКА</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21 694,3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42 436,4</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41 131,9</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120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0406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Водное хозяйство</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189,1</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189,1</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189,1</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121</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189,1</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189,1</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189,1</w:t>
            </w:r>
          </w:p>
        </w:tc>
      </w:tr>
      <w:tr w:rsidR="00B1503C" w:rsidRPr="00B1503C" w:rsidTr="00B1503C">
        <w:trPr>
          <w:trHeight w:val="72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122</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xml:space="preserve">0406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0610000000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189,1</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189,1</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189,1</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123</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0610223040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proofErr w:type="spellStart"/>
            <w:r w:rsidRPr="00B1503C">
              <w:rPr>
                <w:rFonts w:ascii="Arial" w:eastAsia="Times New Roman" w:hAnsi="Arial" w:cs="Arial"/>
                <w:sz w:val="18"/>
                <w:szCs w:val="18"/>
              </w:rPr>
              <w:t>Предпаводковые</w:t>
            </w:r>
            <w:proofErr w:type="spellEnd"/>
            <w:r w:rsidRPr="00B1503C">
              <w:rPr>
                <w:rFonts w:ascii="Arial" w:eastAsia="Times New Roman" w:hAnsi="Arial" w:cs="Arial"/>
                <w:sz w:val="18"/>
                <w:szCs w:val="18"/>
              </w:rPr>
              <w:t xml:space="preserve"> и паводковые работы, страхование </w:t>
            </w:r>
            <w:r w:rsidRPr="00B1503C">
              <w:rPr>
                <w:rFonts w:ascii="Arial" w:eastAsia="Times New Roman" w:hAnsi="Arial" w:cs="Arial"/>
                <w:sz w:val="18"/>
                <w:szCs w:val="18"/>
              </w:rPr>
              <w:lastRenderedPageBreak/>
              <w:t>гражданской ответственности за причинение вреда в результате аварии на ГТС</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lastRenderedPageBreak/>
              <w:t>189,1</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189,1</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189,1</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lastRenderedPageBreak/>
              <w:t>124</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0610223040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189,1</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189,1</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189,1</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125</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0408</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Транспорт</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230,6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307,5</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307,5</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126</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0408</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230,6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307,5</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307,5</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127</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0408</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0620000000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Подпрограмма «Развитие транспорта и дорожного хозяйства на территории Краснополянского сельского поселения»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230,6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307,5</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307,5</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128</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0408</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0620123160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Организация паромной (лодочной) переправы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230,6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307,5</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307,5</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129</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0408</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0620123160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230,6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307,5</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307,5</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130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xml:space="preserve">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Дорожное хозяйство (дорожные фонды)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20 712,4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41 677,8</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39 123,3</w:t>
            </w:r>
          </w:p>
        </w:tc>
      </w:tr>
      <w:tr w:rsidR="00B1503C" w:rsidRPr="00B1503C" w:rsidTr="00A07B54">
        <w:trPr>
          <w:trHeight w:val="104"/>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131</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20 712,4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41 677,8</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39 123,3</w:t>
            </w:r>
          </w:p>
        </w:tc>
      </w:tr>
      <w:tr w:rsidR="00B1503C" w:rsidRPr="00B1503C" w:rsidTr="00B1503C">
        <w:trPr>
          <w:trHeight w:val="5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132</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0620000000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Подпрограмма «Развитие транспорта и дорожного хозяйства на территории Краснополянского сельского поселения»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20 712,4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41 677,8</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39 123,3</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133</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0620224010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Содержание автомобильных дорог местного значения в населенных пунктах поселения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6 996,6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7 978,7</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8 979,2</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134</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0620224010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240</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6 996,6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7 978,7</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8 979,2</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135</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6 985,0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7 967,4</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8 967,4</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136</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247</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Закупка энергетических ресурсов</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11,6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11,3</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11,8</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137</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06202И4090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1 012,4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1 012,4</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1 012,4</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138</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06202И4090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1 012,4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1 012,4</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1 012,4</w:t>
            </w:r>
          </w:p>
        </w:tc>
      </w:tr>
      <w:tr w:rsidR="00B1503C" w:rsidRPr="00B1503C" w:rsidTr="00A07B54">
        <w:trPr>
          <w:trHeight w:val="124"/>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139</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0620324020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Ямочный ремонт автомобильных дорог, ремонт грунтовых дорог и мостовых сооружений на территории населенных пунктов</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867,4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1 060,5</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1 401,4</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140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0620324020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867,4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1 060,5</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1 401,4</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141</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0620324030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Ремонт автомобильной дороги в </w:t>
            </w:r>
            <w:proofErr w:type="spellStart"/>
            <w:r w:rsidRPr="00B1503C">
              <w:rPr>
                <w:rFonts w:ascii="Arial" w:eastAsia="Times New Roman" w:hAnsi="Arial" w:cs="Arial"/>
                <w:sz w:val="18"/>
                <w:szCs w:val="18"/>
              </w:rPr>
              <w:t>с</w:t>
            </w:r>
            <w:proofErr w:type="gramStart"/>
            <w:r w:rsidRPr="00B1503C">
              <w:rPr>
                <w:rFonts w:ascii="Arial" w:eastAsia="Times New Roman" w:hAnsi="Arial" w:cs="Arial"/>
                <w:sz w:val="18"/>
                <w:szCs w:val="18"/>
              </w:rPr>
              <w:t>.К</w:t>
            </w:r>
            <w:proofErr w:type="gramEnd"/>
            <w:r w:rsidRPr="00B1503C">
              <w:rPr>
                <w:rFonts w:ascii="Arial" w:eastAsia="Times New Roman" w:hAnsi="Arial" w:cs="Arial"/>
                <w:sz w:val="18"/>
                <w:szCs w:val="18"/>
              </w:rPr>
              <w:t>раснополянское</w:t>
            </w:r>
            <w:proofErr w:type="spellEnd"/>
            <w:r w:rsidRPr="00B1503C">
              <w:rPr>
                <w:rFonts w:ascii="Arial" w:eastAsia="Times New Roman" w:hAnsi="Arial" w:cs="Arial"/>
                <w:sz w:val="18"/>
                <w:szCs w:val="18"/>
              </w:rPr>
              <w:t>, ул.8-е марта</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2 369,8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7 057,2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142</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0620324030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2 369,8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7 057,2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143</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0620324050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Ремонт автомобильной дороги в </w:t>
            </w:r>
            <w:proofErr w:type="spellStart"/>
            <w:r w:rsidRPr="00B1503C">
              <w:rPr>
                <w:rFonts w:ascii="Arial" w:eastAsia="Times New Roman" w:hAnsi="Arial" w:cs="Arial"/>
                <w:sz w:val="18"/>
                <w:szCs w:val="18"/>
              </w:rPr>
              <w:t>с</w:t>
            </w:r>
            <w:proofErr w:type="gramStart"/>
            <w:r w:rsidRPr="00B1503C">
              <w:rPr>
                <w:rFonts w:ascii="Arial" w:eastAsia="Times New Roman" w:hAnsi="Arial" w:cs="Arial"/>
                <w:sz w:val="18"/>
                <w:szCs w:val="18"/>
              </w:rPr>
              <w:t>.К</w:t>
            </w:r>
            <w:proofErr w:type="gramEnd"/>
            <w:r w:rsidRPr="00B1503C">
              <w:rPr>
                <w:rFonts w:ascii="Arial" w:eastAsia="Times New Roman" w:hAnsi="Arial" w:cs="Arial"/>
                <w:sz w:val="18"/>
                <w:szCs w:val="18"/>
              </w:rPr>
              <w:t>раснополянское</w:t>
            </w:r>
            <w:proofErr w:type="spellEnd"/>
            <w:r w:rsidRPr="00B1503C">
              <w:rPr>
                <w:rFonts w:ascii="Arial" w:eastAsia="Times New Roman" w:hAnsi="Arial" w:cs="Arial"/>
                <w:sz w:val="18"/>
                <w:szCs w:val="18"/>
              </w:rPr>
              <w:t xml:space="preserve">, </w:t>
            </w:r>
            <w:proofErr w:type="spellStart"/>
            <w:r w:rsidRPr="00B1503C">
              <w:rPr>
                <w:rFonts w:ascii="Arial" w:eastAsia="Times New Roman" w:hAnsi="Arial" w:cs="Arial"/>
                <w:sz w:val="18"/>
                <w:szCs w:val="18"/>
              </w:rPr>
              <w:t>ул.Свободы</w:t>
            </w:r>
            <w:proofErr w:type="spellEnd"/>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11 625,3</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144</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0620324050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11 625,3</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145</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0620324100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Ремонт автомобильной дороги в </w:t>
            </w:r>
            <w:proofErr w:type="spellStart"/>
            <w:r w:rsidRPr="00B1503C">
              <w:rPr>
                <w:rFonts w:ascii="Arial" w:eastAsia="Times New Roman" w:hAnsi="Arial" w:cs="Arial"/>
                <w:sz w:val="18"/>
                <w:szCs w:val="18"/>
              </w:rPr>
              <w:t>с</w:t>
            </w:r>
            <w:proofErr w:type="gramStart"/>
            <w:r w:rsidRPr="00B1503C">
              <w:rPr>
                <w:rFonts w:ascii="Arial" w:eastAsia="Times New Roman" w:hAnsi="Arial" w:cs="Arial"/>
                <w:sz w:val="18"/>
                <w:szCs w:val="18"/>
              </w:rPr>
              <w:t>.Е</w:t>
            </w:r>
            <w:proofErr w:type="gramEnd"/>
            <w:r w:rsidRPr="00B1503C">
              <w:rPr>
                <w:rFonts w:ascii="Arial" w:eastAsia="Times New Roman" w:hAnsi="Arial" w:cs="Arial"/>
                <w:sz w:val="18"/>
                <w:szCs w:val="18"/>
              </w:rPr>
              <w:t>лань</w:t>
            </w:r>
            <w:proofErr w:type="spellEnd"/>
            <w:r w:rsidRPr="00B1503C">
              <w:rPr>
                <w:rFonts w:ascii="Arial" w:eastAsia="Times New Roman" w:hAnsi="Arial" w:cs="Arial"/>
                <w:sz w:val="18"/>
                <w:szCs w:val="18"/>
              </w:rPr>
              <w:t xml:space="preserve">, </w:t>
            </w:r>
            <w:proofErr w:type="spellStart"/>
            <w:r w:rsidRPr="00B1503C">
              <w:rPr>
                <w:rFonts w:ascii="Arial" w:eastAsia="Times New Roman" w:hAnsi="Arial" w:cs="Arial"/>
                <w:sz w:val="18"/>
                <w:szCs w:val="18"/>
              </w:rPr>
              <w:t>ул.Революции</w:t>
            </w:r>
            <w:proofErr w:type="spellEnd"/>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9 466,2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19 068,9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146</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0620324100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9 466,2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19 068,9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147</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0620324110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Ремонт автомобильной дороги в </w:t>
            </w:r>
            <w:proofErr w:type="spellStart"/>
            <w:r w:rsidRPr="00B1503C">
              <w:rPr>
                <w:rFonts w:ascii="Arial" w:eastAsia="Times New Roman" w:hAnsi="Arial" w:cs="Arial"/>
                <w:sz w:val="18"/>
                <w:szCs w:val="18"/>
              </w:rPr>
              <w:t>с</w:t>
            </w:r>
            <w:proofErr w:type="gramStart"/>
            <w:r w:rsidRPr="00B1503C">
              <w:rPr>
                <w:rFonts w:ascii="Arial" w:eastAsia="Times New Roman" w:hAnsi="Arial" w:cs="Arial"/>
                <w:sz w:val="18"/>
                <w:szCs w:val="18"/>
              </w:rPr>
              <w:t>.К</w:t>
            </w:r>
            <w:proofErr w:type="gramEnd"/>
            <w:r w:rsidRPr="00B1503C">
              <w:rPr>
                <w:rFonts w:ascii="Arial" w:eastAsia="Times New Roman" w:hAnsi="Arial" w:cs="Arial"/>
                <w:sz w:val="18"/>
                <w:szCs w:val="18"/>
              </w:rPr>
              <w:t>раснополянское</w:t>
            </w:r>
            <w:proofErr w:type="spellEnd"/>
            <w:r w:rsidRPr="00B1503C">
              <w:rPr>
                <w:rFonts w:ascii="Arial" w:eastAsia="Times New Roman" w:hAnsi="Arial" w:cs="Arial"/>
                <w:sz w:val="18"/>
                <w:szCs w:val="18"/>
              </w:rPr>
              <w:t xml:space="preserve">, </w:t>
            </w:r>
            <w:proofErr w:type="spellStart"/>
            <w:r w:rsidRPr="00B1503C">
              <w:rPr>
                <w:rFonts w:ascii="Arial" w:eastAsia="Times New Roman" w:hAnsi="Arial" w:cs="Arial"/>
                <w:sz w:val="18"/>
                <w:szCs w:val="18"/>
              </w:rPr>
              <w:t>ул.Мичурина</w:t>
            </w:r>
            <w:proofErr w:type="spellEnd"/>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5 450,1</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4 300,0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148</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0620324110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5 450,1</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4 300,0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149</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0620324170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Разработка проектно-сметной документации на ремонт автомобильных дорог и искусственных сооружений на них</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150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0620324170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50,0</w:t>
            </w:r>
          </w:p>
        </w:tc>
      </w:tr>
      <w:tr w:rsidR="00B1503C" w:rsidRPr="00B1503C" w:rsidTr="00B1503C">
        <w:trPr>
          <w:trHeight w:val="48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151</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0620424040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Капитальный ремонт автомобильной дороги в </w:t>
            </w:r>
            <w:proofErr w:type="spellStart"/>
            <w:r w:rsidRPr="00B1503C">
              <w:rPr>
                <w:rFonts w:ascii="Arial" w:eastAsia="Times New Roman" w:hAnsi="Arial" w:cs="Arial"/>
                <w:sz w:val="18"/>
                <w:szCs w:val="18"/>
              </w:rPr>
              <w:t>д</w:t>
            </w:r>
            <w:proofErr w:type="gramStart"/>
            <w:r w:rsidRPr="00B1503C">
              <w:rPr>
                <w:rFonts w:ascii="Arial" w:eastAsia="Times New Roman" w:hAnsi="Arial" w:cs="Arial"/>
                <w:sz w:val="18"/>
                <w:szCs w:val="18"/>
              </w:rPr>
              <w:t>.К</w:t>
            </w:r>
            <w:proofErr w:type="gramEnd"/>
            <w:r w:rsidRPr="00B1503C">
              <w:rPr>
                <w:rFonts w:ascii="Arial" w:eastAsia="Times New Roman" w:hAnsi="Arial" w:cs="Arial"/>
                <w:sz w:val="18"/>
                <w:szCs w:val="18"/>
              </w:rPr>
              <w:t>вашнина</w:t>
            </w:r>
            <w:proofErr w:type="spellEnd"/>
            <w:r w:rsidRPr="00B1503C">
              <w:rPr>
                <w:rFonts w:ascii="Arial" w:eastAsia="Times New Roman" w:hAnsi="Arial" w:cs="Arial"/>
                <w:sz w:val="18"/>
                <w:szCs w:val="18"/>
              </w:rPr>
              <w:t xml:space="preserve">, </w:t>
            </w:r>
            <w:proofErr w:type="spellStart"/>
            <w:r w:rsidRPr="00B1503C">
              <w:rPr>
                <w:rFonts w:ascii="Arial" w:eastAsia="Times New Roman" w:hAnsi="Arial" w:cs="Arial"/>
                <w:sz w:val="18"/>
                <w:szCs w:val="18"/>
              </w:rPr>
              <w:t>ул.Родниковая</w:t>
            </w:r>
            <w:proofErr w:type="spellEnd"/>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11 755,0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152</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0409</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0620424040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243</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Закупка товаров, работ, услуг в целях капитального ремонта государственного (муниципального) имущества</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11 755,0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153</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0412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Другие вопросы в области национальной экономики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562,2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262,0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1 512,0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154</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0412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562,2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262,0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1 512,0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155</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0412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0630000000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562,2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242,0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1 492,0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156</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0412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0630123020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Кадастровые работы в отношении объектов недвижимости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32,7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242,0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242,0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157</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0412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0630123020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32,7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242,0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242,0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158</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0412</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0630123030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Оценка движимого и недвижимого имущества</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29,5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159</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0412</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0630123030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29,5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160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0412</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0630123040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Разработка, оформление и внесение изменений в генеральные планы поселения, правила землепользования и застройки</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200,0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1 250,0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161</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0412</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0630123040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200,0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1 250,0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162</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0412</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0630123050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Археологическая разведка, проведение историко-культурной экспертизы земельных участков</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300,0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163</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0412</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0630123050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300,0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164</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0412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0640000000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Подпрограмма "Развитие и поддержка малого и среднего предпринимательства, в том числе в сфере агропромышленного комплекса на террит</w:t>
            </w:r>
            <w:r w:rsidR="00A07B54">
              <w:rPr>
                <w:rFonts w:ascii="Arial" w:eastAsia="Times New Roman" w:hAnsi="Arial" w:cs="Arial"/>
                <w:b/>
                <w:bCs/>
                <w:sz w:val="18"/>
                <w:szCs w:val="18"/>
              </w:rPr>
              <w:t>о</w:t>
            </w:r>
            <w:r w:rsidRPr="00B1503C">
              <w:rPr>
                <w:rFonts w:ascii="Arial" w:eastAsia="Times New Roman" w:hAnsi="Arial" w:cs="Arial"/>
                <w:b/>
                <w:bCs/>
                <w:sz w:val="18"/>
                <w:szCs w:val="18"/>
              </w:rPr>
              <w:t>рии Краснополянского сельского поселения"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165</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0412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0640123010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Предоставление субсидий Информационно-консультационному центру </w:t>
            </w:r>
            <w:proofErr w:type="spellStart"/>
            <w:r w:rsidRPr="00B1503C">
              <w:rPr>
                <w:rFonts w:ascii="Arial" w:eastAsia="Times New Roman" w:hAnsi="Arial" w:cs="Arial"/>
                <w:sz w:val="18"/>
                <w:szCs w:val="18"/>
              </w:rPr>
              <w:t>с</w:t>
            </w:r>
            <w:proofErr w:type="gramStart"/>
            <w:r w:rsidRPr="00B1503C">
              <w:rPr>
                <w:rFonts w:ascii="Arial" w:eastAsia="Times New Roman" w:hAnsi="Arial" w:cs="Arial"/>
                <w:sz w:val="18"/>
                <w:szCs w:val="18"/>
              </w:rPr>
              <w:t>.Б</w:t>
            </w:r>
            <w:proofErr w:type="gramEnd"/>
            <w:r w:rsidRPr="00B1503C">
              <w:rPr>
                <w:rFonts w:ascii="Arial" w:eastAsia="Times New Roman" w:hAnsi="Arial" w:cs="Arial"/>
                <w:sz w:val="18"/>
                <w:szCs w:val="18"/>
              </w:rPr>
              <w:t>айкалово</w:t>
            </w:r>
            <w:proofErr w:type="spellEnd"/>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166</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0412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0640123010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633</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Субсидии (гранты в форме субсидий), не подлежащие казначейскому сопровождению</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167</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0500</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ЖИЛИЩНО-КОММУНАЛЬНОЕ ХОЗЯЙСТВО</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41 995,9</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15 468,0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11 349,2</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168</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0501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Жилищное хозяйство</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12 997,6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973,2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1 012,2</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169</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12 997,6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973,2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1 012,2</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170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0501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0650000000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1 867,6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973,2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1 012,2</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171</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0650123010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Взносы на капитальный ремонт общего имущества многоквартирных домов</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291,8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291,8</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291,8</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172</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0650123010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291,8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291,8</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291,8</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173</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0650123020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Капитальный ремонт муниципального жилищного фонда</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1 546,7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681,4</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720,4</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174</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0501</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0650123020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240</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1 546,7</w:t>
            </w:r>
          </w:p>
        </w:tc>
        <w:tc>
          <w:tcPr>
            <w:tcW w:w="1843"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681,4</w:t>
            </w:r>
          </w:p>
        </w:tc>
        <w:tc>
          <w:tcPr>
            <w:tcW w:w="1984"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720,4</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175</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243</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Закупка товаров, работ, услуг в целях капитального ремонта государственного (муниципального) имущества</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1 511,8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681,4</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720,4</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176</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34,9</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177</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0501</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0650123160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Расходы на содержание и оплату коммунальных услуг незаселенных муниципальных жилых помещений</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29,1</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178</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0501</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0650123160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247</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Закупка энергетических ресурсов</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29,1</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461"/>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179</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0501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06Ж0000000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Подпрограмма "Формирование жилищного фонда для переселения граждан из жилых помещений, признанных непригодными для проживания и (или)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11 130,0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lastRenderedPageBreak/>
              <w:t>180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06Ж0123010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Переселение граждан из аварийного жилищного фонда</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11 130,0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181</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06Ж0123010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414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Бюджетные инвестиции в объекты капитального строительства государственной (муниципальной) собственности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11 130,0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182</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Коммунальное хозяйство</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13 985,0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4 323,9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23,9</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183</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13 985,0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4 323,9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23,9</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184</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0650000000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13 985,0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4 323,9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23,9</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185</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0650223030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Строительство, капитальный ремонт и ремонт водопроводов в </w:t>
            </w:r>
            <w:proofErr w:type="spellStart"/>
            <w:r w:rsidRPr="00B1503C">
              <w:rPr>
                <w:rFonts w:ascii="Arial" w:eastAsia="Times New Roman" w:hAnsi="Arial" w:cs="Arial"/>
                <w:sz w:val="18"/>
                <w:szCs w:val="18"/>
              </w:rPr>
              <w:t>с</w:t>
            </w:r>
            <w:proofErr w:type="gramStart"/>
            <w:r w:rsidRPr="00B1503C">
              <w:rPr>
                <w:rFonts w:ascii="Arial" w:eastAsia="Times New Roman" w:hAnsi="Arial" w:cs="Arial"/>
                <w:sz w:val="18"/>
                <w:szCs w:val="18"/>
              </w:rPr>
              <w:t>.К</w:t>
            </w:r>
            <w:proofErr w:type="gramEnd"/>
            <w:r w:rsidRPr="00B1503C">
              <w:rPr>
                <w:rFonts w:ascii="Arial" w:eastAsia="Times New Roman" w:hAnsi="Arial" w:cs="Arial"/>
                <w:sz w:val="18"/>
                <w:szCs w:val="18"/>
              </w:rPr>
              <w:t>раснополянское</w:t>
            </w:r>
            <w:proofErr w:type="spellEnd"/>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954,0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186</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0650223030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414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Бюджетные инвестиции в объекты капитального строительства государственной (муниципальной) собственности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954,0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187</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0650223040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Строительство (реконструкция), капитальный ремонт и ремонт водопроводов в </w:t>
            </w:r>
            <w:proofErr w:type="spellStart"/>
            <w:r w:rsidRPr="00B1503C">
              <w:rPr>
                <w:rFonts w:ascii="Arial" w:eastAsia="Times New Roman" w:hAnsi="Arial" w:cs="Arial"/>
                <w:sz w:val="18"/>
                <w:szCs w:val="18"/>
              </w:rPr>
              <w:t>с</w:t>
            </w:r>
            <w:proofErr w:type="gramStart"/>
            <w:r w:rsidRPr="00B1503C">
              <w:rPr>
                <w:rFonts w:ascii="Arial" w:eastAsia="Times New Roman" w:hAnsi="Arial" w:cs="Arial"/>
                <w:sz w:val="18"/>
                <w:szCs w:val="18"/>
              </w:rPr>
              <w:t>.Е</w:t>
            </w:r>
            <w:proofErr w:type="gramEnd"/>
            <w:r w:rsidRPr="00B1503C">
              <w:rPr>
                <w:rFonts w:ascii="Arial" w:eastAsia="Times New Roman" w:hAnsi="Arial" w:cs="Arial"/>
                <w:sz w:val="18"/>
                <w:szCs w:val="18"/>
              </w:rPr>
              <w:t>лань</w:t>
            </w:r>
            <w:proofErr w:type="spellEnd"/>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319,1</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188</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0650223040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414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Бюджетные инвестиции в объекты капитального строительства государственной (муниципальной) собственности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319,1</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189</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0650223080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Проведение лабораторных исследований воды источников водоснабжения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19,8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23,9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23,9</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190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0650223080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19,8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23,9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23,9</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191</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0650223140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Строительство, капитальный ремонт и ремонт водопроводов в </w:t>
            </w:r>
            <w:proofErr w:type="spellStart"/>
            <w:r w:rsidRPr="00B1503C">
              <w:rPr>
                <w:rFonts w:ascii="Arial" w:eastAsia="Times New Roman" w:hAnsi="Arial" w:cs="Arial"/>
                <w:sz w:val="18"/>
                <w:szCs w:val="18"/>
              </w:rPr>
              <w:t>д</w:t>
            </w:r>
            <w:proofErr w:type="gramStart"/>
            <w:r w:rsidRPr="00B1503C">
              <w:rPr>
                <w:rFonts w:ascii="Arial" w:eastAsia="Times New Roman" w:hAnsi="Arial" w:cs="Arial"/>
                <w:sz w:val="18"/>
                <w:szCs w:val="18"/>
              </w:rPr>
              <w:t>.Л</w:t>
            </w:r>
            <w:proofErr w:type="gramEnd"/>
            <w:r w:rsidRPr="00B1503C">
              <w:rPr>
                <w:rFonts w:ascii="Arial" w:eastAsia="Times New Roman" w:hAnsi="Arial" w:cs="Arial"/>
                <w:sz w:val="18"/>
                <w:szCs w:val="18"/>
              </w:rPr>
              <w:t>арина</w:t>
            </w:r>
            <w:proofErr w:type="spellEnd"/>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2 320,9</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192</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0650223140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65,9</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193</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0650223140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414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Бюджетные инвестиции в объекты капитального строительства государственной (муниципальной) собственности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2 255,0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194</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0650223170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Строительство (реконструкция), капитальный ремонт и ремонт сетей теплоснабжения в </w:t>
            </w:r>
            <w:proofErr w:type="spellStart"/>
            <w:r w:rsidRPr="00B1503C">
              <w:rPr>
                <w:rFonts w:ascii="Arial" w:eastAsia="Times New Roman" w:hAnsi="Arial" w:cs="Arial"/>
                <w:sz w:val="18"/>
                <w:szCs w:val="18"/>
              </w:rPr>
              <w:t>с</w:t>
            </w:r>
            <w:proofErr w:type="gramStart"/>
            <w:r w:rsidRPr="00B1503C">
              <w:rPr>
                <w:rFonts w:ascii="Arial" w:eastAsia="Times New Roman" w:hAnsi="Arial" w:cs="Arial"/>
                <w:sz w:val="18"/>
                <w:szCs w:val="18"/>
              </w:rPr>
              <w:t>.Е</w:t>
            </w:r>
            <w:proofErr w:type="gramEnd"/>
            <w:r w:rsidRPr="00B1503C">
              <w:rPr>
                <w:rFonts w:ascii="Arial" w:eastAsia="Times New Roman" w:hAnsi="Arial" w:cs="Arial"/>
                <w:sz w:val="18"/>
                <w:szCs w:val="18"/>
              </w:rPr>
              <w:t>лань</w:t>
            </w:r>
            <w:proofErr w:type="spellEnd"/>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7 641,0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195</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0650223170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754,8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196</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0650223170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414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Бюджетные инвестиции в объекты капитального строительства государственной (муниципальной) собственности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6 886,2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197</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0650223200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Техническое перевооружение (модернизация) объекта водоподготовки централизованной системы водоснабжения </w:t>
            </w:r>
            <w:proofErr w:type="spellStart"/>
            <w:r w:rsidRPr="00B1503C">
              <w:rPr>
                <w:rFonts w:ascii="Arial" w:eastAsia="Times New Roman" w:hAnsi="Arial" w:cs="Arial"/>
                <w:sz w:val="18"/>
                <w:szCs w:val="18"/>
              </w:rPr>
              <w:t>с</w:t>
            </w:r>
            <w:proofErr w:type="gramStart"/>
            <w:r w:rsidRPr="00B1503C">
              <w:rPr>
                <w:rFonts w:ascii="Arial" w:eastAsia="Times New Roman" w:hAnsi="Arial" w:cs="Arial"/>
                <w:sz w:val="18"/>
                <w:szCs w:val="18"/>
              </w:rPr>
              <w:t>.Е</w:t>
            </w:r>
            <w:proofErr w:type="gramEnd"/>
            <w:r w:rsidRPr="00B1503C">
              <w:rPr>
                <w:rFonts w:ascii="Arial" w:eastAsia="Times New Roman" w:hAnsi="Arial" w:cs="Arial"/>
                <w:sz w:val="18"/>
                <w:szCs w:val="18"/>
              </w:rPr>
              <w:t>лань</w:t>
            </w:r>
            <w:proofErr w:type="spellEnd"/>
            <w:r w:rsidRPr="00B1503C">
              <w:rPr>
                <w:rFonts w:ascii="Arial" w:eastAsia="Times New Roman" w:hAnsi="Arial" w:cs="Arial"/>
                <w:sz w:val="18"/>
                <w:szCs w:val="18"/>
              </w:rPr>
              <w:t xml:space="preserve"> Байкаловского района Свердловской области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4 300,0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198</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0650223200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414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Бюджетные инвестиции в объекты капитального строительства государственной (муниципальной) собственности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4 300,0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199</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0650223210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Строительство, капитальный ремонт и ремонт водопроводов в </w:t>
            </w:r>
            <w:proofErr w:type="spellStart"/>
            <w:r w:rsidRPr="00B1503C">
              <w:rPr>
                <w:rFonts w:ascii="Arial" w:eastAsia="Times New Roman" w:hAnsi="Arial" w:cs="Arial"/>
                <w:sz w:val="18"/>
                <w:szCs w:val="18"/>
              </w:rPr>
              <w:t>д</w:t>
            </w:r>
            <w:proofErr w:type="gramStart"/>
            <w:r w:rsidRPr="00B1503C">
              <w:rPr>
                <w:rFonts w:ascii="Arial" w:eastAsia="Times New Roman" w:hAnsi="Arial" w:cs="Arial"/>
                <w:sz w:val="18"/>
                <w:szCs w:val="18"/>
              </w:rPr>
              <w:t>.Т</w:t>
            </w:r>
            <w:proofErr w:type="gramEnd"/>
            <w:r w:rsidRPr="00B1503C">
              <w:rPr>
                <w:rFonts w:ascii="Arial" w:eastAsia="Times New Roman" w:hAnsi="Arial" w:cs="Arial"/>
                <w:sz w:val="18"/>
                <w:szCs w:val="18"/>
              </w:rPr>
              <w:t>ихонова</w:t>
            </w:r>
            <w:proofErr w:type="spellEnd"/>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1 994,4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0650223210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414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Бюджетные инвестиции в объекты капитального строительства государственной (муниципальной) собственности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1 994,4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201</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0650223220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Устройство, ремонт и содержание тепловых пунктов водонапорных башен</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374,8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202</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0650223220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374,8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203</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06502И3200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Приобретение специализированной техники и оборудования для оказания коммунальных услуг и благоустройства</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357,3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204</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06502И3200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357,3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205</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06502С3200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Приобретение специализированной техники и оборудования для оказания коммунальных услуг и благоустройства</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206</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06502С3200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207</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0503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Благоустройство</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15 013,3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10 170,9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10 313,1</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208</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15 013,3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10 170,9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10 313,1</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209</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0503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0650000000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15 013,3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10 170,9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10 313,1</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210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0650323090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Уличное освещение</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5 148,9</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4 491,5</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4 633,7</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211</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0650323090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240</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5 148,9</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4 491,5</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4 633,7</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212</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1 685,4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937,4</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937,4</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213</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247</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Закупка энергетических ресурсов</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3 463,5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3 554,1</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3 696,3</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214</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0650323100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Содержание мест захоронения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1 320,5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375,5</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375,5</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215</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0650323100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1 320,5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375,5</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375,5</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216</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0650323110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Уборка мусора с территории населенных пунктов</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229,1</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229,1</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229,1</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217</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0650323110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229,1</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229,1</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229,1</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218</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0650323120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Озеленение</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227,2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357,7</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357,7</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219</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0650323120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227,2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357,7</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357,7</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220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0650323130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Обеспечение деятельности МКУ "Служба по благоустройству Краснополянского сельского поселения"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3 657,7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3 412,0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3 412,0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221</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0650323130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110</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 Расходы на выплаты персоналу казенных учреждений</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1 402,0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222</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111</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Фонд оплаты труда учреждений</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1 078,4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81"/>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223</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119</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323,6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224</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240</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2 255,7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3 412,0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3 412,0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225</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242</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Закупка товаров, работ, услуг в сфере информационн</w:t>
            </w:r>
            <w:proofErr w:type="gramStart"/>
            <w:r w:rsidRPr="00B1503C">
              <w:rPr>
                <w:rFonts w:ascii="Arial" w:eastAsia="Times New Roman" w:hAnsi="Arial" w:cs="Arial"/>
                <w:sz w:val="18"/>
                <w:szCs w:val="18"/>
              </w:rPr>
              <w:t>о-</w:t>
            </w:r>
            <w:proofErr w:type="gramEnd"/>
            <w:r w:rsidRPr="00B1503C">
              <w:rPr>
                <w:rFonts w:ascii="Arial" w:eastAsia="Times New Roman" w:hAnsi="Arial" w:cs="Arial"/>
                <w:sz w:val="18"/>
                <w:szCs w:val="18"/>
              </w:rPr>
              <w:t xml:space="preserve"> коммуникационных  технологий</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274,1</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226</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1 981,6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3 412,0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3 412,0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227</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0650323240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Приведение в порядок воинских захоронений и мемориальных комплексов на захоронении воинов, погибших в годы ВОВ</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1 648,4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228</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0650323240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1 648,4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229</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0650323250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Поставка и монтаж оборудования для обустройства комбинированных спортивных и детских игровых площадок</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865,7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230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0650323250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865,7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231</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0650323260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Установка, обеспечение сохранности и демонтаж мемориальных досок и иных памятных знаков</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63,0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232</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0650323260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63,0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233</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06503И3030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Осуществление части полномочий муниципального района по содержанию мест (площадок) накопления твердых коммунальных отходов</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1 852,8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1 305,1</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1 305,1</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234</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0503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06503И3030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1 852,8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1 305,1</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1 305,1</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235</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0700</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ОБРАЗОВАНИЕ</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39,3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39,3</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39,3</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236</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0707</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Молодежная политика</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39,3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39,3</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39,3</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237</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0707</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39,3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39,3</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39,3</w:t>
            </w:r>
          </w:p>
        </w:tc>
      </w:tr>
      <w:tr w:rsidR="00B1503C" w:rsidRPr="00B1503C" w:rsidTr="00A07B54">
        <w:trPr>
          <w:trHeight w:val="76"/>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238</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0707</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06М0000000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Подпрограмма "Молодежная политика на территории Краснополянского сельского поселения"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39,3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39,3</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39,3</w:t>
            </w:r>
          </w:p>
        </w:tc>
      </w:tr>
      <w:tr w:rsidR="00B1503C" w:rsidRPr="00B1503C" w:rsidTr="00A07B54">
        <w:trPr>
          <w:trHeight w:val="82"/>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239</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0707</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06М0125010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Поощрение первоклассников и выпускников общеобразовательных учреждений Краснополянского сельского поселения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39,3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39,3</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39,3</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0707</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06М0125010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39,3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39,3</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39,3</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lastRenderedPageBreak/>
              <w:t>241</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0800</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КУЛЬТУРА, КИНЕМАТОГРАФИЯ</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37 460,7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31 584,9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33 605,6</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242</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Культура</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37 460,7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31 584,9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33 605,6</w:t>
            </w:r>
          </w:p>
        </w:tc>
      </w:tr>
      <w:tr w:rsidR="00B1503C" w:rsidRPr="00B1503C" w:rsidTr="00B1503C">
        <w:trPr>
          <w:trHeight w:val="705"/>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243</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37 460,7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31 584,9</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33 605,6</w:t>
            </w:r>
          </w:p>
        </w:tc>
      </w:tr>
      <w:tr w:rsidR="00B1503C" w:rsidRPr="00B1503C" w:rsidTr="00A07B54">
        <w:trPr>
          <w:trHeight w:val="166"/>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244</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0660000000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Подпрограм</w:t>
            </w:r>
            <w:r w:rsidR="00A07B54">
              <w:rPr>
                <w:rFonts w:ascii="Arial" w:eastAsia="Times New Roman" w:hAnsi="Arial" w:cs="Arial"/>
                <w:b/>
                <w:bCs/>
                <w:sz w:val="18"/>
                <w:szCs w:val="18"/>
              </w:rPr>
              <w:t>м</w:t>
            </w:r>
            <w:r w:rsidRPr="00B1503C">
              <w:rPr>
                <w:rFonts w:ascii="Arial" w:eastAsia="Times New Roman" w:hAnsi="Arial" w:cs="Arial"/>
                <w:b/>
                <w:bCs/>
                <w:sz w:val="18"/>
                <w:szCs w:val="18"/>
              </w:rPr>
              <w:t xml:space="preserve">а "Развитие культуры на территории Краснополянского сельского поселения" </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37 460,7</w:t>
            </w:r>
          </w:p>
        </w:tc>
        <w:tc>
          <w:tcPr>
            <w:tcW w:w="1843"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31 584,9</w:t>
            </w:r>
          </w:p>
        </w:tc>
        <w:tc>
          <w:tcPr>
            <w:tcW w:w="1984"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33 605,6</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245</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0660126010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Содержание административно-управленческого аппарата культурно-досуговых центров</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4 538,7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4 762,8</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5 036,0</w:t>
            </w:r>
          </w:p>
        </w:tc>
      </w:tr>
      <w:tr w:rsidR="00B1503C" w:rsidRPr="00B1503C" w:rsidTr="00A07B54">
        <w:trPr>
          <w:trHeight w:val="163"/>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246</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0660126010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611</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4 538,7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4 762,8</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5 036,0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247</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0660126020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Организация деятельности учреждений культуры и искусства культурно-досуговой сферы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23 526,3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22 766,6</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24 074,6</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248</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0660126020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610</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Субсидии бюджетным учреждениям </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23 526,3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22 766,6</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24 074,6</w:t>
            </w:r>
          </w:p>
        </w:tc>
      </w:tr>
      <w:tr w:rsidR="00B1503C" w:rsidRPr="00B1503C" w:rsidTr="00A07B54">
        <w:trPr>
          <w:trHeight w:val="255"/>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249</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611</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21 593,4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22 766,6</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24 074,6</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250</w:t>
            </w:r>
          </w:p>
        </w:tc>
        <w:tc>
          <w:tcPr>
            <w:tcW w:w="7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612</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Субсидии бюджетным учреждениям на иные цели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1 932,9</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251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0660126030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3 840,5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4 055,5</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4 495,0</w:t>
            </w:r>
          </w:p>
        </w:tc>
      </w:tr>
      <w:tr w:rsidR="00B1503C" w:rsidRPr="00B1503C" w:rsidTr="00A07B54">
        <w:trPr>
          <w:trHeight w:val="28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252</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0660126030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611</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3 840,5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4 055,5</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4 495,0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253</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0660126070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Капитальный ремонт Еланского Дома культуры</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837,1</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254</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0660126070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612</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Субсидии бюджетным учреждениям на иные цели</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837,1</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255</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0660126120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Капитальный ремонт </w:t>
            </w:r>
            <w:proofErr w:type="spellStart"/>
            <w:r w:rsidRPr="00B1503C">
              <w:rPr>
                <w:rFonts w:ascii="Arial" w:eastAsia="Times New Roman" w:hAnsi="Arial" w:cs="Arial"/>
                <w:sz w:val="18"/>
                <w:szCs w:val="18"/>
              </w:rPr>
              <w:t>Чурманской</w:t>
            </w:r>
            <w:proofErr w:type="spellEnd"/>
            <w:r w:rsidRPr="00B1503C">
              <w:rPr>
                <w:rFonts w:ascii="Arial" w:eastAsia="Times New Roman" w:hAnsi="Arial" w:cs="Arial"/>
                <w:sz w:val="18"/>
                <w:szCs w:val="18"/>
              </w:rPr>
              <w:t xml:space="preserve"> библиотеки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599,6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256</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0660126120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612</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Субсидии бюджетным учреждениям на иные цели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599,6</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257</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0660126130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Устройство наружной канализации в </w:t>
            </w:r>
            <w:proofErr w:type="spellStart"/>
            <w:r w:rsidRPr="00B1503C">
              <w:rPr>
                <w:rFonts w:ascii="Arial" w:eastAsia="Times New Roman" w:hAnsi="Arial" w:cs="Arial"/>
                <w:sz w:val="18"/>
                <w:szCs w:val="18"/>
              </w:rPr>
              <w:t>Краснополянском</w:t>
            </w:r>
            <w:proofErr w:type="spellEnd"/>
            <w:r w:rsidRPr="00B1503C">
              <w:rPr>
                <w:rFonts w:ascii="Arial" w:eastAsia="Times New Roman" w:hAnsi="Arial" w:cs="Arial"/>
                <w:sz w:val="18"/>
                <w:szCs w:val="18"/>
              </w:rPr>
              <w:t xml:space="preserve"> Доме культуры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419,5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258</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0660126130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612</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Субсидии бюджетным учреждениям на иные цели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419,5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259</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0660126140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Капитальный ремонт Краснополянского Дома культуры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717,2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260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0660126140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612</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Субсидии бюджетным учреждениям на иные цели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717,2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261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0660126150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Устройство подводящего водопровода в </w:t>
            </w:r>
            <w:proofErr w:type="spellStart"/>
            <w:r w:rsidRPr="00B1503C">
              <w:rPr>
                <w:rFonts w:ascii="Arial" w:eastAsia="Times New Roman" w:hAnsi="Arial" w:cs="Arial"/>
                <w:sz w:val="18"/>
                <w:szCs w:val="18"/>
              </w:rPr>
              <w:t>Чурманском</w:t>
            </w:r>
            <w:proofErr w:type="spellEnd"/>
            <w:r w:rsidRPr="00B1503C">
              <w:rPr>
                <w:rFonts w:ascii="Arial" w:eastAsia="Times New Roman" w:hAnsi="Arial" w:cs="Arial"/>
                <w:sz w:val="18"/>
                <w:szCs w:val="18"/>
              </w:rPr>
              <w:t xml:space="preserve"> Доме культуры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189,4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262</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0660126150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612</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Субсидии бюджетным учреждениям на иные цели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189,4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527"/>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263</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0660146500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Обеспечение осуществления оплаты труда работников муниципальных учреждений </w:t>
            </w:r>
            <w:proofErr w:type="gramStart"/>
            <w:r w:rsidRPr="00B1503C">
              <w:rPr>
                <w:rFonts w:ascii="Arial" w:eastAsia="Times New Roman" w:hAnsi="Arial" w:cs="Arial"/>
                <w:sz w:val="18"/>
                <w:szCs w:val="18"/>
              </w:rPr>
              <w:t>культуры</w:t>
            </w:r>
            <w:proofErr w:type="gramEnd"/>
            <w:r w:rsidRPr="00B1503C">
              <w:rPr>
                <w:rFonts w:ascii="Arial" w:eastAsia="Times New Roman" w:hAnsi="Arial" w:cs="Arial"/>
                <w:sz w:val="18"/>
                <w:szCs w:val="18"/>
              </w:rPr>
              <w:t xml:space="preserve"> с учетом установленных указами Президента Российской Федерации показателей соотношения заработной платы для данной категории работников</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2 784,0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202"/>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264</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0660146500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611</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2 784,0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355"/>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265</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06601S6500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Обеспечение осуществления оплаты труда работников муниципальных учреждений </w:t>
            </w:r>
            <w:proofErr w:type="gramStart"/>
            <w:r w:rsidRPr="00B1503C">
              <w:rPr>
                <w:rFonts w:ascii="Arial" w:eastAsia="Times New Roman" w:hAnsi="Arial" w:cs="Arial"/>
                <w:sz w:val="18"/>
                <w:szCs w:val="18"/>
              </w:rPr>
              <w:t>культуры</w:t>
            </w:r>
            <w:proofErr w:type="gramEnd"/>
            <w:r w:rsidRPr="00B1503C">
              <w:rPr>
                <w:rFonts w:ascii="Arial" w:eastAsia="Times New Roman" w:hAnsi="Arial" w:cs="Arial"/>
                <w:sz w:val="18"/>
                <w:szCs w:val="18"/>
              </w:rPr>
              <w:t xml:space="preserve"> с учетом установленных указами Президента Российской Федерации показателей соотношения заработной платы для данной категории работников</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8,4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B1503C">
        <w:trPr>
          <w:trHeight w:val="96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266</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0801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06601S6500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611</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8,4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267</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1000</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СОЦИАЛЬНАЯ ПОЛИТИКА</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2 257,5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690,2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690,2</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268</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1006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Другие вопросы в области социальной политики</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2 257,5</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690,2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690,2</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269</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1 050,2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690,2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690,2</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270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1006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0670000000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Подпрограмма "Социальная политика на территории Краснополянского сельского поселения"</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1 050,2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690,2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690,2</w:t>
            </w:r>
          </w:p>
        </w:tc>
      </w:tr>
      <w:tr w:rsidR="00B1503C" w:rsidRPr="00B1503C" w:rsidTr="00A07B54">
        <w:trPr>
          <w:trHeight w:val="107"/>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271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0670129010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Организация и проведение мероприятий, акций, фестивалей,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690,2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690,2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690,2</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272</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0670129010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Прочая закупка товаров, работ и  услуг </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690,2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690,2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690,2</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273</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06701И9090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Поддержка общественных ветеранских организаций сельских поселений</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349,2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274</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06701И9090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349,2</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275</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06701С9090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Поддержка общественных ветеранских организаций сельских поселений</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10,8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276</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06701С9090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10,8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277</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1006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5000000000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Непрограммные направления деятельности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1 207,3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r>
      <w:tr w:rsidR="00B1503C" w:rsidRPr="00B1503C" w:rsidTr="00A07B54">
        <w:trPr>
          <w:trHeight w:val="243"/>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278</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5000020701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Реализация мероприятий по погребению граждан, погибших при исполнении воинских обязанностей в ходе проведения специальной военной операции </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91,9</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279</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5000020701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91,9</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280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5000040703</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Единовременная денежная выплата семье гражданина, заключившего контракт о прохождении военной службы с Министерством обороны Российской Федерации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1 115,4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281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1006</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5000040703</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15,4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282</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1003</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5000040703</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313</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Пособия, компенсации, меры социальной поддержки по публичным нормативным обязательствам</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1 100,0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283</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1100</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ФИЗИЧЕСКАЯ КУЛЬТУРА И СПОРТ</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2 156,1</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1 413,3</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1 433,6</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284</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1101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Физическая культура</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67,7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42,0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42,0</w:t>
            </w:r>
          </w:p>
        </w:tc>
      </w:tr>
      <w:tr w:rsidR="00B1503C" w:rsidRPr="00B1503C" w:rsidTr="00A07B54">
        <w:trPr>
          <w:trHeight w:val="109"/>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285</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2023-2032 годы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67,7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42,0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42,0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286</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1101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0680000000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 xml:space="preserve">Подпрограмма "Развитие физической культуры и спорта на территории Краснополянского сельского поселения" </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67,7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42,0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42,0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287</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0680128010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Организация и проведение физкультурно-оздоровительных мероприятий</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67,7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42,0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42,0</w:t>
            </w:r>
          </w:p>
        </w:tc>
      </w:tr>
      <w:tr w:rsidR="00B1503C" w:rsidRPr="00B1503C" w:rsidTr="00A07B54">
        <w:trPr>
          <w:trHeight w:val="315"/>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288</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1101</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0680128010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611</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67,7</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42,0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42,0</w:t>
            </w:r>
          </w:p>
        </w:tc>
      </w:tr>
      <w:tr w:rsidR="00B1503C" w:rsidRPr="00B1503C" w:rsidTr="00B1503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289</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1102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Массовый спорт</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2 088,4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1 371,3</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1 391,6</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290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0600000000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Муниципальная программа "Социально-экономическое </w:t>
            </w:r>
            <w:r w:rsidRPr="00B1503C">
              <w:rPr>
                <w:rFonts w:ascii="Arial" w:eastAsia="Times New Roman" w:hAnsi="Arial" w:cs="Arial"/>
                <w:sz w:val="18"/>
                <w:szCs w:val="18"/>
              </w:rPr>
              <w:lastRenderedPageBreak/>
              <w:t>развитие Краснополянского сельского поселения" на 2023-2032 годы</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lastRenderedPageBreak/>
              <w:t>2 088,4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1 371,3</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1 391,6</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lastRenderedPageBreak/>
              <w:t>291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1102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0680000000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Подпрограмма "Развитие физической культуры и спорта на территории Краснополянского сельского поселения"</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2 088,4</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1 371,3</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1 391,6</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292</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0680128020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Организация и проведение спортивно-массовых мероприятий</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1 481,3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1 371,3</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1 391,6</w:t>
            </w:r>
          </w:p>
        </w:tc>
      </w:tr>
      <w:tr w:rsidR="00B1503C" w:rsidRPr="00B1503C" w:rsidTr="00A07B54">
        <w:trPr>
          <w:trHeight w:val="405"/>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293</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0680128020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611</w:t>
            </w:r>
          </w:p>
        </w:tc>
        <w:tc>
          <w:tcPr>
            <w:tcW w:w="5640" w:type="dxa"/>
            <w:tcBorders>
              <w:top w:val="nil"/>
              <w:left w:val="nil"/>
              <w:bottom w:val="nil"/>
              <w:right w:val="nil"/>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19" w:type="dxa"/>
            <w:gridSpan w:val="2"/>
            <w:tcBorders>
              <w:top w:val="nil"/>
              <w:left w:val="single" w:sz="4" w:space="0" w:color="auto"/>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1 481,3</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1 371,3</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1 391,6</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294</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06801И8090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single" w:sz="4" w:space="0" w:color="auto"/>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Капитальный ремонт канализации и санузла в спортивном зале </w:t>
            </w:r>
            <w:proofErr w:type="spellStart"/>
            <w:r w:rsidRPr="00B1503C">
              <w:rPr>
                <w:rFonts w:ascii="Arial" w:eastAsia="Times New Roman" w:hAnsi="Arial" w:cs="Arial"/>
                <w:sz w:val="18"/>
                <w:szCs w:val="18"/>
              </w:rPr>
              <w:t>с</w:t>
            </w:r>
            <w:proofErr w:type="gramStart"/>
            <w:r w:rsidRPr="00B1503C">
              <w:rPr>
                <w:rFonts w:ascii="Arial" w:eastAsia="Times New Roman" w:hAnsi="Arial" w:cs="Arial"/>
                <w:sz w:val="18"/>
                <w:szCs w:val="18"/>
              </w:rPr>
              <w:t>.Е</w:t>
            </w:r>
            <w:proofErr w:type="gramEnd"/>
            <w:r w:rsidRPr="00B1503C">
              <w:rPr>
                <w:rFonts w:ascii="Arial" w:eastAsia="Times New Roman" w:hAnsi="Arial" w:cs="Arial"/>
                <w:sz w:val="18"/>
                <w:szCs w:val="18"/>
              </w:rPr>
              <w:t>лань</w:t>
            </w:r>
            <w:proofErr w:type="spellEnd"/>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588,0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295</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06801И8090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612</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Субсидии бюджетным учреждениям на иные цели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588,0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296</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06801С8090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 xml:space="preserve">Капитальный ремонт канализации и санузла в спортивном зале </w:t>
            </w:r>
            <w:proofErr w:type="spellStart"/>
            <w:r w:rsidRPr="00B1503C">
              <w:rPr>
                <w:rFonts w:ascii="Arial" w:eastAsia="Times New Roman" w:hAnsi="Arial" w:cs="Arial"/>
                <w:sz w:val="18"/>
                <w:szCs w:val="18"/>
              </w:rPr>
              <w:t>с</w:t>
            </w:r>
            <w:proofErr w:type="gramStart"/>
            <w:r w:rsidRPr="00B1503C">
              <w:rPr>
                <w:rFonts w:ascii="Arial" w:eastAsia="Times New Roman" w:hAnsi="Arial" w:cs="Arial"/>
                <w:sz w:val="18"/>
                <w:szCs w:val="18"/>
              </w:rPr>
              <w:t>.Е</w:t>
            </w:r>
            <w:proofErr w:type="gramEnd"/>
            <w:r w:rsidRPr="00B1503C">
              <w:rPr>
                <w:rFonts w:ascii="Arial" w:eastAsia="Times New Roman" w:hAnsi="Arial" w:cs="Arial"/>
                <w:sz w:val="18"/>
                <w:szCs w:val="18"/>
              </w:rPr>
              <w:t>лань</w:t>
            </w:r>
            <w:proofErr w:type="spellEnd"/>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19,1</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297</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1102</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06801С8090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612</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Субсидии бюджетным учреждениям на иные цели</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19,1</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298</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1200</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СРЕДСТВА МАССОВОЙ ИНФОРМАЦИИ</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299</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1204</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Другие вопросы в области средств массовой информации</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300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1204</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5000000000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Непрограммные направления деятельности</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2,0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301</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1204</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5000020930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Опубликование нормативных актов и другой официальной информации</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302</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1204</w:t>
            </w:r>
          </w:p>
        </w:tc>
        <w:tc>
          <w:tcPr>
            <w:tcW w:w="166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5000020930</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244</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sz w:val="18"/>
                <w:szCs w:val="18"/>
              </w:rPr>
            </w:pPr>
            <w:r w:rsidRPr="00B1503C">
              <w:rPr>
                <w:rFonts w:ascii="Arial" w:eastAsia="Times New Roman" w:hAnsi="Arial" w:cs="Arial"/>
                <w:sz w:val="18"/>
                <w:szCs w:val="18"/>
              </w:rPr>
              <w:t>Прочая закупка товаров, работ и услуг</w:t>
            </w:r>
          </w:p>
        </w:tc>
        <w:tc>
          <w:tcPr>
            <w:tcW w:w="2119" w:type="dxa"/>
            <w:gridSpan w:val="2"/>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2,0</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sz w:val="18"/>
                <w:szCs w:val="18"/>
              </w:rPr>
            </w:pPr>
            <w:r w:rsidRPr="00B1503C">
              <w:rPr>
                <w:rFonts w:ascii="Arial" w:eastAsia="Times New Roman" w:hAnsi="Arial" w:cs="Arial"/>
                <w:sz w:val="18"/>
                <w:szCs w:val="18"/>
              </w:rPr>
              <w:t>0,0</w:t>
            </w:r>
          </w:p>
        </w:tc>
      </w:tr>
      <w:tr w:rsidR="00B1503C" w:rsidRPr="00B1503C" w:rsidTr="00A07B54">
        <w:trPr>
          <w:trHeight w:val="70"/>
        </w:trPr>
        <w:tc>
          <w:tcPr>
            <w:tcW w:w="740" w:type="dxa"/>
            <w:tcBorders>
              <w:top w:val="nil"/>
              <w:left w:val="single" w:sz="4" w:space="0" w:color="auto"/>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sz w:val="18"/>
                <w:szCs w:val="18"/>
              </w:rPr>
            </w:pPr>
            <w:r w:rsidRPr="00B1503C">
              <w:rPr>
                <w:rFonts w:ascii="Arial" w:eastAsia="Times New Roman" w:hAnsi="Arial" w:cs="Arial"/>
                <w:sz w:val="18"/>
                <w:szCs w:val="18"/>
              </w:rPr>
              <w:t>303</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1660"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jc w:val="center"/>
              <w:rPr>
                <w:rFonts w:ascii="Arial" w:eastAsia="Times New Roman" w:hAnsi="Arial" w:cs="Arial"/>
                <w:b/>
                <w:bCs/>
                <w:sz w:val="18"/>
                <w:szCs w:val="18"/>
              </w:rPr>
            </w:pPr>
            <w:r w:rsidRPr="00B1503C">
              <w:rPr>
                <w:rFonts w:ascii="Arial" w:eastAsia="Times New Roman" w:hAnsi="Arial" w:cs="Arial"/>
                <w:b/>
                <w:bCs/>
                <w:sz w:val="18"/>
                <w:szCs w:val="18"/>
              </w:rPr>
              <w:t> </w:t>
            </w:r>
          </w:p>
        </w:tc>
        <w:tc>
          <w:tcPr>
            <w:tcW w:w="5640" w:type="dxa"/>
            <w:tcBorders>
              <w:top w:val="nil"/>
              <w:left w:val="nil"/>
              <w:bottom w:val="single" w:sz="4" w:space="0" w:color="auto"/>
              <w:right w:val="single" w:sz="4" w:space="0" w:color="auto"/>
            </w:tcBorders>
            <w:shd w:val="clear" w:color="000000" w:fill="FFFFFF"/>
            <w:hideMark/>
          </w:tcPr>
          <w:p w:rsidR="00B1503C" w:rsidRPr="00B1503C" w:rsidRDefault="00B1503C" w:rsidP="00B1503C">
            <w:pPr>
              <w:spacing w:after="0" w:line="240" w:lineRule="auto"/>
              <w:rPr>
                <w:rFonts w:ascii="Arial" w:eastAsia="Times New Roman" w:hAnsi="Arial" w:cs="Arial"/>
                <w:b/>
                <w:bCs/>
                <w:sz w:val="18"/>
                <w:szCs w:val="18"/>
              </w:rPr>
            </w:pPr>
            <w:r w:rsidRPr="00B1503C">
              <w:rPr>
                <w:rFonts w:ascii="Arial" w:eastAsia="Times New Roman" w:hAnsi="Arial" w:cs="Arial"/>
                <w:b/>
                <w:bCs/>
                <w:sz w:val="18"/>
                <w:szCs w:val="18"/>
              </w:rPr>
              <w:t>ВСЕГО РАСХОДОВ</w:t>
            </w:r>
          </w:p>
        </w:tc>
        <w:tc>
          <w:tcPr>
            <w:tcW w:w="2119"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127 374,8</w:t>
            </w:r>
          </w:p>
        </w:tc>
        <w:tc>
          <w:tcPr>
            <w:tcW w:w="1843" w:type="dxa"/>
            <w:gridSpan w:val="2"/>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110 380,2</w:t>
            </w:r>
          </w:p>
        </w:tc>
        <w:tc>
          <w:tcPr>
            <w:tcW w:w="1984" w:type="dxa"/>
            <w:tcBorders>
              <w:top w:val="nil"/>
              <w:left w:val="nil"/>
              <w:bottom w:val="single" w:sz="4" w:space="0" w:color="auto"/>
              <w:right w:val="single" w:sz="4" w:space="0" w:color="auto"/>
            </w:tcBorders>
            <w:shd w:val="clear" w:color="auto" w:fill="auto"/>
            <w:hideMark/>
          </w:tcPr>
          <w:p w:rsidR="00B1503C" w:rsidRPr="00B1503C" w:rsidRDefault="00B1503C" w:rsidP="00B1503C">
            <w:pPr>
              <w:spacing w:after="0" w:line="240" w:lineRule="auto"/>
              <w:jc w:val="right"/>
              <w:rPr>
                <w:rFonts w:ascii="Arial" w:eastAsia="Times New Roman" w:hAnsi="Arial" w:cs="Arial"/>
                <w:b/>
                <w:bCs/>
                <w:sz w:val="18"/>
                <w:szCs w:val="18"/>
              </w:rPr>
            </w:pPr>
            <w:r w:rsidRPr="00B1503C">
              <w:rPr>
                <w:rFonts w:ascii="Arial" w:eastAsia="Times New Roman" w:hAnsi="Arial" w:cs="Arial"/>
                <w:b/>
                <w:bCs/>
                <w:sz w:val="18"/>
                <w:szCs w:val="18"/>
              </w:rPr>
              <w:t>107 668,9</w:t>
            </w:r>
          </w:p>
        </w:tc>
      </w:tr>
    </w:tbl>
    <w:p w:rsidR="00E54FE4" w:rsidRPr="00E54FE4" w:rsidRDefault="00E54FE4" w:rsidP="00E54FE4">
      <w:pPr>
        <w:spacing w:after="0" w:line="240" w:lineRule="auto"/>
        <w:jc w:val="right"/>
        <w:rPr>
          <w:rFonts w:ascii="Arial" w:eastAsia="Times New Roman" w:hAnsi="Arial" w:cs="Arial"/>
          <w:sz w:val="18"/>
          <w:szCs w:val="18"/>
        </w:rPr>
      </w:pPr>
      <w:r w:rsidRPr="00E54FE4">
        <w:rPr>
          <w:rFonts w:ascii="Arial" w:eastAsia="Times New Roman" w:hAnsi="Arial" w:cs="Arial"/>
          <w:sz w:val="18"/>
          <w:szCs w:val="18"/>
        </w:rPr>
        <w:t xml:space="preserve">Приложение </w:t>
      </w:r>
      <w:r>
        <w:rPr>
          <w:rFonts w:ascii="Arial" w:eastAsia="Times New Roman" w:hAnsi="Arial" w:cs="Arial"/>
          <w:sz w:val="18"/>
          <w:szCs w:val="18"/>
        </w:rPr>
        <w:t>4</w:t>
      </w:r>
      <w:r w:rsidRPr="00E54FE4">
        <w:rPr>
          <w:rFonts w:ascii="Arial" w:eastAsia="Times New Roman" w:hAnsi="Arial" w:cs="Arial"/>
          <w:sz w:val="18"/>
          <w:szCs w:val="18"/>
        </w:rPr>
        <w:t xml:space="preserve">                                                                                                                                                                                                                                                                                                                                                  к решению Думы </w:t>
      </w:r>
      <w:r w:rsidRPr="00E54FE4">
        <w:rPr>
          <w:rFonts w:ascii="Arial" w:eastAsia="Times New Roman" w:hAnsi="Arial" w:cs="Arial"/>
          <w:sz w:val="18"/>
          <w:szCs w:val="18"/>
        </w:rPr>
        <w:br/>
        <w:t>Краснополянского сельского поселения</w:t>
      </w:r>
      <w:r w:rsidRPr="00E54FE4">
        <w:rPr>
          <w:rFonts w:ascii="Arial" w:eastAsia="Times New Roman" w:hAnsi="Arial" w:cs="Arial"/>
          <w:sz w:val="18"/>
          <w:szCs w:val="18"/>
        </w:rPr>
        <w:br/>
        <w:t>№ 64 от 21 декабря 2023года «О бюджете Краснополянского сельского поселения                                                                                                                                                                                                                                                                                                                                                                                                                                                                               Байкаловского муниципального района Свердловской области                                                                                                                                                                                                                                                                     на 2024 год  и плановый период 2025 и 2026 годов»</w:t>
      </w:r>
    </w:p>
    <w:p w:rsidR="00B1503C" w:rsidRDefault="00B1503C" w:rsidP="00B1503C">
      <w:pPr>
        <w:spacing w:after="0" w:line="240" w:lineRule="auto"/>
        <w:jc w:val="right"/>
        <w:rPr>
          <w:rFonts w:ascii="Arial" w:eastAsia="Times New Roman" w:hAnsi="Arial" w:cs="Arial"/>
          <w:sz w:val="18"/>
          <w:szCs w:val="18"/>
        </w:rPr>
      </w:pPr>
    </w:p>
    <w:tbl>
      <w:tblPr>
        <w:tblW w:w="15516" w:type="dxa"/>
        <w:tblLayout w:type="fixed"/>
        <w:tblCellMar>
          <w:left w:w="30" w:type="dxa"/>
          <w:right w:w="30" w:type="dxa"/>
        </w:tblCellMar>
        <w:tblLook w:val="0000" w:firstRow="0" w:lastRow="0" w:firstColumn="0" w:lastColumn="0" w:noHBand="0" w:noVBand="0"/>
      </w:tblPr>
      <w:tblGrid>
        <w:gridCol w:w="546"/>
        <w:gridCol w:w="5124"/>
        <w:gridCol w:w="13"/>
        <w:gridCol w:w="12"/>
        <w:gridCol w:w="858"/>
        <w:gridCol w:w="7"/>
        <w:gridCol w:w="7"/>
        <w:gridCol w:w="260"/>
        <w:gridCol w:w="1139"/>
        <w:gridCol w:w="1708"/>
        <w:gridCol w:w="1420"/>
        <w:gridCol w:w="1591"/>
        <w:gridCol w:w="1116"/>
        <w:gridCol w:w="159"/>
        <w:gridCol w:w="1556"/>
      </w:tblGrid>
      <w:tr w:rsidR="00F51CF0" w:rsidTr="00D66BFC">
        <w:trPr>
          <w:trHeight w:val="397"/>
        </w:trPr>
        <w:tc>
          <w:tcPr>
            <w:tcW w:w="13806" w:type="dxa"/>
            <w:gridSpan w:val="13"/>
            <w:tcBorders>
              <w:top w:val="nil"/>
              <w:left w:val="nil"/>
              <w:bottom w:val="nil"/>
            </w:tcBorders>
          </w:tcPr>
          <w:p w:rsidR="00F51CF0" w:rsidRDefault="00F51CF0" w:rsidP="005B2863">
            <w:pPr>
              <w:autoSpaceDE w:val="0"/>
              <w:autoSpaceDN w:val="0"/>
              <w:adjustRightInd w:val="0"/>
              <w:spacing w:after="0" w:line="240" w:lineRule="auto"/>
              <w:rPr>
                <w:rFonts w:ascii="Arial" w:hAnsi="Arial" w:cs="Arial"/>
                <w:b/>
                <w:bCs/>
                <w:color w:val="000000"/>
                <w:sz w:val="18"/>
                <w:szCs w:val="18"/>
              </w:rPr>
            </w:pPr>
          </w:p>
          <w:p w:rsidR="00F51CF0" w:rsidRPr="00F51CF0" w:rsidRDefault="00F51CF0">
            <w:pPr>
              <w:autoSpaceDE w:val="0"/>
              <w:autoSpaceDN w:val="0"/>
              <w:adjustRightInd w:val="0"/>
              <w:spacing w:after="0" w:line="240" w:lineRule="auto"/>
              <w:jc w:val="center"/>
              <w:rPr>
                <w:rFonts w:ascii="Arial" w:hAnsi="Arial" w:cs="Arial"/>
                <w:b/>
                <w:bCs/>
                <w:color w:val="000000"/>
                <w:sz w:val="18"/>
                <w:szCs w:val="18"/>
              </w:rPr>
            </w:pPr>
            <w:r w:rsidRPr="00F51CF0">
              <w:rPr>
                <w:rFonts w:ascii="Arial" w:hAnsi="Arial" w:cs="Arial"/>
                <w:b/>
                <w:bCs/>
                <w:color w:val="000000"/>
                <w:sz w:val="18"/>
                <w:szCs w:val="18"/>
              </w:rPr>
              <w:t>Ведомственная структура расходов муниципального бюджета на 2024 год и плановый период 2025 и 2026 годов</w:t>
            </w:r>
          </w:p>
        </w:tc>
        <w:tc>
          <w:tcPr>
            <w:tcW w:w="1710" w:type="dxa"/>
            <w:gridSpan w:val="2"/>
            <w:tcBorders>
              <w:top w:val="nil"/>
              <w:left w:val="nil"/>
              <w:bottom w:val="nil"/>
              <w:right w:val="nil"/>
            </w:tcBorders>
          </w:tcPr>
          <w:p w:rsidR="00F51CF0" w:rsidRDefault="00F51CF0">
            <w:pPr>
              <w:autoSpaceDE w:val="0"/>
              <w:autoSpaceDN w:val="0"/>
              <w:adjustRightInd w:val="0"/>
              <w:spacing w:after="0" w:line="240" w:lineRule="auto"/>
              <w:jc w:val="center"/>
              <w:rPr>
                <w:rFonts w:ascii="Arial" w:hAnsi="Arial" w:cs="Arial"/>
                <w:b/>
                <w:bCs/>
                <w:color w:val="000000"/>
                <w:sz w:val="28"/>
                <w:szCs w:val="28"/>
              </w:rPr>
            </w:pPr>
          </w:p>
        </w:tc>
      </w:tr>
      <w:tr w:rsidR="00F51CF0" w:rsidTr="00D66BFC">
        <w:trPr>
          <w:trHeight w:val="242"/>
        </w:trPr>
        <w:tc>
          <w:tcPr>
            <w:tcW w:w="547" w:type="dxa"/>
            <w:tcBorders>
              <w:top w:val="nil"/>
              <w:left w:val="nil"/>
              <w:bottom w:val="single" w:sz="6" w:space="0" w:color="auto"/>
              <w:right w:val="nil"/>
            </w:tcBorders>
          </w:tcPr>
          <w:p w:rsidR="00F51CF0" w:rsidRDefault="00F51CF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5151" w:type="dxa"/>
            <w:gridSpan w:val="3"/>
            <w:tcBorders>
              <w:top w:val="nil"/>
              <w:left w:val="nil"/>
              <w:bottom w:val="single" w:sz="6" w:space="0" w:color="auto"/>
              <w:right w:val="nil"/>
            </w:tcBorders>
          </w:tcPr>
          <w:p w:rsidR="00F51CF0" w:rsidRDefault="00F51CF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2" w:type="dxa"/>
            <w:gridSpan w:val="4"/>
            <w:tcBorders>
              <w:top w:val="nil"/>
              <w:left w:val="nil"/>
              <w:bottom w:val="single" w:sz="6" w:space="0" w:color="auto"/>
              <w:right w:val="nil"/>
            </w:tcBorders>
          </w:tcPr>
          <w:p w:rsidR="00F51CF0" w:rsidRDefault="00F51CF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9" w:type="dxa"/>
            <w:tcBorders>
              <w:top w:val="nil"/>
              <w:left w:val="nil"/>
              <w:bottom w:val="single" w:sz="6" w:space="0" w:color="auto"/>
              <w:right w:val="nil"/>
            </w:tcBorders>
          </w:tcPr>
          <w:p w:rsidR="00F51CF0" w:rsidRDefault="00F51CF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3124" w:type="dxa"/>
            <w:gridSpan w:val="2"/>
            <w:tcBorders>
              <w:top w:val="nil"/>
              <w:left w:val="nil"/>
              <w:bottom w:val="single" w:sz="6" w:space="0" w:color="auto"/>
            </w:tcBorders>
          </w:tcPr>
          <w:p w:rsidR="00F51CF0" w:rsidRDefault="00F51CF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4423" w:type="dxa"/>
            <w:gridSpan w:val="4"/>
            <w:tcBorders>
              <w:top w:val="nil"/>
              <w:left w:val="nil"/>
              <w:bottom w:val="single" w:sz="6" w:space="0" w:color="auto"/>
              <w:right w:val="nil"/>
            </w:tcBorders>
          </w:tcPr>
          <w:p w:rsidR="00F51CF0" w:rsidRDefault="00F51CF0">
            <w:pPr>
              <w:autoSpaceDE w:val="0"/>
              <w:autoSpaceDN w:val="0"/>
              <w:adjustRightInd w:val="0"/>
              <w:spacing w:after="0" w:line="240" w:lineRule="auto"/>
              <w:jc w:val="right"/>
              <w:rPr>
                <w:rFonts w:ascii="Arial" w:hAnsi="Arial" w:cs="Arial"/>
                <w:color w:val="000000"/>
                <w:sz w:val="20"/>
                <w:szCs w:val="20"/>
              </w:rPr>
            </w:pP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b/>
                <w:bCs/>
                <w:color w:val="000000"/>
                <w:sz w:val="18"/>
                <w:szCs w:val="18"/>
              </w:rPr>
            </w:pPr>
            <w:proofErr w:type="gramStart"/>
            <w:r>
              <w:rPr>
                <w:rFonts w:ascii="Arial" w:hAnsi="Arial" w:cs="Arial"/>
                <w:b/>
                <w:bCs/>
                <w:color w:val="000000"/>
                <w:sz w:val="18"/>
                <w:szCs w:val="18"/>
              </w:rPr>
              <w:t>Но-мер</w:t>
            </w:r>
            <w:proofErr w:type="gramEnd"/>
            <w:r>
              <w:rPr>
                <w:rFonts w:ascii="Arial" w:hAnsi="Arial" w:cs="Arial"/>
                <w:b/>
                <w:bCs/>
                <w:color w:val="000000"/>
                <w:sz w:val="18"/>
                <w:szCs w:val="18"/>
              </w:rPr>
              <w:t xml:space="preserve"> </w:t>
            </w:r>
            <w:proofErr w:type="spellStart"/>
            <w:r>
              <w:rPr>
                <w:rFonts w:ascii="Arial" w:hAnsi="Arial" w:cs="Arial"/>
                <w:b/>
                <w:bCs/>
                <w:color w:val="000000"/>
                <w:sz w:val="18"/>
                <w:szCs w:val="18"/>
              </w:rPr>
              <w:t>стро-ки</w:t>
            </w:r>
            <w:proofErr w:type="spellEnd"/>
          </w:p>
        </w:tc>
        <w:tc>
          <w:tcPr>
            <w:tcW w:w="5151" w:type="dxa"/>
            <w:gridSpan w:val="3"/>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Наименование главного распорядителя бюджетных средств, раздела, подраздела, целевой статьи или вида расходов</w:t>
            </w:r>
          </w:p>
        </w:tc>
        <w:tc>
          <w:tcPr>
            <w:tcW w:w="1132" w:type="dxa"/>
            <w:gridSpan w:val="4"/>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Код глав-</w:t>
            </w:r>
          </w:p>
          <w:p w:rsidR="00F51CF0" w:rsidRDefault="00F51CF0">
            <w:pPr>
              <w:autoSpaceDE w:val="0"/>
              <w:autoSpaceDN w:val="0"/>
              <w:adjustRightInd w:val="0"/>
              <w:spacing w:after="0" w:line="240" w:lineRule="auto"/>
              <w:jc w:val="center"/>
              <w:rPr>
                <w:rFonts w:ascii="Arial" w:hAnsi="Arial" w:cs="Arial"/>
                <w:b/>
                <w:bCs/>
                <w:color w:val="000000"/>
                <w:sz w:val="18"/>
                <w:szCs w:val="18"/>
              </w:rPr>
            </w:pPr>
            <w:proofErr w:type="spellStart"/>
            <w:r>
              <w:rPr>
                <w:rFonts w:ascii="Arial" w:hAnsi="Arial" w:cs="Arial"/>
                <w:b/>
                <w:bCs/>
                <w:color w:val="000000"/>
                <w:sz w:val="18"/>
                <w:szCs w:val="18"/>
              </w:rPr>
              <w:t>ного</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распо</w:t>
            </w:r>
            <w:proofErr w:type="spellEnd"/>
            <w:r>
              <w:rPr>
                <w:rFonts w:ascii="Arial" w:hAnsi="Arial" w:cs="Arial"/>
                <w:b/>
                <w:bCs/>
                <w:color w:val="000000"/>
                <w:sz w:val="18"/>
                <w:szCs w:val="18"/>
              </w:rPr>
              <w:t>-</w:t>
            </w:r>
          </w:p>
          <w:p w:rsidR="00F51CF0" w:rsidRDefault="00F51CF0">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ряди-</w:t>
            </w:r>
          </w:p>
          <w:p w:rsidR="00F51CF0" w:rsidRDefault="00F51CF0">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теля</w:t>
            </w:r>
          </w:p>
          <w:p w:rsidR="00F51CF0" w:rsidRDefault="00F51CF0">
            <w:pPr>
              <w:autoSpaceDE w:val="0"/>
              <w:autoSpaceDN w:val="0"/>
              <w:adjustRightInd w:val="0"/>
              <w:spacing w:after="0" w:line="240" w:lineRule="auto"/>
              <w:jc w:val="center"/>
              <w:rPr>
                <w:rFonts w:ascii="Arial" w:hAnsi="Arial" w:cs="Arial"/>
                <w:b/>
                <w:bCs/>
                <w:color w:val="000000"/>
                <w:sz w:val="18"/>
                <w:szCs w:val="18"/>
              </w:rPr>
            </w:pPr>
            <w:proofErr w:type="spellStart"/>
            <w:r>
              <w:rPr>
                <w:rFonts w:ascii="Arial" w:hAnsi="Arial" w:cs="Arial"/>
                <w:b/>
                <w:bCs/>
                <w:color w:val="000000"/>
                <w:sz w:val="18"/>
                <w:szCs w:val="18"/>
              </w:rPr>
              <w:t>бюд</w:t>
            </w:r>
            <w:proofErr w:type="spellEnd"/>
            <w:r>
              <w:rPr>
                <w:rFonts w:ascii="Arial" w:hAnsi="Arial" w:cs="Arial"/>
                <w:b/>
                <w:bCs/>
                <w:color w:val="000000"/>
                <w:sz w:val="18"/>
                <w:szCs w:val="18"/>
              </w:rPr>
              <w:t xml:space="preserve">- </w:t>
            </w:r>
          </w:p>
          <w:p w:rsidR="00F51CF0" w:rsidRDefault="00F51CF0">
            <w:pPr>
              <w:autoSpaceDE w:val="0"/>
              <w:autoSpaceDN w:val="0"/>
              <w:adjustRightInd w:val="0"/>
              <w:spacing w:after="0" w:line="240" w:lineRule="auto"/>
              <w:jc w:val="center"/>
              <w:rPr>
                <w:rFonts w:ascii="Arial" w:hAnsi="Arial" w:cs="Arial"/>
                <w:b/>
                <w:bCs/>
                <w:color w:val="000000"/>
                <w:sz w:val="18"/>
                <w:szCs w:val="18"/>
              </w:rPr>
            </w:pPr>
            <w:proofErr w:type="spellStart"/>
            <w:r>
              <w:rPr>
                <w:rFonts w:ascii="Arial" w:hAnsi="Arial" w:cs="Arial"/>
                <w:b/>
                <w:bCs/>
                <w:color w:val="000000"/>
                <w:sz w:val="18"/>
                <w:szCs w:val="18"/>
              </w:rPr>
              <w:t>жетных</w:t>
            </w:r>
            <w:proofErr w:type="spellEnd"/>
          </w:p>
          <w:p w:rsidR="00F51CF0" w:rsidRDefault="00F51CF0">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средств</w:t>
            </w:r>
          </w:p>
        </w:tc>
        <w:tc>
          <w:tcPr>
            <w:tcW w:w="1139"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Код раз-</w:t>
            </w:r>
          </w:p>
          <w:p w:rsidR="00F51CF0" w:rsidRDefault="00F51CF0">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дела, </w:t>
            </w:r>
            <w:proofErr w:type="gramStart"/>
            <w:r>
              <w:rPr>
                <w:rFonts w:ascii="Arial" w:hAnsi="Arial" w:cs="Arial"/>
                <w:b/>
                <w:bCs/>
                <w:color w:val="000000"/>
                <w:sz w:val="18"/>
                <w:szCs w:val="18"/>
              </w:rPr>
              <w:t>под</w:t>
            </w:r>
            <w:proofErr w:type="gramEnd"/>
            <w:r>
              <w:rPr>
                <w:rFonts w:ascii="Arial" w:hAnsi="Arial" w:cs="Arial"/>
                <w:b/>
                <w:bCs/>
                <w:color w:val="000000"/>
                <w:sz w:val="18"/>
                <w:szCs w:val="18"/>
              </w:rPr>
              <w:t>-</w:t>
            </w:r>
          </w:p>
          <w:p w:rsidR="00F51CF0" w:rsidRDefault="00F51CF0">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раз-</w:t>
            </w:r>
          </w:p>
          <w:p w:rsidR="00F51CF0" w:rsidRDefault="00F51CF0">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дела</w:t>
            </w:r>
          </w:p>
        </w:tc>
        <w:tc>
          <w:tcPr>
            <w:tcW w:w="1704" w:type="dxa"/>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Код целевой статьи</w:t>
            </w:r>
          </w:p>
        </w:tc>
        <w:tc>
          <w:tcPr>
            <w:tcW w:w="1420" w:type="dxa"/>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Код вида рас-</w:t>
            </w:r>
          </w:p>
          <w:p w:rsidR="00F51CF0" w:rsidRDefault="00F51CF0">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хо-</w:t>
            </w:r>
          </w:p>
          <w:p w:rsidR="00F51CF0" w:rsidRDefault="00F51CF0">
            <w:pPr>
              <w:autoSpaceDE w:val="0"/>
              <w:autoSpaceDN w:val="0"/>
              <w:adjustRightInd w:val="0"/>
              <w:spacing w:after="0" w:line="240" w:lineRule="auto"/>
              <w:jc w:val="center"/>
              <w:rPr>
                <w:rFonts w:ascii="Arial" w:hAnsi="Arial" w:cs="Arial"/>
                <w:b/>
                <w:bCs/>
                <w:color w:val="000000"/>
                <w:sz w:val="18"/>
                <w:szCs w:val="18"/>
              </w:rPr>
            </w:pPr>
            <w:proofErr w:type="spellStart"/>
            <w:r>
              <w:rPr>
                <w:rFonts w:ascii="Arial" w:hAnsi="Arial" w:cs="Arial"/>
                <w:b/>
                <w:bCs/>
                <w:color w:val="000000"/>
                <w:sz w:val="18"/>
                <w:szCs w:val="18"/>
              </w:rPr>
              <w:t>дов</w:t>
            </w:r>
            <w:proofErr w:type="spellEnd"/>
          </w:p>
        </w:tc>
        <w:tc>
          <w:tcPr>
            <w:tcW w:w="4423" w:type="dxa"/>
            <w:gridSpan w:val="4"/>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Сумма, в тысячах рублей</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132" w:type="dxa"/>
            <w:gridSpan w:val="4"/>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139"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704" w:type="dxa"/>
            <w:tcBorders>
              <w:top w:val="single" w:sz="6" w:space="0" w:color="auto"/>
              <w:left w:val="single" w:sz="6" w:space="0" w:color="auto"/>
              <w:bottom w:val="single" w:sz="6" w:space="0" w:color="auto"/>
              <w:right w:val="single" w:sz="4"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4"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 на 2024 год</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 на 2025 год</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 на 2026 год</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w:t>
            </w:r>
          </w:p>
        </w:tc>
        <w:tc>
          <w:tcPr>
            <w:tcW w:w="1132" w:type="dxa"/>
            <w:gridSpan w:val="4"/>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w:t>
            </w:r>
          </w:p>
        </w:tc>
        <w:tc>
          <w:tcPr>
            <w:tcW w:w="1139"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w:t>
            </w:r>
          </w:p>
        </w:tc>
        <w:tc>
          <w:tcPr>
            <w:tcW w:w="1704" w:type="dxa"/>
            <w:tcBorders>
              <w:top w:val="single" w:sz="6" w:space="0" w:color="auto"/>
              <w:left w:val="single" w:sz="6" w:space="0" w:color="auto"/>
              <w:bottom w:val="single" w:sz="6" w:space="0" w:color="auto"/>
              <w:right w:val="single" w:sz="4"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w:t>
            </w:r>
          </w:p>
        </w:tc>
        <w:tc>
          <w:tcPr>
            <w:tcW w:w="1420" w:type="dxa"/>
            <w:tcBorders>
              <w:top w:val="single" w:sz="6" w:space="0" w:color="auto"/>
              <w:left w:val="single" w:sz="4"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ДУМА КРАСНОПОЛЯНСКОГО СЕЛЬСКОГО ПОСЕЛЕНИЯ</w:t>
            </w:r>
          </w:p>
        </w:tc>
        <w:tc>
          <w:tcPr>
            <w:tcW w:w="1132" w:type="dxa"/>
            <w:gridSpan w:val="4"/>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912</w:t>
            </w:r>
          </w:p>
        </w:tc>
        <w:tc>
          <w:tcPr>
            <w:tcW w:w="1139"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704" w:type="dxa"/>
            <w:tcBorders>
              <w:top w:val="single" w:sz="6" w:space="0" w:color="auto"/>
              <w:left w:val="single" w:sz="6" w:space="0" w:color="auto"/>
              <w:bottom w:val="single" w:sz="6" w:space="0" w:color="auto"/>
              <w:right w:val="single" w:sz="4"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4"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1 527,2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1 548,8</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1 600,6</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ОБЩЕГОСУДАРСТВЕННЫЕ ВОПРОСЫ</w:t>
            </w:r>
          </w:p>
        </w:tc>
        <w:tc>
          <w:tcPr>
            <w:tcW w:w="1132" w:type="dxa"/>
            <w:gridSpan w:val="4"/>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912</w:t>
            </w:r>
          </w:p>
        </w:tc>
        <w:tc>
          <w:tcPr>
            <w:tcW w:w="1139"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0100</w:t>
            </w:r>
          </w:p>
        </w:tc>
        <w:tc>
          <w:tcPr>
            <w:tcW w:w="1704" w:type="dxa"/>
            <w:tcBorders>
              <w:top w:val="single" w:sz="6" w:space="0" w:color="auto"/>
              <w:left w:val="single" w:sz="6" w:space="0" w:color="auto"/>
              <w:bottom w:val="single" w:sz="6" w:space="0" w:color="auto"/>
              <w:right w:val="single" w:sz="4"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4"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1 527,2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1 548,8</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1 600,6</w:t>
            </w:r>
          </w:p>
        </w:tc>
      </w:tr>
      <w:tr w:rsidR="00F51CF0" w:rsidTr="00D66BFC">
        <w:trPr>
          <w:trHeight w:val="134"/>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2" w:type="dxa"/>
            <w:gridSpan w:val="4"/>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912</w:t>
            </w:r>
          </w:p>
        </w:tc>
        <w:tc>
          <w:tcPr>
            <w:tcW w:w="1139"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0103</w:t>
            </w:r>
          </w:p>
        </w:tc>
        <w:tc>
          <w:tcPr>
            <w:tcW w:w="1704" w:type="dxa"/>
            <w:tcBorders>
              <w:top w:val="single" w:sz="6" w:space="0" w:color="auto"/>
              <w:left w:val="single" w:sz="6" w:space="0" w:color="auto"/>
              <w:bottom w:val="single" w:sz="6" w:space="0" w:color="auto"/>
              <w:right w:val="single" w:sz="4"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4"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1 033,6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1 033,6</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1 064,8</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1132" w:type="dxa"/>
            <w:gridSpan w:val="4"/>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912</w:t>
            </w:r>
          </w:p>
        </w:tc>
        <w:tc>
          <w:tcPr>
            <w:tcW w:w="1139"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0103</w:t>
            </w:r>
          </w:p>
        </w:tc>
        <w:tc>
          <w:tcPr>
            <w:tcW w:w="1704" w:type="dxa"/>
            <w:tcBorders>
              <w:top w:val="single" w:sz="6" w:space="0" w:color="auto"/>
              <w:left w:val="single" w:sz="6" w:space="0" w:color="auto"/>
              <w:bottom w:val="single" w:sz="6" w:space="0" w:color="auto"/>
              <w:right w:val="single" w:sz="4"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1420" w:type="dxa"/>
            <w:tcBorders>
              <w:top w:val="single" w:sz="6" w:space="0" w:color="auto"/>
              <w:left w:val="single" w:sz="4"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1 033,6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1 033,6</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1 064,8</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Обеспечение  деятельности муниципальных органов   (центральный аппарат)</w:t>
            </w:r>
          </w:p>
        </w:tc>
        <w:tc>
          <w:tcPr>
            <w:tcW w:w="1132" w:type="dxa"/>
            <w:gridSpan w:val="4"/>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912</w:t>
            </w:r>
          </w:p>
        </w:tc>
        <w:tc>
          <w:tcPr>
            <w:tcW w:w="1139"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0103</w:t>
            </w:r>
          </w:p>
        </w:tc>
        <w:tc>
          <w:tcPr>
            <w:tcW w:w="1704" w:type="dxa"/>
            <w:tcBorders>
              <w:top w:val="single" w:sz="6" w:space="0" w:color="auto"/>
              <w:left w:val="single" w:sz="6" w:space="0" w:color="auto"/>
              <w:bottom w:val="single" w:sz="6" w:space="0" w:color="auto"/>
              <w:right w:val="single" w:sz="4"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5000021600</w:t>
            </w:r>
          </w:p>
        </w:tc>
        <w:tc>
          <w:tcPr>
            <w:tcW w:w="1420" w:type="dxa"/>
            <w:tcBorders>
              <w:top w:val="single" w:sz="6" w:space="0" w:color="auto"/>
              <w:left w:val="single" w:sz="4"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1 009,7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1 033,6</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1 064,8</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1132" w:type="dxa"/>
            <w:gridSpan w:val="4"/>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912</w:t>
            </w:r>
          </w:p>
        </w:tc>
        <w:tc>
          <w:tcPr>
            <w:tcW w:w="1139"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0103</w:t>
            </w:r>
          </w:p>
        </w:tc>
        <w:tc>
          <w:tcPr>
            <w:tcW w:w="1704" w:type="dxa"/>
            <w:tcBorders>
              <w:top w:val="single" w:sz="6" w:space="0" w:color="auto"/>
              <w:left w:val="single" w:sz="6" w:space="0" w:color="auto"/>
              <w:bottom w:val="single" w:sz="6" w:space="0" w:color="auto"/>
              <w:right w:val="single" w:sz="4"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5000021600</w:t>
            </w:r>
          </w:p>
        </w:tc>
        <w:tc>
          <w:tcPr>
            <w:tcW w:w="1420" w:type="dxa"/>
            <w:tcBorders>
              <w:top w:val="single" w:sz="6" w:space="0" w:color="auto"/>
              <w:left w:val="single" w:sz="4"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741,7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775,5</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806,6</w:t>
            </w:r>
          </w:p>
        </w:tc>
      </w:tr>
      <w:tr w:rsidR="00F51CF0" w:rsidTr="00D66BFC">
        <w:trPr>
          <w:trHeight w:val="456"/>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5151" w:type="dxa"/>
            <w:gridSpan w:val="3"/>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Фонд оплаты труда  государственных (муниципальных) органов</w:t>
            </w:r>
          </w:p>
        </w:tc>
        <w:tc>
          <w:tcPr>
            <w:tcW w:w="1132" w:type="dxa"/>
            <w:gridSpan w:val="4"/>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139" w:type="dxa"/>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571,5</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596,5</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620,4</w:t>
            </w:r>
          </w:p>
        </w:tc>
      </w:tr>
      <w:tr w:rsidR="00F51CF0" w:rsidTr="00D66BFC">
        <w:trPr>
          <w:trHeight w:val="140"/>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5151" w:type="dxa"/>
            <w:gridSpan w:val="3"/>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1132" w:type="dxa"/>
            <w:gridSpan w:val="4"/>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139" w:type="dxa"/>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78"/>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w:t>
            </w:r>
          </w:p>
        </w:tc>
        <w:tc>
          <w:tcPr>
            <w:tcW w:w="5151" w:type="dxa"/>
            <w:gridSpan w:val="3"/>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2" w:type="dxa"/>
            <w:gridSpan w:val="4"/>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139" w:type="dxa"/>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169,2</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179,0</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186,2</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5151" w:type="dxa"/>
            <w:gridSpan w:val="3"/>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132" w:type="dxa"/>
            <w:gridSpan w:val="4"/>
            <w:tcBorders>
              <w:top w:val="single" w:sz="6" w:space="0" w:color="auto"/>
              <w:left w:val="single" w:sz="4" w:space="0" w:color="auto"/>
              <w:bottom w:val="single" w:sz="6" w:space="0" w:color="auto"/>
              <w:right w:val="single" w:sz="4" w:space="0" w:color="auto"/>
            </w:tcBorders>
          </w:tcPr>
          <w:p w:rsidR="00F51CF0" w:rsidRDefault="00F51CF0" w:rsidP="00F51CF0">
            <w:pPr>
              <w:autoSpaceDE w:val="0"/>
              <w:autoSpaceDN w:val="0"/>
              <w:adjustRightInd w:val="0"/>
              <w:spacing w:after="0" w:line="240" w:lineRule="auto"/>
              <w:rPr>
                <w:rFonts w:ascii="Arial" w:hAnsi="Arial" w:cs="Arial"/>
                <w:color w:val="000000"/>
                <w:sz w:val="18"/>
                <w:szCs w:val="18"/>
              </w:rPr>
            </w:pPr>
          </w:p>
        </w:tc>
        <w:tc>
          <w:tcPr>
            <w:tcW w:w="1139" w:type="dxa"/>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268,0</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258,1</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258,2</w:t>
            </w:r>
          </w:p>
        </w:tc>
      </w:tr>
      <w:tr w:rsidR="00F51CF0" w:rsidTr="00D66BFC">
        <w:trPr>
          <w:trHeight w:val="456"/>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5151" w:type="dxa"/>
            <w:gridSpan w:val="3"/>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сфере информационн</w:t>
            </w:r>
            <w:proofErr w:type="gramStart"/>
            <w:r>
              <w:rPr>
                <w:rFonts w:ascii="Arial" w:hAnsi="Arial" w:cs="Arial"/>
                <w:color w:val="000000"/>
                <w:sz w:val="18"/>
                <w:szCs w:val="18"/>
              </w:rPr>
              <w:t>о-</w:t>
            </w:r>
            <w:proofErr w:type="gramEnd"/>
            <w:r>
              <w:rPr>
                <w:rFonts w:ascii="Arial" w:hAnsi="Arial" w:cs="Arial"/>
                <w:color w:val="000000"/>
                <w:sz w:val="18"/>
                <w:szCs w:val="18"/>
              </w:rPr>
              <w:t xml:space="preserve"> коммуникационных  технологий</w:t>
            </w:r>
          </w:p>
        </w:tc>
        <w:tc>
          <w:tcPr>
            <w:tcW w:w="1132" w:type="dxa"/>
            <w:gridSpan w:val="4"/>
            <w:tcBorders>
              <w:top w:val="single" w:sz="6" w:space="0" w:color="auto"/>
              <w:left w:val="single" w:sz="4" w:space="0" w:color="auto"/>
              <w:bottom w:val="single" w:sz="6" w:space="0" w:color="auto"/>
              <w:right w:val="single" w:sz="4" w:space="0" w:color="auto"/>
            </w:tcBorders>
          </w:tcPr>
          <w:p w:rsidR="00F51CF0" w:rsidRDefault="00F51CF0" w:rsidP="00F51CF0">
            <w:pPr>
              <w:autoSpaceDE w:val="0"/>
              <w:autoSpaceDN w:val="0"/>
              <w:adjustRightInd w:val="0"/>
              <w:spacing w:after="0" w:line="240" w:lineRule="auto"/>
              <w:rPr>
                <w:rFonts w:ascii="Arial" w:hAnsi="Arial" w:cs="Arial"/>
                <w:color w:val="000000"/>
                <w:sz w:val="18"/>
                <w:szCs w:val="18"/>
              </w:rPr>
            </w:pPr>
          </w:p>
        </w:tc>
        <w:tc>
          <w:tcPr>
            <w:tcW w:w="1139" w:type="dxa"/>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242</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246,3</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246,4</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246,4</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132" w:type="dxa"/>
            <w:gridSpan w:val="4"/>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139"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11,7</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11,8</w:t>
            </w:r>
          </w:p>
        </w:tc>
      </w:tr>
      <w:tr w:rsidR="00F51CF0" w:rsidTr="00D66BFC">
        <w:trPr>
          <w:trHeight w:val="586"/>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Обеспечение </w:t>
            </w:r>
            <w:proofErr w:type="gramStart"/>
            <w:r>
              <w:rPr>
                <w:rFonts w:ascii="Arial" w:hAnsi="Arial" w:cs="Arial"/>
                <w:color w:val="000000"/>
                <w:sz w:val="18"/>
                <w:szCs w:val="18"/>
              </w:rPr>
              <w:t>фондов оплаты труда работников органов местного самоуправления</w:t>
            </w:r>
            <w:proofErr w:type="gramEnd"/>
            <w:r>
              <w:rPr>
                <w:rFonts w:ascii="Arial" w:hAnsi="Arial" w:cs="Arial"/>
                <w:color w:val="000000"/>
                <w:sz w:val="18"/>
                <w:szCs w:val="18"/>
              </w:rPr>
              <w:t xml:space="preserve">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1132" w:type="dxa"/>
            <w:gridSpan w:val="4"/>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912</w:t>
            </w:r>
          </w:p>
        </w:tc>
        <w:tc>
          <w:tcPr>
            <w:tcW w:w="1139"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5000040600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23,9</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1132" w:type="dxa"/>
            <w:gridSpan w:val="4"/>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912</w:t>
            </w:r>
          </w:p>
        </w:tc>
        <w:tc>
          <w:tcPr>
            <w:tcW w:w="1139"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5000040600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23,9</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5151" w:type="dxa"/>
            <w:gridSpan w:val="3"/>
            <w:tcBorders>
              <w:top w:val="single" w:sz="6" w:space="0" w:color="auto"/>
              <w:left w:val="single" w:sz="6"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Фонд оплаты труда государственных (муниципальных) органов </w:t>
            </w:r>
          </w:p>
        </w:tc>
        <w:tc>
          <w:tcPr>
            <w:tcW w:w="1132" w:type="dxa"/>
            <w:gridSpan w:val="4"/>
            <w:tcBorders>
              <w:top w:val="single" w:sz="6" w:space="0" w:color="auto"/>
              <w:left w:val="single" w:sz="4"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139"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18,3</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103"/>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5151" w:type="dxa"/>
            <w:gridSpan w:val="3"/>
            <w:tcBorders>
              <w:top w:val="single" w:sz="6" w:space="0" w:color="auto"/>
              <w:left w:val="single" w:sz="6"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2" w:type="dxa"/>
            <w:gridSpan w:val="4"/>
            <w:tcBorders>
              <w:top w:val="single" w:sz="6" w:space="0" w:color="auto"/>
              <w:left w:val="single" w:sz="4"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139" w:type="dxa"/>
            <w:tcBorders>
              <w:top w:val="single" w:sz="6" w:space="0" w:color="auto"/>
              <w:left w:val="single" w:sz="4"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5,6</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8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17</w:t>
            </w:r>
          </w:p>
        </w:tc>
        <w:tc>
          <w:tcPr>
            <w:tcW w:w="5151" w:type="dxa"/>
            <w:gridSpan w:val="3"/>
            <w:tcBorders>
              <w:top w:val="single" w:sz="6" w:space="0" w:color="auto"/>
              <w:left w:val="single" w:sz="6" w:space="0" w:color="auto"/>
              <w:bottom w:val="single" w:sz="6" w:space="0" w:color="auto"/>
              <w:right w:val="single" w:sz="4"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32" w:type="dxa"/>
            <w:gridSpan w:val="4"/>
            <w:tcBorders>
              <w:top w:val="single" w:sz="6" w:space="0" w:color="auto"/>
              <w:left w:val="single" w:sz="4" w:space="0" w:color="auto"/>
              <w:bottom w:val="single" w:sz="6" w:space="0" w:color="auto"/>
              <w:right w:val="single" w:sz="4"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912</w:t>
            </w:r>
          </w:p>
        </w:tc>
        <w:tc>
          <w:tcPr>
            <w:tcW w:w="1139" w:type="dxa"/>
            <w:tcBorders>
              <w:top w:val="single" w:sz="6" w:space="0" w:color="auto"/>
              <w:left w:val="single" w:sz="4" w:space="0" w:color="auto"/>
              <w:bottom w:val="single" w:sz="6" w:space="0" w:color="auto"/>
              <w:right w:val="single" w:sz="4"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0106</w:t>
            </w:r>
          </w:p>
        </w:tc>
        <w:tc>
          <w:tcPr>
            <w:tcW w:w="1704" w:type="dxa"/>
            <w:tcBorders>
              <w:top w:val="single" w:sz="6" w:space="0" w:color="auto"/>
              <w:left w:val="single" w:sz="4"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493,6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515,2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535,8</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18</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1132" w:type="dxa"/>
            <w:gridSpan w:val="4"/>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912</w:t>
            </w:r>
          </w:p>
        </w:tc>
        <w:tc>
          <w:tcPr>
            <w:tcW w:w="1139"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493,6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515,2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535,8</w:t>
            </w:r>
          </w:p>
        </w:tc>
      </w:tr>
      <w:tr w:rsidR="00F51CF0" w:rsidTr="00D66BFC">
        <w:trPr>
          <w:trHeight w:val="69"/>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1132" w:type="dxa"/>
            <w:gridSpan w:val="4"/>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912</w:t>
            </w:r>
          </w:p>
        </w:tc>
        <w:tc>
          <w:tcPr>
            <w:tcW w:w="1139"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50000П1010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493,6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515,2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535,8</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1132" w:type="dxa"/>
            <w:gridSpan w:val="4"/>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912</w:t>
            </w:r>
          </w:p>
        </w:tc>
        <w:tc>
          <w:tcPr>
            <w:tcW w:w="1139"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50000П1010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540</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493,6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515,2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535,8</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АДМИНИСТРАЦИЯ КРАСНОПОЛЯНСКОГО СЕЛЬСКОГО ПОСЕЛЕНИЯ БАЙКАЛОВСКОГО МУНИЦИПАЛЬНОГО РАЙОНА СВЕРДЛОВСКОЙ ОБЛАСТИ</w:t>
            </w:r>
          </w:p>
        </w:tc>
        <w:tc>
          <w:tcPr>
            <w:tcW w:w="1132" w:type="dxa"/>
            <w:gridSpan w:val="4"/>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139"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125 847,6</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108 831,4</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106 068,3</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ОБЩЕГОСУДАРСТВЕННЫЕ ВОПРОСЫ</w:t>
            </w:r>
          </w:p>
        </w:tc>
        <w:tc>
          <w:tcPr>
            <w:tcW w:w="1132" w:type="dxa"/>
            <w:gridSpan w:val="4"/>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139"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0100</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18 869,8</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16 048,4</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16 627,1</w:t>
            </w:r>
          </w:p>
        </w:tc>
      </w:tr>
      <w:tr w:rsidR="00F51CF0" w:rsidTr="00D66BFC">
        <w:trPr>
          <w:trHeight w:val="151"/>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1132" w:type="dxa"/>
            <w:gridSpan w:val="4"/>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139"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1 673,9</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1 626,2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1 691,2</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1132" w:type="dxa"/>
            <w:gridSpan w:val="4"/>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139"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1 673,9</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1 626,2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1 691,2</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Глава Краснополянского сельского поселения</w:t>
            </w:r>
          </w:p>
        </w:tc>
        <w:tc>
          <w:tcPr>
            <w:tcW w:w="1132" w:type="dxa"/>
            <w:gridSpan w:val="4"/>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139"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5000021610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1 549,0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1 626,2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1 691,2</w:t>
            </w:r>
          </w:p>
        </w:tc>
      </w:tr>
      <w:tr w:rsidR="00F51CF0" w:rsidTr="00D66BFC">
        <w:trPr>
          <w:trHeight w:val="456"/>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1132" w:type="dxa"/>
            <w:gridSpan w:val="4"/>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139"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5000021610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1 549,0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1 626,2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1 691,2</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w:t>
            </w:r>
          </w:p>
        </w:tc>
        <w:tc>
          <w:tcPr>
            <w:tcW w:w="5151" w:type="dxa"/>
            <w:gridSpan w:val="3"/>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Фонд оплаты труда  государственных (муниципальных) органов</w:t>
            </w:r>
          </w:p>
        </w:tc>
        <w:tc>
          <w:tcPr>
            <w:tcW w:w="1132" w:type="dxa"/>
            <w:gridSpan w:val="4"/>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139"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1 195,4</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1 249,0</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1 298,9</w:t>
            </w:r>
          </w:p>
        </w:tc>
      </w:tr>
      <w:tr w:rsidR="00F51CF0" w:rsidTr="00D66BFC">
        <w:trPr>
          <w:trHeight w:val="173"/>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w:t>
            </w:r>
          </w:p>
        </w:tc>
        <w:tc>
          <w:tcPr>
            <w:tcW w:w="5151" w:type="dxa"/>
            <w:gridSpan w:val="3"/>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2" w:type="dxa"/>
            <w:gridSpan w:val="4"/>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139" w:type="dxa"/>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353,6</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377,2</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392,3</w:t>
            </w:r>
          </w:p>
        </w:tc>
      </w:tr>
      <w:tr w:rsidR="00F51CF0" w:rsidTr="00D66BFC">
        <w:trPr>
          <w:trHeight w:val="456"/>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29</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Обеспечение </w:t>
            </w:r>
            <w:proofErr w:type="gramStart"/>
            <w:r>
              <w:rPr>
                <w:rFonts w:ascii="Arial" w:hAnsi="Arial" w:cs="Arial"/>
                <w:color w:val="000000"/>
                <w:sz w:val="18"/>
                <w:szCs w:val="18"/>
              </w:rPr>
              <w:t>фондов оплаты труда работников органов местного самоуправления</w:t>
            </w:r>
            <w:proofErr w:type="gramEnd"/>
            <w:r>
              <w:rPr>
                <w:rFonts w:ascii="Arial" w:hAnsi="Arial" w:cs="Arial"/>
                <w:color w:val="000000"/>
                <w:sz w:val="18"/>
                <w:szCs w:val="18"/>
              </w:rPr>
              <w:t xml:space="preserve">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5000040600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50,1</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117"/>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5000040600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50,1</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31</w:t>
            </w:r>
          </w:p>
        </w:tc>
        <w:tc>
          <w:tcPr>
            <w:tcW w:w="5151" w:type="dxa"/>
            <w:gridSpan w:val="3"/>
            <w:tcBorders>
              <w:top w:val="single" w:sz="6" w:space="0" w:color="auto"/>
              <w:left w:val="single" w:sz="6"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Фонд оплаты труда  государственных (муниципальных) органов</w:t>
            </w:r>
          </w:p>
        </w:tc>
        <w:tc>
          <w:tcPr>
            <w:tcW w:w="865" w:type="dxa"/>
            <w:gridSpan w:val="2"/>
            <w:tcBorders>
              <w:top w:val="single" w:sz="6" w:space="0" w:color="auto"/>
              <w:left w:val="single" w:sz="4"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406" w:type="dxa"/>
            <w:gridSpan w:val="3"/>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38,5</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32</w:t>
            </w:r>
          </w:p>
        </w:tc>
        <w:tc>
          <w:tcPr>
            <w:tcW w:w="5151" w:type="dxa"/>
            <w:gridSpan w:val="3"/>
            <w:tcBorders>
              <w:top w:val="single" w:sz="6" w:space="0" w:color="auto"/>
              <w:left w:val="single" w:sz="6"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2" w:type="dxa"/>
            <w:gridSpan w:val="3"/>
            <w:tcBorders>
              <w:top w:val="single" w:sz="6" w:space="0" w:color="auto"/>
              <w:left w:val="single" w:sz="4"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399" w:type="dxa"/>
            <w:gridSpan w:val="2"/>
            <w:tcBorders>
              <w:top w:val="single" w:sz="6" w:space="0" w:color="auto"/>
              <w:left w:val="single" w:sz="4"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11,6</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450"/>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33</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Поощрение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организации особо значимых общественных мероприятий</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4"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704" w:type="dxa"/>
            <w:tcBorders>
              <w:top w:val="single" w:sz="6" w:space="0" w:color="auto"/>
              <w:left w:val="single" w:sz="4"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5000040701</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34</w:t>
            </w:r>
          </w:p>
        </w:tc>
        <w:tc>
          <w:tcPr>
            <w:tcW w:w="5151" w:type="dxa"/>
            <w:gridSpan w:val="3"/>
            <w:tcBorders>
              <w:top w:val="single" w:sz="6" w:space="0" w:color="auto"/>
              <w:left w:val="single" w:sz="6" w:space="0" w:color="auto"/>
              <w:bottom w:val="single" w:sz="6" w:space="0" w:color="auto"/>
              <w:right w:val="single" w:sz="4"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865" w:type="dxa"/>
            <w:gridSpan w:val="2"/>
            <w:tcBorders>
              <w:top w:val="single" w:sz="6" w:space="0" w:color="auto"/>
              <w:left w:val="single" w:sz="4"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5000040701</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w:t>
            </w:r>
          </w:p>
        </w:tc>
        <w:tc>
          <w:tcPr>
            <w:tcW w:w="5151" w:type="dxa"/>
            <w:gridSpan w:val="3"/>
            <w:tcBorders>
              <w:top w:val="single" w:sz="6" w:space="0" w:color="auto"/>
              <w:left w:val="single" w:sz="6"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Фонд оплаты труда  государственных (муниципальных) органов</w:t>
            </w:r>
          </w:p>
        </w:tc>
        <w:tc>
          <w:tcPr>
            <w:tcW w:w="865" w:type="dxa"/>
            <w:gridSpan w:val="2"/>
            <w:tcBorders>
              <w:top w:val="single" w:sz="6" w:space="0" w:color="auto"/>
              <w:left w:val="single" w:sz="4"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406" w:type="dxa"/>
            <w:gridSpan w:val="3"/>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17,5</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82"/>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36</w:t>
            </w:r>
          </w:p>
        </w:tc>
        <w:tc>
          <w:tcPr>
            <w:tcW w:w="5151" w:type="dxa"/>
            <w:gridSpan w:val="3"/>
            <w:tcBorders>
              <w:top w:val="single" w:sz="6" w:space="0" w:color="auto"/>
              <w:left w:val="single" w:sz="6"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8" w:type="dxa"/>
            <w:tcBorders>
              <w:top w:val="single" w:sz="6" w:space="0" w:color="auto"/>
              <w:left w:val="single" w:sz="4"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413" w:type="dxa"/>
            <w:gridSpan w:val="4"/>
            <w:tcBorders>
              <w:top w:val="single" w:sz="6" w:space="0" w:color="auto"/>
              <w:left w:val="single" w:sz="4"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5,3</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37</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Поощрение муниципальных управленческих команд за достижение </w:t>
            </w:r>
            <w:proofErr w:type="gramStart"/>
            <w:r>
              <w:rPr>
                <w:rFonts w:ascii="Arial" w:hAnsi="Arial" w:cs="Arial"/>
                <w:color w:val="000000"/>
                <w:sz w:val="18"/>
                <w:szCs w:val="18"/>
              </w:rPr>
              <w:t>показателей деятельности органов исполнительной власти субъектов Российской Федерации</w:t>
            </w:r>
            <w:proofErr w:type="gramEnd"/>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5000055490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38</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5000055490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456"/>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39</w:t>
            </w:r>
          </w:p>
        </w:tc>
        <w:tc>
          <w:tcPr>
            <w:tcW w:w="5126" w:type="dxa"/>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Фонд оплаты труда  государственных (муниципальных) органов</w:t>
            </w:r>
          </w:p>
        </w:tc>
        <w:tc>
          <w:tcPr>
            <w:tcW w:w="890" w:type="dxa"/>
            <w:gridSpan w:val="4"/>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06" w:type="dxa"/>
            <w:gridSpan w:val="3"/>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40,0</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87"/>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5126" w:type="dxa"/>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3" w:type="dxa"/>
            <w:gridSpan w:val="3"/>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13" w:type="dxa"/>
            <w:gridSpan w:val="4"/>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12,0</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380"/>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4"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0104</w:t>
            </w:r>
          </w:p>
        </w:tc>
        <w:tc>
          <w:tcPr>
            <w:tcW w:w="1704" w:type="dxa"/>
            <w:tcBorders>
              <w:top w:val="single" w:sz="6" w:space="0" w:color="auto"/>
              <w:left w:val="single" w:sz="4"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15 607,3</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12 771,5</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13 216,0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15 311,8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12 771,5</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13 216,0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0104</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0690000000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15 311,8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12 771,5</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13 216,0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Обеспечение деятельности муниципальных органов (центральный аппарат)</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0104 </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0690121000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15 101,0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12 581,7</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13 018,6</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0690121000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10 462,6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10 631,5</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11 056,8</w:t>
            </w:r>
          </w:p>
        </w:tc>
      </w:tr>
      <w:tr w:rsidR="00F51CF0" w:rsidTr="00D66BFC">
        <w:trPr>
          <w:trHeight w:val="456"/>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46</w:t>
            </w:r>
          </w:p>
        </w:tc>
        <w:tc>
          <w:tcPr>
            <w:tcW w:w="5151" w:type="dxa"/>
            <w:gridSpan w:val="3"/>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Фонд оплаты труда  государственных (муниципальных) органов</w:t>
            </w:r>
          </w:p>
        </w:tc>
        <w:tc>
          <w:tcPr>
            <w:tcW w:w="865" w:type="dxa"/>
            <w:gridSpan w:val="2"/>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06" w:type="dxa"/>
            <w:gridSpan w:val="3"/>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8 061,7</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8 165,0</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8 491,6</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47</w:t>
            </w:r>
          </w:p>
        </w:tc>
        <w:tc>
          <w:tcPr>
            <w:tcW w:w="5151" w:type="dxa"/>
            <w:gridSpan w:val="3"/>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858" w:type="dxa"/>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13" w:type="dxa"/>
            <w:gridSpan w:val="4"/>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17,6</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17,6</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w:t>
            </w:r>
          </w:p>
        </w:tc>
        <w:tc>
          <w:tcPr>
            <w:tcW w:w="5151" w:type="dxa"/>
            <w:gridSpan w:val="3"/>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8" w:type="dxa"/>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13" w:type="dxa"/>
            <w:gridSpan w:val="4"/>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2 400,9</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2 448,9</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2 547,6</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49</w:t>
            </w:r>
          </w:p>
        </w:tc>
        <w:tc>
          <w:tcPr>
            <w:tcW w:w="5151" w:type="dxa"/>
            <w:gridSpan w:val="3"/>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858" w:type="dxa"/>
            <w:tcBorders>
              <w:top w:val="single" w:sz="6" w:space="0" w:color="auto"/>
              <w:left w:val="single" w:sz="4" w:space="0" w:color="auto"/>
              <w:bottom w:val="single" w:sz="6" w:space="0" w:color="auto"/>
              <w:right w:val="single" w:sz="4" w:space="0" w:color="auto"/>
            </w:tcBorders>
          </w:tcPr>
          <w:p w:rsidR="00F51CF0" w:rsidRDefault="00F51CF0" w:rsidP="00F51CF0">
            <w:pPr>
              <w:autoSpaceDE w:val="0"/>
              <w:autoSpaceDN w:val="0"/>
              <w:adjustRightInd w:val="0"/>
              <w:spacing w:after="0" w:line="240" w:lineRule="auto"/>
              <w:rPr>
                <w:rFonts w:ascii="Arial" w:hAnsi="Arial" w:cs="Arial"/>
                <w:color w:val="000000"/>
                <w:sz w:val="18"/>
                <w:szCs w:val="18"/>
              </w:rPr>
            </w:pPr>
          </w:p>
        </w:tc>
        <w:tc>
          <w:tcPr>
            <w:tcW w:w="1413" w:type="dxa"/>
            <w:gridSpan w:val="4"/>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4 638,4</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1 950,2</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1 961,8</w:t>
            </w:r>
          </w:p>
        </w:tc>
      </w:tr>
      <w:tr w:rsidR="00F51CF0" w:rsidTr="00D66BFC">
        <w:trPr>
          <w:trHeight w:val="113"/>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5151" w:type="dxa"/>
            <w:gridSpan w:val="3"/>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сфере информационн</w:t>
            </w:r>
            <w:proofErr w:type="gramStart"/>
            <w:r>
              <w:rPr>
                <w:rFonts w:ascii="Arial" w:hAnsi="Arial" w:cs="Arial"/>
                <w:color w:val="000000"/>
                <w:sz w:val="18"/>
                <w:szCs w:val="18"/>
              </w:rPr>
              <w:t>о-</w:t>
            </w:r>
            <w:proofErr w:type="gramEnd"/>
            <w:r>
              <w:rPr>
                <w:rFonts w:ascii="Arial" w:hAnsi="Arial" w:cs="Arial"/>
                <w:color w:val="000000"/>
                <w:sz w:val="18"/>
                <w:szCs w:val="18"/>
              </w:rPr>
              <w:t xml:space="preserve"> коммуникационных  технологий</w:t>
            </w:r>
          </w:p>
        </w:tc>
        <w:tc>
          <w:tcPr>
            <w:tcW w:w="858" w:type="dxa"/>
            <w:tcBorders>
              <w:top w:val="single" w:sz="6" w:space="0" w:color="auto"/>
              <w:left w:val="single" w:sz="4" w:space="0" w:color="auto"/>
              <w:bottom w:val="single" w:sz="6" w:space="0" w:color="auto"/>
              <w:right w:val="single" w:sz="4" w:space="0" w:color="auto"/>
            </w:tcBorders>
          </w:tcPr>
          <w:p w:rsidR="00F51CF0" w:rsidRDefault="00F51CF0" w:rsidP="00F51CF0">
            <w:pPr>
              <w:autoSpaceDE w:val="0"/>
              <w:autoSpaceDN w:val="0"/>
              <w:adjustRightInd w:val="0"/>
              <w:spacing w:after="0" w:line="240" w:lineRule="auto"/>
              <w:rPr>
                <w:rFonts w:ascii="Arial" w:hAnsi="Arial" w:cs="Arial"/>
                <w:color w:val="000000"/>
                <w:sz w:val="18"/>
                <w:szCs w:val="18"/>
              </w:rPr>
            </w:pPr>
          </w:p>
        </w:tc>
        <w:tc>
          <w:tcPr>
            <w:tcW w:w="1413" w:type="dxa"/>
            <w:gridSpan w:val="4"/>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242</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693,9</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693,9</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693,9</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3669,7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979,7</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980,2</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энергетических ресурсов</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247</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274,8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276,6</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287,7</w:t>
            </w:r>
          </w:p>
        </w:tc>
      </w:tr>
      <w:tr w:rsidR="00F51CF0" w:rsidTr="00D66BFC">
        <w:trPr>
          <w:trHeight w:val="381"/>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Передача </w:t>
            </w:r>
            <w:proofErr w:type="gramStart"/>
            <w:r>
              <w:rPr>
                <w:rFonts w:ascii="Arial" w:hAnsi="Arial" w:cs="Arial"/>
                <w:color w:val="000000"/>
                <w:sz w:val="18"/>
                <w:szCs w:val="18"/>
              </w:rPr>
              <w:t>части  организационных полномочий исполнительных органов местного самоуправления сельских поселений</w:t>
            </w:r>
            <w:proofErr w:type="gramEnd"/>
            <w:r>
              <w:rPr>
                <w:rFonts w:ascii="Arial" w:hAnsi="Arial" w:cs="Arial"/>
                <w:color w:val="000000"/>
                <w:sz w:val="18"/>
                <w:szCs w:val="18"/>
              </w:rPr>
              <w:t xml:space="preserve"> по вопросам архитектуры и градостроительства </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06901Э1020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210,8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189,8</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197,4</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06901Э1020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540</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210,8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189,8</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197,4</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55</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295,5</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F51CF0" w:rsidTr="00D66BFC">
        <w:trPr>
          <w:trHeight w:val="1198"/>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56</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Обеспечение </w:t>
            </w:r>
            <w:proofErr w:type="gramStart"/>
            <w:r>
              <w:rPr>
                <w:rFonts w:ascii="Arial" w:hAnsi="Arial" w:cs="Arial"/>
                <w:color w:val="000000"/>
                <w:sz w:val="18"/>
                <w:szCs w:val="18"/>
              </w:rPr>
              <w:t>фондов оплаты труда работников органов местного самоуправления</w:t>
            </w:r>
            <w:proofErr w:type="gramEnd"/>
            <w:r>
              <w:rPr>
                <w:rFonts w:ascii="Arial" w:hAnsi="Arial" w:cs="Arial"/>
                <w:color w:val="000000"/>
                <w:sz w:val="18"/>
                <w:szCs w:val="18"/>
              </w:rPr>
              <w:t xml:space="preserve">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5000040600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263,0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456"/>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57</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5000040600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263,0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456"/>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58</w:t>
            </w:r>
          </w:p>
        </w:tc>
        <w:tc>
          <w:tcPr>
            <w:tcW w:w="5151" w:type="dxa"/>
            <w:gridSpan w:val="3"/>
            <w:tcBorders>
              <w:top w:val="single" w:sz="6" w:space="0" w:color="auto"/>
              <w:left w:val="single" w:sz="6"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Фонд оплаты труда государственных (муниципальных) органов </w:t>
            </w:r>
          </w:p>
        </w:tc>
        <w:tc>
          <w:tcPr>
            <w:tcW w:w="865" w:type="dxa"/>
            <w:gridSpan w:val="2"/>
            <w:tcBorders>
              <w:top w:val="single" w:sz="6" w:space="0" w:color="auto"/>
              <w:left w:val="single" w:sz="4"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202,0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82"/>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59</w:t>
            </w:r>
          </w:p>
        </w:tc>
        <w:tc>
          <w:tcPr>
            <w:tcW w:w="5151" w:type="dxa"/>
            <w:gridSpan w:val="3"/>
            <w:tcBorders>
              <w:top w:val="single" w:sz="6" w:space="0" w:color="auto"/>
              <w:left w:val="single" w:sz="6"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2" w:type="dxa"/>
            <w:gridSpan w:val="3"/>
            <w:tcBorders>
              <w:top w:val="single" w:sz="6" w:space="0" w:color="auto"/>
              <w:left w:val="single" w:sz="4"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399" w:type="dxa"/>
            <w:gridSpan w:val="2"/>
            <w:tcBorders>
              <w:top w:val="single" w:sz="6" w:space="0" w:color="auto"/>
              <w:left w:val="single" w:sz="4"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1454"/>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60</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Поощрение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организации особо значимых общественных мероприятий</w:t>
            </w:r>
          </w:p>
        </w:tc>
        <w:tc>
          <w:tcPr>
            <w:tcW w:w="865" w:type="dxa"/>
            <w:gridSpan w:val="2"/>
            <w:tcBorders>
              <w:top w:val="single" w:sz="6" w:space="0" w:color="auto"/>
              <w:left w:val="single" w:sz="6" w:space="0" w:color="auto"/>
              <w:bottom w:val="single" w:sz="6" w:space="0" w:color="auto"/>
              <w:right w:val="single" w:sz="4"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4"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5000040701</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14,5</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456"/>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5000040701</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14,5</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456"/>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62</w:t>
            </w:r>
          </w:p>
        </w:tc>
        <w:tc>
          <w:tcPr>
            <w:tcW w:w="5151" w:type="dxa"/>
            <w:gridSpan w:val="3"/>
            <w:tcBorders>
              <w:top w:val="single" w:sz="6" w:space="0" w:color="auto"/>
              <w:left w:val="single" w:sz="6"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Фонд оплаты труда государственных (муниципальных) органов </w:t>
            </w:r>
          </w:p>
        </w:tc>
        <w:tc>
          <w:tcPr>
            <w:tcW w:w="865" w:type="dxa"/>
            <w:gridSpan w:val="2"/>
            <w:tcBorders>
              <w:top w:val="single" w:sz="6" w:space="0" w:color="auto"/>
              <w:left w:val="single" w:sz="4"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11,2</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82"/>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63</w:t>
            </w:r>
          </w:p>
        </w:tc>
        <w:tc>
          <w:tcPr>
            <w:tcW w:w="5151" w:type="dxa"/>
            <w:gridSpan w:val="3"/>
            <w:tcBorders>
              <w:top w:val="single" w:sz="6" w:space="0" w:color="auto"/>
              <w:left w:val="single" w:sz="6"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2" w:type="dxa"/>
            <w:gridSpan w:val="3"/>
            <w:tcBorders>
              <w:top w:val="single" w:sz="6" w:space="0" w:color="auto"/>
              <w:left w:val="single" w:sz="4"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399" w:type="dxa"/>
            <w:gridSpan w:val="2"/>
            <w:tcBorders>
              <w:top w:val="single" w:sz="6" w:space="0" w:color="auto"/>
              <w:left w:val="single" w:sz="4"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910"/>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64</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Поощрение муниципальных управленческих команд за достижение </w:t>
            </w:r>
            <w:proofErr w:type="gramStart"/>
            <w:r>
              <w:rPr>
                <w:rFonts w:ascii="Arial" w:hAnsi="Arial" w:cs="Arial"/>
                <w:color w:val="000000"/>
                <w:sz w:val="18"/>
                <w:szCs w:val="18"/>
              </w:rPr>
              <w:t>показателей деятельности органов исполнительной власти субъектов Российской Федерации</w:t>
            </w:r>
            <w:proofErr w:type="gramEnd"/>
          </w:p>
        </w:tc>
        <w:tc>
          <w:tcPr>
            <w:tcW w:w="865" w:type="dxa"/>
            <w:gridSpan w:val="2"/>
            <w:tcBorders>
              <w:top w:val="single" w:sz="6" w:space="0" w:color="auto"/>
              <w:left w:val="single" w:sz="6" w:space="0" w:color="auto"/>
              <w:bottom w:val="single" w:sz="6" w:space="0" w:color="auto"/>
              <w:right w:val="single" w:sz="4"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4" w:space="0" w:color="auto"/>
              <w:bottom w:val="single" w:sz="6" w:space="0" w:color="auto"/>
              <w:right w:val="single" w:sz="4"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704" w:type="dxa"/>
            <w:tcBorders>
              <w:top w:val="single" w:sz="6" w:space="0" w:color="auto"/>
              <w:left w:val="single" w:sz="4"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5000055490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456"/>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65</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5000055490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66</w:t>
            </w:r>
          </w:p>
        </w:tc>
        <w:tc>
          <w:tcPr>
            <w:tcW w:w="5151" w:type="dxa"/>
            <w:gridSpan w:val="3"/>
            <w:tcBorders>
              <w:top w:val="single" w:sz="6" w:space="0" w:color="auto"/>
              <w:left w:val="single" w:sz="6"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Фонд оплаты труда государственных (муниципальных) органов </w:t>
            </w:r>
          </w:p>
        </w:tc>
        <w:tc>
          <w:tcPr>
            <w:tcW w:w="865" w:type="dxa"/>
            <w:gridSpan w:val="2"/>
            <w:tcBorders>
              <w:top w:val="single" w:sz="6" w:space="0" w:color="auto"/>
              <w:left w:val="single" w:sz="4"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67</w:t>
            </w:r>
          </w:p>
        </w:tc>
        <w:tc>
          <w:tcPr>
            <w:tcW w:w="5151" w:type="dxa"/>
            <w:gridSpan w:val="3"/>
            <w:tcBorders>
              <w:top w:val="single" w:sz="6" w:space="0" w:color="auto"/>
              <w:left w:val="single" w:sz="6"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2" w:type="dxa"/>
            <w:gridSpan w:val="3"/>
            <w:tcBorders>
              <w:top w:val="single" w:sz="6" w:space="0" w:color="auto"/>
              <w:left w:val="single" w:sz="4"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399" w:type="dxa"/>
            <w:gridSpan w:val="2"/>
            <w:tcBorders>
              <w:top w:val="single" w:sz="6" w:space="0" w:color="auto"/>
              <w:left w:val="single" w:sz="4"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4,2</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68</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Судебная система</w:t>
            </w:r>
          </w:p>
        </w:tc>
        <w:tc>
          <w:tcPr>
            <w:tcW w:w="865" w:type="dxa"/>
            <w:gridSpan w:val="2"/>
            <w:tcBorders>
              <w:top w:val="single" w:sz="6" w:space="0" w:color="auto"/>
              <w:left w:val="single" w:sz="6" w:space="0" w:color="auto"/>
              <w:bottom w:val="single" w:sz="6" w:space="0" w:color="auto"/>
              <w:right w:val="single" w:sz="4"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4"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0105</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2,5</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2,6</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9,8</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69</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0105</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2,5</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2,6</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9,8</w:t>
            </w:r>
          </w:p>
        </w:tc>
      </w:tr>
      <w:tr w:rsidR="00F51CF0" w:rsidTr="00D66BFC">
        <w:trPr>
          <w:trHeight w:val="711"/>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70</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Осуществление государственных полномочий по составлению, ежегодному изменению и дополнению списков и запасных списков кандидатов в присяжные заседатели федеральных судов общей юрисдикции </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0105</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5000051200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9,8</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0105</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5000051200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9,8</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953,2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995,0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1034,8</w:t>
            </w:r>
          </w:p>
        </w:tc>
      </w:tr>
      <w:tr w:rsidR="00F51CF0" w:rsidTr="00D66BFC">
        <w:trPr>
          <w:trHeight w:val="140"/>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644,6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672,9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699,8</w:t>
            </w:r>
          </w:p>
        </w:tc>
      </w:tr>
      <w:tr w:rsidR="00F51CF0" w:rsidTr="00D66BFC">
        <w:trPr>
          <w:trHeight w:val="220"/>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0690000000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644,6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672,9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699,8</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Передача  полномочий исполнительных органов местного самоуправления сельских поселений по составлению, исполнению и </w:t>
            </w:r>
            <w:proofErr w:type="gramStart"/>
            <w:r>
              <w:rPr>
                <w:rFonts w:ascii="Arial" w:hAnsi="Arial" w:cs="Arial"/>
                <w:color w:val="000000"/>
                <w:sz w:val="18"/>
                <w:szCs w:val="18"/>
              </w:rPr>
              <w:t>контролю за</w:t>
            </w:r>
            <w:proofErr w:type="gramEnd"/>
            <w:r>
              <w:rPr>
                <w:rFonts w:ascii="Arial" w:hAnsi="Arial" w:cs="Arial"/>
                <w:color w:val="000000"/>
                <w:sz w:val="18"/>
                <w:szCs w:val="18"/>
              </w:rPr>
              <w:t xml:space="preserve"> исполнением бюджетов, составлению отчетов об исполнении  бюджетов </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06901П1010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644,6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672,9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699,8</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76</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06901П1010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540</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644,6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672,9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699,8</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77</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308,6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322,1</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335,0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78</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50000П1020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308,6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322,1</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335,0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79</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50000П1020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540</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308,6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322,1</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335,0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80</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Резервные фонды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Резервные фонды исполнительных органов местного самоуправления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5000020700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Резервные средства</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5000020700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870</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Другие общегосударственные вопросы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632,9</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563,1</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585,3</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553,9</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554,1</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576,3</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86</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0630000000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F51CF0" w:rsidTr="00D66BFC">
        <w:trPr>
          <w:trHeight w:val="227"/>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87</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Мероприятия по приобретению, содержанию, управлению и распоряжению муниципальной собственностью, содержанию имущества в безвозмездном пользовании</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0630120010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88</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0630120010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89</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"Социальная политика на территории Краснополянского сельского поселения" </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0670000000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547,7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553,9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576,1</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90</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Пенсионное обеспечение муниципальных служащих</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0670229030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547,7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553,9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576,1</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Пособия, компенсации и иные социальные выплаты гражданам, кроме публичных нормативных обязательств</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0670229030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321</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547,7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553,9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576,1</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0690000000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0,2</w:t>
            </w:r>
          </w:p>
        </w:tc>
      </w:tr>
      <w:tr w:rsidR="00F51CF0" w:rsidTr="00D66BFC">
        <w:trPr>
          <w:trHeight w:val="348"/>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0690141100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0690141100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79,0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96</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исполнение судебных актов, актов службы судебных приставов, надзорных органов, мировых соглашений</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5000020820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97</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Уплата иных платежей  </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5000020820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853</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113"/>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98</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Долевое участие муниципального образования  в Ассоциации "Совет муниципальных образований Свердловской области"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5000021100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99</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Уплата иных платежей </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5000021100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853</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НАЦИОНАЛЬНАЯ ОБОРОНА</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0200</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403,6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442,9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483,4</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Мобилизационная и вневойсковая подготовка</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0203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403,6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442,9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483,4</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0203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403,6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442,9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483,4</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государственных полномочий Российской Федерации по первичному воинскому учету</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5000051180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403,6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442,9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483,4</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5000051180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346,5</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368,0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369,9</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105</w:t>
            </w:r>
          </w:p>
        </w:tc>
        <w:tc>
          <w:tcPr>
            <w:tcW w:w="5151" w:type="dxa"/>
            <w:gridSpan w:val="3"/>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Фонд оплаты труда  государственных (муниципальных) органов </w:t>
            </w:r>
          </w:p>
        </w:tc>
        <w:tc>
          <w:tcPr>
            <w:tcW w:w="865" w:type="dxa"/>
            <w:gridSpan w:val="2"/>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06" w:type="dxa"/>
            <w:gridSpan w:val="3"/>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267,0</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279,4</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280,9</w:t>
            </w:r>
          </w:p>
        </w:tc>
      </w:tr>
      <w:tr w:rsidR="00F51CF0" w:rsidTr="00D66BFC">
        <w:trPr>
          <w:trHeight w:val="139"/>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106</w:t>
            </w:r>
          </w:p>
        </w:tc>
        <w:tc>
          <w:tcPr>
            <w:tcW w:w="5151" w:type="dxa"/>
            <w:gridSpan w:val="3"/>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872" w:type="dxa"/>
            <w:gridSpan w:val="3"/>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399" w:type="dxa"/>
            <w:gridSpan w:val="2"/>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5,4</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5,4</w:t>
            </w:r>
          </w:p>
        </w:tc>
      </w:tr>
      <w:tr w:rsidR="00F51CF0" w:rsidTr="00D66BFC">
        <w:trPr>
          <w:trHeight w:val="77"/>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107</w:t>
            </w:r>
          </w:p>
        </w:tc>
        <w:tc>
          <w:tcPr>
            <w:tcW w:w="5151" w:type="dxa"/>
            <w:gridSpan w:val="3"/>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2" w:type="dxa"/>
            <w:gridSpan w:val="3"/>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399" w:type="dxa"/>
            <w:gridSpan w:val="2"/>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79,5</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83,2</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83,6</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108</w:t>
            </w:r>
          </w:p>
        </w:tc>
        <w:tc>
          <w:tcPr>
            <w:tcW w:w="5151" w:type="dxa"/>
            <w:gridSpan w:val="3"/>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872" w:type="dxa"/>
            <w:gridSpan w:val="3"/>
            <w:tcBorders>
              <w:top w:val="single" w:sz="6" w:space="0" w:color="auto"/>
              <w:left w:val="single" w:sz="4" w:space="0" w:color="auto"/>
              <w:bottom w:val="single" w:sz="6" w:space="0" w:color="auto"/>
              <w:right w:val="single" w:sz="4" w:space="0" w:color="auto"/>
            </w:tcBorders>
          </w:tcPr>
          <w:p w:rsidR="00F51CF0" w:rsidRDefault="00F51CF0" w:rsidP="00F51CF0">
            <w:pPr>
              <w:autoSpaceDE w:val="0"/>
              <w:autoSpaceDN w:val="0"/>
              <w:adjustRightInd w:val="0"/>
              <w:spacing w:after="0" w:line="240" w:lineRule="auto"/>
              <w:rPr>
                <w:rFonts w:ascii="Arial" w:hAnsi="Arial" w:cs="Arial"/>
                <w:color w:val="000000"/>
                <w:sz w:val="18"/>
                <w:szCs w:val="18"/>
              </w:rPr>
            </w:pPr>
          </w:p>
        </w:tc>
        <w:tc>
          <w:tcPr>
            <w:tcW w:w="1399" w:type="dxa"/>
            <w:gridSpan w:val="2"/>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57,1</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74,9</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113,5</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109</w:t>
            </w:r>
          </w:p>
        </w:tc>
        <w:tc>
          <w:tcPr>
            <w:tcW w:w="5151" w:type="dxa"/>
            <w:gridSpan w:val="3"/>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сфере информационн</w:t>
            </w:r>
            <w:proofErr w:type="gramStart"/>
            <w:r>
              <w:rPr>
                <w:rFonts w:ascii="Arial" w:hAnsi="Arial" w:cs="Arial"/>
                <w:color w:val="000000"/>
                <w:sz w:val="18"/>
                <w:szCs w:val="18"/>
              </w:rPr>
              <w:t>о-</w:t>
            </w:r>
            <w:proofErr w:type="gramEnd"/>
            <w:r>
              <w:rPr>
                <w:rFonts w:ascii="Arial" w:hAnsi="Arial" w:cs="Arial"/>
                <w:color w:val="000000"/>
                <w:sz w:val="18"/>
                <w:szCs w:val="18"/>
              </w:rPr>
              <w:t xml:space="preserve"> коммуникационных  технологий</w:t>
            </w:r>
          </w:p>
        </w:tc>
        <w:tc>
          <w:tcPr>
            <w:tcW w:w="872" w:type="dxa"/>
            <w:gridSpan w:val="3"/>
            <w:tcBorders>
              <w:top w:val="single" w:sz="6" w:space="0" w:color="auto"/>
              <w:left w:val="single" w:sz="4" w:space="0" w:color="auto"/>
              <w:bottom w:val="single" w:sz="6" w:space="0" w:color="auto"/>
              <w:right w:val="single" w:sz="4" w:space="0" w:color="auto"/>
            </w:tcBorders>
          </w:tcPr>
          <w:p w:rsidR="00F51CF0" w:rsidRDefault="00F51CF0" w:rsidP="00F51CF0">
            <w:pPr>
              <w:autoSpaceDE w:val="0"/>
              <w:autoSpaceDN w:val="0"/>
              <w:adjustRightInd w:val="0"/>
              <w:spacing w:after="0" w:line="240" w:lineRule="auto"/>
              <w:rPr>
                <w:rFonts w:ascii="Arial" w:hAnsi="Arial" w:cs="Arial"/>
                <w:color w:val="000000"/>
                <w:sz w:val="18"/>
                <w:szCs w:val="18"/>
              </w:rPr>
            </w:pPr>
          </w:p>
        </w:tc>
        <w:tc>
          <w:tcPr>
            <w:tcW w:w="1399" w:type="dxa"/>
            <w:gridSpan w:val="2"/>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242</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8,7</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8,7</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8,7</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w:t>
            </w:r>
          </w:p>
        </w:tc>
        <w:tc>
          <w:tcPr>
            <w:tcW w:w="5151" w:type="dxa"/>
            <w:gridSpan w:val="3"/>
            <w:tcBorders>
              <w:top w:val="single" w:sz="6" w:space="0" w:color="auto"/>
              <w:left w:val="single" w:sz="6" w:space="0" w:color="auto"/>
              <w:bottom w:val="single" w:sz="6" w:space="0" w:color="auto"/>
              <w:right w:val="single" w:sz="4"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4"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48,4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104,8</w:t>
            </w:r>
          </w:p>
        </w:tc>
      </w:tr>
      <w:tr w:rsidR="00F51CF0" w:rsidTr="00D66BFC">
        <w:trPr>
          <w:trHeight w:val="456"/>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111</w:t>
            </w:r>
          </w:p>
        </w:tc>
        <w:tc>
          <w:tcPr>
            <w:tcW w:w="5151" w:type="dxa"/>
            <w:gridSpan w:val="3"/>
            <w:tcBorders>
              <w:top w:val="single" w:sz="6" w:space="0" w:color="auto"/>
              <w:left w:val="single" w:sz="6" w:space="0" w:color="auto"/>
              <w:bottom w:val="single" w:sz="6" w:space="0" w:color="auto"/>
              <w:right w:val="single" w:sz="4"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НАЦИОНАЛЬНАЯ БЕЗОПАСНОСТЬ И ПРАВООХРАНИТЕЛЬНАЯ ДЕЯТЕЛЬНОСТЬ</w:t>
            </w:r>
          </w:p>
        </w:tc>
        <w:tc>
          <w:tcPr>
            <w:tcW w:w="865" w:type="dxa"/>
            <w:gridSpan w:val="2"/>
            <w:tcBorders>
              <w:top w:val="single" w:sz="6" w:space="0" w:color="auto"/>
              <w:left w:val="single" w:sz="4"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0300</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968,4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708,0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708,0</w:t>
            </w:r>
          </w:p>
        </w:tc>
      </w:tr>
      <w:tr w:rsidR="00F51CF0" w:rsidTr="00D66BFC">
        <w:trPr>
          <w:trHeight w:val="68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0310</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638,2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708,0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708,0</w:t>
            </w:r>
          </w:p>
        </w:tc>
      </w:tr>
      <w:tr w:rsidR="00F51CF0" w:rsidTr="00D66BFC">
        <w:trPr>
          <w:trHeight w:val="68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638,2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708,0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708,0</w:t>
            </w:r>
          </w:p>
        </w:tc>
      </w:tr>
      <w:tr w:rsidR="00F51CF0" w:rsidTr="00D66BFC">
        <w:trPr>
          <w:trHeight w:val="173"/>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lastRenderedPageBreak/>
              <w:t>114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0310</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0610000000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638,2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708,0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708,0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Обеспечение первичных мер пожарной безопасности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0610122020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170,2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187,0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187,0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116</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0610122020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170,2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187,0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187,0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117</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деятельности пожарной охраны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0610122030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468,0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521,0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521,0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118</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0610122030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468,0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521,0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521,0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119</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Другие вопросы в области национальной безопасности и правоохранительной деятельности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0314</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330,2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F51CF0" w:rsidTr="00D66BFC">
        <w:trPr>
          <w:trHeight w:val="200"/>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0314</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330,2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0314</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0610000000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330,2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мероприятий по обеспечению безопасности населения на территории муниципального образования, профилактика экстремизма и предотвращение терроризма</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0314</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0610322050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330,2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0314</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0610322050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330,2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НАЦИОНАЛЬНАЯ ЭКОНОМИКА</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0400</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21 694,3</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42 436,4</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41 131,9</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Водное хозяйство</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189,1</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189,1</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189,1</w:t>
            </w:r>
          </w:p>
        </w:tc>
      </w:tr>
      <w:tr w:rsidR="00F51CF0" w:rsidTr="00D66BFC">
        <w:trPr>
          <w:trHeight w:val="254"/>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126</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189,1</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189,1</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189,1</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127</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0406 </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0610000000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189,1</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189,1</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189,1</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128</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Предпаводковые</w:t>
            </w:r>
            <w:proofErr w:type="spellEnd"/>
            <w:r>
              <w:rPr>
                <w:rFonts w:ascii="Arial" w:hAnsi="Arial" w:cs="Arial"/>
                <w:color w:val="000000"/>
                <w:sz w:val="18"/>
                <w:szCs w:val="18"/>
              </w:rPr>
              <w:t xml:space="preserve"> и паводковые работы, страхование гражданской ответственности за причинение вреда в результате аварии на ГТС</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0610223040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189,1</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189,1</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189,1</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0610223040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189,1</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189,1</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189,1</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130</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Транспорт</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0408</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230,6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307,5</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307,5</w:t>
            </w:r>
          </w:p>
        </w:tc>
      </w:tr>
      <w:tr w:rsidR="00F51CF0" w:rsidTr="00D66BFC">
        <w:trPr>
          <w:trHeight w:val="174"/>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0408</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230,6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307,5</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307,5</w:t>
            </w:r>
          </w:p>
        </w:tc>
      </w:tr>
      <w:tr w:rsidR="00F51CF0" w:rsidTr="00D66BFC">
        <w:trPr>
          <w:trHeight w:val="184"/>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132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транспорта и дорожного хозяйства на территории Краснополянского сельского поселения»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0408</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0620000000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230,6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307,5</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307,5</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паромной (лодочной) переправы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0408</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0620123160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230,6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307,5</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307,5</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0408</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0620123160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230,6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307,5</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307,5</w:t>
            </w:r>
          </w:p>
        </w:tc>
      </w:tr>
      <w:tr w:rsidR="005B2863"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5B2863" w:rsidRDefault="005B2863">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135</w:t>
            </w:r>
          </w:p>
        </w:tc>
        <w:tc>
          <w:tcPr>
            <w:tcW w:w="5151" w:type="dxa"/>
            <w:gridSpan w:val="3"/>
            <w:tcBorders>
              <w:top w:val="single" w:sz="6" w:space="0" w:color="auto"/>
              <w:left w:val="single" w:sz="6" w:space="0" w:color="auto"/>
              <w:bottom w:val="single" w:sz="6" w:space="0" w:color="auto"/>
              <w:right w:val="single" w:sz="6" w:space="0" w:color="auto"/>
            </w:tcBorders>
          </w:tcPr>
          <w:p w:rsidR="005B2863" w:rsidRDefault="005B2863">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Дорожное хозяйство (дорожные фонды)</w:t>
            </w:r>
          </w:p>
        </w:tc>
        <w:tc>
          <w:tcPr>
            <w:tcW w:w="865" w:type="dxa"/>
            <w:gridSpan w:val="2"/>
            <w:tcBorders>
              <w:top w:val="single" w:sz="6" w:space="0" w:color="auto"/>
              <w:left w:val="single" w:sz="6" w:space="0" w:color="auto"/>
              <w:bottom w:val="single" w:sz="6" w:space="0" w:color="auto"/>
              <w:right w:val="single" w:sz="6" w:space="0" w:color="auto"/>
            </w:tcBorders>
          </w:tcPr>
          <w:p w:rsidR="005B2863" w:rsidRDefault="005B2863">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5B2863" w:rsidRDefault="005B2863">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0409</w:t>
            </w:r>
          </w:p>
        </w:tc>
        <w:tc>
          <w:tcPr>
            <w:tcW w:w="1709" w:type="dxa"/>
            <w:tcBorders>
              <w:top w:val="single" w:sz="6" w:space="0" w:color="auto"/>
              <w:left w:val="single" w:sz="6" w:space="0" w:color="auto"/>
              <w:bottom w:val="single" w:sz="6" w:space="0" w:color="auto"/>
              <w:right w:val="single" w:sz="4" w:space="0" w:color="auto"/>
            </w:tcBorders>
          </w:tcPr>
          <w:p w:rsidR="005B2863" w:rsidRDefault="005B2863">
            <w:pPr>
              <w:autoSpaceDE w:val="0"/>
              <w:autoSpaceDN w:val="0"/>
              <w:adjustRightInd w:val="0"/>
              <w:spacing w:after="0" w:line="240" w:lineRule="auto"/>
              <w:jc w:val="center"/>
              <w:rPr>
                <w:rFonts w:ascii="Arial" w:hAnsi="Arial" w:cs="Arial"/>
                <w:b/>
                <w:bCs/>
                <w:color w:val="000000"/>
                <w:sz w:val="18"/>
                <w:szCs w:val="18"/>
              </w:rPr>
            </w:pPr>
          </w:p>
        </w:tc>
        <w:tc>
          <w:tcPr>
            <w:tcW w:w="1415" w:type="dxa"/>
            <w:tcBorders>
              <w:top w:val="single" w:sz="6" w:space="0" w:color="auto"/>
              <w:left w:val="single" w:sz="4" w:space="0" w:color="auto"/>
              <w:bottom w:val="single" w:sz="6" w:space="0" w:color="auto"/>
              <w:right w:val="single" w:sz="6" w:space="0" w:color="auto"/>
            </w:tcBorders>
          </w:tcPr>
          <w:p w:rsidR="005B2863" w:rsidRDefault="005B2863" w:rsidP="005B2863">
            <w:pPr>
              <w:autoSpaceDE w:val="0"/>
              <w:autoSpaceDN w:val="0"/>
              <w:adjustRightInd w:val="0"/>
              <w:spacing w:after="0" w:line="240" w:lineRule="auto"/>
              <w:ind w:left="2715"/>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5B2863" w:rsidRDefault="005B2863">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20 712,4</w:t>
            </w:r>
          </w:p>
        </w:tc>
        <w:tc>
          <w:tcPr>
            <w:tcW w:w="1275" w:type="dxa"/>
            <w:gridSpan w:val="2"/>
            <w:tcBorders>
              <w:top w:val="single" w:sz="6" w:space="0" w:color="auto"/>
              <w:left w:val="single" w:sz="6" w:space="0" w:color="auto"/>
              <w:bottom w:val="single" w:sz="6" w:space="0" w:color="auto"/>
              <w:right w:val="single" w:sz="6" w:space="0" w:color="auto"/>
            </w:tcBorders>
          </w:tcPr>
          <w:p w:rsidR="005B2863" w:rsidRDefault="005B2863">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41 677,8</w:t>
            </w:r>
          </w:p>
        </w:tc>
        <w:tc>
          <w:tcPr>
            <w:tcW w:w="1556" w:type="dxa"/>
            <w:tcBorders>
              <w:top w:val="single" w:sz="6" w:space="0" w:color="auto"/>
              <w:left w:val="single" w:sz="6" w:space="0" w:color="auto"/>
              <w:bottom w:val="single" w:sz="6" w:space="0" w:color="auto"/>
              <w:right w:val="single" w:sz="6" w:space="0" w:color="auto"/>
            </w:tcBorders>
          </w:tcPr>
          <w:p w:rsidR="005B2863" w:rsidRDefault="005B2863">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39 123,3</w:t>
            </w:r>
          </w:p>
        </w:tc>
      </w:tr>
      <w:tr w:rsidR="00F51CF0" w:rsidTr="00D66BFC">
        <w:trPr>
          <w:trHeight w:val="217"/>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136</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04" w:type="dxa"/>
            <w:tcBorders>
              <w:top w:val="single" w:sz="6" w:space="0" w:color="auto"/>
              <w:left w:val="single" w:sz="6" w:space="0" w:color="auto"/>
              <w:bottom w:val="single" w:sz="6" w:space="0" w:color="auto"/>
              <w:right w:val="single" w:sz="4"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1420" w:type="dxa"/>
            <w:tcBorders>
              <w:top w:val="single" w:sz="6" w:space="0" w:color="auto"/>
              <w:left w:val="single" w:sz="4"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20 712,4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41 677,8</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39 123,3</w:t>
            </w:r>
          </w:p>
        </w:tc>
      </w:tr>
      <w:tr w:rsidR="00F51CF0" w:rsidTr="00D66BFC">
        <w:trPr>
          <w:trHeight w:val="15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137</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транспорта и дорожного хозяйства на территории Краснополянского сельского поселения»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0409</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0620000000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20 712,4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41 677,8</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39 123,3</w:t>
            </w:r>
          </w:p>
        </w:tc>
      </w:tr>
      <w:tr w:rsidR="00F51CF0" w:rsidTr="00D66BFC">
        <w:trPr>
          <w:trHeight w:val="79"/>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138</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Содержание автомобильных дорог местного значения в населенных пунктах поселения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0620224010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6 996,6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7 978,7</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8 979,2</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139</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0620224010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6 996,6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7 978,7</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8 979,2</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140</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6 985,0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7 967,4</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8 967,4</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энергетических ресурсов</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247</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11,3</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11,8</w:t>
            </w:r>
          </w:p>
        </w:tc>
      </w:tr>
      <w:tr w:rsidR="00F51CF0" w:rsidTr="00D66BFC">
        <w:trPr>
          <w:trHeight w:val="338"/>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06202И4090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1 012,4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1 012,4</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1 012,4</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06202И4090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1 012,4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1 012,4</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1 012,4</w:t>
            </w:r>
          </w:p>
        </w:tc>
      </w:tr>
      <w:tr w:rsidR="00F51CF0" w:rsidTr="00D66BFC">
        <w:trPr>
          <w:trHeight w:val="127"/>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Ямочный ремонт автомобильных дорог, ремонт грунтовых дорог и мостовых сооружений на территории населенных пунктов</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0620324020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867,4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1 060,5</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1 401,4</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0620324020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867,4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1 060,5</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1 401,4</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146</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Ремонт автомобильной дороги в </w:t>
            </w:r>
            <w:proofErr w:type="spellStart"/>
            <w:r>
              <w:rPr>
                <w:rFonts w:ascii="Arial" w:hAnsi="Arial" w:cs="Arial"/>
                <w:color w:val="000000"/>
                <w:sz w:val="18"/>
                <w:szCs w:val="18"/>
              </w:rPr>
              <w:t>с</w:t>
            </w:r>
            <w:proofErr w:type="gramStart"/>
            <w:r>
              <w:rPr>
                <w:rFonts w:ascii="Arial" w:hAnsi="Arial" w:cs="Arial"/>
                <w:color w:val="000000"/>
                <w:sz w:val="18"/>
                <w:szCs w:val="18"/>
              </w:rPr>
              <w:t>.К</w:t>
            </w:r>
            <w:proofErr w:type="gramEnd"/>
            <w:r>
              <w:rPr>
                <w:rFonts w:ascii="Arial" w:hAnsi="Arial" w:cs="Arial"/>
                <w:color w:val="000000"/>
                <w:sz w:val="18"/>
                <w:szCs w:val="18"/>
              </w:rPr>
              <w:t>раснополянское</w:t>
            </w:r>
            <w:proofErr w:type="spellEnd"/>
            <w:r>
              <w:rPr>
                <w:rFonts w:ascii="Arial" w:hAnsi="Arial" w:cs="Arial"/>
                <w:color w:val="000000"/>
                <w:sz w:val="18"/>
                <w:szCs w:val="18"/>
              </w:rPr>
              <w:t>, ул.8-е марта</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0620324030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2 369,8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7 057,2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147</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0620324030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2 369,8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7 057,2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148</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Ремонт автомобильной дороги в </w:t>
            </w:r>
            <w:proofErr w:type="spellStart"/>
            <w:r>
              <w:rPr>
                <w:rFonts w:ascii="Arial" w:hAnsi="Arial" w:cs="Arial"/>
                <w:color w:val="000000"/>
                <w:sz w:val="18"/>
                <w:szCs w:val="18"/>
              </w:rPr>
              <w:t>с</w:t>
            </w:r>
            <w:proofErr w:type="gramStart"/>
            <w:r>
              <w:rPr>
                <w:rFonts w:ascii="Arial" w:hAnsi="Arial" w:cs="Arial"/>
                <w:color w:val="000000"/>
                <w:sz w:val="18"/>
                <w:szCs w:val="18"/>
              </w:rPr>
              <w:t>.К</w:t>
            </w:r>
            <w:proofErr w:type="gramEnd"/>
            <w:r>
              <w:rPr>
                <w:rFonts w:ascii="Arial" w:hAnsi="Arial" w:cs="Arial"/>
                <w:color w:val="000000"/>
                <w:sz w:val="18"/>
                <w:szCs w:val="18"/>
              </w:rPr>
              <w:t>раснополянское</w:t>
            </w:r>
            <w:proofErr w:type="spellEnd"/>
            <w:r>
              <w:rPr>
                <w:rFonts w:ascii="Arial" w:hAnsi="Arial" w:cs="Arial"/>
                <w:color w:val="000000"/>
                <w:sz w:val="18"/>
                <w:szCs w:val="18"/>
              </w:rPr>
              <w:t xml:space="preserve">, </w:t>
            </w:r>
            <w:proofErr w:type="spellStart"/>
            <w:r>
              <w:rPr>
                <w:rFonts w:ascii="Arial" w:hAnsi="Arial" w:cs="Arial"/>
                <w:color w:val="000000"/>
                <w:sz w:val="18"/>
                <w:szCs w:val="18"/>
              </w:rPr>
              <w:t>ул.Свободы</w:t>
            </w:r>
            <w:proofErr w:type="spellEnd"/>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0620324050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11 625,3</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149</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0620324050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11 625,3</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150</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Ремонт автомобильной дороги в </w:t>
            </w:r>
            <w:proofErr w:type="spellStart"/>
            <w:r>
              <w:rPr>
                <w:rFonts w:ascii="Arial" w:hAnsi="Arial" w:cs="Arial"/>
                <w:color w:val="000000"/>
                <w:sz w:val="18"/>
                <w:szCs w:val="18"/>
              </w:rPr>
              <w:t>с</w:t>
            </w:r>
            <w:proofErr w:type="gramStart"/>
            <w:r>
              <w:rPr>
                <w:rFonts w:ascii="Arial" w:hAnsi="Arial" w:cs="Arial"/>
                <w:color w:val="000000"/>
                <w:sz w:val="18"/>
                <w:szCs w:val="18"/>
              </w:rPr>
              <w:t>.Е</w:t>
            </w:r>
            <w:proofErr w:type="gramEnd"/>
            <w:r>
              <w:rPr>
                <w:rFonts w:ascii="Arial" w:hAnsi="Arial" w:cs="Arial"/>
                <w:color w:val="000000"/>
                <w:sz w:val="18"/>
                <w:szCs w:val="18"/>
              </w:rPr>
              <w:t>лань</w:t>
            </w:r>
            <w:proofErr w:type="spellEnd"/>
            <w:r>
              <w:rPr>
                <w:rFonts w:ascii="Arial" w:hAnsi="Arial" w:cs="Arial"/>
                <w:color w:val="000000"/>
                <w:sz w:val="18"/>
                <w:szCs w:val="18"/>
              </w:rPr>
              <w:t xml:space="preserve">, </w:t>
            </w:r>
            <w:proofErr w:type="spellStart"/>
            <w:r>
              <w:rPr>
                <w:rFonts w:ascii="Arial" w:hAnsi="Arial" w:cs="Arial"/>
                <w:color w:val="000000"/>
                <w:sz w:val="18"/>
                <w:szCs w:val="18"/>
              </w:rPr>
              <w:t>ул.Революции</w:t>
            </w:r>
            <w:proofErr w:type="spellEnd"/>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0620324100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9 466,2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19 068,9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0620324100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9 466,2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19 068,9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Ремонт автомобильной дороги в </w:t>
            </w:r>
            <w:proofErr w:type="spellStart"/>
            <w:r>
              <w:rPr>
                <w:rFonts w:ascii="Arial" w:hAnsi="Arial" w:cs="Arial"/>
                <w:color w:val="000000"/>
                <w:sz w:val="18"/>
                <w:szCs w:val="18"/>
              </w:rPr>
              <w:t>с</w:t>
            </w:r>
            <w:proofErr w:type="gramStart"/>
            <w:r>
              <w:rPr>
                <w:rFonts w:ascii="Arial" w:hAnsi="Arial" w:cs="Arial"/>
                <w:color w:val="000000"/>
                <w:sz w:val="18"/>
                <w:szCs w:val="18"/>
              </w:rPr>
              <w:t>.К</w:t>
            </w:r>
            <w:proofErr w:type="gramEnd"/>
            <w:r>
              <w:rPr>
                <w:rFonts w:ascii="Arial" w:hAnsi="Arial" w:cs="Arial"/>
                <w:color w:val="000000"/>
                <w:sz w:val="18"/>
                <w:szCs w:val="18"/>
              </w:rPr>
              <w:t>раснополянское</w:t>
            </w:r>
            <w:proofErr w:type="spellEnd"/>
            <w:r>
              <w:rPr>
                <w:rFonts w:ascii="Arial" w:hAnsi="Arial" w:cs="Arial"/>
                <w:color w:val="000000"/>
                <w:sz w:val="18"/>
                <w:szCs w:val="18"/>
              </w:rPr>
              <w:t xml:space="preserve">, </w:t>
            </w:r>
            <w:proofErr w:type="spellStart"/>
            <w:r>
              <w:rPr>
                <w:rFonts w:ascii="Arial" w:hAnsi="Arial" w:cs="Arial"/>
                <w:color w:val="000000"/>
                <w:sz w:val="18"/>
                <w:szCs w:val="18"/>
              </w:rPr>
              <w:t>ул.Мичурина</w:t>
            </w:r>
            <w:proofErr w:type="spellEnd"/>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0620324110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5 450,1</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4 300,0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0620324110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5 450,1</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4 300,0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Разработка проектно-сметной документации на ремонт автомобильных дорог и искусственных сооружений на них</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0620324170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0620324170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w:t>
            </w:r>
          </w:p>
        </w:tc>
      </w:tr>
      <w:tr w:rsidR="00F51CF0" w:rsidTr="00D66BFC">
        <w:trPr>
          <w:trHeight w:val="456"/>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156</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Капитальный ремонт автомобильной дороги в </w:t>
            </w:r>
            <w:proofErr w:type="spellStart"/>
            <w:r>
              <w:rPr>
                <w:rFonts w:ascii="Arial" w:hAnsi="Arial" w:cs="Arial"/>
                <w:color w:val="000000"/>
                <w:sz w:val="18"/>
                <w:szCs w:val="18"/>
              </w:rPr>
              <w:t>д</w:t>
            </w:r>
            <w:proofErr w:type="gramStart"/>
            <w:r>
              <w:rPr>
                <w:rFonts w:ascii="Arial" w:hAnsi="Arial" w:cs="Arial"/>
                <w:color w:val="000000"/>
                <w:sz w:val="18"/>
                <w:szCs w:val="18"/>
              </w:rPr>
              <w:t>.К</w:t>
            </w:r>
            <w:proofErr w:type="gramEnd"/>
            <w:r>
              <w:rPr>
                <w:rFonts w:ascii="Arial" w:hAnsi="Arial" w:cs="Arial"/>
                <w:color w:val="000000"/>
                <w:sz w:val="18"/>
                <w:szCs w:val="18"/>
              </w:rPr>
              <w:t>вашнина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ул.Родниковая</w:t>
            </w:r>
            <w:proofErr w:type="spellEnd"/>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0620424040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11 755,0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157</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0620424040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11 755,0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158</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Другие вопросы в области национальной экономики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0412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562,2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262,0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1 512,0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159</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562,2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262,0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1 512,0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160</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0412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0630000000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562,2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242,0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1 492,0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Кадастровые работы в отношении объектов недвижимости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0630123020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242,0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242,0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0630123020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242,0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242,0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163</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Оценка движимого и недвижимого имущества</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0630123030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29,5</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164</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0630123030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29,5</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165</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Разработка, оформление и внесение изменений в генеральные планы поселения, правила землепользования и застройки</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0630123040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1 250,0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166</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0630123040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1 250,0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167</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Археологическая разведка, проведение историко-культурной экспертизы земельных участков</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0630123050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168</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0630123050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314"/>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169</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"Развитие и поддержка малого и среднего предпринимательства, в том числе в сфере </w:t>
            </w:r>
            <w:r>
              <w:rPr>
                <w:rFonts w:ascii="Arial" w:hAnsi="Arial" w:cs="Arial"/>
                <w:b/>
                <w:bCs/>
                <w:color w:val="000000"/>
                <w:sz w:val="18"/>
                <w:szCs w:val="18"/>
              </w:rPr>
              <w:lastRenderedPageBreak/>
              <w:t>агропромышленного комплекса на террит</w:t>
            </w:r>
            <w:r w:rsidR="00FA3593">
              <w:rPr>
                <w:rFonts w:ascii="Arial" w:hAnsi="Arial" w:cs="Arial"/>
                <w:b/>
                <w:bCs/>
                <w:color w:val="000000"/>
                <w:sz w:val="18"/>
                <w:szCs w:val="18"/>
              </w:rPr>
              <w:t>о</w:t>
            </w:r>
            <w:r>
              <w:rPr>
                <w:rFonts w:ascii="Arial" w:hAnsi="Arial" w:cs="Arial"/>
                <w:b/>
                <w:bCs/>
                <w:color w:val="000000"/>
                <w:sz w:val="18"/>
                <w:szCs w:val="18"/>
              </w:rPr>
              <w:t>рии Краснополянского сельского поселения"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lastRenderedPageBreak/>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0412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0640000000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20,0</w:t>
            </w:r>
          </w:p>
        </w:tc>
      </w:tr>
      <w:tr w:rsidR="00F51CF0" w:rsidTr="00D66BFC">
        <w:trPr>
          <w:trHeight w:val="456"/>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170</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Предоставление субсидий Информационно-консультационному центру </w:t>
            </w:r>
            <w:proofErr w:type="spellStart"/>
            <w:r>
              <w:rPr>
                <w:rFonts w:ascii="Arial" w:hAnsi="Arial" w:cs="Arial"/>
                <w:color w:val="000000"/>
                <w:sz w:val="18"/>
                <w:szCs w:val="18"/>
              </w:rPr>
              <w:t>с</w:t>
            </w:r>
            <w:proofErr w:type="gramStart"/>
            <w:r>
              <w:rPr>
                <w:rFonts w:ascii="Arial" w:hAnsi="Arial" w:cs="Arial"/>
                <w:color w:val="000000"/>
                <w:sz w:val="18"/>
                <w:szCs w:val="18"/>
              </w:rPr>
              <w:t>.Б</w:t>
            </w:r>
            <w:proofErr w:type="gramEnd"/>
            <w:r>
              <w:rPr>
                <w:rFonts w:ascii="Arial" w:hAnsi="Arial" w:cs="Arial"/>
                <w:color w:val="000000"/>
                <w:sz w:val="18"/>
                <w:szCs w:val="18"/>
              </w:rPr>
              <w:t>айкалово</w:t>
            </w:r>
            <w:proofErr w:type="spellEnd"/>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0640123010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(гранты в форме субсидий), не подлежащие казначейскому сопровождению</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0640123010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633</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172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ЖИЛИЩНО-КОММУНАЛЬНОЕ ХОЗЯЙСТВО</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0500</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41 995,9</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15 468,0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11 349,2</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173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Жилищное хозяйство</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12 997,6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973,2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1 012,2</w:t>
            </w:r>
          </w:p>
        </w:tc>
      </w:tr>
      <w:tr w:rsidR="00F51CF0" w:rsidTr="00D66BFC">
        <w:trPr>
          <w:trHeight w:val="99"/>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12 997,6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973,2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1 012,2</w:t>
            </w:r>
          </w:p>
        </w:tc>
      </w:tr>
      <w:tr w:rsidR="00F51CF0" w:rsidTr="00D66BFC">
        <w:trPr>
          <w:trHeight w:val="306"/>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175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0650000000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1 867,6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973,2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1 012,2</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176</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на капитальный ремонт общего имущества многоквартирных домов</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0650123010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291,8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291,8</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291,8</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177</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0650123010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291,8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291,8</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291,8</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178</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муниципального жилищного фонда</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0650123020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1 546,7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681,4</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720,4</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179</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865" w:type="dxa"/>
            <w:gridSpan w:val="2"/>
            <w:tcBorders>
              <w:top w:val="single" w:sz="6" w:space="0" w:color="auto"/>
              <w:left w:val="single" w:sz="6" w:space="0" w:color="auto"/>
              <w:bottom w:val="single" w:sz="6" w:space="0" w:color="auto"/>
              <w:right w:val="single" w:sz="4"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4"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0650123020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1 546,7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681,4</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720,4</w:t>
            </w:r>
          </w:p>
        </w:tc>
      </w:tr>
      <w:tr w:rsidR="00FA3593"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FA3593" w:rsidRDefault="00FA359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180</w:t>
            </w:r>
          </w:p>
        </w:tc>
        <w:tc>
          <w:tcPr>
            <w:tcW w:w="5139" w:type="dxa"/>
            <w:gridSpan w:val="2"/>
            <w:tcBorders>
              <w:top w:val="single" w:sz="6" w:space="0" w:color="auto"/>
              <w:left w:val="single" w:sz="6" w:space="0" w:color="auto"/>
              <w:bottom w:val="single" w:sz="6" w:space="0" w:color="auto"/>
              <w:right w:val="single" w:sz="4" w:space="0" w:color="auto"/>
            </w:tcBorders>
            <w:shd w:val="solid" w:color="FFFFFF" w:fill="auto"/>
          </w:tcPr>
          <w:p w:rsidR="00FA3593" w:rsidRDefault="00FA359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870" w:type="dxa"/>
            <w:gridSpan w:val="2"/>
            <w:tcBorders>
              <w:top w:val="single" w:sz="6" w:space="0" w:color="auto"/>
              <w:left w:val="single" w:sz="4" w:space="0" w:color="auto"/>
              <w:bottom w:val="single" w:sz="6" w:space="0" w:color="auto"/>
              <w:right w:val="single" w:sz="4" w:space="0" w:color="auto"/>
            </w:tcBorders>
            <w:shd w:val="solid" w:color="FFFFFF" w:fill="auto"/>
          </w:tcPr>
          <w:p w:rsidR="00FA3593" w:rsidRDefault="00FA3593">
            <w:pPr>
              <w:autoSpaceDE w:val="0"/>
              <w:autoSpaceDN w:val="0"/>
              <w:adjustRightInd w:val="0"/>
              <w:spacing w:after="0" w:line="240" w:lineRule="auto"/>
              <w:rPr>
                <w:rFonts w:ascii="Arial" w:hAnsi="Arial" w:cs="Arial"/>
                <w:color w:val="000000"/>
                <w:sz w:val="18"/>
                <w:szCs w:val="18"/>
              </w:rPr>
            </w:pPr>
          </w:p>
        </w:tc>
        <w:tc>
          <w:tcPr>
            <w:tcW w:w="1413" w:type="dxa"/>
            <w:gridSpan w:val="4"/>
            <w:tcBorders>
              <w:top w:val="single" w:sz="6" w:space="0" w:color="auto"/>
              <w:left w:val="single" w:sz="4" w:space="0" w:color="auto"/>
              <w:bottom w:val="single" w:sz="6" w:space="0" w:color="auto"/>
              <w:right w:val="single" w:sz="4" w:space="0" w:color="auto"/>
            </w:tcBorders>
            <w:shd w:val="solid" w:color="FFFFFF" w:fill="auto"/>
          </w:tcPr>
          <w:p w:rsidR="00FA3593" w:rsidRDefault="00FA3593">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shd w:val="solid" w:color="FFFFFF" w:fill="auto"/>
          </w:tcPr>
          <w:p w:rsidR="00FA3593" w:rsidRDefault="00FA3593">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FA3593" w:rsidRDefault="00FA359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FA3593" w:rsidRDefault="00FA359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1 511,8</w:t>
            </w:r>
          </w:p>
        </w:tc>
        <w:tc>
          <w:tcPr>
            <w:tcW w:w="1275" w:type="dxa"/>
            <w:gridSpan w:val="2"/>
            <w:tcBorders>
              <w:top w:val="single" w:sz="6" w:space="0" w:color="auto"/>
              <w:left w:val="single" w:sz="6" w:space="0" w:color="auto"/>
              <w:bottom w:val="single" w:sz="6" w:space="0" w:color="auto"/>
              <w:right w:val="single" w:sz="6" w:space="0" w:color="auto"/>
            </w:tcBorders>
          </w:tcPr>
          <w:p w:rsidR="00FA3593" w:rsidRDefault="00FA359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681,4</w:t>
            </w:r>
          </w:p>
        </w:tc>
        <w:tc>
          <w:tcPr>
            <w:tcW w:w="1556" w:type="dxa"/>
            <w:tcBorders>
              <w:top w:val="single" w:sz="6" w:space="0" w:color="auto"/>
              <w:left w:val="single" w:sz="6" w:space="0" w:color="auto"/>
              <w:bottom w:val="single" w:sz="6" w:space="0" w:color="auto"/>
              <w:right w:val="single" w:sz="6" w:space="0" w:color="auto"/>
            </w:tcBorders>
          </w:tcPr>
          <w:p w:rsidR="00FA3593" w:rsidRDefault="00FA359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720,4</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181</w:t>
            </w:r>
          </w:p>
        </w:tc>
        <w:tc>
          <w:tcPr>
            <w:tcW w:w="5151" w:type="dxa"/>
            <w:gridSpan w:val="3"/>
            <w:tcBorders>
              <w:top w:val="single" w:sz="6" w:space="0" w:color="auto"/>
              <w:left w:val="single" w:sz="6" w:space="0" w:color="auto"/>
              <w:bottom w:val="single" w:sz="6" w:space="0" w:color="auto"/>
              <w:right w:val="single" w:sz="4"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4"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34,9</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182</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содержание и оплату коммунальных услуг незаселенных муниципальных жилых помещений</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0650123160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29,1</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183</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энергетических ресурсов</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0650123160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247</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29,1</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1307"/>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184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"Формирование жилищного фонда для переселения граждан из жилых помещений, признанных непригодными для проживания и (или)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06Ж0000000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11 130,0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Переселение граждан из аварийного жилищного фонда</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06Ж0123010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11 130,0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111"/>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186</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06Ж0123010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11 130,0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187</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Коммунальное хозяйство</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13 985,0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4 323,9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23,9</w:t>
            </w:r>
          </w:p>
        </w:tc>
      </w:tr>
      <w:tr w:rsidR="00F51CF0" w:rsidTr="00D66BFC">
        <w:trPr>
          <w:trHeight w:val="109"/>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188</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13 985,0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4 323,9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23,9</w:t>
            </w:r>
          </w:p>
        </w:tc>
      </w:tr>
      <w:tr w:rsidR="00F51CF0" w:rsidTr="00D66BFC">
        <w:trPr>
          <w:trHeight w:val="30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189</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0650000000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13 985,0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4 323,9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23,9</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190</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Строительство, капитальный ремонт и ремонт водопроводов в </w:t>
            </w:r>
            <w:proofErr w:type="spellStart"/>
            <w:r>
              <w:rPr>
                <w:rFonts w:ascii="Arial" w:hAnsi="Arial" w:cs="Arial"/>
                <w:color w:val="000000"/>
                <w:sz w:val="18"/>
                <w:szCs w:val="18"/>
              </w:rPr>
              <w:t>с</w:t>
            </w:r>
            <w:proofErr w:type="gramStart"/>
            <w:r>
              <w:rPr>
                <w:rFonts w:ascii="Arial" w:hAnsi="Arial" w:cs="Arial"/>
                <w:color w:val="000000"/>
                <w:sz w:val="18"/>
                <w:szCs w:val="18"/>
              </w:rPr>
              <w:t>.К</w:t>
            </w:r>
            <w:proofErr w:type="gramEnd"/>
            <w:r>
              <w:rPr>
                <w:rFonts w:ascii="Arial" w:hAnsi="Arial" w:cs="Arial"/>
                <w:color w:val="000000"/>
                <w:sz w:val="18"/>
                <w:szCs w:val="18"/>
              </w:rPr>
              <w:t>раснополянское</w:t>
            </w:r>
            <w:proofErr w:type="spellEnd"/>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0650223030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954,0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0650223030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954,0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Строительство (реконструкция), капитальный ремонт и ремонт водопроводов в </w:t>
            </w:r>
            <w:proofErr w:type="spellStart"/>
            <w:r>
              <w:rPr>
                <w:rFonts w:ascii="Arial" w:hAnsi="Arial" w:cs="Arial"/>
                <w:color w:val="000000"/>
                <w:sz w:val="18"/>
                <w:szCs w:val="18"/>
              </w:rPr>
              <w:t>с</w:t>
            </w:r>
            <w:proofErr w:type="gramStart"/>
            <w:r>
              <w:rPr>
                <w:rFonts w:ascii="Arial" w:hAnsi="Arial" w:cs="Arial"/>
                <w:color w:val="000000"/>
                <w:sz w:val="18"/>
                <w:szCs w:val="18"/>
              </w:rPr>
              <w:t>.Е</w:t>
            </w:r>
            <w:proofErr w:type="gramEnd"/>
            <w:r>
              <w:rPr>
                <w:rFonts w:ascii="Arial" w:hAnsi="Arial" w:cs="Arial"/>
                <w:color w:val="000000"/>
                <w:sz w:val="18"/>
                <w:szCs w:val="18"/>
              </w:rPr>
              <w:t>лань</w:t>
            </w:r>
            <w:proofErr w:type="spellEnd"/>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0650223040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319,1</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0650223040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319,1</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456"/>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Проведение лабораторных исследований воды источников водоснабжения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0650223080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23,9</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0650223080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23,9</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196</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Строительство, капитальный ремонт и ремонт водопроводов в </w:t>
            </w:r>
            <w:proofErr w:type="spellStart"/>
            <w:r>
              <w:rPr>
                <w:rFonts w:ascii="Arial" w:hAnsi="Arial" w:cs="Arial"/>
                <w:color w:val="000000"/>
                <w:sz w:val="18"/>
                <w:szCs w:val="18"/>
              </w:rPr>
              <w:t>д</w:t>
            </w:r>
            <w:proofErr w:type="gramStart"/>
            <w:r>
              <w:rPr>
                <w:rFonts w:ascii="Arial" w:hAnsi="Arial" w:cs="Arial"/>
                <w:color w:val="000000"/>
                <w:sz w:val="18"/>
                <w:szCs w:val="18"/>
              </w:rPr>
              <w:t>.Л</w:t>
            </w:r>
            <w:proofErr w:type="gramEnd"/>
            <w:r>
              <w:rPr>
                <w:rFonts w:ascii="Arial" w:hAnsi="Arial" w:cs="Arial"/>
                <w:color w:val="000000"/>
                <w:sz w:val="18"/>
                <w:szCs w:val="18"/>
              </w:rPr>
              <w:t>арина</w:t>
            </w:r>
            <w:proofErr w:type="spellEnd"/>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0650223140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2 320,9</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197</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0650223140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65,9</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94"/>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198</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0650223140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2 255,0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199</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Строительство (реконструкция), капитальный ремонт и ремонт сетей теплоснабжения в </w:t>
            </w:r>
            <w:proofErr w:type="spellStart"/>
            <w:r>
              <w:rPr>
                <w:rFonts w:ascii="Arial" w:hAnsi="Arial" w:cs="Arial"/>
                <w:color w:val="000000"/>
                <w:sz w:val="18"/>
                <w:szCs w:val="18"/>
              </w:rPr>
              <w:t>с</w:t>
            </w:r>
            <w:proofErr w:type="gramStart"/>
            <w:r>
              <w:rPr>
                <w:rFonts w:ascii="Arial" w:hAnsi="Arial" w:cs="Arial"/>
                <w:color w:val="000000"/>
                <w:sz w:val="18"/>
                <w:szCs w:val="18"/>
              </w:rPr>
              <w:t>.Е</w:t>
            </w:r>
            <w:proofErr w:type="gramEnd"/>
            <w:r>
              <w:rPr>
                <w:rFonts w:ascii="Arial" w:hAnsi="Arial" w:cs="Arial"/>
                <w:color w:val="000000"/>
                <w:sz w:val="18"/>
                <w:szCs w:val="18"/>
              </w:rPr>
              <w:t>лань</w:t>
            </w:r>
            <w:proofErr w:type="spellEnd"/>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0650223170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7 641,0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0650223170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754,8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0650223170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6 886,2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67"/>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Техническое перевооружение (модернизация) объекта водоподготовки централизованной системы водоснабжения </w:t>
            </w:r>
            <w:proofErr w:type="spellStart"/>
            <w:r>
              <w:rPr>
                <w:rFonts w:ascii="Arial" w:hAnsi="Arial" w:cs="Arial"/>
                <w:color w:val="000000"/>
                <w:sz w:val="18"/>
                <w:szCs w:val="18"/>
              </w:rPr>
              <w:t>с</w:t>
            </w:r>
            <w:proofErr w:type="gramStart"/>
            <w:r>
              <w:rPr>
                <w:rFonts w:ascii="Arial" w:hAnsi="Arial" w:cs="Arial"/>
                <w:color w:val="000000"/>
                <w:sz w:val="18"/>
                <w:szCs w:val="18"/>
              </w:rPr>
              <w:t>.Е</w:t>
            </w:r>
            <w:proofErr w:type="gramEnd"/>
            <w:r>
              <w:rPr>
                <w:rFonts w:ascii="Arial" w:hAnsi="Arial" w:cs="Arial"/>
                <w:color w:val="000000"/>
                <w:sz w:val="18"/>
                <w:szCs w:val="18"/>
              </w:rPr>
              <w:t>лань</w:t>
            </w:r>
            <w:proofErr w:type="spellEnd"/>
            <w:r>
              <w:rPr>
                <w:rFonts w:ascii="Arial" w:hAnsi="Arial" w:cs="Arial"/>
                <w:color w:val="000000"/>
                <w:sz w:val="18"/>
                <w:szCs w:val="18"/>
              </w:rPr>
              <w:t xml:space="preserve"> Байкаловского района Свердловской области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0650223200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4 300,0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0650223200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4 300,0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456"/>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Строительство, капитальный ремонт и ремонт водопроводов в </w:t>
            </w:r>
            <w:proofErr w:type="spellStart"/>
            <w:r>
              <w:rPr>
                <w:rFonts w:ascii="Arial" w:hAnsi="Arial" w:cs="Arial"/>
                <w:color w:val="000000"/>
                <w:sz w:val="18"/>
                <w:szCs w:val="18"/>
              </w:rPr>
              <w:t>д</w:t>
            </w:r>
            <w:proofErr w:type="gramStart"/>
            <w:r>
              <w:rPr>
                <w:rFonts w:ascii="Arial" w:hAnsi="Arial" w:cs="Arial"/>
                <w:color w:val="000000"/>
                <w:sz w:val="18"/>
                <w:szCs w:val="18"/>
              </w:rPr>
              <w:t>.Т</w:t>
            </w:r>
            <w:proofErr w:type="gramEnd"/>
            <w:r>
              <w:rPr>
                <w:rFonts w:ascii="Arial" w:hAnsi="Arial" w:cs="Arial"/>
                <w:color w:val="000000"/>
                <w:sz w:val="18"/>
                <w:szCs w:val="18"/>
              </w:rPr>
              <w:t>ихонова</w:t>
            </w:r>
            <w:proofErr w:type="spellEnd"/>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0650223210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1 994,4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0650223210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1 994,4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206</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ремонт и содержание тепловых пунктов водонапорных башен</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0650223220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374,8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207</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0650223220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374,8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98"/>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208</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Приобретение специализированной техники и оборудования для оказания коммунальных услуг и благоустройства</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06502И3200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357,3</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209</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06502И3200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357,3</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19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210</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Приобретение специализированной техники и оборудования для оказания коммунальных услуг и благоустройства</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06502С3200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06502С3200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212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Благоустройство</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15 013,3</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10 170,9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10 313,1</w:t>
            </w:r>
          </w:p>
        </w:tc>
      </w:tr>
      <w:tr w:rsidR="00F51CF0" w:rsidTr="00D66BFC">
        <w:trPr>
          <w:trHeight w:val="68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15 013,3</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10 170,9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10 313,1</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214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«Развитие жилищно-коммунального хозяйства и повышение энергетической эффективности на территории Краснополянского </w:t>
            </w:r>
            <w:r>
              <w:rPr>
                <w:rFonts w:ascii="Arial" w:hAnsi="Arial" w:cs="Arial"/>
                <w:b/>
                <w:bCs/>
                <w:color w:val="000000"/>
                <w:sz w:val="18"/>
                <w:szCs w:val="18"/>
              </w:rPr>
              <w:lastRenderedPageBreak/>
              <w:t>сельского поселения»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lastRenderedPageBreak/>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0650000000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15 013,3</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10 170,9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10 313,1</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215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Уличное освещение</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0650323090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5 148,9</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4 491,5</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4 633,7</w:t>
            </w:r>
          </w:p>
        </w:tc>
      </w:tr>
      <w:tr w:rsidR="00F51CF0" w:rsidTr="00D66BFC">
        <w:trPr>
          <w:trHeight w:val="456"/>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216</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0650323090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5 148,9</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4 491,5</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4 633,7</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217</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1 685,4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937,4</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937,4</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218</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энергетических ресурсов</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247</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3 463,5</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3 554,1</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3 696,3</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219</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Содержание мест захоронения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1 320,5</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375,5</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375,5</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220</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1 320,5</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375,5</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375,5</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Уборка мусора с территории населенных пунктов</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229,1</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229,1</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229,1</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229,1</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229,1</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229,1</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Озеленение</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227,2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357,7</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357,7</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227,2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357,7</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357,7</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Обеспечение деятельности МКУ "Служба по благоустройству Краснополянского сельского поселения"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0650323130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3 657,7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3 412,0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3 412,0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226</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Расходы на выплаты персоналу казенных учреждений</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0650323130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1 402,0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227</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Фонд оплаты труда учреждений</w:t>
            </w:r>
          </w:p>
        </w:tc>
        <w:tc>
          <w:tcPr>
            <w:tcW w:w="865" w:type="dxa"/>
            <w:gridSpan w:val="2"/>
            <w:tcBorders>
              <w:top w:val="single" w:sz="6" w:space="0" w:color="auto"/>
              <w:left w:val="single" w:sz="6" w:space="0" w:color="auto"/>
              <w:bottom w:val="single" w:sz="4"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111</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1 078,4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115"/>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228</w:t>
            </w:r>
          </w:p>
        </w:tc>
        <w:tc>
          <w:tcPr>
            <w:tcW w:w="5151" w:type="dxa"/>
            <w:gridSpan w:val="3"/>
            <w:tcBorders>
              <w:top w:val="single" w:sz="6" w:space="0" w:color="auto"/>
              <w:left w:val="single" w:sz="6"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72" w:type="dxa"/>
            <w:gridSpan w:val="3"/>
            <w:tcBorders>
              <w:top w:val="single" w:sz="6" w:space="0" w:color="auto"/>
              <w:left w:val="single" w:sz="4"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399" w:type="dxa"/>
            <w:gridSpan w:val="2"/>
            <w:tcBorders>
              <w:top w:val="single" w:sz="6" w:space="0" w:color="auto"/>
              <w:left w:val="single" w:sz="4"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119</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323,6</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195"/>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229</w:t>
            </w:r>
          </w:p>
        </w:tc>
        <w:tc>
          <w:tcPr>
            <w:tcW w:w="5151" w:type="dxa"/>
            <w:gridSpan w:val="3"/>
            <w:tcBorders>
              <w:top w:val="single" w:sz="6" w:space="0" w:color="auto"/>
              <w:left w:val="single" w:sz="6"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872" w:type="dxa"/>
            <w:gridSpan w:val="3"/>
            <w:tcBorders>
              <w:top w:val="single" w:sz="6" w:space="0" w:color="auto"/>
              <w:left w:val="single" w:sz="4" w:space="0" w:color="auto"/>
              <w:bottom w:val="single" w:sz="6" w:space="0" w:color="auto"/>
              <w:right w:val="single" w:sz="4" w:space="0" w:color="auto"/>
            </w:tcBorders>
            <w:shd w:val="solid" w:color="FFFFFF" w:fill="auto"/>
          </w:tcPr>
          <w:p w:rsidR="00F51CF0" w:rsidRDefault="00F51CF0" w:rsidP="00F51CF0">
            <w:pPr>
              <w:autoSpaceDE w:val="0"/>
              <w:autoSpaceDN w:val="0"/>
              <w:adjustRightInd w:val="0"/>
              <w:spacing w:after="0" w:line="240" w:lineRule="auto"/>
              <w:rPr>
                <w:rFonts w:ascii="Arial" w:hAnsi="Arial" w:cs="Arial"/>
                <w:color w:val="000000"/>
                <w:sz w:val="18"/>
                <w:szCs w:val="18"/>
              </w:rPr>
            </w:pPr>
          </w:p>
        </w:tc>
        <w:tc>
          <w:tcPr>
            <w:tcW w:w="1399" w:type="dxa"/>
            <w:gridSpan w:val="2"/>
            <w:tcBorders>
              <w:top w:val="single" w:sz="6" w:space="0" w:color="auto"/>
              <w:left w:val="single" w:sz="4"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2 255,7</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3 412,0</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3 412,0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230</w:t>
            </w:r>
          </w:p>
        </w:tc>
        <w:tc>
          <w:tcPr>
            <w:tcW w:w="5151" w:type="dxa"/>
            <w:gridSpan w:val="3"/>
            <w:tcBorders>
              <w:top w:val="single" w:sz="6" w:space="0" w:color="auto"/>
              <w:left w:val="single" w:sz="6"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сфере информационн</w:t>
            </w:r>
            <w:proofErr w:type="gramStart"/>
            <w:r>
              <w:rPr>
                <w:rFonts w:ascii="Arial" w:hAnsi="Arial" w:cs="Arial"/>
                <w:color w:val="000000"/>
                <w:sz w:val="18"/>
                <w:szCs w:val="18"/>
              </w:rPr>
              <w:t>о-</w:t>
            </w:r>
            <w:proofErr w:type="gramEnd"/>
            <w:r>
              <w:rPr>
                <w:rFonts w:ascii="Arial" w:hAnsi="Arial" w:cs="Arial"/>
                <w:color w:val="000000"/>
                <w:sz w:val="18"/>
                <w:szCs w:val="18"/>
              </w:rPr>
              <w:t xml:space="preserve"> коммуникационных  технологий</w:t>
            </w:r>
          </w:p>
        </w:tc>
        <w:tc>
          <w:tcPr>
            <w:tcW w:w="872" w:type="dxa"/>
            <w:gridSpan w:val="3"/>
            <w:tcBorders>
              <w:top w:val="single" w:sz="6" w:space="0" w:color="auto"/>
              <w:left w:val="single" w:sz="4" w:space="0" w:color="auto"/>
              <w:bottom w:val="single" w:sz="6" w:space="0" w:color="auto"/>
              <w:right w:val="single" w:sz="4" w:space="0" w:color="auto"/>
            </w:tcBorders>
            <w:shd w:val="solid" w:color="FFFFFF" w:fill="auto"/>
          </w:tcPr>
          <w:p w:rsidR="00F51CF0" w:rsidRDefault="00F51CF0" w:rsidP="00F51CF0">
            <w:pPr>
              <w:autoSpaceDE w:val="0"/>
              <w:autoSpaceDN w:val="0"/>
              <w:adjustRightInd w:val="0"/>
              <w:spacing w:after="0" w:line="240" w:lineRule="auto"/>
              <w:rPr>
                <w:rFonts w:ascii="Arial" w:hAnsi="Arial" w:cs="Arial"/>
                <w:color w:val="000000"/>
                <w:sz w:val="18"/>
                <w:szCs w:val="18"/>
              </w:rPr>
            </w:pPr>
          </w:p>
        </w:tc>
        <w:tc>
          <w:tcPr>
            <w:tcW w:w="1399" w:type="dxa"/>
            <w:gridSpan w:val="2"/>
            <w:tcBorders>
              <w:top w:val="single" w:sz="6" w:space="0" w:color="auto"/>
              <w:left w:val="single" w:sz="4" w:space="0" w:color="auto"/>
              <w:bottom w:val="single" w:sz="6" w:space="0" w:color="auto"/>
              <w:right w:val="single" w:sz="4"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242</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274,1</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231</w:t>
            </w:r>
          </w:p>
        </w:tc>
        <w:tc>
          <w:tcPr>
            <w:tcW w:w="5151" w:type="dxa"/>
            <w:gridSpan w:val="3"/>
            <w:tcBorders>
              <w:top w:val="single" w:sz="6" w:space="0" w:color="auto"/>
              <w:left w:val="single" w:sz="6" w:space="0" w:color="auto"/>
              <w:bottom w:val="single" w:sz="6" w:space="0" w:color="auto"/>
              <w:right w:val="single" w:sz="4"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4"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1 981,6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3 412,0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3 412,0</w:t>
            </w:r>
          </w:p>
        </w:tc>
      </w:tr>
      <w:tr w:rsidR="00F51CF0" w:rsidTr="00D66BFC">
        <w:trPr>
          <w:trHeight w:val="69"/>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Приведение в порядок воинских захоронений и мемориальных комплексов на захоронении воинов, погибших в годы ВОВ</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0650323240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1 648,4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0650323240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1 648,4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166"/>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Поставка и монтаж оборудования для обустройства комбинированных спортивных и детских игровых площадок</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FA3593" w:rsidP="00FA359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r w:rsidR="00B1503C">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0650323250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865,7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0650323250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865,7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236</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Установка, обеспечение сохранности и демонтаж мемориальных досок и иных памятных знаков</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0650323260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63,0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237</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0650323260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63,0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129"/>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238</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части полномочий муниципального района по содержанию мест (площадок) накопления твердых коммунальных отходов</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06503И3030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1 852,8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1 305,1</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1 305,1</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239</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06503И3030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1 852,8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1 305,1</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1 305,1</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240</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ОБРАЗОВАНИЕ</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0700</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39,3</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39,3</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39,3</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241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Молодежная политика</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0707</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39,3</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39,3</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39,3</w:t>
            </w:r>
          </w:p>
        </w:tc>
      </w:tr>
      <w:tr w:rsidR="00F51CF0" w:rsidTr="00D66BFC">
        <w:trPr>
          <w:trHeight w:val="219"/>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0707</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39,3</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39,3</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39,3</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243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"Молодежная политика на территории Краснополянского сельского поселения"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0707</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06М0000000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39,3</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39,3</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39,3</w:t>
            </w:r>
          </w:p>
        </w:tc>
      </w:tr>
      <w:tr w:rsidR="00F51CF0" w:rsidTr="00D66BFC">
        <w:trPr>
          <w:trHeight w:val="149"/>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Поощрение первоклассников и выпускников общеобразовательных учреждений Краснополянского сельского поселения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0707</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06М0125010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39,3</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39,3</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39,3</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0707</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06М0125010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39,3</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39,3</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39,3</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246</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КУЛЬТУРА, КИНЕМАТОГРАФИЯ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0800</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37 460,7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31 584,9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33 605,6</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247</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Культура</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37 460,7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31 584,9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33 605,6</w:t>
            </w:r>
          </w:p>
        </w:tc>
      </w:tr>
      <w:tr w:rsidR="00F51CF0" w:rsidTr="00D66BFC">
        <w:trPr>
          <w:trHeight w:val="110"/>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248</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37 460,7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31 584,9</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33 605,6</w:t>
            </w:r>
          </w:p>
        </w:tc>
      </w:tr>
      <w:tr w:rsidR="00F51CF0" w:rsidTr="00D66BFC">
        <w:trPr>
          <w:trHeight w:val="190"/>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249</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культуры на территории Краснополянского сельского поселения"</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0660000000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37 460,7</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31 584,9</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33 605,6</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250</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Содержание административно-управленческого аппарата культурно-досуговых центров</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4 538,7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4 762,8</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5 036,0</w:t>
            </w:r>
          </w:p>
        </w:tc>
      </w:tr>
      <w:tr w:rsidR="00F51CF0" w:rsidTr="00D66BFC">
        <w:trPr>
          <w:trHeight w:val="47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4 538,7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4 762,8</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5 036,0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деятельности учреждений культуры и искусства культурно-досуговой сферы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23 526,3</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22 766,6</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24 074,6</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253</w:t>
            </w:r>
          </w:p>
        </w:tc>
        <w:tc>
          <w:tcPr>
            <w:tcW w:w="5151" w:type="dxa"/>
            <w:gridSpan w:val="3"/>
            <w:tcBorders>
              <w:top w:val="single" w:sz="6" w:space="0" w:color="auto"/>
              <w:left w:val="single" w:sz="6" w:space="0" w:color="auto"/>
              <w:bottom w:val="single" w:sz="6" w:space="0" w:color="auto"/>
              <w:right w:val="single" w:sz="4"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w:t>
            </w:r>
          </w:p>
        </w:tc>
        <w:tc>
          <w:tcPr>
            <w:tcW w:w="865" w:type="dxa"/>
            <w:gridSpan w:val="2"/>
            <w:tcBorders>
              <w:top w:val="single" w:sz="6" w:space="0" w:color="auto"/>
              <w:left w:val="single" w:sz="4"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610</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23 526,3</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22 766,6</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24 074,6</w:t>
            </w:r>
          </w:p>
        </w:tc>
      </w:tr>
      <w:tr w:rsidR="00F51CF0" w:rsidTr="00D66BFC">
        <w:trPr>
          <w:trHeight w:val="252"/>
        </w:trPr>
        <w:tc>
          <w:tcPr>
            <w:tcW w:w="547"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254</w:t>
            </w:r>
          </w:p>
        </w:tc>
        <w:tc>
          <w:tcPr>
            <w:tcW w:w="5151" w:type="dxa"/>
            <w:gridSpan w:val="3"/>
            <w:tcBorders>
              <w:top w:val="single" w:sz="6" w:space="0" w:color="auto"/>
              <w:left w:val="single" w:sz="6"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2" w:type="dxa"/>
            <w:gridSpan w:val="3"/>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398" w:type="dxa"/>
            <w:gridSpan w:val="2"/>
            <w:tcBorders>
              <w:top w:val="single" w:sz="6" w:space="0" w:color="auto"/>
              <w:left w:val="single" w:sz="4" w:space="0" w:color="auto"/>
              <w:bottom w:val="single" w:sz="6" w:space="0" w:color="auto"/>
              <w:right w:val="single" w:sz="4"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705" w:type="dxa"/>
            <w:tcBorders>
              <w:top w:val="single" w:sz="6" w:space="0" w:color="auto"/>
              <w:left w:val="single" w:sz="4" w:space="0" w:color="auto"/>
              <w:bottom w:val="single" w:sz="6" w:space="0" w:color="auto"/>
              <w:right w:val="single" w:sz="6" w:space="0" w:color="auto"/>
            </w:tcBorders>
          </w:tcPr>
          <w:p w:rsidR="00F51CF0" w:rsidRDefault="00F51CF0">
            <w:pPr>
              <w:autoSpaceDE w:val="0"/>
              <w:autoSpaceDN w:val="0"/>
              <w:adjustRightInd w:val="0"/>
              <w:spacing w:after="0" w:line="240" w:lineRule="auto"/>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1592"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21 593,4</w:t>
            </w:r>
          </w:p>
        </w:tc>
        <w:tc>
          <w:tcPr>
            <w:tcW w:w="1275" w:type="dxa"/>
            <w:gridSpan w:val="2"/>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22 766,6</w:t>
            </w:r>
          </w:p>
        </w:tc>
        <w:tc>
          <w:tcPr>
            <w:tcW w:w="1556" w:type="dxa"/>
            <w:tcBorders>
              <w:top w:val="single" w:sz="6" w:space="0" w:color="auto"/>
              <w:left w:val="single" w:sz="6" w:space="0" w:color="auto"/>
              <w:bottom w:val="single" w:sz="6" w:space="0" w:color="auto"/>
              <w:right w:val="single" w:sz="6" w:space="0" w:color="auto"/>
            </w:tcBorders>
          </w:tcPr>
          <w:p w:rsidR="00F51CF0" w:rsidRDefault="00F51CF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24 074,6</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255</w:t>
            </w:r>
          </w:p>
        </w:tc>
        <w:tc>
          <w:tcPr>
            <w:tcW w:w="5151" w:type="dxa"/>
            <w:gridSpan w:val="3"/>
            <w:tcBorders>
              <w:top w:val="single" w:sz="6" w:space="0" w:color="auto"/>
              <w:left w:val="single" w:sz="6" w:space="0" w:color="auto"/>
              <w:bottom w:val="single" w:sz="6" w:space="0" w:color="auto"/>
              <w:right w:val="single" w:sz="4"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иные цели</w:t>
            </w:r>
          </w:p>
        </w:tc>
        <w:tc>
          <w:tcPr>
            <w:tcW w:w="865" w:type="dxa"/>
            <w:gridSpan w:val="2"/>
            <w:tcBorders>
              <w:top w:val="single" w:sz="6" w:space="0" w:color="auto"/>
              <w:left w:val="single" w:sz="4"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06" w:type="dxa"/>
            <w:gridSpan w:val="3"/>
            <w:tcBorders>
              <w:top w:val="single" w:sz="6" w:space="0" w:color="auto"/>
              <w:left w:val="single" w:sz="6" w:space="0" w:color="auto"/>
              <w:bottom w:val="single" w:sz="6" w:space="0" w:color="auto"/>
              <w:right w:val="single" w:sz="4"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704" w:type="dxa"/>
            <w:tcBorders>
              <w:top w:val="single" w:sz="6" w:space="0" w:color="auto"/>
              <w:left w:val="single" w:sz="4"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1 932,9</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8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256</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0660126030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3 840,5</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4 055,5</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4 495,0</w:t>
            </w:r>
          </w:p>
        </w:tc>
      </w:tr>
      <w:tr w:rsidR="00F51CF0" w:rsidTr="00D66BFC">
        <w:trPr>
          <w:trHeight w:val="293"/>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257</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0660126030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3 840,5</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4 055,5</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4 495,0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258</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Еланского Дома культуры</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0660126070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837,1</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259</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иные цели</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0660126070</w:t>
            </w:r>
          </w:p>
        </w:tc>
        <w:tc>
          <w:tcPr>
            <w:tcW w:w="1420"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837,1</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260</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Капитальный ремонт </w:t>
            </w:r>
            <w:proofErr w:type="spellStart"/>
            <w:r>
              <w:rPr>
                <w:rFonts w:ascii="Arial" w:hAnsi="Arial" w:cs="Arial"/>
                <w:color w:val="000000"/>
                <w:sz w:val="18"/>
                <w:szCs w:val="18"/>
              </w:rPr>
              <w:t>Чурманской</w:t>
            </w:r>
            <w:proofErr w:type="spellEnd"/>
            <w:r>
              <w:rPr>
                <w:rFonts w:ascii="Arial" w:hAnsi="Arial" w:cs="Arial"/>
                <w:color w:val="000000"/>
                <w:sz w:val="18"/>
                <w:szCs w:val="18"/>
              </w:rPr>
              <w:t xml:space="preserve"> библиотеки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599,6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иные цели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599,6</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Устройство наружной канализации в </w:t>
            </w:r>
            <w:proofErr w:type="spellStart"/>
            <w:r>
              <w:rPr>
                <w:rFonts w:ascii="Arial" w:hAnsi="Arial" w:cs="Arial"/>
                <w:color w:val="000000"/>
                <w:sz w:val="18"/>
                <w:szCs w:val="18"/>
              </w:rPr>
              <w:t>Краснополянском</w:t>
            </w:r>
            <w:proofErr w:type="spellEnd"/>
            <w:r>
              <w:rPr>
                <w:rFonts w:ascii="Arial" w:hAnsi="Arial" w:cs="Arial"/>
                <w:color w:val="000000"/>
                <w:sz w:val="18"/>
                <w:szCs w:val="18"/>
              </w:rPr>
              <w:t xml:space="preserve"> Доме культуры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0660126130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419,5</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иные цели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0660126130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419,5</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Краснополянского Дома культуры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0660126140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717,2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иные цели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0660126140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717,2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266</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Устройство подводящего водопровода в </w:t>
            </w:r>
            <w:proofErr w:type="spellStart"/>
            <w:r>
              <w:rPr>
                <w:rFonts w:ascii="Arial" w:hAnsi="Arial" w:cs="Arial"/>
                <w:color w:val="000000"/>
                <w:sz w:val="18"/>
                <w:szCs w:val="18"/>
              </w:rPr>
              <w:t>Чурманском</w:t>
            </w:r>
            <w:proofErr w:type="spellEnd"/>
            <w:r>
              <w:rPr>
                <w:rFonts w:ascii="Arial" w:hAnsi="Arial" w:cs="Arial"/>
                <w:color w:val="000000"/>
                <w:sz w:val="18"/>
                <w:szCs w:val="18"/>
              </w:rPr>
              <w:t xml:space="preserve"> Доме культуры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0660126150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189,4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267</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иные цели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0660126150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189,4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27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268</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Обеспечение осуществления оплаты труда работников муниципальных учреждений </w:t>
            </w:r>
            <w:proofErr w:type="gramStart"/>
            <w:r>
              <w:rPr>
                <w:rFonts w:ascii="Arial" w:hAnsi="Arial" w:cs="Arial"/>
                <w:color w:val="000000"/>
                <w:sz w:val="18"/>
                <w:szCs w:val="18"/>
              </w:rPr>
              <w:t>культуры</w:t>
            </w:r>
            <w:proofErr w:type="gramEnd"/>
            <w:r>
              <w:rPr>
                <w:rFonts w:ascii="Arial" w:hAnsi="Arial" w:cs="Arial"/>
                <w:color w:val="000000"/>
                <w:sz w:val="18"/>
                <w:szCs w:val="18"/>
              </w:rPr>
              <w:t xml:space="preserve"> с учетом установленных указами Президента Российской Федерации показателей соотношения заработной платы для данной категории работников</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0660146500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2 784,0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269</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0660146500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2 784,0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456"/>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270</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Обеспечение осуществления оплаты труда работников муниципальных учреждений </w:t>
            </w:r>
            <w:proofErr w:type="gramStart"/>
            <w:r>
              <w:rPr>
                <w:rFonts w:ascii="Arial" w:hAnsi="Arial" w:cs="Arial"/>
                <w:color w:val="000000"/>
                <w:sz w:val="18"/>
                <w:szCs w:val="18"/>
              </w:rPr>
              <w:t>культуры</w:t>
            </w:r>
            <w:proofErr w:type="gramEnd"/>
            <w:r>
              <w:rPr>
                <w:rFonts w:ascii="Arial" w:hAnsi="Arial" w:cs="Arial"/>
                <w:color w:val="000000"/>
                <w:sz w:val="18"/>
                <w:szCs w:val="18"/>
              </w:rPr>
              <w:t xml:space="preserve"> с учетом установленных указами Президента Российской Федерации показателей соотношения заработной платы для данной категории работников</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06601S6500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401"/>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06601S6500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272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СОЦИАЛЬНАЯ ПОЛИТИКА</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1000</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2 257,5</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690,2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690,2</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273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Другие вопросы в области социальной политики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2 257,5</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690,2</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690,2</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1 050,2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690,2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690,2</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275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"Социальная политика на территории Краснополянского сельского поселения" </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0670000000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1 050,2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690,2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690,2</w:t>
            </w:r>
          </w:p>
        </w:tc>
      </w:tr>
      <w:tr w:rsidR="00F51CF0" w:rsidTr="00D66BFC">
        <w:trPr>
          <w:trHeight w:val="137"/>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276</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и проведение мероприятий, акций, фестивалей,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0670129010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690,2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690,2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690,2</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277</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0670129010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690,2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690,2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690,2</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278</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Поддержка общественных ветеранских организаций сельских поселений</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06701И9090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349,2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279</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06701И9090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349,2</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280</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Поддержка общественных ветеранских организаций сельских поселений</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06701С9090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06701С9090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282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1207,3</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Реализация мероприятий по погребению граждан, погибших при исполнении воинских обязанностей в ходе проведения специальной военной операции </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5000020701</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91,9</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5000020701</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91,9</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Единовременная денежная выплата семье гражданина, заключившего контракт о прохождении военной службы с Министерством обороны Российской Федерации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5000040703</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1 115,4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286</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5000040703</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287</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Пособия, компенсации, меры социальной поддержки по публичным нормативным обязательствам</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5000040703</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313</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1 100,0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288</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ФИЗИЧЕСКАЯ КУЛЬТУРА И СПОРТ</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1100</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2 156,1</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1 413,3</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1 433,6</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289</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Физическая культура</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67,7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42,0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42,0</w:t>
            </w:r>
          </w:p>
        </w:tc>
      </w:tr>
      <w:tr w:rsidR="00F51CF0" w:rsidTr="00D66BFC">
        <w:trPr>
          <w:trHeight w:val="284"/>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290</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42,0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42,0</w:t>
            </w:r>
          </w:p>
        </w:tc>
      </w:tr>
      <w:tr w:rsidR="00F51CF0" w:rsidTr="00D66BFC">
        <w:trPr>
          <w:trHeight w:val="208"/>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291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"Развитие физической культуры и спорта на территории Краснополянского сельского поселения" </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0680000000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67,7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42,0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42,0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и проведение физкультурно-оздоровительных мероприятий</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42,0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42,0</w:t>
            </w:r>
          </w:p>
        </w:tc>
      </w:tr>
      <w:tr w:rsidR="00F51CF0" w:rsidTr="00D66BFC">
        <w:trPr>
          <w:trHeight w:val="408"/>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293</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1101</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0680128010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67,7</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42,0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42,0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294</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Массовый спорт</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2 088,4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1 371,3</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1 391,6</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295</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"Социально-экономического развития Краснополянского сельского поселения" на 2023-2032 годы</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2 088,4</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1 371,3</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1 391,6</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296</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"Развитие физической культуры и спорта на территории Краснополянского сельского поселения" </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0680000000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2 088,4</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1 371,3</w:t>
            </w:r>
          </w:p>
        </w:tc>
        <w:tc>
          <w:tcPr>
            <w:tcW w:w="1556"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1 391,6</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297</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и проведение спортивно-массовых мероприятий</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1 481,3</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1 371,3</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1 391,6</w:t>
            </w:r>
          </w:p>
        </w:tc>
      </w:tr>
      <w:tr w:rsidR="00F51CF0" w:rsidTr="00D66BFC">
        <w:trPr>
          <w:trHeight w:val="206"/>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298</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0680128020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1 481,3</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1 371,3</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1 391,6</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299</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Капитальный ремонт канализации и санузла в спортивном зале </w:t>
            </w:r>
            <w:proofErr w:type="spellStart"/>
            <w:r>
              <w:rPr>
                <w:rFonts w:ascii="Arial" w:hAnsi="Arial" w:cs="Arial"/>
                <w:color w:val="000000"/>
                <w:sz w:val="18"/>
                <w:szCs w:val="18"/>
              </w:rPr>
              <w:t>с</w:t>
            </w:r>
            <w:proofErr w:type="gramStart"/>
            <w:r>
              <w:rPr>
                <w:rFonts w:ascii="Arial" w:hAnsi="Arial" w:cs="Arial"/>
                <w:color w:val="000000"/>
                <w:sz w:val="18"/>
                <w:szCs w:val="18"/>
              </w:rPr>
              <w:t>.Е</w:t>
            </w:r>
            <w:proofErr w:type="gramEnd"/>
            <w:r>
              <w:rPr>
                <w:rFonts w:ascii="Arial" w:hAnsi="Arial" w:cs="Arial"/>
                <w:color w:val="000000"/>
                <w:sz w:val="18"/>
                <w:szCs w:val="18"/>
              </w:rPr>
              <w:t>лань</w:t>
            </w:r>
            <w:proofErr w:type="spellEnd"/>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06801И8090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588,0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300</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иные цели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06801И8090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588,0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301</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Капитальный ремонт канализации и санузла в спортивном зале </w:t>
            </w:r>
            <w:proofErr w:type="spellStart"/>
            <w:r>
              <w:rPr>
                <w:rFonts w:ascii="Arial" w:hAnsi="Arial" w:cs="Arial"/>
                <w:color w:val="000000"/>
                <w:sz w:val="18"/>
                <w:szCs w:val="18"/>
              </w:rPr>
              <w:t>с</w:t>
            </w:r>
            <w:proofErr w:type="gramStart"/>
            <w:r>
              <w:rPr>
                <w:rFonts w:ascii="Arial" w:hAnsi="Arial" w:cs="Arial"/>
                <w:color w:val="000000"/>
                <w:sz w:val="18"/>
                <w:szCs w:val="18"/>
              </w:rPr>
              <w:t>.Е</w:t>
            </w:r>
            <w:proofErr w:type="gramEnd"/>
            <w:r>
              <w:rPr>
                <w:rFonts w:ascii="Arial" w:hAnsi="Arial" w:cs="Arial"/>
                <w:color w:val="000000"/>
                <w:sz w:val="18"/>
                <w:szCs w:val="18"/>
              </w:rPr>
              <w:t>лань</w:t>
            </w:r>
            <w:proofErr w:type="spellEnd"/>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06801С8090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19,1</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242"/>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302</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иные цели</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06801С8090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19,1</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303</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СРЕДСТВА МАССОВОЙ ИНФОРМАЦИИ</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1200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70"/>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304</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Другие вопросы в области средств массовой информации</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305</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306</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Опубликование нормативных актов и другой официальной информации</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5000020930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307</w:t>
            </w:r>
          </w:p>
        </w:tc>
        <w:tc>
          <w:tcPr>
            <w:tcW w:w="5151"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865" w:type="dxa"/>
            <w:gridSpan w:val="2"/>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920</w:t>
            </w:r>
          </w:p>
        </w:tc>
        <w:tc>
          <w:tcPr>
            <w:tcW w:w="1406" w:type="dxa"/>
            <w:gridSpan w:val="3"/>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5000020930</w:t>
            </w: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F51CF0" w:rsidTr="00D66BFC">
        <w:trPr>
          <w:trHeight w:val="65"/>
        </w:trPr>
        <w:tc>
          <w:tcPr>
            <w:tcW w:w="547"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308</w:t>
            </w:r>
          </w:p>
        </w:tc>
        <w:tc>
          <w:tcPr>
            <w:tcW w:w="5151"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ВСЕГО РАСХОДОВ:</w:t>
            </w:r>
          </w:p>
        </w:tc>
        <w:tc>
          <w:tcPr>
            <w:tcW w:w="86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06" w:type="dxa"/>
            <w:gridSpan w:val="3"/>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704"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420"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center"/>
              <w:rPr>
                <w:rFonts w:ascii="Arial" w:hAnsi="Arial" w:cs="Arial"/>
                <w:b/>
                <w:bCs/>
                <w:color w:val="000000"/>
                <w:sz w:val="18"/>
                <w:szCs w:val="18"/>
              </w:rPr>
            </w:pPr>
          </w:p>
        </w:tc>
        <w:tc>
          <w:tcPr>
            <w:tcW w:w="1592"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127 374,8</w:t>
            </w:r>
          </w:p>
        </w:tc>
        <w:tc>
          <w:tcPr>
            <w:tcW w:w="1275" w:type="dxa"/>
            <w:gridSpan w:val="2"/>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110 380,2</w:t>
            </w:r>
          </w:p>
        </w:tc>
        <w:tc>
          <w:tcPr>
            <w:tcW w:w="1556" w:type="dxa"/>
            <w:tcBorders>
              <w:top w:val="single" w:sz="6" w:space="0" w:color="auto"/>
              <w:left w:val="single" w:sz="6" w:space="0" w:color="auto"/>
              <w:bottom w:val="single" w:sz="6" w:space="0" w:color="auto"/>
              <w:right w:val="single" w:sz="6" w:space="0" w:color="auto"/>
            </w:tcBorders>
          </w:tcPr>
          <w:p w:rsidR="00B1503C" w:rsidRDefault="00B1503C">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107 668,9</w:t>
            </w:r>
          </w:p>
        </w:tc>
      </w:tr>
    </w:tbl>
    <w:p w:rsidR="00B1503C" w:rsidRDefault="00B1503C" w:rsidP="00B1503C">
      <w:pPr>
        <w:spacing w:after="0" w:line="240" w:lineRule="auto"/>
        <w:jc w:val="right"/>
        <w:rPr>
          <w:rFonts w:ascii="Arial" w:eastAsia="Times New Roman" w:hAnsi="Arial" w:cs="Arial"/>
          <w:sz w:val="18"/>
          <w:szCs w:val="18"/>
        </w:rPr>
      </w:pPr>
    </w:p>
    <w:p w:rsidR="00B1503C" w:rsidRPr="00E54FE4" w:rsidRDefault="00E54FE4" w:rsidP="00FA3593">
      <w:pPr>
        <w:spacing w:after="0" w:line="240" w:lineRule="auto"/>
        <w:jc w:val="right"/>
        <w:rPr>
          <w:rFonts w:ascii="Arial" w:eastAsia="Times New Roman" w:hAnsi="Arial" w:cs="Arial"/>
          <w:sz w:val="18"/>
          <w:szCs w:val="18"/>
        </w:rPr>
      </w:pPr>
      <w:r w:rsidRPr="00E54FE4">
        <w:rPr>
          <w:rFonts w:ascii="Arial" w:eastAsia="Times New Roman" w:hAnsi="Arial" w:cs="Arial"/>
          <w:sz w:val="18"/>
          <w:szCs w:val="18"/>
        </w:rPr>
        <w:t xml:space="preserve">Приложение </w:t>
      </w:r>
      <w:r>
        <w:rPr>
          <w:rFonts w:ascii="Arial" w:eastAsia="Times New Roman" w:hAnsi="Arial" w:cs="Arial"/>
          <w:sz w:val="18"/>
          <w:szCs w:val="18"/>
        </w:rPr>
        <w:t>5</w:t>
      </w:r>
      <w:r w:rsidRPr="00E54FE4">
        <w:rPr>
          <w:rFonts w:ascii="Arial" w:eastAsia="Times New Roman" w:hAnsi="Arial" w:cs="Arial"/>
          <w:sz w:val="18"/>
          <w:szCs w:val="18"/>
        </w:rPr>
        <w:t xml:space="preserve">                                                                                                                                                                                                                                                                                                                                                  к решению Думы </w:t>
      </w:r>
      <w:r w:rsidRPr="00E54FE4">
        <w:rPr>
          <w:rFonts w:ascii="Arial" w:eastAsia="Times New Roman" w:hAnsi="Arial" w:cs="Arial"/>
          <w:sz w:val="18"/>
          <w:szCs w:val="18"/>
        </w:rPr>
        <w:br/>
        <w:t>Краснополянского сельского поселения</w:t>
      </w:r>
      <w:r w:rsidRPr="00E54FE4">
        <w:rPr>
          <w:rFonts w:ascii="Arial" w:eastAsia="Times New Roman" w:hAnsi="Arial" w:cs="Arial"/>
          <w:sz w:val="18"/>
          <w:szCs w:val="18"/>
        </w:rPr>
        <w:br/>
        <w:t>№ 64 от 21 декабря 2023года «О бюджете Краснополянского сельского поселения                                                                                                                                                                                                                                                                                                                                                                                                                                                                               Байкаловского муниципального района Свердловской области                                                                                                                                                                                                                                                                     на 2024 год  и пла</w:t>
      </w:r>
      <w:r w:rsidR="00FA3593">
        <w:rPr>
          <w:rFonts w:ascii="Arial" w:eastAsia="Times New Roman" w:hAnsi="Arial" w:cs="Arial"/>
          <w:sz w:val="18"/>
          <w:szCs w:val="18"/>
        </w:rPr>
        <w:t>новый период 2025 и 2026 годов»</w:t>
      </w:r>
    </w:p>
    <w:p w:rsidR="00E54FE4" w:rsidRDefault="00E54FE4" w:rsidP="00FA3593">
      <w:pPr>
        <w:pStyle w:val="7"/>
        <w:spacing w:line="240" w:lineRule="auto"/>
        <w:jc w:val="center"/>
        <w:rPr>
          <w:rFonts w:ascii="Arial" w:hAnsi="Arial" w:cs="Arial"/>
          <w:b/>
          <w:bCs/>
          <w:i w:val="0"/>
          <w:sz w:val="18"/>
          <w:szCs w:val="18"/>
        </w:rPr>
      </w:pPr>
      <w:r w:rsidRPr="00E54FE4">
        <w:rPr>
          <w:rFonts w:ascii="Arial" w:hAnsi="Arial" w:cs="Arial"/>
          <w:b/>
          <w:bCs/>
          <w:i w:val="0"/>
          <w:sz w:val="18"/>
          <w:szCs w:val="18"/>
        </w:rPr>
        <w:t>Перечень муниципальных программ, подлежащих реализации в 2024 году и пла</w:t>
      </w:r>
      <w:r w:rsidR="00FA3593">
        <w:rPr>
          <w:rFonts w:ascii="Arial" w:hAnsi="Arial" w:cs="Arial"/>
          <w:b/>
          <w:bCs/>
          <w:i w:val="0"/>
          <w:sz w:val="18"/>
          <w:szCs w:val="18"/>
        </w:rPr>
        <w:t>новом периоде 2025 и 2026 годов</w:t>
      </w:r>
    </w:p>
    <w:p w:rsidR="00FA3593" w:rsidRPr="00FA3593" w:rsidRDefault="00FA3593" w:rsidP="00FA3593">
      <w:pPr>
        <w:spacing w:after="0" w:line="240" w:lineRule="auto"/>
      </w:pPr>
    </w:p>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267"/>
        <w:gridCol w:w="1843"/>
        <w:gridCol w:w="2268"/>
        <w:gridCol w:w="2126"/>
        <w:gridCol w:w="2693"/>
      </w:tblGrid>
      <w:tr w:rsidR="00E54FE4" w:rsidRPr="004046E1" w:rsidTr="00FA3593">
        <w:trPr>
          <w:trHeight w:val="124"/>
        </w:trPr>
        <w:tc>
          <w:tcPr>
            <w:tcW w:w="468" w:type="dxa"/>
            <w:vMerge w:val="restart"/>
          </w:tcPr>
          <w:p w:rsidR="00E54FE4" w:rsidRPr="004046E1" w:rsidRDefault="00E54FE4" w:rsidP="00FA3593">
            <w:pPr>
              <w:spacing w:after="0" w:line="240" w:lineRule="auto"/>
              <w:rPr>
                <w:rFonts w:ascii="Arial" w:hAnsi="Arial" w:cs="Arial"/>
                <w:b/>
                <w:sz w:val="18"/>
                <w:szCs w:val="18"/>
              </w:rPr>
            </w:pPr>
            <w:r w:rsidRPr="004046E1">
              <w:rPr>
                <w:rFonts w:ascii="Arial" w:hAnsi="Arial" w:cs="Arial"/>
                <w:b/>
                <w:sz w:val="18"/>
                <w:szCs w:val="18"/>
              </w:rPr>
              <w:t xml:space="preserve">№ </w:t>
            </w:r>
            <w:proofErr w:type="spellStart"/>
            <w:r w:rsidRPr="004046E1">
              <w:rPr>
                <w:rFonts w:ascii="Arial" w:hAnsi="Arial" w:cs="Arial"/>
                <w:b/>
                <w:sz w:val="18"/>
                <w:szCs w:val="18"/>
              </w:rPr>
              <w:t>пп</w:t>
            </w:r>
            <w:proofErr w:type="spellEnd"/>
          </w:p>
        </w:tc>
        <w:tc>
          <w:tcPr>
            <w:tcW w:w="6267" w:type="dxa"/>
            <w:vMerge w:val="restart"/>
          </w:tcPr>
          <w:p w:rsidR="00E54FE4" w:rsidRPr="004046E1" w:rsidRDefault="00E54FE4" w:rsidP="00FA3593">
            <w:pPr>
              <w:spacing w:after="0" w:line="240" w:lineRule="auto"/>
              <w:jc w:val="center"/>
              <w:rPr>
                <w:rFonts w:ascii="Arial" w:hAnsi="Arial" w:cs="Arial"/>
                <w:b/>
                <w:sz w:val="18"/>
                <w:szCs w:val="18"/>
              </w:rPr>
            </w:pPr>
            <w:r w:rsidRPr="004046E1">
              <w:rPr>
                <w:rFonts w:ascii="Arial" w:hAnsi="Arial" w:cs="Arial"/>
                <w:b/>
                <w:sz w:val="18"/>
                <w:szCs w:val="18"/>
              </w:rPr>
              <w:t>Показатели</w:t>
            </w:r>
          </w:p>
          <w:p w:rsidR="00E54FE4" w:rsidRPr="004046E1" w:rsidRDefault="00E54FE4" w:rsidP="00FA3593">
            <w:pPr>
              <w:spacing w:after="0" w:line="240" w:lineRule="auto"/>
              <w:jc w:val="center"/>
              <w:rPr>
                <w:rFonts w:ascii="Arial" w:hAnsi="Arial" w:cs="Arial"/>
                <w:b/>
                <w:sz w:val="18"/>
                <w:szCs w:val="18"/>
              </w:rPr>
            </w:pPr>
          </w:p>
        </w:tc>
        <w:tc>
          <w:tcPr>
            <w:tcW w:w="1843" w:type="dxa"/>
            <w:vMerge w:val="restart"/>
          </w:tcPr>
          <w:p w:rsidR="00E54FE4" w:rsidRPr="004046E1" w:rsidRDefault="00E54FE4" w:rsidP="00FA3593">
            <w:pPr>
              <w:spacing w:after="0" w:line="240" w:lineRule="auto"/>
              <w:rPr>
                <w:rFonts w:ascii="Arial" w:hAnsi="Arial" w:cs="Arial"/>
                <w:b/>
                <w:sz w:val="18"/>
                <w:szCs w:val="18"/>
              </w:rPr>
            </w:pPr>
            <w:r w:rsidRPr="004046E1">
              <w:rPr>
                <w:rFonts w:ascii="Arial" w:hAnsi="Arial" w:cs="Arial"/>
                <w:b/>
                <w:sz w:val="18"/>
                <w:szCs w:val="18"/>
              </w:rPr>
              <w:t>Целевая статья</w:t>
            </w:r>
          </w:p>
        </w:tc>
        <w:tc>
          <w:tcPr>
            <w:tcW w:w="7087" w:type="dxa"/>
            <w:gridSpan w:val="3"/>
          </w:tcPr>
          <w:p w:rsidR="00E54FE4" w:rsidRPr="004046E1" w:rsidRDefault="00E54FE4" w:rsidP="00FA3593">
            <w:pPr>
              <w:spacing w:after="0" w:line="240" w:lineRule="auto"/>
              <w:jc w:val="center"/>
              <w:rPr>
                <w:rFonts w:ascii="Arial" w:hAnsi="Arial" w:cs="Arial"/>
                <w:b/>
                <w:sz w:val="18"/>
                <w:szCs w:val="18"/>
              </w:rPr>
            </w:pPr>
            <w:r w:rsidRPr="004046E1">
              <w:rPr>
                <w:rFonts w:ascii="Arial" w:hAnsi="Arial" w:cs="Arial"/>
                <w:b/>
                <w:sz w:val="18"/>
                <w:szCs w:val="18"/>
              </w:rPr>
              <w:t>Сумма тыс. руб.</w:t>
            </w:r>
          </w:p>
        </w:tc>
      </w:tr>
      <w:tr w:rsidR="00E54FE4" w:rsidRPr="004046E1" w:rsidTr="00FA3593">
        <w:trPr>
          <w:trHeight w:val="70"/>
        </w:trPr>
        <w:tc>
          <w:tcPr>
            <w:tcW w:w="468" w:type="dxa"/>
            <w:vMerge/>
          </w:tcPr>
          <w:p w:rsidR="00E54FE4" w:rsidRPr="004046E1" w:rsidRDefault="00E54FE4" w:rsidP="00FA3593">
            <w:pPr>
              <w:spacing w:after="0" w:line="240" w:lineRule="auto"/>
              <w:rPr>
                <w:rFonts w:ascii="Arial" w:hAnsi="Arial" w:cs="Arial"/>
                <w:b/>
                <w:sz w:val="18"/>
                <w:szCs w:val="18"/>
              </w:rPr>
            </w:pPr>
          </w:p>
        </w:tc>
        <w:tc>
          <w:tcPr>
            <w:tcW w:w="6267" w:type="dxa"/>
            <w:vMerge/>
          </w:tcPr>
          <w:p w:rsidR="00E54FE4" w:rsidRPr="004046E1" w:rsidRDefault="00E54FE4" w:rsidP="00FA3593">
            <w:pPr>
              <w:spacing w:after="0" w:line="240" w:lineRule="auto"/>
              <w:jc w:val="center"/>
              <w:rPr>
                <w:rFonts w:ascii="Arial" w:hAnsi="Arial" w:cs="Arial"/>
                <w:b/>
                <w:sz w:val="18"/>
                <w:szCs w:val="18"/>
              </w:rPr>
            </w:pPr>
          </w:p>
        </w:tc>
        <w:tc>
          <w:tcPr>
            <w:tcW w:w="1843" w:type="dxa"/>
            <w:vMerge/>
          </w:tcPr>
          <w:p w:rsidR="00E54FE4" w:rsidRPr="004046E1" w:rsidRDefault="00E54FE4" w:rsidP="00FA3593">
            <w:pPr>
              <w:spacing w:after="0" w:line="240" w:lineRule="auto"/>
              <w:rPr>
                <w:rFonts w:ascii="Arial" w:hAnsi="Arial" w:cs="Arial"/>
                <w:b/>
                <w:sz w:val="18"/>
                <w:szCs w:val="18"/>
              </w:rPr>
            </w:pPr>
          </w:p>
        </w:tc>
        <w:tc>
          <w:tcPr>
            <w:tcW w:w="2268" w:type="dxa"/>
          </w:tcPr>
          <w:p w:rsidR="00E54FE4" w:rsidRPr="004046E1" w:rsidRDefault="00E54FE4" w:rsidP="00FA3593">
            <w:pPr>
              <w:spacing w:after="0" w:line="240" w:lineRule="auto"/>
              <w:jc w:val="center"/>
              <w:rPr>
                <w:rFonts w:ascii="Arial" w:hAnsi="Arial" w:cs="Arial"/>
                <w:b/>
                <w:sz w:val="18"/>
                <w:szCs w:val="18"/>
              </w:rPr>
            </w:pPr>
            <w:r w:rsidRPr="004046E1">
              <w:rPr>
                <w:rFonts w:ascii="Arial" w:hAnsi="Arial" w:cs="Arial"/>
                <w:b/>
                <w:sz w:val="18"/>
                <w:szCs w:val="18"/>
              </w:rPr>
              <w:t>2024 год</w:t>
            </w:r>
          </w:p>
        </w:tc>
        <w:tc>
          <w:tcPr>
            <w:tcW w:w="2126" w:type="dxa"/>
          </w:tcPr>
          <w:p w:rsidR="00E54FE4" w:rsidRPr="004046E1" w:rsidRDefault="00E54FE4" w:rsidP="00FA3593">
            <w:pPr>
              <w:spacing w:after="0" w:line="240" w:lineRule="auto"/>
              <w:jc w:val="center"/>
              <w:rPr>
                <w:rFonts w:ascii="Arial" w:hAnsi="Arial" w:cs="Arial"/>
                <w:b/>
                <w:sz w:val="18"/>
                <w:szCs w:val="18"/>
              </w:rPr>
            </w:pPr>
            <w:r w:rsidRPr="004046E1">
              <w:rPr>
                <w:rFonts w:ascii="Arial" w:hAnsi="Arial" w:cs="Arial"/>
                <w:b/>
                <w:sz w:val="18"/>
                <w:szCs w:val="18"/>
              </w:rPr>
              <w:t>2025</w:t>
            </w:r>
            <w:r w:rsidRPr="004046E1">
              <w:rPr>
                <w:rFonts w:ascii="Arial" w:hAnsi="Arial" w:cs="Arial"/>
                <w:b/>
                <w:sz w:val="18"/>
                <w:szCs w:val="18"/>
                <w:lang w:val="en-US"/>
              </w:rPr>
              <w:t xml:space="preserve"> г</w:t>
            </w:r>
            <w:r w:rsidRPr="004046E1">
              <w:rPr>
                <w:rFonts w:ascii="Arial" w:hAnsi="Arial" w:cs="Arial"/>
                <w:b/>
                <w:sz w:val="18"/>
                <w:szCs w:val="18"/>
              </w:rPr>
              <w:t>од</w:t>
            </w:r>
          </w:p>
        </w:tc>
        <w:tc>
          <w:tcPr>
            <w:tcW w:w="2693" w:type="dxa"/>
          </w:tcPr>
          <w:p w:rsidR="00E54FE4" w:rsidRPr="004046E1" w:rsidRDefault="00E54FE4" w:rsidP="00FA3593">
            <w:pPr>
              <w:spacing w:after="0" w:line="240" w:lineRule="auto"/>
              <w:jc w:val="center"/>
              <w:rPr>
                <w:rFonts w:ascii="Arial" w:hAnsi="Arial" w:cs="Arial"/>
                <w:b/>
                <w:sz w:val="18"/>
                <w:szCs w:val="18"/>
              </w:rPr>
            </w:pPr>
            <w:r w:rsidRPr="004046E1">
              <w:rPr>
                <w:rFonts w:ascii="Arial" w:hAnsi="Arial" w:cs="Arial"/>
                <w:b/>
                <w:sz w:val="18"/>
                <w:szCs w:val="18"/>
              </w:rPr>
              <w:t>2026</w:t>
            </w:r>
            <w:r w:rsidRPr="004046E1">
              <w:rPr>
                <w:rFonts w:ascii="Arial" w:hAnsi="Arial" w:cs="Arial"/>
                <w:b/>
                <w:sz w:val="18"/>
                <w:szCs w:val="18"/>
                <w:lang w:val="en-US"/>
              </w:rPr>
              <w:t xml:space="preserve"> </w:t>
            </w:r>
            <w:r w:rsidRPr="004046E1">
              <w:rPr>
                <w:rFonts w:ascii="Arial" w:hAnsi="Arial" w:cs="Arial"/>
                <w:b/>
                <w:sz w:val="18"/>
                <w:szCs w:val="18"/>
              </w:rPr>
              <w:t>год</w:t>
            </w:r>
          </w:p>
        </w:tc>
      </w:tr>
      <w:tr w:rsidR="00E54FE4" w:rsidRPr="004046E1" w:rsidTr="00FA3593">
        <w:trPr>
          <w:trHeight w:val="202"/>
        </w:trPr>
        <w:tc>
          <w:tcPr>
            <w:tcW w:w="468" w:type="dxa"/>
          </w:tcPr>
          <w:p w:rsidR="00E54FE4" w:rsidRPr="004046E1" w:rsidRDefault="00E54FE4" w:rsidP="00FA3593">
            <w:pPr>
              <w:spacing w:after="0" w:line="240" w:lineRule="auto"/>
              <w:jc w:val="center"/>
              <w:rPr>
                <w:rFonts w:ascii="Arial" w:hAnsi="Arial" w:cs="Arial"/>
                <w:b/>
                <w:sz w:val="18"/>
                <w:szCs w:val="18"/>
              </w:rPr>
            </w:pPr>
            <w:r w:rsidRPr="004046E1">
              <w:rPr>
                <w:rFonts w:ascii="Arial" w:hAnsi="Arial" w:cs="Arial"/>
                <w:b/>
                <w:sz w:val="18"/>
                <w:szCs w:val="18"/>
              </w:rPr>
              <w:t>1</w:t>
            </w:r>
          </w:p>
        </w:tc>
        <w:tc>
          <w:tcPr>
            <w:tcW w:w="6267" w:type="dxa"/>
          </w:tcPr>
          <w:p w:rsidR="00E54FE4" w:rsidRPr="004046E1" w:rsidRDefault="00E54FE4" w:rsidP="00FA3593">
            <w:pPr>
              <w:spacing w:after="0" w:line="240" w:lineRule="auto"/>
              <w:jc w:val="center"/>
              <w:rPr>
                <w:rFonts w:ascii="Arial" w:hAnsi="Arial" w:cs="Arial"/>
                <w:b/>
                <w:sz w:val="18"/>
                <w:szCs w:val="18"/>
              </w:rPr>
            </w:pPr>
            <w:r w:rsidRPr="004046E1">
              <w:rPr>
                <w:rFonts w:ascii="Arial" w:hAnsi="Arial" w:cs="Arial"/>
                <w:b/>
                <w:sz w:val="18"/>
                <w:szCs w:val="18"/>
              </w:rPr>
              <w:t>2</w:t>
            </w:r>
          </w:p>
        </w:tc>
        <w:tc>
          <w:tcPr>
            <w:tcW w:w="1843" w:type="dxa"/>
          </w:tcPr>
          <w:p w:rsidR="00E54FE4" w:rsidRPr="004046E1" w:rsidRDefault="00E54FE4" w:rsidP="00FA3593">
            <w:pPr>
              <w:spacing w:after="0" w:line="240" w:lineRule="auto"/>
              <w:jc w:val="center"/>
              <w:rPr>
                <w:rFonts w:ascii="Arial" w:hAnsi="Arial" w:cs="Arial"/>
                <w:b/>
                <w:sz w:val="18"/>
                <w:szCs w:val="18"/>
              </w:rPr>
            </w:pPr>
            <w:r w:rsidRPr="004046E1">
              <w:rPr>
                <w:rFonts w:ascii="Arial" w:hAnsi="Arial" w:cs="Arial"/>
                <w:b/>
                <w:sz w:val="18"/>
                <w:szCs w:val="18"/>
              </w:rPr>
              <w:t>3</w:t>
            </w:r>
          </w:p>
        </w:tc>
        <w:tc>
          <w:tcPr>
            <w:tcW w:w="2268" w:type="dxa"/>
          </w:tcPr>
          <w:p w:rsidR="00E54FE4" w:rsidRPr="004046E1" w:rsidRDefault="00E54FE4" w:rsidP="00FA3593">
            <w:pPr>
              <w:spacing w:after="0" w:line="240" w:lineRule="auto"/>
              <w:jc w:val="center"/>
              <w:rPr>
                <w:rFonts w:ascii="Arial" w:hAnsi="Arial" w:cs="Arial"/>
                <w:b/>
                <w:sz w:val="18"/>
                <w:szCs w:val="18"/>
              </w:rPr>
            </w:pPr>
            <w:r w:rsidRPr="004046E1">
              <w:rPr>
                <w:rFonts w:ascii="Arial" w:hAnsi="Arial" w:cs="Arial"/>
                <w:b/>
                <w:sz w:val="18"/>
                <w:szCs w:val="18"/>
              </w:rPr>
              <w:t xml:space="preserve">4 </w:t>
            </w:r>
          </w:p>
        </w:tc>
        <w:tc>
          <w:tcPr>
            <w:tcW w:w="2126" w:type="dxa"/>
          </w:tcPr>
          <w:p w:rsidR="00E54FE4" w:rsidRPr="004046E1" w:rsidRDefault="00E54FE4" w:rsidP="00FA3593">
            <w:pPr>
              <w:spacing w:after="0" w:line="240" w:lineRule="auto"/>
              <w:jc w:val="center"/>
              <w:rPr>
                <w:rFonts w:ascii="Arial" w:hAnsi="Arial" w:cs="Arial"/>
                <w:b/>
                <w:sz w:val="18"/>
                <w:szCs w:val="18"/>
              </w:rPr>
            </w:pPr>
            <w:r w:rsidRPr="004046E1">
              <w:rPr>
                <w:rFonts w:ascii="Arial" w:hAnsi="Arial" w:cs="Arial"/>
                <w:b/>
                <w:sz w:val="18"/>
                <w:szCs w:val="18"/>
              </w:rPr>
              <w:t>5</w:t>
            </w:r>
          </w:p>
        </w:tc>
        <w:tc>
          <w:tcPr>
            <w:tcW w:w="2693" w:type="dxa"/>
          </w:tcPr>
          <w:p w:rsidR="00E54FE4" w:rsidRPr="004046E1" w:rsidRDefault="00E54FE4" w:rsidP="00FA3593">
            <w:pPr>
              <w:spacing w:after="0" w:line="240" w:lineRule="auto"/>
              <w:jc w:val="center"/>
              <w:rPr>
                <w:rFonts w:ascii="Arial" w:hAnsi="Arial" w:cs="Arial"/>
                <w:b/>
                <w:sz w:val="18"/>
                <w:szCs w:val="18"/>
              </w:rPr>
            </w:pPr>
            <w:r w:rsidRPr="004046E1">
              <w:rPr>
                <w:rFonts w:ascii="Arial" w:hAnsi="Arial" w:cs="Arial"/>
                <w:b/>
                <w:sz w:val="18"/>
                <w:szCs w:val="18"/>
              </w:rPr>
              <w:t>6</w:t>
            </w:r>
          </w:p>
        </w:tc>
      </w:tr>
      <w:tr w:rsidR="00E54FE4" w:rsidRPr="004046E1" w:rsidTr="00E54FE4">
        <w:tc>
          <w:tcPr>
            <w:tcW w:w="468" w:type="dxa"/>
          </w:tcPr>
          <w:p w:rsidR="00E54FE4" w:rsidRPr="004046E1" w:rsidRDefault="00E54FE4" w:rsidP="00FA3593">
            <w:pPr>
              <w:spacing w:after="0" w:line="240" w:lineRule="auto"/>
              <w:jc w:val="center"/>
              <w:rPr>
                <w:rFonts w:ascii="Arial" w:hAnsi="Arial" w:cs="Arial"/>
                <w:b/>
                <w:sz w:val="18"/>
                <w:szCs w:val="18"/>
              </w:rPr>
            </w:pPr>
            <w:r w:rsidRPr="004046E1">
              <w:rPr>
                <w:rFonts w:ascii="Arial" w:hAnsi="Arial" w:cs="Arial"/>
                <w:b/>
                <w:sz w:val="18"/>
                <w:szCs w:val="18"/>
              </w:rPr>
              <w:t>1</w:t>
            </w:r>
          </w:p>
        </w:tc>
        <w:tc>
          <w:tcPr>
            <w:tcW w:w="6267" w:type="dxa"/>
          </w:tcPr>
          <w:p w:rsidR="00E54FE4" w:rsidRPr="004046E1" w:rsidRDefault="00E54FE4" w:rsidP="00FA3593">
            <w:pPr>
              <w:spacing w:after="0" w:line="240" w:lineRule="auto"/>
              <w:jc w:val="both"/>
              <w:rPr>
                <w:rFonts w:ascii="Arial" w:hAnsi="Arial" w:cs="Arial"/>
                <w:b/>
                <w:bCs/>
                <w:sz w:val="18"/>
                <w:szCs w:val="18"/>
              </w:rPr>
            </w:pPr>
            <w:r w:rsidRPr="004046E1">
              <w:rPr>
                <w:rFonts w:ascii="Arial" w:hAnsi="Arial" w:cs="Arial"/>
                <w:b/>
                <w:bCs/>
                <w:sz w:val="18"/>
                <w:szCs w:val="18"/>
              </w:rPr>
              <w:t>Муниципальная программа «Социально-экономическое развитие Краснополянского сельского поселения» на 2023-2032 годы</w:t>
            </w:r>
          </w:p>
        </w:tc>
        <w:tc>
          <w:tcPr>
            <w:tcW w:w="1843" w:type="dxa"/>
          </w:tcPr>
          <w:p w:rsidR="00E54FE4" w:rsidRPr="004046E1" w:rsidRDefault="00E54FE4" w:rsidP="00FA3593">
            <w:pPr>
              <w:spacing w:after="0" w:line="240" w:lineRule="auto"/>
              <w:jc w:val="center"/>
              <w:rPr>
                <w:rFonts w:ascii="Arial" w:hAnsi="Arial" w:cs="Arial"/>
                <w:b/>
                <w:bCs/>
                <w:sz w:val="18"/>
                <w:szCs w:val="18"/>
              </w:rPr>
            </w:pPr>
            <w:r w:rsidRPr="004046E1">
              <w:rPr>
                <w:rFonts w:ascii="Arial" w:hAnsi="Arial" w:cs="Arial"/>
                <w:b/>
                <w:bCs/>
                <w:sz w:val="18"/>
                <w:szCs w:val="18"/>
              </w:rPr>
              <w:t>0600000000</w:t>
            </w:r>
          </w:p>
        </w:tc>
        <w:tc>
          <w:tcPr>
            <w:tcW w:w="2268" w:type="dxa"/>
          </w:tcPr>
          <w:p w:rsidR="00E54FE4" w:rsidRPr="002B1CBF" w:rsidRDefault="00E54FE4" w:rsidP="00FA3593">
            <w:pPr>
              <w:spacing w:after="0" w:line="240" w:lineRule="auto"/>
              <w:jc w:val="center"/>
              <w:rPr>
                <w:rFonts w:ascii="Arial" w:hAnsi="Arial" w:cs="Arial"/>
                <w:b/>
                <w:bCs/>
                <w:sz w:val="18"/>
                <w:szCs w:val="18"/>
              </w:rPr>
            </w:pPr>
            <w:r>
              <w:rPr>
                <w:rFonts w:ascii="Arial" w:hAnsi="Arial" w:cs="Arial"/>
                <w:b/>
                <w:bCs/>
                <w:sz w:val="18"/>
                <w:szCs w:val="18"/>
              </w:rPr>
              <w:t>121 875,2</w:t>
            </w:r>
          </w:p>
        </w:tc>
        <w:tc>
          <w:tcPr>
            <w:tcW w:w="2126" w:type="dxa"/>
          </w:tcPr>
          <w:p w:rsidR="00E54FE4" w:rsidRPr="004046E1" w:rsidRDefault="00E54FE4" w:rsidP="00FA3593">
            <w:pPr>
              <w:spacing w:after="0" w:line="240" w:lineRule="auto"/>
              <w:jc w:val="center"/>
              <w:rPr>
                <w:rFonts w:ascii="Arial" w:hAnsi="Arial" w:cs="Arial"/>
                <w:b/>
                <w:bCs/>
                <w:sz w:val="18"/>
                <w:szCs w:val="18"/>
              </w:rPr>
            </w:pPr>
            <w:r w:rsidRPr="004046E1">
              <w:rPr>
                <w:rFonts w:ascii="Arial" w:hAnsi="Arial" w:cs="Arial"/>
                <w:b/>
                <w:bCs/>
                <w:sz w:val="18"/>
                <w:szCs w:val="18"/>
              </w:rPr>
              <w:t>106 338,6</w:t>
            </w:r>
          </w:p>
        </w:tc>
        <w:tc>
          <w:tcPr>
            <w:tcW w:w="2693" w:type="dxa"/>
          </w:tcPr>
          <w:p w:rsidR="00E54FE4" w:rsidRPr="004046E1" w:rsidRDefault="00E54FE4" w:rsidP="00FA3593">
            <w:pPr>
              <w:spacing w:after="0" w:line="240" w:lineRule="auto"/>
              <w:jc w:val="center"/>
              <w:rPr>
                <w:rFonts w:ascii="Arial" w:hAnsi="Arial" w:cs="Arial"/>
                <w:b/>
                <w:bCs/>
                <w:sz w:val="18"/>
                <w:szCs w:val="18"/>
              </w:rPr>
            </w:pPr>
            <w:r w:rsidRPr="004046E1">
              <w:rPr>
                <w:rFonts w:ascii="Arial" w:hAnsi="Arial" w:cs="Arial"/>
                <w:b/>
                <w:bCs/>
                <w:sz w:val="18"/>
                <w:szCs w:val="18"/>
              </w:rPr>
              <w:t>103 449,9</w:t>
            </w:r>
          </w:p>
        </w:tc>
      </w:tr>
      <w:tr w:rsidR="00E54FE4" w:rsidTr="00E54FE4">
        <w:tc>
          <w:tcPr>
            <w:tcW w:w="468" w:type="dxa"/>
          </w:tcPr>
          <w:p w:rsidR="00E54FE4" w:rsidRPr="00F72A93" w:rsidRDefault="00E54FE4" w:rsidP="00FA3593">
            <w:pPr>
              <w:spacing w:after="0" w:line="240" w:lineRule="auto"/>
              <w:jc w:val="center"/>
              <w:rPr>
                <w:rFonts w:ascii="Arial" w:hAnsi="Arial" w:cs="Arial"/>
                <w:sz w:val="18"/>
                <w:szCs w:val="18"/>
              </w:rPr>
            </w:pPr>
            <w:r w:rsidRPr="00F72A93">
              <w:rPr>
                <w:rFonts w:ascii="Arial" w:hAnsi="Arial" w:cs="Arial"/>
                <w:sz w:val="18"/>
                <w:szCs w:val="18"/>
              </w:rPr>
              <w:t>2</w:t>
            </w:r>
          </w:p>
        </w:tc>
        <w:tc>
          <w:tcPr>
            <w:tcW w:w="6267" w:type="dxa"/>
          </w:tcPr>
          <w:p w:rsidR="00E54FE4" w:rsidRPr="00703D7B" w:rsidRDefault="00E54FE4" w:rsidP="00FA3593">
            <w:pPr>
              <w:spacing w:after="0" w:line="240" w:lineRule="auto"/>
              <w:jc w:val="both"/>
              <w:rPr>
                <w:rFonts w:ascii="Arial" w:hAnsi="Arial" w:cs="Arial"/>
                <w:sz w:val="18"/>
                <w:szCs w:val="18"/>
              </w:rPr>
            </w:pPr>
            <w:r w:rsidRPr="00703D7B">
              <w:rPr>
                <w:rFonts w:ascii="Arial" w:hAnsi="Arial" w:cs="Arial"/>
                <w:sz w:val="18"/>
                <w:szCs w:val="18"/>
              </w:rPr>
              <w:t xml:space="preserve">Подпрограмма «Обеспечение безопасности жизнедеятельности населения на территории Краснополянского сельского поселения» </w:t>
            </w:r>
          </w:p>
        </w:tc>
        <w:tc>
          <w:tcPr>
            <w:tcW w:w="1843" w:type="dxa"/>
          </w:tcPr>
          <w:p w:rsidR="00E54FE4" w:rsidRPr="00703D7B" w:rsidRDefault="00E54FE4" w:rsidP="00FA3593">
            <w:pPr>
              <w:spacing w:after="0" w:line="240" w:lineRule="auto"/>
              <w:jc w:val="center"/>
              <w:rPr>
                <w:rFonts w:ascii="Arial" w:hAnsi="Arial" w:cs="Arial"/>
                <w:sz w:val="18"/>
                <w:szCs w:val="18"/>
              </w:rPr>
            </w:pPr>
            <w:r w:rsidRPr="00703D7B">
              <w:rPr>
                <w:rFonts w:ascii="Arial" w:hAnsi="Arial" w:cs="Arial"/>
                <w:sz w:val="18"/>
                <w:szCs w:val="18"/>
              </w:rPr>
              <w:t>0610000000</w:t>
            </w:r>
          </w:p>
        </w:tc>
        <w:tc>
          <w:tcPr>
            <w:tcW w:w="2268" w:type="dxa"/>
          </w:tcPr>
          <w:p w:rsidR="00E54FE4" w:rsidRPr="002B1CBF" w:rsidRDefault="00E54FE4" w:rsidP="00FA3593">
            <w:pPr>
              <w:spacing w:after="0" w:line="240" w:lineRule="auto"/>
              <w:jc w:val="center"/>
              <w:rPr>
                <w:rFonts w:ascii="Arial" w:hAnsi="Arial" w:cs="Arial"/>
                <w:sz w:val="18"/>
                <w:szCs w:val="18"/>
              </w:rPr>
            </w:pPr>
            <w:r>
              <w:rPr>
                <w:rFonts w:ascii="Arial" w:hAnsi="Arial" w:cs="Arial"/>
                <w:sz w:val="18"/>
                <w:szCs w:val="18"/>
              </w:rPr>
              <w:t>1 157,5</w:t>
            </w:r>
          </w:p>
        </w:tc>
        <w:tc>
          <w:tcPr>
            <w:tcW w:w="2126" w:type="dxa"/>
          </w:tcPr>
          <w:p w:rsidR="00E54FE4" w:rsidRPr="002A1D3B" w:rsidRDefault="00E54FE4" w:rsidP="00FA3593">
            <w:pPr>
              <w:spacing w:after="0" w:line="240" w:lineRule="auto"/>
              <w:jc w:val="center"/>
              <w:rPr>
                <w:rFonts w:ascii="Arial" w:hAnsi="Arial" w:cs="Arial"/>
                <w:sz w:val="18"/>
                <w:szCs w:val="18"/>
              </w:rPr>
            </w:pPr>
            <w:r>
              <w:rPr>
                <w:rFonts w:ascii="Arial" w:hAnsi="Arial" w:cs="Arial"/>
                <w:sz w:val="18"/>
                <w:szCs w:val="18"/>
              </w:rPr>
              <w:t>897,1</w:t>
            </w:r>
          </w:p>
        </w:tc>
        <w:tc>
          <w:tcPr>
            <w:tcW w:w="2693" w:type="dxa"/>
          </w:tcPr>
          <w:p w:rsidR="00E54FE4" w:rsidRPr="00703D7B" w:rsidRDefault="00E54FE4" w:rsidP="00FA3593">
            <w:pPr>
              <w:spacing w:after="0" w:line="240" w:lineRule="auto"/>
              <w:jc w:val="center"/>
              <w:rPr>
                <w:rFonts w:ascii="Arial" w:hAnsi="Arial" w:cs="Arial"/>
                <w:sz w:val="18"/>
                <w:szCs w:val="18"/>
              </w:rPr>
            </w:pPr>
            <w:r>
              <w:rPr>
                <w:rFonts w:ascii="Arial" w:hAnsi="Arial" w:cs="Arial"/>
                <w:sz w:val="18"/>
                <w:szCs w:val="18"/>
              </w:rPr>
              <w:t>897,1</w:t>
            </w:r>
          </w:p>
        </w:tc>
      </w:tr>
      <w:tr w:rsidR="00E54FE4" w:rsidTr="00E54FE4">
        <w:tc>
          <w:tcPr>
            <w:tcW w:w="468" w:type="dxa"/>
          </w:tcPr>
          <w:p w:rsidR="00E54FE4" w:rsidRPr="00F72A93" w:rsidRDefault="00E54FE4" w:rsidP="00FA3593">
            <w:pPr>
              <w:spacing w:after="0" w:line="240" w:lineRule="auto"/>
              <w:jc w:val="center"/>
              <w:rPr>
                <w:rFonts w:ascii="Arial" w:hAnsi="Arial" w:cs="Arial"/>
                <w:sz w:val="18"/>
                <w:szCs w:val="18"/>
              </w:rPr>
            </w:pPr>
            <w:r w:rsidRPr="00F72A93">
              <w:rPr>
                <w:rFonts w:ascii="Arial" w:hAnsi="Arial" w:cs="Arial"/>
                <w:sz w:val="18"/>
                <w:szCs w:val="18"/>
              </w:rPr>
              <w:t>3</w:t>
            </w:r>
          </w:p>
        </w:tc>
        <w:tc>
          <w:tcPr>
            <w:tcW w:w="6267" w:type="dxa"/>
          </w:tcPr>
          <w:p w:rsidR="00E54FE4" w:rsidRPr="00703D7B" w:rsidRDefault="00E54FE4" w:rsidP="00FA3593">
            <w:pPr>
              <w:spacing w:after="0" w:line="240" w:lineRule="auto"/>
              <w:jc w:val="both"/>
              <w:rPr>
                <w:rFonts w:ascii="Arial" w:hAnsi="Arial" w:cs="Arial"/>
                <w:sz w:val="18"/>
                <w:szCs w:val="18"/>
              </w:rPr>
            </w:pPr>
            <w:r w:rsidRPr="00703D7B">
              <w:rPr>
                <w:rFonts w:ascii="Arial" w:hAnsi="Arial" w:cs="Arial"/>
                <w:sz w:val="18"/>
                <w:szCs w:val="18"/>
              </w:rPr>
              <w:t xml:space="preserve">Подпрограмма «Развитие транспорта и дорожного хозяйства на территории Краснополянского сельского поселения» </w:t>
            </w:r>
          </w:p>
        </w:tc>
        <w:tc>
          <w:tcPr>
            <w:tcW w:w="1843" w:type="dxa"/>
          </w:tcPr>
          <w:p w:rsidR="00E54FE4" w:rsidRPr="00703D7B" w:rsidRDefault="00E54FE4" w:rsidP="00FA3593">
            <w:pPr>
              <w:spacing w:after="0" w:line="240" w:lineRule="auto"/>
              <w:jc w:val="center"/>
              <w:rPr>
                <w:rFonts w:ascii="Arial" w:hAnsi="Arial" w:cs="Arial"/>
                <w:sz w:val="18"/>
                <w:szCs w:val="18"/>
              </w:rPr>
            </w:pPr>
            <w:r w:rsidRPr="00703D7B">
              <w:rPr>
                <w:rFonts w:ascii="Arial" w:hAnsi="Arial" w:cs="Arial"/>
                <w:sz w:val="18"/>
                <w:szCs w:val="18"/>
              </w:rPr>
              <w:t>0620000000</w:t>
            </w:r>
          </w:p>
        </w:tc>
        <w:tc>
          <w:tcPr>
            <w:tcW w:w="2268" w:type="dxa"/>
          </w:tcPr>
          <w:p w:rsidR="00E54FE4" w:rsidRPr="002B1CBF" w:rsidRDefault="00E54FE4" w:rsidP="00FA3593">
            <w:pPr>
              <w:spacing w:after="0" w:line="240" w:lineRule="auto"/>
              <w:jc w:val="center"/>
              <w:rPr>
                <w:rFonts w:ascii="Arial" w:hAnsi="Arial" w:cs="Arial"/>
                <w:sz w:val="18"/>
                <w:szCs w:val="18"/>
              </w:rPr>
            </w:pPr>
            <w:r>
              <w:rPr>
                <w:rFonts w:ascii="Arial" w:hAnsi="Arial" w:cs="Arial"/>
                <w:sz w:val="18"/>
                <w:szCs w:val="18"/>
              </w:rPr>
              <w:t>20 943,0</w:t>
            </w:r>
          </w:p>
        </w:tc>
        <w:tc>
          <w:tcPr>
            <w:tcW w:w="2126" w:type="dxa"/>
          </w:tcPr>
          <w:p w:rsidR="00E54FE4" w:rsidRPr="002A1D3B" w:rsidRDefault="00E54FE4" w:rsidP="00FA3593">
            <w:pPr>
              <w:spacing w:after="0" w:line="240" w:lineRule="auto"/>
              <w:jc w:val="center"/>
              <w:rPr>
                <w:rFonts w:ascii="Arial" w:hAnsi="Arial" w:cs="Arial"/>
                <w:sz w:val="18"/>
                <w:szCs w:val="18"/>
              </w:rPr>
            </w:pPr>
            <w:r>
              <w:rPr>
                <w:rFonts w:ascii="Arial" w:hAnsi="Arial" w:cs="Arial"/>
                <w:sz w:val="18"/>
                <w:szCs w:val="18"/>
              </w:rPr>
              <w:t>41 985,3</w:t>
            </w:r>
          </w:p>
        </w:tc>
        <w:tc>
          <w:tcPr>
            <w:tcW w:w="2693" w:type="dxa"/>
          </w:tcPr>
          <w:p w:rsidR="00E54FE4" w:rsidRPr="00703D7B" w:rsidRDefault="00E54FE4" w:rsidP="00FA3593">
            <w:pPr>
              <w:spacing w:after="0" w:line="240" w:lineRule="auto"/>
              <w:jc w:val="center"/>
              <w:rPr>
                <w:rFonts w:ascii="Arial" w:hAnsi="Arial" w:cs="Arial"/>
                <w:sz w:val="18"/>
                <w:szCs w:val="18"/>
              </w:rPr>
            </w:pPr>
            <w:r>
              <w:rPr>
                <w:rFonts w:ascii="Arial" w:hAnsi="Arial" w:cs="Arial"/>
                <w:sz w:val="18"/>
                <w:szCs w:val="18"/>
              </w:rPr>
              <w:t>39 430,8</w:t>
            </w:r>
          </w:p>
        </w:tc>
      </w:tr>
      <w:tr w:rsidR="00E54FE4" w:rsidTr="00E54FE4">
        <w:tc>
          <w:tcPr>
            <w:tcW w:w="468" w:type="dxa"/>
          </w:tcPr>
          <w:p w:rsidR="00E54FE4" w:rsidRPr="00F72A93" w:rsidRDefault="00E54FE4" w:rsidP="00FA3593">
            <w:pPr>
              <w:spacing w:after="0" w:line="240" w:lineRule="auto"/>
              <w:jc w:val="center"/>
              <w:rPr>
                <w:rFonts w:ascii="Arial" w:hAnsi="Arial" w:cs="Arial"/>
                <w:sz w:val="18"/>
                <w:szCs w:val="18"/>
              </w:rPr>
            </w:pPr>
            <w:r w:rsidRPr="00F72A93">
              <w:rPr>
                <w:rFonts w:ascii="Arial" w:hAnsi="Arial" w:cs="Arial"/>
                <w:sz w:val="18"/>
                <w:szCs w:val="18"/>
              </w:rPr>
              <w:t>4</w:t>
            </w:r>
          </w:p>
        </w:tc>
        <w:tc>
          <w:tcPr>
            <w:tcW w:w="6267" w:type="dxa"/>
          </w:tcPr>
          <w:p w:rsidR="00E54FE4" w:rsidRPr="00703D7B" w:rsidRDefault="00E54FE4" w:rsidP="00FA3593">
            <w:pPr>
              <w:spacing w:after="0" w:line="240" w:lineRule="auto"/>
              <w:jc w:val="both"/>
              <w:rPr>
                <w:rFonts w:ascii="Arial" w:hAnsi="Arial" w:cs="Arial"/>
                <w:sz w:val="18"/>
                <w:szCs w:val="18"/>
              </w:rPr>
            </w:pPr>
            <w:r w:rsidRPr="00703D7B">
              <w:rPr>
                <w:rFonts w:ascii="Arial" w:hAnsi="Arial" w:cs="Arial"/>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1843" w:type="dxa"/>
          </w:tcPr>
          <w:p w:rsidR="00E54FE4" w:rsidRPr="00703D7B" w:rsidRDefault="00E54FE4" w:rsidP="00FA3593">
            <w:pPr>
              <w:spacing w:after="0" w:line="240" w:lineRule="auto"/>
              <w:jc w:val="center"/>
              <w:rPr>
                <w:rFonts w:ascii="Arial" w:hAnsi="Arial" w:cs="Arial"/>
                <w:sz w:val="18"/>
                <w:szCs w:val="18"/>
              </w:rPr>
            </w:pPr>
            <w:r w:rsidRPr="00703D7B">
              <w:rPr>
                <w:rFonts w:ascii="Arial" w:hAnsi="Arial" w:cs="Arial"/>
                <w:sz w:val="18"/>
                <w:szCs w:val="18"/>
              </w:rPr>
              <w:t>0630000000</w:t>
            </w:r>
          </w:p>
        </w:tc>
        <w:tc>
          <w:tcPr>
            <w:tcW w:w="2268" w:type="dxa"/>
          </w:tcPr>
          <w:p w:rsidR="00E54FE4" w:rsidRPr="0071303F" w:rsidRDefault="00E54FE4" w:rsidP="00FA3593">
            <w:pPr>
              <w:spacing w:after="0" w:line="240" w:lineRule="auto"/>
              <w:jc w:val="center"/>
              <w:rPr>
                <w:rFonts w:ascii="Arial" w:hAnsi="Arial" w:cs="Arial"/>
                <w:sz w:val="18"/>
                <w:szCs w:val="18"/>
              </w:rPr>
            </w:pPr>
            <w:r>
              <w:rPr>
                <w:rFonts w:ascii="Arial" w:hAnsi="Arial" w:cs="Arial"/>
                <w:sz w:val="18"/>
                <w:szCs w:val="18"/>
              </w:rPr>
              <w:t>568,2</w:t>
            </w:r>
          </w:p>
          <w:p w:rsidR="00E54FE4" w:rsidRPr="002B1CBF" w:rsidRDefault="00E54FE4" w:rsidP="00FA3593">
            <w:pPr>
              <w:spacing w:after="0" w:line="240" w:lineRule="auto"/>
              <w:jc w:val="center"/>
              <w:rPr>
                <w:rFonts w:ascii="Arial" w:hAnsi="Arial" w:cs="Arial"/>
                <w:sz w:val="18"/>
                <w:szCs w:val="18"/>
              </w:rPr>
            </w:pPr>
          </w:p>
        </w:tc>
        <w:tc>
          <w:tcPr>
            <w:tcW w:w="2126" w:type="dxa"/>
          </w:tcPr>
          <w:p w:rsidR="00E54FE4" w:rsidRPr="002A1D3B" w:rsidRDefault="00E54FE4" w:rsidP="00FA3593">
            <w:pPr>
              <w:spacing w:after="0" w:line="240" w:lineRule="auto"/>
              <w:jc w:val="center"/>
              <w:rPr>
                <w:rFonts w:ascii="Arial" w:hAnsi="Arial" w:cs="Arial"/>
                <w:sz w:val="18"/>
                <w:szCs w:val="18"/>
              </w:rPr>
            </w:pPr>
            <w:r>
              <w:rPr>
                <w:rFonts w:ascii="Arial" w:hAnsi="Arial" w:cs="Arial"/>
                <w:sz w:val="18"/>
                <w:szCs w:val="18"/>
              </w:rPr>
              <w:t>242</w:t>
            </w:r>
            <w:r w:rsidRPr="002A1D3B">
              <w:rPr>
                <w:rFonts w:ascii="Arial" w:hAnsi="Arial" w:cs="Arial"/>
                <w:sz w:val="18"/>
                <w:szCs w:val="18"/>
              </w:rPr>
              <w:t>,0</w:t>
            </w:r>
          </w:p>
        </w:tc>
        <w:tc>
          <w:tcPr>
            <w:tcW w:w="2693" w:type="dxa"/>
          </w:tcPr>
          <w:p w:rsidR="00E54FE4" w:rsidRPr="00703D7B" w:rsidRDefault="00E54FE4" w:rsidP="00FA3593">
            <w:pPr>
              <w:spacing w:after="0" w:line="240" w:lineRule="auto"/>
              <w:jc w:val="center"/>
              <w:rPr>
                <w:rFonts w:ascii="Arial" w:hAnsi="Arial" w:cs="Arial"/>
                <w:sz w:val="18"/>
                <w:szCs w:val="18"/>
              </w:rPr>
            </w:pPr>
            <w:r>
              <w:rPr>
                <w:rFonts w:ascii="Arial" w:hAnsi="Arial" w:cs="Arial"/>
                <w:sz w:val="18"/>
                <w:szCs w:val="18"/>
              </w:rPr>
              <w:t>1 492</w:t>
            </w:r>
            <w:r w:rsidRPr="00703D7B">
              <w:rPr>
                <w:rFonts w:ascii="Arial" w:hAnsi="Arial" w:cs="Arial"/>
                <w:sz w:val="18"/>
                <w:szCs w:val="18"/>
              </w:rPr>
              <w:t>,0</w:t>
            </w:r>
          </w:p>
        </w:tc>
      </w:tr>
      <w:tr w:rsidR="00E54FE4" w:rsidTr="00E54FE4">
        <w:tc>
          <w:tcPr>
            <w:tcW w:w="468" w:type="dxa"/>
          </w:tcPr>
          <w:p w:rsidR="00E54FE4" w:rsidRPr="00F72A93" w:rsidRDefault="00E54FE4" w:rsidP="00FA3593">
            <w:pPr>
              <w:spacing w:after="0" w:line="240" w:lineRule="auto"/>
              <w:jc w:val="center"/>
              <w:rPr>
                <w:rFonts w:ascii="Arial" w:hAnsi="Arial" w:cs="Arial"/>
                <w:sz w:val="18"/>
                <w:szCs w:val="18"/>
              </w:rPr>
            </w:pPr>
            <w:r w:rsidRPr="00F72A93">
              <w:rPr>
                <w:rFonts w:ascii="Arial" w:hAnsi="Arial" w:cs="Arial"/>
                <w:sz w:val="18"/>
                <w:szCs w:val="18"/>
              </w:rPr>
              <w:lastRenderedPageBreak/>
              <w:t>5</w:t>
            </w:r>
          </w:p>
        </w:tc>
        <w:tc>
          <w:tcPr>
            <w:tcW w:w="6267" w:type="dxa"/>
          </w:tcPr>
          <w:p w:rsidR="00E54FE4" w:rsidRPr="00703D7B" w:rsidRDefault="00E54FE4" w:rsidP="00FA3593">
            <w:pPr>
              <w:spacing w:after="0" w:line="240" w:lineRule="auto"/>
              <w:jc w:val="both"/>
              <w:rPr>
                <w:rFonts w:ascii="Arial" w:hAnsi="Arial" w:cs="Arial"/>
                <w:sz w:val="18"/>
                <w:szCs w:val="18"/>
              </w:rPr>
            </w:pPr>
            <w:r w:rsidRPr="00703D7B">
              <w:rPr>
                <w:rFonts w:ascii="Arial" w:hAnsi="Arial" w:cs="Arial"/>
                <w:sz w:val="18"/>
                <w:szCs w:val="18"/>
              </w:rPr>
              <w:t>Подпрограмма «Развитие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w:t>
            </w:r>
          </w:p>
        </w:tc>
        <w:tc>
          <w:tcPr>
            <w:tcW w:w="1843" w:type="dxa"/>
          </w:tcPr>
          <w:p w:rsidR="00E54FE4" w:rsidRPr="00703D7B" w:rsidRDefault="00E54FE4" w:rsidP="00FA3593">
            <w:pPr>
              <w:spacing w:after="0" w:line="240" w:lineRule="auto"/>
              <w:jc w:val="center"/>
              <w:rPr>
                <w:rFonts w:ascii="Arial" w:hAnsi="Arial" w:cs="Arial"/>
                <w:sz w:val="18"/>
                <w:szCs w:val="18"/>
              </w:rPr>
            </w:pPr>
            <w:r w:rsidRPr="00703D7B">
              <w:rPr>
                <w:rFonts w:ascii="Arial" w:hAnsi="Arial" w:cs="Arial"/>
                <w:sz w:val="18"/>
                <w:szCs w:val="18"/>
              </w:rPr>
              <w:t>0640000000</w:t>
            </w:r>
          </w:p>
        </w:tc>
        <w:tc>
          <w:tcPr>
            <w:tcW w:w="2268" w:type="dxa"/>
          </w:tcPr>
          <w:p w:rsidR="00E54FE4" w:rsidRPr="002B1CBF" w:rsidRDefault="00E54FE4" w:rsidP="00FA3593">
            <w:pPr>
              <w:spacing w:after="0" w:line="240" w:lineRule="auto"/>
              <w:jc w:val="center"/>
              <w:rPr>
                <w:rFonts w:ascii="Arial" w:hAnsi="Arial" w:cs="Arial"/>
                <w:sz w:val="18"/>
                <w:szCs w:val="18"/>
              </w:rPr>
            </w:pPr>
            <w:r w:rsidRPr="002B1CBF">
              <w:rPr>
                <w:rFonts w:ascii="Arial" w:hAnsi="Arial" w:cs="Arial"/>
                <w:sz w:val="18"/>
                <w:szCs w:val="18"/>
              </w:rPr>
              <w:t>0,0</w:t>
            </w:r>
          </w:p>
        </w:tc>
        <w:tc>
          <w:tcPr>
            <w:tcW w:w="2126" w:type="dxa"/>
          </w:tcPr>
          <w:p w:rsidR="00E54FE4" w:rsidRPr="002A1D3B" w:rsidRDefault="00E54FE4" w:rsidP="00FA3593">
            <w:pPr>
              <w:spacing w:after="0" w:line="240" w:lineRule="auto"/>
              <w:jc w:val="center"/>
              <w:rPr>
                <w:rFonts w:ascii="Arial" w:hAnsi="Arial" w:cs="Arial"/>
                <w:sz w:val="18"/>
                <w:szCs w:val="18"/>
              </w:rPr>
            </w:pPr>
            <w:r>
              <w:rPr>
                <w:rFonts w:ascii="Arial" w:hAnsi="Arial" w:cs="Arial"/>
                <w:sz w:val="18"/>
                <w:szCs w:val="18"/>
              </w:rPr>
              <w:t>20</w:t>
            </w:r>
            <w:r w:rsidRPr="002A1D3B">
              <w:rPr>
                <w:rFonts w:ascii="Arial" w:hAnsi="Arial" w:cs="Arial"/>
                <w:sz w:val="18"/>
                <w:szCs w:val="18"/>
              </w:rPr>
              <w:t>,0</w:t>
            </w:r>
          </w:p>
        </w:tc>
        <w:tc>
          <w:tcPr>
            <w:tcW w:w="2693" w:type="dxa"/>
          </w:tcPr>
          <w:p w:rsidR="00E54FE4" w:rsidRPr="00703D7B" w:rsidRDefault="00E54FE4" w:rsidP="00FA3593">
            <w:pPr>
              <w:spacing w:after="0" w:line="240" w:lineRule="auto"/>
              <w:jc w:val="center"/>
              <w:rPr>
                <w:rFonts w:ascii="Arial" w:hAnsi="Arial" w:cs="Arial"/>
                <w:sz w:val="18"/>
                <w:szCs w:val="18"/>
              </w:rPr>
            </w:pPr>
            <w:r>
              <w:rPr>
                <w:rFonts w:ascii="Arial" w:hAnsi="Arial" w:cs="Arial"/>
                <w:sz w:val="18"/>
                <w:szCs w:val="18"/>
              </w:rPr>
              <w:t>20</w:t>
            </w:r>
            <w:r w:rsidRPr="00703D7B">
              <w:rPr>
                <w:rFonts w:ascii="Arial" w:hAnsi="Arial" w:cs="Arial"/>
                <w:sz w:val="18"/>
                <w:szCs w:val="18"/>
              </w:rPr>
              <w:t>,0</w:t>
            </w:r>
          </w:p>
        </w:tc>
      </w:tr>
      <w:tr w:rsidR="00E54FE4" w:rsidTr="00E54FE4">
        <w:tc>
          <w:tcPr>
            <w:tcW w:w="468" w:type="dxa"/>
          </w:tcPr>
          <w:p w:rsidR="00E54FE4" w:rsidRPr="00F72A93" w:rsidRDefault="00E54FE4" w:rsidP="00FA3593">
            <w:pPr>
              <w:spacing w:after="0" w:line="240" w:lineRule="auto"/>
              <w:jc w:val="center"/>
              <w:rPr>
                <w:rFonts w:ascii="Arial" w:hAnsi="Arial" w:cs="Arial"/>
                <w:sz w:val="18"/>
                <w:szCs w:val="18"/>
              </w:rPr>
            </w:pPr>
            <w:r w:rsidRPr="00F72A93">
              <w:rPr>
                <w:rFonts w:ascii="Arial" w:hAnsi="Arial" w:cs="Arial"/>
                <w:sz w:val="18"/>
                <w:szCs w:val="18"/>
              </w:rPr>
              <w:t>6</w:t>
            </w:r>
          </w:p>
        </w:tc>
        <w:tc>
          <w:tcPr>
            <w:tcW w:w="6267" w:type="dxa"/>
          </w:tcPr>
          <w:p w:rsidR="00E54FE4" w:rsidRPr="00703D7B" w:rsidRDefault="00E54FE4" w:rsidP="00FA3593">
            <w:pPr>
              <w:spacing w:after="0" w:line="240" w:lineRule="auto"/>
              <w:jc w:val="both"/>
              <w:rPr>
                <w:rFonts w:ascii="Arial" w:hAnsi="Arial" w:cs="Arial"/>
                <w:sz w:val="18"/>
                <w:szCs w:val="18"/>
              </w:rPr>
            </w:pPr>
            <w:r w:rsidRPr="00703D7B">
              <w:rPr>
                <w:rFonts w:ascii="Arial" w:hAnsi="Arial" w:cs="Arial"/>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843" w:type="dxa"/>
          </w:tcPr>
          <w:p w:rsidR="00E54FE4" w:rsidRPr="00703D7B" w:rsidRDefault="00E54FE4" w:rsidP="00FA3593">
            <w:pPr>
              <w:spacing w:after="0" w:line="240" w:lineRule="auto"/>
              <w:jc w:val="center"/>
              <w:rPr>
                <w:rFonts w:ascii="Arial" w:hAnsi="Arial" w:cs="Arial"/>
                <w:sz w:val="18"/>
                <w:szCs w:val="18"/>
              </w:rPr>
            </w:pPr>
            <w:r w:rsidRPr="00703D7B">
              <w:rPr>
                <w:rFonts w:ascii="Arial" w:hAnsi="Arial" w:cs="Arial"/>
                <w:sz w:val="18"/>
                <w:szCs w:val="18"/>
              </w:rPr>
              <w:t>0650000000</w:t>
            </w:r>
          </w:p>
        </w:tc>
        <w:tc>
          <w:tcPr>
            <w:tcW w:w="2268" w:type="dxa"/>
          </w:tcPr>
          <w:p w:rsidR="00E54FE4" w:rsidRPr="002B1CBF" w:rsidRDefault="00E54FE4" w:rsidP="00FA3593">
            <w:pPr>
              <w:spacing w:after="0" w:line="240" w:lineRule="auto"/>
              <w:jc w:val="center"/>
              <w:rPr>
                <w:rFonts w:ascii="Arial" w:hAnsi="Arial" w:cs="Arial"/>
                <w:sz w:val="18"/>
                <w:szCs w:val="18"/>
              </w:rPr>
            </w:pPr>
            <w:r>
              <w:rPr>
                <w:rFonts w:ascii="Arial" w:hAnsi="Arial" w:cs="Arial"/>
                <w:sz w:val="18"/>
                <w:szCs w:val="18"/>
              </w:rPr>
              <w:t>30 865,9</w:t>
            </w:r>
          </w:p>
        </w:tc>
        <w:tc>
          <w:tcPr>
            <w:tcW w:w="2126" w:type="dxa"/>
          </w:tcPr>
          <w:p w:rsidR="00E54FE4" w:rsidRPr="002A1D3B" w:rsidRDefault="00E54FE4" w:rsidP="00FA3593">
            <w:pPr>
              <w:spacing w:after="0" w:line="240" w:lineRule="auto"/>
              <w:jc w:val="center"/>
              <w:rPr>
                <w:rFonts w:ascii="Arial" w:hAnsi="Arial" w:cs="Arial"/>
                <w:sz w:val="18"/>
                <w:szCs w:val="18"/>
              </w:rPr>
            </w:pPr>
            <w:r w:rsidRPr="002A1D3B">
              <w:rPr>
                <w:rFonts w:ascii="Arial" w:hAnsi="Arial" w:cs="Arial"/>
                <w:sz w:val="18"/>
                <w:szCs w:val="18"/>
              </w:rPr>
              <w:t>1</w:t>
            </w:r>
            <w:r>
              <w:rPr>
                <w:rFonts w:ascii="Arial" w:hAnsi="Arial" w:cs="Arial"/>
                <w:sz w:val="18"/>
                <w:szCs w:val="18"/>
              </w:rPr>
              <w:t>5 468,0</w:t>
            </w:r>
          </w:p>
        </w:tc>
        <w:tc>
          <w:tcPr>
            <w:tcW w:w="2693" w:type="dxa"/>
          </w:tcPr>
          <w:p w:rsidR="00E54FE4" w:rsidRPr="00703D7B" w:rsidRDefault="00E54FE4" w:rsidP="00FA3593">
            <w:pPr>
              <w:spacing w:after="0" w:line="240" w:lineRule="auto"/>
              <w:jc w:val="center"/>
              <w:rPr>
                <w:rFonts w:ascii="Arial" w:hAnsi="Arial" w:cs="Arial"/>
                <w:sz w:val="18"/>
                <w:szCs w:val="18"/>
              </w:rPr>
            </w:pPr>
            <w:r>
              <w:rPr>
                <w:rFonts w:ascii="Arial" w:hAnsi="Arial" w:cs="Arial"/>
                <w:sz w:val="18"/>
                <w:szCs w:val="18"/>
              </w:rPr>
              <w:t>11 349,2</w:t>
            </w:r>
          </w:p>
        </w:tc>
      </w:tr>
      <w:tr w:rsidR="00E54FE4" w:rsidTr="00E54FE4">
        <w:tc>
          <w:tcPr>
            <w:tcW w:w="468" w:type="dxa"/>
          </w:tcPr>
          <w:p w:rsidR="00E54FE4" w:rsidRPr="00F72A93" w:rsidRDefault="00E54FE4" w:rsidP="00FA3593">
            <w:pPr>
              <w:spacing w:after="0" w:line="240" w:lineRule="auto"/>
              <w:jc w:val="center"/>
              <w:rPr>
                <w:rFonts w:ascii="Arial" w:hAnsi="Arial" w:cs="Arial"/>
                <w:sz w:val="18"/>
                <w:szCs w:val="18"/>
              </w:rPr>
            </w:pPr>
            <w:r w:rsidRPr="00F72A93">
              <w:rPr>
                <w:rFonts w:ascii="Arial" w:hAnsi="Arial" w:cs="Arial"/>
                <w:sz w:val="18"/>
                <w:szCs w:val="18"/>
              </w:rPr>
              <w:t>7</w:t>
            </w:r>
          </w:p>
        </w:tc>
        <w:tc>
          <w:tcPr>
            <w:tcW w:w="6267" w:type="dxa"/>
          </w:tcPr>
          <w:p w:rsidR="00E54FE4" w:rsidRPr="00703D7B" w:rsidRDefault="00E54FE4" w:rsidP="00FA3593">
            <w:pPr>
              <w:spacing w:after="0" w:line="240" w:lineRule="auto"/>
              <w:jc w:val="both"/>
              <w:rPr>
                <w:rFonts w:ascii="Arial" w:hAnsi="Arial" w:cs="Arial"/>
                <w:sz w:val="18"/>
                <w:szCs w:val="18"/>
              </w:rPr>
            </w:pPr>
            <w:r w:rsidRPr="00703D7B">
              <w:rPr>
                <w:rFonts w:ascii="Arial" w:hAnsi="Arial" w:cs="Arial"/>
                <w:sz w:val="18"/>
                <w:szCs w:val="18"/>
              </w:rPr>
              <w:t>Подпрограмма «Развитие культуры на территории Краснополянского сельского поселения»</w:t>
            </w:r>
          </w:p>
        </w:tc>
        <w:tc>
          <w:tcPr>
            <w:tcW w:w="1843" w:type="dxa"/>
          </w:tcPr>
          <w:p w:rsidR="00E54FE4" w:rsidRPr="00703D7B" w:rsidRDefault="00E54FE4" w:rsidP="00FA3593">
            <w:pPr>
              <w:spacing w:after="0" w:line="240" w:lineRule="auto"/>
              <w:jc w:val="center"/>
              <w:rPr>
                <w:rFonts w:ascii="Arial" w:hAnsi="Arial" w:cs="Arial"/>
                <w:sz w:val="18"/>
                <w:szCs w:val="18"/>
              </w:rPr>
            </w:pPr>
            <w:r w:rsidRPr="00703D7B">
              <w:rPr>
                <w:rFonts w:ascii="Arial" w:hAnsi="Arial" w:cs="Arial"/>
                <w:sz w:val="18"/>
                <w:szCs w:val="18"/>
              </w:rPr>
              <w:t>0660000000</w:t>
            </w:r>
          </w:p>
        </w:tc>
        <w:tc>
          <w:tcPr>
            <w:tcW w:w="2268" w:type="dxa"/>
          </w:tcPr>
          <w:p w:rsidR="00E54FE4" w:rsidRPr="002B1CBF" w:rsidRDefault="00E54FE4" w:rsidP="00FA3593">
            <w:pPr>
              <w:spacing w:after="0" w:line="240" w:lineRule="auto"/>
              <w:jc w:val="center"/>
              <w:rPr>
                <w:rFonts w:ascii="Arial" w:hAnsi="Arial" w:cs="Arial"/>
                <w:sz w:val="18"/>
                <w:szCs w:val="18"/>
              </w:rPr>
            </w:pPr>
            <w:r>
              <w:rPr>
                <w:rFonts w:ascii="Arial" w:hAnsi="Arial" w:cs="Arial"/>
                <w:sz w:val="18"/>
                <w:szCs w:val="18"/>
              </w:rPr>
              <w:t>37 460,7</w:t>
            </w:r>
          </w:p>
        </w:tc>
        <w:tc>
          <w:tcPr>
            <w:tcW w:w="2126" w:type="dxa"/>
          </w:tcPr>
          <w:p w:rsidR="00E54FE4" w:rsidRPr="00703D7B" w:rsidRDefault="00E54FE4" w:rsidP="00FA3593">
            <w:pPr>
              <w:spacing w:after="0" w:line="240" w:lineRule="auto"/>
              <w:jc w:val="center"/>
              <w:rPr>
                <w:rFonts w:ascii="Arial" w:hAnsi="Arial" w:cs="Arial"/>
                <w:sz w:val="18"/>
                <w:szCs w:val="18"/>
              </w:rPr>
            </w:pPr>
            <w:r>
              <w:rPr>
                <w:rFonts w:ascii="Arial" w:hAnsi="Arial" w:cs="Arial"/>
                <w:sz w:val="18"/>
                <w:szCs w:val="18"/>
              </w:rPr>
              <w:t>31 584,9</w:t>
            </w:r>
          </w:p>
        </w:tc>
        <w:tc>
          <w:tcPr>
            <w:tcW w:w="2693" w:type="dxa"/>
          </w:tcPr>
          <w:p w:rsidR="00E54FE4" w:rsidRPr="00703D7B" w:rsidRDefault="00E54FE4" w:rsidP="00FA3593">
            <w:pPr>
              <w:spacing w:after="0" w:line="240" w:lineRule="auto"/>
              <w:jc w:val="center"/>
              <w:rPr>
                <w:rFonts w:ascii="Arial" w:hAnsi="Arial" w:cs="Arial"/>
                <w:sz w:val="18"/>
                <w:szCs w:val="18"/>
              </w:rPr>
            </w:pPr>
            <w:r>
              <w:rPr>
                <w:rFonts w:ascii="Arial" w:hAnsi="Arial" w:cs="Arial"/>
                <w:sz w:val="18"/>
                <w:szCs w:val="18"/>
              </w:rPr>
              <w:t>33 605,6</w:t>
            </w:r>
          </w:p>
        </w:tc>
      </w:tr>
      <w:tr w:rsidR="00E54FE4" w:rsidTr="00E54FE4">
        <w:tc>
          <w:tcPr>
            <w:tcW w:w="468" w:type="dxa"/>
          </w:tcPr>
          <w:p w:rsidR="00E54FE4" w:rsidRPr="00F72A93" w:rsidRDefault="00E54FE4" w:rsidP="00FA3593">
            <w:pPr>
              <w:spacing w:after="0" w:line="240" w:lineRule="auto"/>
              <w:jc w:val="center"/>
              <w:rPr>
                <w:rFonts w:ascii="Arial" w:hAnsi="Arial" w:cs="Arial"/>
                <w:sz w:val="18"/>
                <w:szCs w:val="18"/>
              </w:rPr>
            </w:pPr>
            <w:r w:rsidRPr="00F72A93">
              <w:rPr>
                <w:rFonts w:ascii="Arial" w:hAnsi="Arial" w:cs="Arial"/>
                <w:sz w:val="18"/>
                <w:szCs w:val="18"/>
              </w:rPr>
              <w:t>8</w:t>
            </w:r>
          </w:p>
        </w:tc>
        <w:tc>
          <w:tcPr>
            <w:tcW w:w="6267" w:type="dxa"/>
          </w:tcPr>
          <w:p w:rsidR="00E54FE4" w:rsidRPr="00703D7B" w:rsidRDefault="00E54FE4" w:rsidP="00FA3593">
            <w:pPr>
              <w:spacing w:after="0" w:line="240" w:lineRule="auto"/>
              <w:jc w:val="both"/>
              <w:rPr>
                <w:rFonts w:ascii="Arial" w:hAnsi="Arial" w:cs="Arial"/>
                <w:sz w:val="18"/>
                <w:szCs w:val="18"/>
              </w:rPr>
            </w:pPr>
            <w:r w:rsidRPr="00703D7B">
              <w:rPr>
                <w:rFonts w:ascii="Arial" w:hAnsi="Arial" w:cs="Arial"/>
                <w:sz w:val="18"/>
                <w:szCs w:val="18"/>
              </w:rPr>
              <w:t>Подпрограмма «Социальная политика на территории Краснополянского сельского поселения»</w:t>
            </w:r>
          </w:p>
        </w:tc>
        <w:tc>
          <w:tcPr>
            <w:tcW w:w="1843" w:type="dxa"/>
          </w:tcPr>
          <w:p w:rsidR="00E54FE4" w:rsidRPr="00703D7B" w:rsidRDefault="00E54FE4" w:rsidP="00FA3593">
            <w:pPr>
              <w:spacing w:after="0" w:line="240" w:lineRule="auto"/>
              <w:jc w:val="center"/>
              <w:rPr>
                <w:rFonts w:ascii="Arial" w:hAnsi="Arial" w:cs="Arial"/>
                <w:sz w:val="18"/>
                <w:szCs w:val="18"/>
              </w:rPr>
            </w:pPr>
            <w:r w:rsidRPr="00703D7B">
              <w:rPr>
                <w:rFonts w:ascii="Arial" w:hAnsi="Arial" w:cs="Arial"/>
                <w:sz w:val="18"/>
                <w:szCs w:val="18"/>
              </w:rPr>
              <w:t>0670000000</w:t>
            </w:r>
          </w:p>
        </w:tc>
        <w:tc>
          <w:tcPr>
            <w:tcW w:w="2268" w:type="dxa"/>
          </w:tcPr>
          <w:p w:rsidR="00E54FE4" w:rsidRPr="002B1CBF" w:rsidRDefault="00E54FE4" w:rsidP="00FA3593">
            <w:pPr>
              <w:spacing w:after="0" w:line="240" w:lineRule="auto"/>
              <w:jc w:val="center"/>
              <w:rPr>
                <w:rFonts w:ascii="Arial" w:hAnsi="Arial" w:cs="Arial"/>
                <w:sz w:val="18"/>
                <w:szCs w:val="18"/>
              </w:rPr>
            </w:pPr>
            <w:r w:rsidRPr="002B1CBF">
              <w:rPr>
                <w:rFonts w:ascii="Arial" w:hAnsi="Arial" w:cs="Arial"/>
                <w:sz w:val="18"/>
                <w:szCs w:val="18"/>
              </w:rPr>
              <w:t>1</w:t>
            </w:r>
            <w:r>
              <w:rPr>
                <w:rFonts w:ascii="Arial" w:hAnsi="Arial" w:cs="Arial"/>
                <w:sz w:val="18"/>
                <w:szCs w:val="18"/>
              </w:rPr>
              <w:t> </w:t>
            </w:r>
            <w:r w:rsidRPr="002B1CBF">
              <w:rPr>
                <w:rFonts w:ascii="Arial" w:hAnsi="Arial" w:cs="Arial"/>
                <w:sz w:val="18"/>
                <w:szCs w:val="18"/>
              </w:rPr>
              <w:t>5</w:t>
            </w:r>
            <w:r>
              <w:rPr>
                <w:rFonts w:ascii="Arial" w:hAnsi="Arial" w:cs="Arial"/>
                <w:sz w:val="18"/>
                <w:szCs w:val="18"/>
              </w:rPr>
              <w:t>97,9</w:t>
            </w:r>
          </w:p>
        </w:tc>
        <w:tc>
          <w:tcPr>
            <w:tcW w:w="2126" w:type="dxa"/>
          </w:tcPr>
          <w:p w:rsidR="00E54FE4" w:rsidRPr="00703D7B" w:rsidRDefault="00E54FE4" w:rsidP="00FA3593">
            <w:pPr>
              <w:spacing w:after="0" w:line="240" w:lineRule="auto"/>
              <w:jc w:val="center"/>
              <w:rPr>
                <w:rFonts w:ascii="Arial" w:hAnsi="Arial" w:cs="Arial"/>
                <w:sz w:val="18"/>
                <w:szCs w:val="18"/>
              </w:rPr>
            </w:pPr>
            <w:r>
              <w:rPr>
                <w:rFonts w:ascii="Arial" w:hAnsi="Arial" w:cs="Arial"/>
                <w:sz w:val="18"/>
                <w:szCs w:val="18"/>
              </w:rPr>
              <w:t>1 244,1</w:t>
            </w:r>
          </w:p>
        </w:tc>
        <w:tc>
          <w:tcPr>
            <w:tcW w:w="2693" w:type="dxa"/>
          </w:tcPr>
          <w:p w:rsidR="00E54FE4" w:rsidRPr="00703D7B" w:rsidRDefault="00E54FE4" w:rsidP="00FA3593">
            <w:pPr>
              <w:spacing w:after="0" w:line="240" w:lineRule="auto"/>
              <w:jc w:val="center"/>
              <w:rPr>
                <w:rFonts w:ascii="Arial" w:hAnsi="Arial" w:cs="Arial"/>
                <w:sz w:val="18"/>
                <w:szCs w:val="18"/>
              </w:rPr>
            </w:pPr>
            <w:r>
              <w:rPr>
                <w:rFonts w:ascii="Arial" w:hAnsi="Arial" w:cs="Arial"/>
                <w:sz w:val="18"/>
                <w:szCs w:val="18"/>
              </w:rPr>
              <w:t>1 266,3</w:t>
            </w:r>
          </w:p>
          <w:p w:rsidR="00E54FE4" w:rsidRPr="00703D7B" w:rsidRDefault="00E54FE4" w:rsidP="00FA3593">
            <w:pPr>
              <w:spacing w:after="0" w:line="240" w:lineRule="auto"/>
              <w:jc w:val="center"/>
              <w:rPr>
                <w:rFonts w:ascii="Arial" w:hAnsi="Arial" w:cs="Arial"/>
                <w:sz w:val="18"/>
                <w:szCs w:val="18"/>
              </w:rPr>
            </w:pPr>
          </w:p>
        </w:tc>
      </w:tr>
      <w:tr w:rsidR="00E54FE4" w:rsidTr="00E54FE4">
        <w:tc>
          <w:tcPr>
            <w:tcW w:w="468" w:type="dxa"/>
          </w:tcPr>
          <w:p w:rsidR="00E54FE4" w:rsidRPr="00F72A93" w:rsidRDefault="00E54FE4" w:rsidP="00FA3593">
            <w:pPr>
              <w:spacing w:after="0" w:line="240" w:lineRule="auto"/>
              <w:jc w:val="center"/>
              <w:rPr>
                <w:rFonts w:ascii="Arial" w:hAnsi="Arial" w:cs="Arial"/>
                <w:sz w:val="18"/>
                <w:szCs w:val="18"/>
              </w:rPr>
            </w:pPr>
            <w:r w:rsidRPr="00F72A93">
              <w:rPr>
                <w:rFonts w:ascii="Arial" w:hAnsi="Arial" w:cs="Arial"/>
                <w:sz w:val="18"/>
                <w:szCs w:val="18"/>
              </w:rPr>
              <w:t>9</w:t>
            </w:r>
          </w:p>
        </w:tc>
        <w:tc>
          <w:tcPr>
            <w:tcW w:w="6267" w:type="dxa"/>
          </w:tcPr>
          <w:p w:rsidR="00E54FE4" w:rsidRPr="00703D7B" w:rsidRDefault="00E54FE4" w:rsidP="00FA3593">
            <w:pPr>
              <w:spacing w:after="0" w:line="240" w:lineRule="auto"/>
              <w:jc w:val="both"/>
              <w:rPr>
                <w:rFonts w:ascii="Arial" w:hAnsi="Arial" w:cs="Arial"/>
                <w:sz w:val="18"/>
                <w:szCs w:val="18"/>
              </w:rPr>
            </w:pPr>
            <w:r w:rsidRPr="00703D7B">
              <w:rPr>
                <w:rFonts w:ascii="Arial" w:hAnsi="Arial" w:cs="Arial"/>
                <w:sz w:val="18"/>
                <w:szCs w:val="18"/>
              </w:rPr>
              <w:t>Подпрограмма «Развитие физической культуры и спорта на территории Краснополянского сельского поселения»</w:t>
            </w:r>
          </w:p>
        </w:tc>
        <w:tc>
          <w:tcPr>
            <w:tcW w:w="1843" w:type="dxa"/>
          </w:tcPr>
          <w:p w:rsidR="00E54FE4" w:rsidRPr="00703D7B" w:rsidRDefault="00E54FE4" w:rsidP="00FA3593">
            <w:pPr>
              <w:spacing w:after="0" w:line="240" w:lineRule="auto"/>
              <w:jc w:val="center"/>
              <w:rPr>
                <w:rFonts w:ascii="Arial" w:hAnsi="Arial" w:cs="Arial"/>
                <w:sz w:val="18"/>
                <w:szCs w:val="18"/>
              </w:rPr>
            </w:pPr>
            <w:r w:rsidRPr="00703D7B">
              <w:rPr>
                <w:rFonts w:ascii="Arial" w:hAnsi="Arial" w:cs="Arial"/>
                <w:sz w:val="18"/>
                <w:szCs w:val="18"/>
              </w:rPr>
              <w:t>0680000000</w:t>
            </w:r>
          </w:p>
        </w:tc>
        <w:tc>
          <w:tcPr>
            <w:tcW w:w="2268" w:type="dxa"/>
          </w:tcPr>
          <w:p w:rsidR="00E54FE4" w:rsidRPr="00703D7B" w:rsidRDefault="00E54FE4" w:rsidP="00FA3593">
            <w:pPr>
              <w:spacing w:after="0" w:line="240" w:lineRule="auto"/>
              <w:jc w:val="center"/>
              <w:rPr>
                <w:rFonts w:ascii="Arial" w:hAnsi="Arial" w:cs="Arial"/>
                <w:sz w:val="18"/>
                <w:szCs w:val="18"/>
              </w:rPr>
            </w:pPr>
            <w:r>
              <w:rPr>
                <w:rFonts w:ascii="Arial" w:hAnsi="Arial" w:cs="Arial"/>
                <w:sz w:val="18"/>
                <w:szCs w:val="18"/>
              </w:rPr>
              <w:t>2 156,1</w:t>
            </w:r>
          </w:p>
        </w:tc>
        <w:tc>
          <w:tcPr>
            <w:tcW w:w="2126" w:type="dxa"/>
          </w:tcPr>
          <w:p w:rsidR="00E54FE4" w:rsidRPr="00703D7B" w:rsidRDefault="00E54FE4" w:rsidP="00FA3593">
            <w:pPr>
              <w:spacing w:after="0" w:line="240" w:lineRule="auto"/>
              <w:jc w:val="center"/>
              <w:rPr>
                <w:rFonts w:ascii="Arial" w:hAnsi="Arial" w:cs="Arial"/>
                <w:sz w:val="18"/>
                <w:szCs w:val="18"/>
              </w:rPr>
            </w:pPr>
            <w:r w:rsidRPr="00703D7B">
              <w:rPr>
                <w:rFonts w:ascii="Arial" w:hAnsi="Arial" w:cs="Arial"/>
                <w:sz w:val="18"/>
                <w:szCs w:val="18"/>
              </w:rPr>
              <w:t>1</w:t>
            </w:r>
            <w:r>
              <w:rPr>
                <w:rFonts w:ascii="Arial" w:hAnsi="Arial" w:cs="Arial"/>
                <w:sz w:val="18"/>
                <w:szCs w:val="18"/>
              </w:rPr>
              <w:t> 413,3</w:t>
            </w:r>
          </w:p>
        </w:tc>
        <w:tc>
          <w:tcPr>
            <w:tcW w:w="2693" w:type="dxa"/>
          </w:tcPr>
          <w:p w:rsidR="00E54FE4" w:rsidRPr="00703D7B" w:rsidRDefault="00E54FE4" w:rsidP="00FA3593">
            <w:pPr>
              <w:spacing w:after="0" w:line="240" w:lineRule="auto"/>
              <w:jc w:val="center"/>
              <w:rPr>
                <w:rFonts w:ascii="Arial" w:hAnsi="Arial" w:cs="Arial"/>
                <w:sz w:val="18"/>
                <w:szCs w:val="18"/>
              </w:rPr>
            </w:pPr>
            <w:r w:rsidRPr="00703D7B">
              <w:rPr>
                <w:rFonts w:ascii="Arial" w:hAnsi="Arial" w:cs="Arial"/>
                <w:sz w:val="18"/>
                <w:szCs w:val="18"/>
              </w:rPr>
              <w:t>1</w:t>
            </w:r>
            <w:r>
              <w:rPr>
                <w:rFonts w:ascii="Arial" w:hAnsi="Arial" w:cs="Arial"/>
                <w:sz w:val="18"/>
                <w:szCs w:val="18"/>
              </w:rPr>
              <w:t> 433,6</w:t>
            </w:r>
          </w:p>
        </w:tc>
      </w:tr>
      <w:tr w:rsidR="00E54FE4" w:rsidTr="00E54FE4">
        <w:tc>
          <w:tcPr>
            <w:tcW w:w="468" w:type="dxa"/>
          </w:tcPr>
          <w:p w:rsidR="00E54FE4" w:rsidRPr="00F72A93" w:rsidRDefault="00E54FE4" w:rsidP="00FA3593">
            <w:pPr>
              <w:spacing w:after="0" w:line="240" w:lineRule="auto"/>
              <w:jc w:val="center"/>
              <w:rPr>
                <w:rFonts w:ascii="Arial" w:hAnsi="Arial" w:cs="Arial"/>
                <w:sz w:val="18"/>
                <w:szCs w:val="18"/>
              </w:rPr>
            </w:pPr>
            <w:r w:rsidRPr="00F72A93">
              <w:rPr>
                <w:rFonts w:ascii="Arial" w:hAnsi="Arial" w:cs="Arial"/>
                <w:sz w:val="18"/>
                <w:szCs w:val="18"/>
              </w:rPr>
              <w:t>10</w:t>
            </w:r>
          </w:p>
        </w:tc>
        <w:tc>
          <w:tcPr>
            <w:tcW w:w="6267" w:type="dxa"/>
          </w:tcPr>
          <w:p w:rsidR="00E54FE4" w:rsidRPr="00703D7B" w:rsidRDefault="00E54FE4" w:rsidP="00FA3593">
            <w:pPr>
              <w:spacing w:after="0" w:line="240" w:lineRule="auto"/>
              <w:jc w:val="both"/>
              <w:rPr>
                <w:rFonts w:ascii="Arial" w:hAnsi="Arial" w:cs="Arial"/>
                <w:sz w:val="18"/>
                <w:szCs w:val="18"/>
              </w:rPr>
            </w:pPr>
            <w:r w:rsidRPr="00703D7B">
              <w:rPr>
                <w:rFonts w:ascii="Arial" w:hAnsi="Arial" w:cs="Arial"/>
                <w:sz w:val="18"/>
                <w:szCs w:val="18"/>
              </w:rPr>
              <w:t>Подпрограмма «Обеспечение реализации муниципальной программы «Социально-экономическое развитие Краснополянского сельского поселения»</w:t>
            </w:r>
          </w:p>
        </w:tc>
        <w:tc>
          <w:tcPr>
            <w:tcW w:w="1843" w:type="dxa"/>
          </w:tcPr>
          <w:p w:rsidR="00E54FE4" w:rsidRPr="00703D7B" w:rsidRDefault="00E54FE4" w:rsidP="00FA3593">
            <w:pPr>
              <w:spacing w:after="0" w:line="240" w:lineRule="auto"/>
              <w:jc w:val="center"/>
              <w:rPr>
                <w:rFonts w:ascii="Arial" w:hAnsi="Arial" w:cs="Arial"/>
                <w:sz w:val="18"/>
                <w:szCs w:val="18"/>
              </w:rPr>
            </w:pPr>
            <w:r w:rsidRPr="00703D7B">
              <w:rPr>
                <w:rFonts w:ascii="Arial" w:hAnsi="Arial" w:cs="Arial"/>
                <w:sz w:val="18"/>
                <w:szCs w:val="18"/>
              </w:rPr>
              <w:t>0690000000</w:t>
            </w:r>
          </w:p>
        </w:tc>
        <w:tc>
          <w:tcPr>
            <w:tcW w:w="2268" w:type="dxa"/>
          </w:tcPr>
          <w:p w:rsidR="00E54FE4" w:rsidRPr="00703D7B" w:rsidRDefault="00E54FE4" w:rsidP="00FA3593">
            <w:pPr>
              <w:spacing w:after="0" w:line="240" w:lineRule="auto"/>
              <w:jc w:val="center"/>
              <w:rPr>
                <w:rFonts w:ascii="Arial" w:hAnsi="Arial" w:cs="Arial"/>
                <w:sz w:val="18"/>
                <w:szCs w:val="18"/>
              </w:rPr>
            </w:pPr>
            <w:r w:rsidRPr="00703D7B">
              <w:rPr>
                <w:rFonts w:ascii="Arial" w:hAnsi="Arial" w:cs="Arial"/>
                <w:sz w:val="18"/>
                <w:szCs w:val="18"/>
              </w:rPr>
              <w:t>1</w:t>
            </w:r>
            <w:r>
              <w:rPr>
                <w:rFonts w:ascii="Arial" w:hAnsi="Arial" w:cs="Arial"/>
                <w:sz w:val="18"/>
                <w:szCs w:val="18"/>
              </w:rPr>
              <w:t>5 956,6</w:t>
            </w:r>
          </w:p>
        </w:tc>
        <w:tc>
          <w:tcPr>
            <w:tcW w:w="2126" w:type="dxa"/>
          </w:tcPr>
          <w:p w:rsidR="00E54FE4" w:rsidRPr="00703D7B" w:rsidRDefault="00E54FE4" w:rsidP="00FA3593">
            <w:pPr>
              <w:spacing w:after="0" w:line="240" w:lineRule="auto"/>
              <w:jc w:val="center"/>
              <w:rPr>
                <w:rFonts w:ascii="Arial" w:hAnsi="Arial" w:cs="Arial"/>
                <w:sz w:val="18"/>
                <w:szCs w:val="18"/>
              </w:rPr>
            </w:pPr>
            <w:r>
              <w:rPr>
                <w:rFonts w:ascii="Arial" w:hAnsi="Arial" w:cs="Arial"/>
                <w:sz w:val="18"/>
                <w:szCs w:val="18"/>
              </w:rPr>
              <w:t>13 444,6</w:t>
            </w:r>
          </w:p>
        </w:tc>
        <w:tc>
          <w:tcPr>
            <w:tcW w:w="2693" w:type="dxa"/>
          </w:tcPr>
          <w:p w:rsidR="00E54FE4" w:rsidRPr="00703D7B" w:rsidRDefault="00E54FE4" w:rsidP="00FA3593">
            <w:pPr>
              <w:spacing w:after="0" w:line="240" w:lineRule="auto"/>
              <w:jc w:val="center"/>
              <w:rPr>
                <w:rFonts w:ascii="Arial" w:hAnsi="Arial" w:cs="Arial"/>
                <w:sz w:val="18"/>
                <w:szCs w:val="18"/>
              </w:rPr>
            </w:pPr>
            <w:r w:rsidRPr="00703D7B">
              <w:rPr>
                <w:rFonts w:ascii="Arial" w:hAnsi="Arial" w:cs="Arial"/>
                <w:sz w:val="18"/>
                <w:szCs w:val="18"/>
              </w:rPr>
              <w:t>1</w:t>
            </w:r>
            <w:r>
              <w:rPr>
                <w:rFonts w:ascii="Arial" w:hAnsi="Arial" w:cs="Arial"/>
                <w:sz w:val="18"/>
                <w:szCs w:val="18"/>
              </w:rPr>
              <w:t>3 916,0</w:t>
            </w:r>
          </w:p>
        </w:tc>
      </w:tr>
      <w:tr w:rsidR="00E54FE4" w:rsidTr="00E54FE4">
        <w:tc>
          <w:tcPr>
            <w:tcW w:w="468" w:type="dxa"/>
          </w:tcPr>
          <w:p w:rsidR="00E54FE4" w:rsidRPr="00F72A93" w:rsidRDefault="00E54FE4" w:rsidP="00FA3593">
            <w:pPr>
              <w:spacing w:after="0" w:line="240" w:lineRule="auto"/>
              <w:jc w:val="center"/>
              <w:rPr>
                <w:rFonts w:ascii="Arial" w:hAnsi="Arial" w:cs="Arial"/>
                <w:sz w:val="18"/>
                <w:szCs w:val="18"/>
              </w:rPr>
            </w:pPr>
            <w:r>
              <w:rPr>
                <w:rFonts w:ascii="Arial" w:hAnsi="Arial" w:cs="Arial"/>
                <w:sz w:val="18"/>
                <w:szCs w:val="18"/>
              </w:rPr>
              <w:t>11</w:t>
            </w:r>
          </w:p>
        </w:tc>
        <w:tc>
          <w:tcPr>
            <w:tcW w:w="6267" w:type="dxa"/>
          </w:tcPr>
          <w:p w:rsidR="00E54FE4" w:rsidRPr="00703D7B" w:rsidRDefault="00E54FE4" w:rsidP="00FA3593">
            <w:pPr>
              <w:spacing w:after="0" w:line="240" w:lineRule="auto"/>
              <w:jc w:val="both"/>
              <w:rPr>
                <w:rFonts w:ascii="Arial" w:hAnsi="Arial" w:cs="Arial"/>
                <w:sz w:val="18"/>
                <w:szCs w:val="18"/>
              </w:rPr>
            </w:pPr>
            <w:r w:rsidRPr="00C23384">
              <w:rPr>
                <w:rFonts w:ascii="Arial" w:hAnsi="Arial" w:cs="Arial"/>
                <w:sz w:val="18"/>
                <w:szCs w:val="18"/>
              </w:rPr>
              <w:t xml:space="preserve">Подпрограмма </w:t>
            </w:r>
            <w:r>
              <w:rPr>
                <w:rFonts w:ascii="Arial" w:hAnsi="Arial" w:cs="Arial"/>
                <w:sz w:val="18"/>
                <w:szCs w:val="18"/>
              </w:rPr>
              <w:t>«</w:t>
            </w:r>
            <w:r w:rsidRPr="00C23384">
              <w:rPr>
                <w:rFonts w:ascii="Arial" w:hAnsi="Arial" w:cs="Arial"/>
                <w:sz w:val="18"/>
                <w:szCs w:val="18"/>
              </w:rPr>
              <w:t>Формирование жилищного фонда для переселения граждан из жилых помещений, признанных непригодными для проживания и (или)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w:t>
            </w:r>
            <w:r>
              <w:rPr>
                <w:rFonts w:ascii="Arial" w:hAnsi="Arial" w:cs="Arial"/>
                <w:sz w:val="18"/>
                <w:szCs w:val="18"/>
              </w:rPr>
              <w:t>»</w:t>
            </w:r>
          </w:p>
        </w:tc>
        <w:tc>
          <w:tcPr>
            <w:tcW w:w="1843" w:type="dxa"/>
          </w:tcPr>
          <w:p w:rsidR="00E54FE4" w:rsidRPr="00703D7B" w:rsidRDefault="00E54FE4" w:rsidP="00FA3593">
            <w:pPr>
              <w:spacing w:after="0" w:line="240" w:lineRule="auto"/>
              <w:jc w:val="center"/>
              <w:rPr>
                <w:rFonts w:ascii="Arial" w:hAnsi="Arial" w:cs="Arial"/>
                <w:sz w:val="18"/>
                <w:szCs w:val="18"/>
              </w:rPr>
            </w:pPr>
            <w:r>
              <w:rPr>
                <w:rFonts w:ascii="Arial" w:hAnsi="Arial" w:cs="Arial"/>
                <w:sz w:val="18"/>
                <w:szCs w:val="18"/>
              </w:rPr>
              <w:t>06Ж0100000</w:t>
            </w:r>
          </w:p>
        </w:tc>
        <w:tc>
          <w:tcPr>
            <w:tcW w:w="2268" w:type="dxa"/>
          </w:tcPr>
          <w:p w:rsidR="00E54FE4" w:rsidRPr="00703D7B" w:rsidRDefault="00E54FE4" w:rsidP="00FA3593">
            <w:pPr>
              <w:spacing w:after="0" w:line="240" w:lineRule="auto"/>
              <w:jc w:val="center"/>
              <w:rPr>
                <w:rFonts w:ascii="Arial" w:hAnsi="Arial" w:cs="Arial"/>
                <w:sz w:val="18"/>
                <w:szCs w:val="18"/>
              </w:rPr>
            </w:pPr>
            <w:r>
              <w:rPr>
                <w:rFonts w:ascii="Arial" w:hAnsi="Arial" w:cs="Arial"/>
                <w:sz w:val="18"/>
                <w:szCs w:val="18"/>
              </w:rPr>
              <w:t>11 130,0</w:t>
            </w:r>
          </w:p>
        </w:tc>
        <w:tc>
          <w:tcPr>
            <w:tcW w:w="2126" w:type="dxa"/>
          </w:tcPr>
          <w:p w:rsidR="00E54FE4" w:rsidRDefault="00E54FE4" w:rsidP="00FA3593">
            <w:pPr>
              <w:spacing w:after="0" w:line="240" w:lineRule="auto"/>
              <w:jc w:val="center"/>
              <w:rPr>
                <w:rFonts w:ascii="Arial" w:hAnsi="Arial" w:cs="Arial"/>
                <w:sz w:val="18"/>
                <w:szCs w:val="18"/>
              </w:rPr>
            </w:pPr>
            <w:r>
              <w:rPr>
                <w:rFonts w:ascii="Arial" w:hAnsi="Arial" w:cs="Arial"/>
                <w:sz w:val="18"/>
                <w:szCs w:val="18"/>
              </w:rPr>
              <w:t>0,0</w:t>
            </w:r>
          </w:p>
        </w:tc>
        <w:tc>
          <w:tcPr>
            <w:tcW w:w="2693" w:type="dxa"/>
          </w:tcPr>
          <w:p w:rsidR="00E54FE4" w:rsidRPr="00703D7B" w:rsidRDefault="00E54FE4" w:rsidP="00FA3593">
            <w:pPr>
              <w:spacing w:after="0" w:line="240" w:lineRule="auto"/>
              <w:jc w:val="center"/>
              <w:rPr>
                <w:rFonts w:ascii="Arial" w:hAnsi="Arial" w:cs="Arial"/>
                <w:sz w:val="18"/>
                <w:szCs w:val="18"/>
              </w:rPr>
            </w:pPr>
            <w:r>
              <w:rPr>
                <w:rFonts w:ascii="Arial" w:hAnsi="Arial" w:cs="Arial"/>
                <w:sz w:val="18"/>
                <w:szCs w:val="18"/>
              </w:rPr>
              <w:t>0,0</w:t>
            </w:r>
          </w:p>
        </w:tc>
      </w:tr>
      <w:tr w:rsidR="00E54FE4" w:rsidTr="00E54FE4">
        <w:tc>
          <w:tcPr>
            <w:tcW w:w="468" w:type="dxa"/>
          </w:tcPr>
          <w:p w:rsidR="00E54FE4" w:rsidRPr="00F72A93" w:rsidRDefault="00E54FE4" w:rsidP="00FA3593">
            <w:pPr>
              <w:spacing w:after="0" w:line="240" w:lineRule="auto"/>
              <w:jc w:val="center"/>
              <w:rPr>
                <w:rFonts w:ascii="Arial" w:hAnsi="Arial" w:cs="Arial"/>
                <w:sz w:val="18"/>
                <w:szCs w:val="18"/>
              </w:rPr>
            </w:pPr>
            <w:r>
              <w:rPr>
                <w:rFonts w:ascii="Arial" w:hAnsi="Arial" w:cs="Arial"/>
                <w:sz w:val="18"/>
                <w:szCs w:val="18"/>
              </w:rPr>
              <w:t>12</w:t>
            </w:r>
          </w:p>
        </w:tc>
        <w:tc>
          <w:tcPr>
            <w:tcW w:w="6267" w:type="dxa"/>
          </w:tcPr>
          <w:p w:rsidR="00E54FE4" w:rsidRPr="00703D7B" w:rsidRDefault="00E54FE4" w:rsidP="00FA3593">
            <w:pPr>
              <w:spacing w:after="0" w:line="240" w:lineRule="auto"/>
              <w:jc w:val="both"/>
              <w:rPr>
                <w:rFonts w:ascii="Arial" w:hAnsi="Arial" w:cs="Arial"/>
                <w:sz w:val="18"/>
                <w:szCs w:val="18"/>
              </w:rPr>
            </w:pPr>
            <w:r w:rsidRPr="00703D7B">
              <w:rPr>
                <w:rFonts w:ascii="Arial" w:hAnsi="Arial" w:cs="Arial"/>
                <w:sz w:val="18"/>
                <w:szCs w:val="18"/>
              </w:rPr>
              <w:t xml:space="preserve">Подпрограмма </w:t>
            </w:r>
            <w:r>
              <w:rPr>
                <w:rFonts w:ascii="Arial" w:hAnsi="Arial" w:cs="Arial"/>
                <w:sz w:val="18"/>
                <w:szCs w:val="18"/>
              </w:rPr>
              <w:t>«</w:t>
            </w:r>
            <w:r w:rsidRPr="00703D7B">
              <w:rPr>
                <w:rFonts w:ascii="Arial" w:hAnsi="Arial" w:cs="Arial"/>
                <w:sz w:val="18"/>
                <w:szCs w:val="18"/>
              </w:rPr>
              <w:t>Молодежная политика на территории Краснополянского сельского поселения</w:t>
            </w:r>
            <w:r>
              <w:rPr>
                <w:rFonts w:ascii="Arial" w:hAnsi="Arial" w:cs="Arial"/>
                <w:sz w:val="18"/>
                <w:szCs w:val="18"/>
              </w:rPr>
              <w:t>»</w:t>
            </w:r>
          </w:p>
        </w:tc>
        <w:tc>
          <w:tcPr>
            <w:tcW w:w="1843" w:type="dxa"/>
          </w:tcPr>
          <w:p w:rsidR="00E54FE4" w:rsidRPr="00703D7B" w:rsidRDefault="00E54FE4" w:rsidP="00FA3593">
            <w:pPr>
              <w:spacing w:after="0" w:line="240" w:lineRule="auto"/>
              <w:jc w:val="center"/>
              <w:rPr>
                <w:rFonts w:ascii="Arial" w:hAnsi="Arial" w:cs="Arial"/>
                <w:sz w:val="18"/>
                <w:szCs w:val="18"/>
              </w:rPr>
            </w:pPr>
            <w:r w:rsidRPr="00703D7B">
              <w:rPr>
                <w:rFonts w:ascii="Arial" w:hAnsi="Arial" w:cs="Arial"/>
                <w:sz w:val="18"/>
                <w:szCs w:val="18"/>
              </w:rPr>
              <w:t>06М0000000</w:t>
            </w:r>
          </w:p>
        </w:tc>
        <w:tc>
          <w:tcPr>
            <w:tcW w:w="2268" w:type="dxa"/>
          </w:tcPr>
          <w:p w:rsidR="00E54FE4" w:rsidRPr="00703D7B" w:rsidRDefault="00E54FE4" w:rsidP="00FA3593">
            <w:pPr>
              <w:spacing w:after="0" w:line="240" w:lineRule="auto"/>
              <w:jc w:val="center"/>
              <w:rPr>
                <w:rFonts w:ascii="Arial" w:hAnsi="Arial" w:cs="Arial"/>
                <w:sz w:val="18"/>
                <w:szCs w:val="18"/>
              </w:rPr>
            </w:pPr>
            <w:r w:rsidRPr="00703D7B">
              <w:rPr>
                <w:rFonts w:ascii="Arial" w:hAnsi="Arial" w:cs="Arial"/>
                <w:sz w:val="18"/>
                <w:szCs w:val="18"/>
              </w:rPr>
              <w:t>3</w:t>
            </w:r>
            <w:r>
              <w:rPr>
                <w:rFonts w:ascii="Arial" w:hAnsi="Arial" w:cs="Arial"/>
                <w:sz w:val="18"/>
                <w:szCs w:val="18"/>
              </w:rPr>
              <w:t>9,3</w:t>
            </w:r>
          </w:p>
        </w:tc>
        <w:tc>
          <w:tcPr>
            <w:tcW w:w="2126" w:type="dxa"/>
          </w:tcPr>
          <w:p w:rsidR="00E54FE4" w:rsidRPr="00703D7B" w:rsidRDefault="00E54FE4" w:rsidP="00FA3593">
            <w:pPr>
              <w:spacing w:after="0" w:line="240" w:lineRule="auto"/>
              <w:jc w:val="center"/>
              <w:rPr>
                <w:rFonts w:ascii="Arial" w:hAnsi="Arial" w:cs="Arial"/>
                <w:sz w:val="18"/>
                <w:szCs w:val="18"/>
              </w:rPr>
            </w:pPr>
            <w:r>
              <w:rPr>
                <w:rFonts w:ascii="Arial" w:hAnsi="Arial" w:cs="Arial"/>
                <w:sz w:val="18"/>
                <w:szCs w:val="18"/>
              </w:rPr>
              <w:t>39,3</w:t>
            </w:r>
          </w:p>
        </w:tc>
        <w:tc>
          <w:tcPr>
            <w:tcW w:w="2693" w:type="dxa"/>
          </w:tcPr>
          <w:p w:rsidR="00E54FE4" w:rsidRPr="00703D7B" w:rsidRDefault="00E54FE4" w:rsidP="00FA3593">
            <w:pPr>
              <w:spacing w:after="0" w:line="240" w:lineRule="auto"/>
              <w:jc w:val="center"/>
              <w:rPr>
                <w:rFonts w:ascii="Arial" w:hAnsi="Arial" w:cs="Arial"/>
                <w:sz w:val="18"/>
                <w:szCs w:val="18"/>
              </w:rPr>
            </w:pPr>
            <w:r>
              <w:rPr>
                <w:rFonts w:ascii="Arial" w:hAnsi="Arial" w:cs="Arial"/>
                <w:sz w:val="18"/>
                <w:szCs w:val="18"/>
              </w:rPr>
              <w:t>39,3</w:t>
            </w:r>
          </w:p>
        </w:tc>
      </w:tr>
      <w:tr w:rsidR="00E54FE4" w:rsidTr="00E54FE4">
        <w:tc>
          <w:tcPr>
            <w:tcW w:w="468" w:type="dxa"/>
          </w:tcPr>
          <w:p w:rsidR="00E54FE4" w:rsidRPr="00F72A93" w:rsidRDefault="00E54FE4" w:rsidP="00FA3593">
            <w:pPr>
              <w:spacing w:after="0" w:line="240" w:lineRule="auto"/>
              <w:jc w:val="center"/>
              <w:rPr>
                <w:rFonts w:ascii="Arial" w:hAnsi="Arial" w:cs="Arial"/>
                <w:b/>
                <w:bCs/>
                <w:sz w:val="18"/>
                <w:szCs w:val="18"/>
              </w:rPr>
            </w:pPr>
          </w:p>
        </w:tc>
        <w:tc>
          <w:tcPr>
            <w:tcW w:w="6267" w:type="dxa"/>
          </w:tcPr>
          <w:p w:rsidR="00E54FE4" w:rsidRPr="00703D7B" w:rsidRDefault="00E54FE4" w:rsidP="00FA3593">
            <w:pPr>
              <w:spacing w:after="0" w:line="240" w:lineRule="auto"/>
              <w:jc w:val="both"/>
              <w:rPr>
                <w:rFonts w:ascii="Arial" w:hAnsi="Arial" w:cs="Arial"/>
                <w:b/>
                <w:bCs/>
                <w:sz w:val="18"/>
                <w:szCs w:val="18"/>
              </w:rPr>
            </w:pPr>
            <w:r w:rsidRPr="00703D7B">
              <w:rPr>
                <w:rFonts w:ascii="Arial" w:hAnsi="Arial" w:cs="Arial"/>
                <w:b/>
                <w:bCs/>
                <w:sz w:val="18"/>
                <w:szCs w:val="18"/>
              </w:rPr>
              <w:t>ВСЕГО:</w:t>
            </w:r>
          </w:p>
        </w:tc>
        <w:tc>
          <w:tcPr>
            <w:tcW w:w="1843" w:type="dxa"/>
          </w:tcPr>
          <w:p w:rsidR="00E54FE4" w:rsidRPr="00703D7B" w:rsidRDefault="00E54FE4" w:rsidP="00FA3593">
            <w:pPr>
              <w:spacing w:after="0" w:line="240" w:lineRule="auto"/>
              <w:jc w:val="center"/>
              <w:rPr>
                <w:rFonts w:ascii="Arial" w:hAnsi="Arial" w:cs="Arial"/>
                <w:b/>
                <w:bCs/>
                <w:sz w:val="18"/>
                <w:szCs w:val="18"/>
              </w:rPr>
            </w:pPr>
            <w:r w:rsidRPr="00703D7B">
              <w:rPr>
                <w:rFonts w:ascii="Arial" w:hAnsi="Arial" w:cs="Arial"/>
                <w:b/>
                <w:bCs/>
                <w:sz w:val="18"/>
                <w:szCs w:val="18"/>
              </w:rPr>
              <w:t>х</w:t>
            </w:r>
          </w:p>
        </w:tc>
        <w:tc>
          <w:tcPr>
            <w:tcW w:w="2268" w:type="dxa"/>
          </w:tcPr>
          <w:p w:rsidR="00E54FE4" w:rsidRPr="002B1CBF" w:rsidRDefault="00E54FE4" w:rsidP="00FA3593">
            <w:pPr>
              <w:spacing w:after="0" w:line="240" w:lineRule="auto"/>
              <w:jc w:val="center"/>
              <w:rPr>
                <w:rFonts w:ascii="Arial" w:hAnsi="Arial" w:cs="Arial"/>
                <w:b/>
                <w:bCs/>
                <w:sz w:val="18"/>
                <w:szCs w:val="18"/>
              </w:rPr>
            </w:pPr>
            <w:r>
              <w:rPr>
                <w:rFonts w:ascii="Arial" w:hAnsi="Arial" w:cs="Arial"/>
                <w:b/>
                <w:bCs/>
                <w:sz w:val="18"/>
                <w:szCs w:val="18"/>
              </w:rPr>
              <w:t>121 875,2</w:t>
            </w:r>
          </w:p>
        </w:tc>
        <w:tc>
          <w:tcPr>
            <w:tcW w:w="2126" w:type="dxa"/>
          </w:tcPr>
          <w:p w:rsidR="00E54FE4" w:rsidRPr="004046E1" w:rsidRDefault="00E54FE4" w:rsidP="00FA3593">
            <w:pPr>
              <w:spacing w:after="0" w:line="240" w:lineRule="auto"/>
              <w:jc w:val="center"/>
              <w:rPr>
                <w:rFonts w:ascii="Arial" w:hAnsi="Arial" w:cs="Arial"/>
                <w:b/>
                <w:bCs/>
                <w:sz w:val="18"/>
                <w:szCs w:val="18"/>
              </w:rPr>
            </w:pPr>
            <w:r w:rsidRPr="004046E1">
              <w:rPr>
                <w:rFonts w:ascii="Arial" w:hAnsi="Arial" w:cs="Arial"/>
                <w:b/>
                <w:bCs/>
                <w:sz w:val="18"/>
                <w:szCs w:val="18"/>
              </w:rPr>
              <w:t>106 338,6</w:t>
            </w:r>
          </w:p>
        </w:tc>
        <w:tc>
          <w:tcPr>
            <w:tcW w:w="2693" w:type="dxa"/>
          </w:tcPr>
          <w:p w:rsidR="00E54FE4" w:rsidRPr="004046E1" w:rsidRDefault="00E54FE4" w:rsidP="00FA3593">
            <w:pPr>
              <w:spacing w:after="0" w:line="240" w:lineRule="auto"/>
              <w:jc w:val="center"/>
              <w:rPr>
                <w:rFonts w:ascii="Arial" w:hAnsi="Arial" w:cs="Arial"/>
                <w:b/>
                <w:bCs/>
                <w:sz w:val="18"/>
                <w:szCs w:val="18"/>
              </w:rPr>
            </w:pPr>
            <w:r w:rsidRPr="004046E1">
              <w:rPr>
                <w:rFonts w:ascii="Arial" w:hAnsi="Arial" w:cs="Arial"/>
                <w:b/>
                <w:bCs/>
                <w:sz w:val="18"/>
                <w:szCs w:val="18"/>
              </w:rPr>
              <w:t>103 449,9</w:t>
            </w:r>
          </w:p>
        </w:tc>
      </w:tr>
    </w:tbl>
    <w:p w:rsidR="00E54FE4" w:rsidRDefault="00E54FE4" w:rsidP="00E54FE4">
      <w:pPr>
        <w:spacing w:after="0" w:line="240" w:lineRule="auto"/>
        <w:jc w:val="right"/>
        <w:rPr>
          <w:rFonts w:ascii="Arial" w:eastAsia="Times New Roman" w:hAnsi="Arial" w:cs="Arial"/>
          <w:sz w:val="18"/>
          <w:szCs w:val="18"/>
        </w:rPr>
      </w:pPr>
    </w:p>
    <w:p w:rsidR="00E54FE4" w:rsidRPr="00E54FE4" w:rsidRDefault="00E54FE4" w:rsidP="00E54FE4">
      <w:pPr>
        <w:spacing w:after="0" w:line="240" w:lineRule="auto"/>
        <w:jc w:val="right"/>
        <w:rPr>
          <w:rFonts w:ascii="Arial" w:eastAsia="Times New Roman" w:hAnsi="Arial" w:cs="Arial"/>
          <w:sz w:val="18"/>
          <w:szCs w:val="18"/>
        </w:rPr>
      </w:pPr>
      <w:r w:rsidRPr="00E54FE4">
        <w:rPr>
          <w:rFonts w:ascii="Arial" w:eastAsia="Times New Roman" w:hAnsi="Arial" w:cs="Arial"/>
          <w:sz w:val="18"/>
          <w:szCs w:val="18"/>
        </w:rPr>
        <w:t xml:space="preserve">Приложение </w:t>
      </w:r>
      <w:r>
        <w:rPr>
          <w:rFonts w:ascii="Arial" w:eastAsia="Times New Roman" w:hAnsi="Arial" w:cs="Arial"/>
          <w:sz w:val="18"/>
          <w:szCs w:val="18"/>
        </w:rPr>
        <w:t>7</w:t>
      </w:r>
      <w:r w:rsidRPr="00E54FE4">
        <w:rPr>
          <w:rFonts w:ascii="Arial" w:eastAsia="Times New Roman" w:hAnsi="Arial" w:cs="Arial"/>
          <w:sz w:val="18"/>
          <w:szCs w:val="18"/>
        </w:rPr>
        <w:t xml:space="preserve">                                                                                                                                                                                                                                                                                                                                                  к решению Думы </w:t>
      </w:r>
      <w:r w:rsidRPr="00E54FE4">
        <w:rPr>
          <w:rFonts w:ascii="Arial" w:eastAsia="Times New Roman" w:hAnsi="Arial" w:cs="Arial"/>
          <w:sz w:val="18"/>
          <w:szCs w:val="18"/>
        </w:rPr>
        <w:br/>
        <w:t>Краснополянского сельского поселения</w:t>
      </w:r>
      <w:r w:rsidRPr="00E54FE4">
        <w:rPr>
          <w:rFonts w:ascii="Arial" w:eastAsia="Times New Roman" w:hAnsi="Arial" w:cs="Arial"/>
          <w:sz w:val="18"/>
          <w:szCs w:val="18"/>
        </w:rPr>
        <w:br/>
        <w:t>№ 64 от 21 декабря 2023года «О бюджете Краснополянского сельского поселения                                                                                                                                                                                                                                                                                                                                                                                                                                                                               Байкаловского муниципального района Свердловской области                                                                                                                                                                                                                                                                     на 2024 год  и плановый период 2025 и 2026 годов»</w:t>
      </w:r>
    </w:p>
    <w:p w:rsidR="00E54FE4" w:rsidRDefault="00E54FE4" w:rsidP="00FA3593">
      <w:pPr>
        <w:spacing w:after="0" w:line="240" w:lineRule="auto"/>
        <w:jc w:val="center"/>
        <w:rPr>
          <w:rFonts w:ascii="Arial" w:hAnsi="Arial" w:cs="Arial"/>
          <w:b/>
          <w:sz w:val="18"/>
          <w:szCs w:val="18"/>
        </w:rPr>
      </w:pPr>
    </w:p>
    <w:p w:rsidR="00E54FE4" w:rsidRPr="00E54FE4" w:rsidRDefault="00E54FE4" w:rsidP="00FA3593">
      <w:pPr>
        <w:spacing w:after="0" w:line="240" w:lineRule="auto"/>
        <w:jc w:val="center"/>
        <w:rPr>
          <w:rFonts w:ascii="Arial" w:hAnsi="Arial" w:cs="Arial"/>
          <w:b/>
          <w:sz w:val="18"/>
          <w:szCs w:val="18"/>
        </w:rPr>
      </w:pPr>
      <w:r w:rsidRPr="00E54FE4">
        <w:rPr>
          <w:rFonts w:ascii="Arial" w:hAnsi="Arial" w:cs="Arial"/>
          <w:b/>
          <w:sz w:val="18"/>
          <w:szCs w:val="18"/>
        </w:rPr>
        <w:t>Свод источников финансирования дефицита муниципального бюджета на 2024 год и плановый период 2025 и 2026 годов</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4677"/>
        <w:gridCol w:w="3402"/>
        <w:gridCol w:w="2126"/>
        <w:gridCol w:w="2268"/>
        <w:gridCol w:w="2268"/>
      </w:tblGrid>
      <w:tr w:rsidR="00E54FE4" w:rsidRPr="00C514C4" w:rsidTr="00E54FE4">
        <w:trPr>
          <w:trHeight w:val="781"/>
        </w:trPr>
        <w:tc>
          <w:tcPr>
            <w:tcW w:w="818" w:type="dxa"/>
            <w:vMerge w:val="restart"/>
          </w:tcPr>
          <w:p w:rsidR="00E54FE4" w:rsidRPr="00C514C4" w:rsidRDefault="00E54FE4" w:rsidP="00FA3593">
            <w:pPr>
              <w:spacing w:after="0" w:line="240" w:lineRule="auto"/>
              <w:jc w:val="center"/>
              <w:rPr>
                <w:rFonts w:ascii="Arial" w:hAnsi="Arial" w:cs="Arial"/>
                <w:b/>
                <w:sz w:val="18"/>
                <w:szCs w:val="18"/>
              </w:rPr>
            </w:pPr>
            <w:proofErr w:type="gramStart"/>
            <w:r w:rsidRPr="00C514C4">
              <w:rPr>
                <w:rFonts w:ascii="Arial" w:hAnsi="Arial" w:cs="Arial"/>
                <w:b/>
                <w:sz w:val="18"/>
                <w:szCs w:val="18"/>
              </w:rPr>
              <w:t>Но-мер</w:t>
            </w:r>
            <w:proofErr w:type="gramEnd"/>
            <w:r w:rsidRPr="00C514C4">
              <w:rPr>
                <w:rFonts w:ascii="Arial" w:hAnsi="Arial" w:cs="Arial"/>
                <w:b/>
                <w:sz w:val="18"/>
                <w:szCs w:val="18"/>
              </w:rPr>
              <w:t xml:space="preserve"> </w:t>
            </w:r>
            <w:proofErr w:type="spellStart"/>
            <w:r w:rsidRPr="00C514C4">
              <w:rPr>
                <w:rFonts w:ascii="Arial" w:hAnsi="Arial" w:cs="Arial"/>
                <w:b/>
                <w:sz w:val="18"/>
                <w:szCs w:val="18"/>
              </w:rPr>
              <w:t>стро-ки</w:t>
            </w:r>
            <w:proofErr w:type="spellEnd"/>
          </w:p>
        </w:tc>
        <w:tc>
          <w:tcPr>
            <w:tcW w:w="4677" w:type="dxa"/>
            <w:vMerge w:val="restart"/>
          </w:tcPr>
          <w:p w:rsidR="00E54FE4" w:rsidRPr="00C514C4" w:rsidRDefault="00E54FE4" w:rsidP="00FA3593">
            <w:pPr>
              <w:spacing w:after="0" w:line="240" w:lineRule="auto"/>
              <w:jc w:val="center"/>
              <w:rPr>
                <w:rFonts w:ascii="Arial" w:hAnsi="Arial" w:cs="Arial"/>
                <w:b/>
                <w:sz w:val="18"/>
                <w:szCs w:val="18"/>
              </w:rPr>
            </w:pPr>
            <w:r w:rsidRPr="00C514C4">
              <w:rPr>
                <w:rFonts w:ascii="Arial" w:hAnsi="Arial" w:cs="Arial"/>
                <w:b/>
                <w:sz w:val="18"/>
                <w:szCs w:val="18"/>
              </w:rPr>
              <w:t>Наименование источников внутреннего финансирования дефицита муниципального бюджета</w:t>
            </w:r>
          </w:p>
        </w:tc>
        <w:tc>
          <w:tcPr>
            <w:tcW w:w="3402" w:type="dxa"/>
            <w:vMerge w:val="restart"/>
          </w:tcPr>
          <w:p w:rsidR="00E54FE4" w:rsidRPr="00C514C4" w:rsidRDefault="00E54FE4" w:rsidP="00FA3593">
            <w:pPr>
              <w:spacing w:after="0" w:line="240" w:lineRule="auto"/>
              <w:jc w:val="center"/>
              <w:rPr>
                <w:rFonts w:ascii="Arial" w:hAnsi="Arial" w:cs="Arial"/>
                <w:b/>
                <w:sz w:val="18"/>
                <w:szCs w:val="18"/>
              </w:rPr>
            </w:pPr>
            <w:r w:rsidRPr="00C514C4">
              <w:rPr>
                <w:rFonts w:ascii="Arial" w:hAnsi="Arial" w:cs="Arial"/>
                <w:b/>
                <w:sz w:val="18"/>
                <w:szCs w:val="18"/>
              </w:rPr>
              <w:t>Код</w:t>
            </w:r>
          </w:p>
        </w:tc>
        <w:tc>
          <w:tcPr>
            <w:tcW w:w="6662" w:type="dxa"/>
            <w:gridSpan w:val="3"/>
          </w:tcPr>
          <w:p w:rsidR="00E54FE4" w:rsidRPr="00C514C4" w:rsidRDefault="00E54FE4" w:rsidP="00FA3593">
            <w:pPr>
              <w:spacing w:after="0" w:line="240" w:lineRule="auto"/>
              <w:jc w:val="center"/>
              <w:rPr>
                <w:rFonts w:ascii="Arial" w:hAnsi="Arial" w:cs="Arial"/>
                <w:b/>
                <w:sz w:val="18"/>
                <w:szCs w:val="18"/>
              </w:rPr>
            </w:pPr>
            <w:r w:rsidRPr="00C514C4">
              <w:rPr>
                <w:rFonts w:ascii="Arial" w:hAnsi="Arial" w:cs="Arial"/>
                <w:b/>
                <w:sz w:val="18"/>
                <w:szCs w:val="18"/>
              </w:rPr>
              <w:t>Сумма, в тысячах рублей</w:t>
            </w:r>
          </w:p>
        </w:tc>
      </w:tr>
      <w:tr w:rsidR="00E54FE4" w:rsidRPr="00C514C4" w:rsidTr="00E54FE4">
        <w:tc>
          <w:tcPr>
            <w:tcW w:w="818" w:type="dxa"/>
            <w:vMerge/>
          </w:tcPr>
          <w:p w:rsidR="00E54FE4" w:rsidRPr="00C514C4" w:rsidRDefault="00E54FE4" w:rsidP="00FA3593">
            <w:pPr>
              <w:spacing w:after="0" w:line="240" w:lineRule="auto"/>
              <w:jc w:val="center"/>
              <w:rPr>
                <w:rFonts w:ascii="Arial" w:hAnsi="Arial" w:cs="Arial"/>
                <w:b/>
                <w:sz w:val="18"/>
                <w:szCs w:val="18"/>
              </w:rPr>
            </w:pPr>
          </w:p>
        </w:tc>
        <w:tc>
          <w:tcPr>
            <w:tcW w:w="4677" w:type="dxa"/>
            <w:vMerge/>
          </w:tcPr>
          <w:p w:rsidR="00E54FE4" w:rsidRPr="00C514C4" w:rsidRDefault="00E54FE4" w:rsidP="00FA3593">
            <w:pPr>
              <w:spacing w:after="0" w:line="240" w:lineRule="auto"/>
              <w:jc w:val="center"/>
              <w:rPr>
                <w:rFonts w:ascii="Arial" w:hAnsi="Arial" w:cs="Arial"/>
                <w:b/>
                <w:sz w:val="18"/>
                <w:szCs w:val="18"/>
              </w:rPr>
            </w:pPr>
          </w:p>
        </w:tc>
        <w:tc>
          <w:tcPr>
            <w:tcW w:w="3402" w:type="dxa"/>
            <w:vMerge/>
          </w:tcPr>
          <w:p w:rsidR="00E54FE4" w:rsidRPr="00C514C4" w:rsidRDefault="00E54FE4" w:rsidP="00FA3593">
            <w:pPr>
              <w:spacing w:after="0" w:line="240" w:lineRule="auto"/>
              <w:jc w:val="center"/>
              <w:rPr>
                <w:rFonts w:ascii="Arial" w:hAnsi="Arial" w:cs="Arial"/>
                <w:b/>
                <w:sz w:val="18"/>
                <w:szCs w:val="18"/>
              </w:rPr>
            </w:pPr>
          </w:p>
        </w:tc>
        <w:tc>
          <w:tcPr>
            <w:tcW w:w="2126" w:type="dxa"/>
          </w:tcPr>
          <w:p w:rsidR="00E54FE4" w:rsidRPr="00C514C4" w:rsidRDefault="00E54FE4" w:rsidP="00FA3593">
            <w:pPr>
              <w:spacing w:after="0" w:line="240" w:lineRule="auto"/>
              <w:jc w:val="center"/>
              <w:rPr>
                <w:rFonts w:ascii="Arial" w:hAnsi="Arial" w:cs="Arial"/>
                <w:b/>
                <w:sz w:val="18"/>
                <w:szCs w:val="18"/>
              </w:rPr>
            </w:pPr>
            <w:r w:rsidRPr="00C514C4">
              <w:rPr>
                <w:rFonts w:ascii="Arial" w:hAnsi="Arial" w:cs="Arial"/>
                <w:b/>
                <w:sz w:val="18"/>
                <w:szCs w:val="18"/>
              </w:rPr>
              <w:t>на 20</w:t>
            </w:r>
            <w:r>
              <w:rPr>
                <w:rFonts w:ascii="Arial" w:hAnsi="Arial" w:cs="Arial"/>
                <w:b/>
                <w:sz w:val="18"/>
                <w:szCs w:val="18"/>
              </w:rPr>
              <w:t>24</w:t>
            </w:r>
            <w:r w:rsidRPr="00C514C4">
              <w:rPr>
                <w:rFonts w:ascii="Arial" w:hAnsi="Arial" w:cs="Arial"/>
                <w:b/>
                <w:sz w:val="18"/>
                <w:szCs w:val="18"/>
              </w:rPr>
              <w:t xml:space="preserve"> год</w:t>
            </w:r>
          </w:p>
        </w:tc>
        <w:tc>
          <w:tcPr>
            <w:tcW w:w="2268" w:type="dxa"/>
          </w:tcPr>
          <w:p w:rsidR="00E54FE4" w:rsidRPr="00C514C4" w:rsidRDefault="00E54FE4" w:rsidP="00FA3593">
            <w:pPr>
              <w:spacing w:after="0" w:line="240" w:lineRule="auto"/>
              <w:jc w:val="center"/>
              <w:rPr>
                <w:rFonts w:ascii="Arial" w:hAnsi="Arial" w:cs="Arial"/>
                <w:b/>
                <w:sz w:val="18"/>
                <w:szCs w:val="18"/>
              </w:rPr>
            </w:pPr>
            <w:r w:rsidRPr="00C514C4">
              <w:rPr>
                <w:rFonts w:ascii="Arial" w:hAnsi="Arial" w:cs="Arial"/>
                <w:b/>
                <w:sz w:val="18"/>
                <w:szCs w:val="18"/>
              </w:rPr>
              <w:t>на 20</w:t>
            </w:r>
            <w:r>
              <w:rPr>
                <w:rFonts w:ascii="Arial" w:hAnsi="Arial" w:cs="Arial"/>
                <w:b/>
                <w:sz w:val="18"/>
                <w:szCs w:val="18"/>
              </w:rPr>
              <w:t>25</w:t>
            </w:r>
            <w:r w:rsidRPr="00C514C4">
              <w:rPr>
                <w:rFonts w:ascii="Arial" w:hAnsi="Arial" w:cs="Arial"/>
                <w:b/>
                <w:sz w:val="18"/>
                <w:szCs w:val="18"/>
              </w:rPr>
              <w:t xml:space="preserve"> год</w:t>
            </w:r>
          </w:p>
        </w:tc>
        <w:tc>
          <w:tcPr>
            <w:tcW w:w="2268" w:type="dxa"/>
          </w:tcPr>
          <w:p w:rsidR="00E54FE4" w:rsidRPr="00C514C4" w:rsidRDefault="00E54FE4" w:rsidP="00FA3593">
            <w:pPr>
              <w:spacing w:after="0" w:line="240" w:lineRule="auto"/>
              <w:jc w:val="center"/>
              <w:rPr>
                <w:rFonts w:ascii="Arial" w:hAnsi="Arial" w:cs="Arial"/>
                <w:b/>
                <w:sz w:val="18"/>
                <w:szCs w:val="18"/>
              </w:rPr>
            </w:pPr>
            <w:r w:rsidRPr="00C514C4">
              <w:rPr>
                <w:rFonts w:ascii="Arial" w:hAnsi="Arial" w:cs="Arial"/>
                <w:b/>
                <w:sz w:val="18"/>
                <w:szCs w:val="18"/>
              </w:rPr>
              <w:t>на 202</w:t>
            </w:r>
            <w:r>
              <w:rPr>
                <w:rFonts w:ascii="Arial" w:hAnsi="Arial" w:cs="Arial"/>
                <w:b/>
                <w:sz w:val="18"/>
                <w:szCs w:val="18"/>
              </w:rPr>
              <w:t>6</w:t>
            </w:r>
            <w:r w:rsidRPr="00C514C4">
              <w:rPr>
                <w:rFonts w:ascii="Arial" w:hAnsi="Arial" w:cs="Arial"/>
                <w:b/>
                <w:sz w:val="18"/>
                <w:szCs w:val="18"/>
              </w:rPr>
              <w:t xml:space="preserve"> год</w:t>
            </w:r>
          </w:p>
        </w:tc>
      </w:tr>
      <w:tr w:rsidR="00E54FE4" w:rsidRPr="00C514C4" w:rsidTr="00E54FE4">
        <w:tc>
          <w:tcPr>
            <w:tcW w:w="818" w:type="dxa"/>
          </w:tcPr>
          <w:p w:rsidR="00E54FE4" w:rsidRPr="00C514C4" w:rsidRDefault="00E54FE4" w:rsidP="00FA3593">
            <w:pPr>
              <w:spacing w:after="0" w:line="240" w:lineRule="auto"/>
              <w:jc w:val="center"/>
              <w:rPr>
                <w:rFonts w:ascii="Arial" w:hAnsi="Arial" w:cs="Arial"/>
                <w:b/>
                <w:sz w:val="18"/>
                <w:szCs w:val="18"/>
              </w:rPr>
            </w:pPr>
            <w:r w:rsidRPr="00C514C4">
              <w:rPr>
                <w:rFonts w:ascii="Arial" w:hAnsi="Arial" w:cs="Arial"/>
                <w:b/>
                <w:sz w:val="18"/>
                <w:szCs w:val="18"/>
              </w:rPr>
              <w:t>1</w:t>
            </w:r>
          </w:p>
        </w:tc>
        <w:tc>
          <w:tcPr>
            <w:tcW w:w="4677" w:type="dxa"/>
          </w:tcPr>
          <w:p w:rsidR="00E54FE4" w:rsidRPr="00C514C4" w:rsidRDefault="00E54FE4" w:rsidP="00FA3593">
            <w:pPr>
              <w:spacing w:after="0" w:line="240" w:lineRule="auto"/>
              <w:jc w:val="center"/>
              <w:rPr>
                <w:rFonts w:ascii="Arial" w:hAnsi="Arial" w:cs="Arial"/>
                <w:b/>
                <w:sz w:val="18"/>
                <w:szCs w:val="18"/>
              </w:rPr>
            </w:pPr>
            <w:r w:rsidRPr="00C514C4">
              <w:rPr>
                <w:rFonts w:ascii="Arial" w:hAnsi="Arial" w:cs="Arial"/>
                <w:b/>
                <w:sz w:val="18"/>
                <w:szCs w:val="18"/>
              </w:rPr>
              <w:t>2</w:t>
            </w:r>
          </w:p>
        </w:tc>
        <w:tc>
          <w:tcPr>
            <w:tcW w:w="3402" w:type="dxa"/>
          </w:tcPr>
          <w:p w:rsidR="00E54FE4" w:rsidRPr="00C514C4" w:rsidRDefault="00E54FE4" w:rsidP="00FA3593">
            <w:pPr>
              <w:spacing w:after="0" w:line="240" w:lineRule="auto"/>
              <w:jc w:val="center"/>
              <w:rPr>
                <w:rFonts w:ascii="Arial" w:hAnsi="Arial" w:cs="Arial"/>
                <w:b/>
                <w:sz w:val="18"/>
                <w:szCs w:val="18"/>
              </w:rPr>
            </w:pPr>
            <w:r w:rsidRPr="00C514C4">
              <w:rPr>
                <w:rFonts w:ascii="Arial" w:hAnsi="Arial" w:cs="Arial"/>
                <w:b/>
                <w:sz w:val="18"/>
                <w:szCs w:val="18"/>
              </w:rPr>
              <w:t>3</w:t>
            </w:r>
          </w:p>
        </w:tc>
        <w:tc>
          <w:tcPr>
            <w:tcW w:w="2126" w:type="dxa"/>
          </w:tcPr>
          <w:p w:rsidR="00E54FE4" w:rsidRPr="00C514C4" w:rsidRDefault="00E54FE4" w:rsidP="00FA3593">
            <w:pPr>
              <w:spacing w:after="0" w:line="240" w:lineRule="auto"/>
              <w:jc w:val="center"/>
              <w:rPr>
                <w:rFonts w:ascii="Arial" w:hAnsi="Arial" w:cs="Arial"/>
                <w:b/>
                <w:sz w:val="18"/>
                <w:szCs w:val="18"/>
              </w:rPr>
            </w:pPr>
            <w:r w:rsidRPr="00C514C4">
              <w:rPr>
                <w:rFonts w:ascii="Arial" w:hAnsi="Arial" w:cs="Arial"/>
                <w:b/>
                <w:sz w:val="18"/>
                <w:szCs w:val="18"/>
              </w:rPr>
              <w:t>4</w:t>
            </w:r>
          </w:p>
        </w:tc>
        <w:tc>
          <w:tcPr>
            <w:tcW w:w="2268" w:type="dxa"/>
          </w:tcPr>
          <w:p w:rsidR="00E54FE4" w:rsidRPr="00C514C4" w:rsidRDefault="00E54FE4" w:rsidP="00FA3593">
            <w:pPr>
              <w:spacing w:after="0" w:line="240" w:lineRule="auto"/>
              <w:jc w:val="center"/>
              <w:rPr>
                <w:rFonts w:ascii="Arial" w:hAnsi="Arial" w:cs="Arial"/>
                <w:b/>
                <w:sz w:val="18"/>
                <w:szCs w:val="18"/>
              </w:rPr>
            </w:pPr>
            <w:r w:rsidRPr="00C514C4">
              <w:rPr>
                <w:rFonts w:ascii="Arial" w:hAnsi="Arial" w:cs="Arial"/>
                <w:b/>
                <w:sz w:val="18"/>
                <w:szCs w:val="18"/>
              </w:rPr>
              <w:t>5</w:t>
            </w:r>
          </w:p>
        </w:tc>
        <w:tc>
          <w:tcPr>
            <w:tcW w:w="2268" w:type="dxa"/>
          </w:tcPr>
          <w:p w:rsidR="00E54FE4" w:rsidRPr="00C514C4" w:rsidRDefault="00E54FE4" w:rsidP="00FA3593">
            <w:pPr>
              <w:spacing w:after="0" w:line="240" w:lineRule="auto"/>
              <w:jc w:val="center"/>
              <w:rPr>
                <w:rFonts w:ascii="Arial" w:hAnsi="Arial" w:cs="Arial"/>
                <w:b/>
                <w:sz w:val="18"/>
                <w:szCs w:val="18"/>
              </w:rPr>
            </w:pPr>
            <w:r w:rsidRPr="00C514C4">
              <w:rPr>
                <w:rFonts w:ascii="Arial" w:hAnsi="Arial" w:cs="Arial"/>
                <w:b/>
                <w:sz w:val="18"/>
                <w:szCs w:val="18"/>
              </w:rPr>
              <w:t>6</w:t>
            </w:r>
          </w:p>
        </w:tc>
      </w:tr>
      <w:tr w:rsidR="00E54FE4" w:rsidRPr="00C514C4" w:rsidTr="00E54FE4">
        <w:tc>
          <w:tcPr>
            <w:tcW w:w="818" w:type="dxa"/>
            <w:vAlign w:val="center"/>
          </w:tcPr>
          <w:p w:rsidR="00E54FE4" w:rsidRPr="00C514C4" w:rsidRDefault="00E54FE4" w:rsidP="00FA3593">
            <w:pPr>
              <w:spacing w:after="0" w:line="240" w:lineRule="auto"/>
              <w:jc w:val="center"/>
              <w:rPr>
                <w:rFonts w:ascii="Arial" w:hAnsi="Arial" w:cs="Arial"/>
                <w:sz w:val="18"/>
                <w:szCs w:val="18"/>
              </w:rPr>
            </w:pPr>
            <w:r>
              <w:rPr>
                <w:rFonts w:ascii="Arial" w:hAnsi="Arial" w:cs="Arial"/>
                <w:sz w:val="18"/>
                <w:szCs w:val="18"/>
              </w:rPr>
              <w:t>1</w:t>
            </w:r>
          </w:p>
        </w:tc>
        <w:tc>
          <w:tcPr>
            <w:tcW w:w="4677" w:type="dxa"/>
            <w:vAlign w:val="center"/>
          </w:tcPr>
          <w:p w:rsidR="00E54FE4" w:rsidRPr="00C514C4" w:rsidRDefault="00E54FE4" w:rsidP="00FA3593">
            <w:pPr>
              <w:spacing w:after="0" w:line="240" w:lineRule="auto"/>
              <w:jc w:val="both"/>
              <w:rPr>
                <w:rFonts w:ascii="Arial" w:hAnsi="Arial" w:cs="Arial"/>
                <w:b/>
                <w:sz w:val="18"/>
                <w:szCs w:val="18"/>
              </w:rPr>
            </w:pPr>
            <w:r w:rsidRPr="00C514C4">
              <w:rPr>
                <w:rFonts w:ascii="Arial" w:hAnsi="Arial" w:cs="Arial"/>
                <w:b/>
                <w:sz w:val="18"/>
                <w:szCs w:val="18"/>
              </w:rPr>
              <w:t>Изменение остатков средств на счетах по учету средств бюджетов</w:t>
            </w:r>
          </w:p>
        </w:tc>
        <w:tc>
          <w:tcPr>
            <w:tcW w:w="3402" w:type="dxa"/>
            <w:vAlign w:val="center"/>
          </w:tcPr>
          <w:p w:rsidR="00E54FE4" w:rsidRPr="00C514C4" w:rsidRDefault="00E54FE4" w:rsidP="00FA3593">
            <w:pPr>
              <w:spacing w:after="0" w:line="240" w:lineRule="auto"/>
              <w:jc w:val="center"/>
              <w:rPr>
                <w:rFonts w:ascii="Arial" w:hAnsi="Arial" w:cs="Arial"/>
                <w:b/>
                <w:sz w:val="18"/>
                <w:szCs w:val="18"/>
              </w:rPr>
            </w:pPr>
            <w:r w:rsidRPr="00C514C4">
              <w:rPr>
                <w:rFonts w:ascii="Arial" w:hAnsi="Arial" w:cs="Arial"/>
                <w:b/>
                <w:sz w:val="18"/>
                <w:szCs w:val="18"/>
              </w:rPr>
              <w:t>000 01 05 00 00 00 0000 000</w:t>
            </w:r>
          </w:p>
        </w:tc>
        <w:tc>
          <w:tcPr>
            <w:tcW w:w="2126" w:type="dxa"/>
            <w:vAlign w:val="center"/>
          </w:tcPr>
          <w:p w:rsidR="00E54FE4" w:rsidRPr="007337B5" w:rsidRDefault="00E54FE4" w:rsidP="00FA3593">
            <w:pPr>
              <w:spacing w:after="0" w:line="240" w:lineRule="auto"/>
              <w:jc w:val="right"/>
              <w:rPr>
                <w:rFonts w:ascii="Arial" w:hAnsi="Arial" w:cs="Arial"/>
                <w:b/>
                <w:sz w:val="18"/>
                <w:szCs w:val="18"/>
              </w:rPr>
            </w:pPr>
            <w:r w:rsidRPr="007337B5">
              <w:rPr>
                <w:rFonts w:ascii="Arial" w:hAnsi="Arial" w:cs="Arial"/>
                <w:b/>
                <w:sz w:val="18"/>
                <w:szCs w:val="18"/>
              </w:rPr>
              <w:t>8 378,7</w:t>
            </w:r>
          </w:p>
        </w:tc>
        <w:tc>
          <w:tcPr>
            <w:tcW w:w="2268" w:type="dxa"/>
            <w:vAlign w:val="center"/>
          </w:tcPr>
          <w:p w:rsidR="00E54FE4" w:rsidRPr="007337B5" w:rsidRDefault="00E54FE4" w:rsidP="00FA3593">
            <w:pPr>
              <w:spacing w:after="0" w:line="240" w:lineRule="auto"/>
              <w:jc w:val="right"/>
              <w:rPr>
                <w:rFonts w:ascii="Arial" w:hAnsi="Arial" w:cs="Arial"/>
                <w:b/>
                <w:sz w:val="18"/>
                <w:szCs w:val="18"/>
              </w:rPr>
            </w:pPr>
            <w:r w:rsidRPr="007337B5">
              <w:rPr>
                <w:rFonts w:ascii="Arial" w:hAnsi="Arial" w:cs="Arial"/>
                <w:b/>
                <w:sz w:val="18"/>
                <w:szCs w:val="18"/>
              </w:rPr>
              <w:t>0,0</w:t>
            </w:r>
          </w:p>
        </w:tc>
        <w:tc>
          <w:tcPr>
            <w:tcW w:w="2268" w:type="dxa"/>
            <w:vAlign w:val="center"/>
          </w:tcPr>
          <w:p w:rsidR="00E54FE4" w:rsidRPr="002C200C" w:rsidRDefault="00E54FE4" w:rsidP="00FA3593">
            <w:pPr>
              <w:spacing w:after="0" w:line="240" w:lineRule="auto"/>
              <w:jc w:val="right"/>
              <w:rPr>
                <w:rFonts w:ascii="Arial" w:hAnsi="Arial" w:cs="Arial"/>
                <w:b/>
                <w:sz w:val="18"/>
                <w:szCs w:val="18"/>
              </w:rPr>
            </w:pPr>
            <w:r w:rsidRPr="002C200C">
              <w:rPr>
                <w:rFonts w:ascii="Arial" w:hAnsi="Arial" w:cs="Arial"/>
                <w:b/>
                <w:sz w:val="18"/>
                <w:szCs w:val="18"/>
              </w:rPr>
              <w:t>0,0</w:t>
            </w:r>
          </w:p>
        </w:tc>
      </w:tr>
      <w:tr w:rsidR="00E54FE4" w:rsidRPr="00E51DFC" w:rsidTr="00E54FE4">
        <w:tc>
          <w:tcPr>
            <w:tcW w:w="818" w:type="dxa"/>
            <w:vAlign w:val="center"/>
          </w:tcPr>
          <w:p w:rsidR="00E54FE4" w:rsidRPr="00C514C4" w:rsidRDefault="00E54FE4" w:rsidP="00FA3593">
            <w:pPr>
              <w:spacing w:after="0" w:line="240" w:lineRule="auto"/>
              <w:jc w:val="center"/>
              <w:rPr>
                <w:rFonts w:ascii="Arial" w:hAnsi="Arial" w:cs="Arial"/>
                <w:sz w:val="18"/>
                <w:szCs w:val="18"/>
              </w:rPr>
            </w:pPr>
            <w:r>
              <w:rPr>
                <w:rFonts w:ascii="Arial" w:hAnsi="Arial" w:cs="Arial"/>
                <w:sz w:val="18"/>
                <w:szCs w:val="18"/>
              </w:rPr>
              <w:t>2</w:t>
            </w:r>
          </w:p>
        </w:tc>
        <w:tc>
          <w:tcPr>
            <w:tcW w:w="4677" w:type="dxa"/>
            <w:vAlign w:val="center"/>
          </w:tcPr>
          <w:p w:rsidR="00E54FE4" w:rsidRPr="00C514C4" w:rsidRDefault="00E54FE4" w:rsidP="00FA3593">
            <w:pPr>
              <w:spacing w:after="0" w:line="240" w:lineRule="auto"/>
              <w:jc w:val="both"/>
              <w:rPr>
                <w:rFonts w:ascii="Arial" w:hAnsi="Arial" w:cs="Arial"/>
                <w:sz w:val="18"/>
                <w:szCs w:val="18"/>
              </w:rPr>
            </w:pPr>
            <w:r w:rsidRPr="00C514C4">
              <w:rPr>
                <w:rFonts w:ascii="Arial" w:hAnsi="Arial" w:cs="Arial"/>
                <w:sz w:val="18"/>
                <w:szCs w:val="18"/>
              </w:rPr>
              <w:t>Увеличение прочих остатков денежных средств бюджетов сельских поселений</w:t>
            </w:r>
          </w:p>
        </w:tc>
        <w:tc>
          <w:tcPr>
            <w:tcW w:w="3402" w:type="dxa"/>
            <w:vAlign w:val="center"/>
          </w:tcPr>
          <w:p w:rsidR="00E54FE4" w:rsidRPr="00C514C4" w:rsidRDefault="00E54FE4" w:rsidP="00FA3593">
            <w:pPr>
              <w:spacing w:after="0" w:line="240" w:lineRule="auto"/>
              <w:jc w:val="center"/>
              <w:rPr>
                <w:rFonts w:ascii="Arial" w:hAnsi="Arial" w:cs="Arial"/>
                <w:sz w:val="18"/>
                <w:szCs w:val="18"/>
              </w:rPr>
            </w:pPr>
            <w:r w:rsidRPr="00C514C4">
              <w:rPr>
                <w:rFonts w:ascii="Arial" w:hAnsi="Arial" w:cs="Arial"/>
                <w:sz w:val="18"/>
                <w:szCs w:val="18"/>
              </w:rPr>
              <w:t>920 01 05 02 01 10 0000 510</w:t>
            </w:r>
          </w:p>
        </w:tc>
        <w:tc>
          <w:tcPr>
            <w:tcW w:w="2126" w:type="dxa"/>
            <w:vAlign w:val="center"/>
          </w:tcPr>
          <w:p w:rsidR="00E54FE4" w:rsidRPr="007337B5" w:rsidRDefault="00E54FE4" w:rsidP="00FA3593">
            <w:pPr>
              <w:spacing w:after="0" w:line="240" w:lineRule="auto"/>
              <w:jc w:val="right"/>
              <w:rPr>
                <w:rFonts w:ascii="Arial" w:hAnsi="Arial" w:cs="Arial"/>
                <w:sz w:val="18"/>
                <w:szCs w:val="18"/>
              </w:rPr>
            </w:pPr>
            <w:r w:rsidRPr="007337B5">
              <w:rPr>
                <w:rFonts w:ascii="Arial" w:hAnsi="Arial" w:cs="Arial"/>
                <w:sz w:val="18"/>
                <w:szCs w:val="18"/>
              </w:rPr>
              <w:t>-120 </w:t>
            </w:r>
            <w:r w:rsidRPr="007337B5">
              <w:rPr>
                <w:rFonts w:ascii="Arial" w:hAnsi="Arial" w:cs="Arial"/>
                <w:sz w:val="18"/>
                <w:szCs w:val="18"/>
                <w:lang w:val="en-US"/>
              </w:rPr>
              <w:t>1</w:t>
            </w:r>
            <w:r w:rsidRPr="007337B5">
              <w:rPr>
                <w:rFonts w:ascii="Arial" w:hAnsi="Arial" w:cs="Arial"/>
                <w:sz w:val="18"/>
                <w:szCs w:val="18"/>
              </w:rPr>
              <w:t>85,6</w:t>
            </w:r>
          </w:p>
        </w:tc>
        <w:tc>
          <w:tcPr>
            <w:tcW w:w="2268" w:type="dxa"/>
            <w:vAlign w:val="center"/>
          </w:tcPr>
          <w:p w:rsidR="00E54FE4" w:rsidRPr="007337B5" w:rsidRDefault="00E54FE4" w:rsidP="00FA3593">
            <w:pPr>
              <w:spacing w:after="0" w:line="240" w:lineRule="auto"/>
              <w:jc w:val="right"/>
              <w:rPr>
                <w:rFonts w:ascii="Arial" w:hAnsi="Arial" w:cs="Arial"/>
                <w:sz w:val="18"/>
                <w:szCs w:val="18"/>
              </w:rPr>
            </w:pPr>
            <w:r w:rsidRPr="007337B5">
              <w:rPr>
                <w:rFonts w:ascii="Arial" w:hAnsi="Arial" w:cs="Arial"/>
                <w:sz w:val="18"/>
                <w:szCs w:val="18"/>
              </w:rPr>
              <w:t>-113 140,2</w:t>
            </w:r>
          </w:p>
        </w:tc>
        <w:tc>
          <w:tcPr>
            <w:tcW w:w="2268" w:type="dxa"/>
            <w:vAlign w:val="center"/>
          </w:tcPr>
          <w:p w:rsidR="00E54FE4" w:rsidRPr="002C200C" w:rsidRDefault="00E54FE4" w:rsidP="00FA3593">
            <w:pPr>
              <w:spacing w:after="0" w:line="240" w:lineRule="auto"/>
              <w:jc w:val="right"/>
              <w:rPr>
                <w:rFonts w:ascii="Arial" w:hAnsi="Arial" w:cs="Arial"/>
                <w:sz w:val="18"/>
                <w:szCs w:val="18"/>
              </w:rPr>
            </w:pPr>
            <w:r w:rsidRPr="002C200C">
              <w:rPr>
                <w:rFonts w:ascii="Arial" w:hAnsi="Arial" w:cs="Arial"/>
                <w:sz w:val="18"/>
                <w:szCs w:val="18"/>
              </w:rPr>
              <w:t>-113 187,9</w:t>
            </w:r>
          </w:p>
        </w:tc>
      </w:tr>
      <w:tr w:rsidR="00E54FE4" w:rsidRPr="00C514C4" w:rsidTr="00E54FE4">
        <w:tc>
          <w:tcPr>
            <w:tcW w:w="818" w:type="dxa"/>
            <w:vAlign w:val="center"/>
          </w:tcPr>
          <w:p w:rsidR="00E54FE4" w:rsidRPr="00C514C4" w:rsidRDefault="00E54FE4" w:rsidP="00FA3593">
            <w:pPr>
              <w:spacing w:after="0" w:line="240" w:lineRule="auto"/>
              <w:jc w:val="center"/>
              <w:rPr>
                <w:rFonts w:ascii="Arial" w:hAnsi="Arial" w:cs="Arial"/>
                <w:sz w:val="18"/>
                <w:szCs w:val="18"/>
              </w:rPr>
            </w:pPr>
            <w:r>
              <w:rPr>
                <w:rFonts w:ascii="Arial" w:hAnsi="Arial" w:cs="Arial"/>
                <w:sz w:val="18"/>
                <w:szCs w:val="18"/>
              </w:rPr>
              <w:t>3</w:t>
            </w:r>
          </w:p>
        </w:tc>
        <w:tc>
          <w:tcPr>
            <w:tcW w:w="4677" w:type="dxa"/>
            <w:vAlign w:val="center"/>
          </w:tcPr>
          <w:p w:rsidR="00E54FE4" w:rsidRPr="00C514C4" w:rsidRDefault="00E54FE4" w:rsidP="00FA3593">
            <w:pPr>
              <w:spacing w:after="0" w:line="240" w:lineRule="auto"/>
              <w:jc w:val="both"/>
              <w:rPr>
                <w:rFonts w:ascii="Arial" w:hAnsi="Arial" w:cs="Arial"/>
                <w:sz w:val="18"/>
                <w:szCs w:val="18"/>
              </w:rPr>
            </w:pPr>
            <w:r w:rsidRPr="00C514C4">
              <w:rPr>
                <w:rFonts w:ascii="Arial" w:hAnsi="Arial" w:cs="Arial"/>
                <w:sz w:val="18"/>
                <w:szCs w:val="18"/>
              </w:rPr>
              <w:t>Уменьшение прочих остатков денежных средств бюджетов сельских поселений</w:t>
            </w:r>
          </w:p>
        </w:tc>
        <w:tc>
          <w:tcPr>
            <w:tcW w:w="3402" w:type="dxa"/>
            <w:vAlign w:val="center"/>
          </w:tcPr>
          <w:p w:rsidR="00E54FE4" w:rsidRPr="00C514C4" w:rsidRDefault="00E54FE4" w:rsidP="00FA3593">
            <w:pPr>
              <w:spacing w:after="0" w:line="240" w:lineRule="auto"/>
              <w:jc w:val="center"/>
              <w:rPr>
                <w:rFonts w:ascii="Arial" w:hAnsi="Arial" w:cs="Arial"/>
                <w:sz w:val="18"/>
                <w:szCs w:val="18"/>
              </w:rPr>
            </w:pPr>
            <w:r w:rsidRPr="00C514C4">
              <w:rPr>
                <w:rFonts w:ascii="Arial" w:hAnsi="Arial" w:cs="Arial"/>
                <w:sz w:val="18"/>
                <w:szCs w:val="18"/>
              </w:rPr>
              <w:t>920 01 05 02 01 10 0000 610</w:t>
            </w:r>
          </w:p>
        </w:tc>
        <w:tc>
          <w:tcPr>
            <w:tcW w:w="2126" w:type="dxa"/>
            <w:vAlign w:val="center"/>
          </w:tcPr>
          <w:p w:rsidR="00E54FE4" w:rsidRPr="007337B5" w:rsidRDefault="00E54FE4" w:rsidP="00FA3593">
            <w:pPr>
              <w:spacing w:after="0" w:line="240" w:lineRule="auto"/>
              <w:jc w:val="right"/>
              <w:rPr>
                <w:rFonts w:ascii="Arial" w:hAnsi="Arial" w:cs="Arial"/>
                <w:sz w:val="18"/>
                <w:szCs w:val="18"/>
              </w:rPr>
            </w:pPr>
            <w:r w:rsidRPr="007337B5">
              <w:rPr>
                <w:rFonts w:ascii="Arial" w:hAnsi="Arial" w:cs="Arial"/>
                <w:sz w:val="18"/>
                <w:szCs w:val="18"/>
              </w:rPr>
              <w:t>128 564,3</w:t>
            </w:r>
          </w:p>
        </w:tc>
        <w:tc>
          <w:tcPr>
            <w:tcW w:w="2268" w:type="dxa"/>
            <w:vAlign w:val="center"/>
          </w:tcPr>
          <w:p w:rsidR="00E54FE4" w:rsidRPr="007337B5" w:rsidRDefault="00E54FE4" w:rsidP="00FA3593">
            <w:pPr>
              <w:spacing w:after="0" w:line="240" w:lineRule="auto"/>
              <w:jc w:val="right"/>
              <w:rPr>
                <w:rFonts w:ascii="Arial" w:hAnsi="Arial" w:cs="Arial"/>
                <w:sz w:val="18"/>
                <w:szCs w:val="18"/>
              </w:rPr>
            </w:pPr>
            <w:r w:rsidRPr="007337B5">
              <w:rPr>
                <w:rFonts w:ascii="Arial" w:hAnsi="Arial" w:cs="Arial"/>
                <w:sz w:val="18"/>
                <w:szCs w:val="18"/>
              </w:rPr>
              <w:t>113 140,2</w:t>
            </w:r>
          </w:p>
        </w:tc>
        <w:tc>
          <w:tcPr>
            <w:tcW w:w="2268" w:type="dxa"/>
            <w:vAlign w:val="center"/>
          </w:tcPr>
          <w:p w:rsidR="00E54FE4" w:rsidRPr="002C200C" w:rsidRDefault="00E54FE4" w:rsidP="00FA3593">
            <w:pPr>
              <w:spacing w:after="0" w:line="240" w:lineRule="auto"/>
              <w:jc w:val="right"/>
              <w:rPr>
                <w:rFonts w:ascii="Arial" w:hAnsi="Arial" w:cs="Arial"/>
                <w:sz w:val="18"/>
                <w:szCs w:val="18"/>
              </w:rPr>
            </w:pPr>
            <w:r w:rsidRPr="002C200C">
              <w:rPr>
                <w:rFonts w:ascii="Arial" w:hAnsi="Arial" w:cs="Arial"/>
                <w:sz w:val="18"/>
                <w:szCs w:val="18"/>
              </w:rPr>
              <w:t>113 187,9</w:t>
            </w:r>
          </w:p>
        </w:tc>
      </w:tr>
      <w:tr w:rsidR="00E54FE4" w:rsidRPr="00C514C4" w:rsidTr="00E54FE4">
        <w:tc>
          <w:tcPr>
            <w:tcW w:w="818" w:type="dxa"/>
            <w:vAlign w:val="center"/>
          </w:tcPr>
          <w:p w:rsidR="00E54FE4" w:rsidRPr="00C514C4" w:rsidRDefault="00E54FE4" w:rsidP="00FA3593">
            <w:pPr>
              <w:spacing w:after="0" w:line="240" w:lineRule="auto"/>
              <w:jc w:val="center"/>
              <w:rPr>
                <w:rFonts w:ascii="Arial" w:hAnsi="Arial" w:cs="Arial"/>
                <w:sz w:val="18"/>
                <w:szCs w:val="18"/>
              </w:rPr>
            </w:pPr>
            <w:r>
              <w:rPr>
                <w:rFonts w:ascii="Arial" w:hAnsi="Arial" w:cs="Arial"/>
                <w:sz w:val="18"/>
                <w:szCs w:val="18"/>
              </w:rPr>
              <w:t>4</w:t>
            </w:r>
          </w:p>
        </w:tc>
        <w:tc>
          <w:tcPr>
            <w:tcW w:w="4677" w:type="dxa"/>
            <w:vAlign w:val="center"/>
          </w:tcPr>
          <w:p w:rsidR="00E54FE4" w:rsidRPr="00C514C4" w:rsidRDefault="00E54FE4" w:rsidP="00FA3593">
            <w:pPr>
              <w:spacing w:after="0" w:line="240" w:lineRule="auto"/>
              <w:jc w:val="both"/>
              <w:rPr>
                <w:rFonts w:ascii="Arial" w:hAnsi="Arial" w:cs="Arial"/>
                <w:b/>
                <w:sz w:val="18"/>
                <w:szCs w:val="18"/>
              </w:rPr>
            </w:pPr>
            <w:r w:rsidRPr="00C514C4">
              <w:rPr>
                <w:rFonts w:ascii="Arial" w:hAnsi="Arial" w:cs="Arial"/>
                <w:b/>
                <w:sz w:val="18"/>
                <w:szCs w:val="18"/>
              </w:rPr>
              <w:t>Итого источников внутреннего финансирования дефицита бюджета</w:t>
            </w:r>
          </w:p>
        </w:tc>
        <w:tc>
          <w:tcPr>
            <w:tcW w:w="3402" w:type="dxa"/>
            <w:vAlign w:val="center"/>
          </w:tcPr>
          <w:p w:rsidR="00E54FE4" w:rsidRPr="00C514C4" w:rsidRDefault="00E54FE4" w:rsidP="00FA3593">
            <w:pPr>
              <w:spacing w:after="0" w:line="240" w:lineRule="auto"/>
              <w:jc w:val="center"/>
              <w:rPr>
                <w:rFonts w:ascii="Arial" w:hAnsi="Arial" w:cs="Arial"/>
                <w:b/>
                <w:sz w:val="18"/>
                <w:szCs w:val="18"/>
              </w:rPr>
            </w:pPr>
            <w:r w:rsidRPr="00C514C4">
              <w:rPr>
                <w:rFonts w:ascii="Arial" w:hAnsi="Arial" w:cs="Arial"/>
                <w:b/>
                <w:sz w:val="18"/>
                <w:szCs w:val="18"/>
              </w:rPr>
              <w:t>х</w:t>
            </w:r>
          </w:p>
        </w:tc>
        <w:tc>
          <w:tcPr>
            <w:tcW w:w="2126" w:type="dxa"/>
            <w:vAlign w:val="center"/>
          </w:tcPr>
          <w:p w:rsidR="00E54FE4" w:rsidRPr="007337B5" w:rsidRDefault="00E54FE4" w:rsidP="00FA3593">
            <w:pPr>
              <w:spacing w:after="0" w:line="240" w:lineRule="auto"/>
              <w:jc w:val="right"/>
              <w:rPr>
                <w:rFonts w:ascii="Arial" w:hAnsi="Arial" w:cs="Arial"/>
                <w:b/>
                <w:sz w:val="18"/>
                <w:szCs w:val="18"/>
              </w:rPr>
            </w:pPr>
            <w:r w:rsidRPr="007337B5">
              <w:rPr>
                <w:rFonts w:ascii="Arial" w:hAnsi="Arial" w:cs="Arial"/>
                <w:b/>
                <w:sz w:val="18"/>
                <w:szCs w:val="18"/>
              </w:rPr>
              <w:t>8 378,7</w:t>
            </w:r>
          </w:p>
        </w:tc>
        <w:tc>
          <w:tcPr>
            <w:tcW w:w="2268" w:type="dxa"/>
            <w:vAlign w:val="center"/>
          </w:tcPr>
          <w:p w:rsidR="00E54FE4" w:rsidRPr="007337B5" w:rsidRDefault="00E54FE4" w:rsidP="00FA3593">
            <w:pPr>
              <w:spacing w:after="0" w:line="240" w:lineRule="auto"/>
              <w:jc w:val="right"/>
              <w:rPr>
                <w:rFonts w:ascii="Arial" w:hAnsi="Arial" w:cs="Arial"/>
                <w:b/>
                <w:sz w:val="18"/>
                <w:szCs w:val="18"/>
              </w:rPr>
            </w:pPr>
            <w:r w:rsidRPr="007337B5">
              <w:rPr>
                <w:rFonts w:ascii="Arial" w:hAnsi="Arial" w:cs="Arial"/>
                <w:b/>
                <w:sz w:val="18"/>
                <w:szCs w:val="18"/>
              </w:rPr>
              <w:t>0,0</w:t>
            </w:r>
          </w:p>
        </w:tc>
        <w:tc>
          <w:tcPr>
            <w:tcW w:w="2268" w:type="dxa"/>
            <w:vAlign w:val="center"/>
          </w:tcPr>
          <w:p w:rsidR="00E54FE4" w:rsidRPr="00B875F7" w:rsidRDefault="00E54FE4" w:rsidP="00FA3593">
            <w:pPr>
              <w:spacing w:after="0" w:line="240" w:lineRule="auto"/>
              <w:jc w:val="right"/>
              <w:rPr>
                <w:rFonts w:ascii="Arial" w:hAnsi="Arial" w:cs="Arial"/>
                <w:b/>
                <w:sz w:val="18"/>
                <w:szCs w:val="18"/>
              </w:rPr>
            </w:pPr>
            <w:r w:rsidRPr="00B875F7">
              <w:rPr>
                <w:rFonts w:ascii="Arial" w:hAnsi="Arial" w:cs="Arial"/>
                <w:b/>
                <w:sz w:val="18"/>
                <w:szCs w:val="18"/>
              </w:rPr>
              <w:t>0,0</w:t>
            </w:r>
          </w:p>
        </w:tc>
      </w:tr>
    </w:tbl>
    <w:p w:rsidR="00E54FE4" w:rsidRDefault="00E54FE4" w:rsidP="00E54FE4">
      <w:pPr>
        <w:spacing w:after="0" w:line="240" w:lineRule="auto"/>
        <w:jc w:val="right"/>
        <w:rPr>
          <w:rFonts w:ascii="Arial" w:eastAsia="Times New Roman" w:hAnsi="Arial" w:cs="Arial"/>
          <w:sz w:val="18"/>
          <w:szCs w:val="18"/>
        </w:rPr>
      </w:pPr>
    </w:p>
    <w:p w:rsidR="00E54FE4" w:rsidRDefault="00E54FE4" w:rsidP="00E54FE4">
      <w:pPr>
        <w:spacing w:after="0" w:line="240" w:lineRule="auto"/>
        <w:jc w:val="right"/>
        <w:rPr>
          <w:rFonts w:ascii="Arial" w:eastAsia="Times New Roman" w:hAnsi="Arial" w:cs="Arial"/>
          <w:sz w:val="18"/>
          <w:szCs w:val="18"/>
        </w:rPr>
      </w:pPr>
      <w:r w:rsidRPr="00E54FE4">
        <w:rPr>
          <w:rFonts w:ascii="Arial" w:eastAsia="Times New Roman" w:hAnsi="Arial" w:cs="Arial"/>
          <w:sz w:val="18"/>
          <w:szCs w:val="18"/>
        </w:rPr>
        <w:t xml:space="preserve">Приложение </w:t>
      </w:r>
      <w:r>
        <w:rPr>
          <w:rFonts w:ascii="Arial" w:eastAsia="Times New Roman" w:hAnsi="Arial" w:cs="Arial"/>
          <w:sz w:val="18"/>
          <w:szCs w:val="18"/>
        </w:rPr>
        <w:t>8</w:t>
      </w:r>
      <w:r w:rsidRPr="00E54FE4">
        <w:rPr>
          <w:rFonts w:ascii="Arial" w:eastAsia="Times New Roman" w:hAnsi="Arial" w:cs="Arial"/>
          <w:sz w:val="18"/>
          <w:szCs w:val="18"/>
        </w:rPr>
        <w:t xml:space="preserve">                                                                                                                                                                                                                                                                                                                                                  к решению Думы </w:t>
      </w:r>
      <w:r w:rsidRPr="00E54FE4">
        <w:rPr>
          <w:rFonts w:ascii="Arial" w:eastAsia="Times New Roman" w:hAnsi="Arial" w:cs="Arial"/>
          <w:sz w:val="18"/>
          <w:szCs w:val="18"/>
        </w:rPr>
        <w:br/>
        <w:t>Краснополянского сельского поселения</w:t>
      </w:r>
      <w:r w:rsidRPr="00E54FE4">
        <w:rPr>
          <w:rFonts w:ascii="Arial" w:eastAsia="Times New Roman" w:hAnsi="Arial" w:cs="Arial"/>
          <w:sz w:val="18"/>
          <w:szCs w:val="18"/>
        </w:rPr>
        <w:br/>
        <w:t>№ 64 от 21 декабря 2023года «О бюджете Краснополянского сельского поселения                                                                                                                                                                                                                                                                                                                                                                                                                                                                               Байкаловского муниципального района Свердловской области                                                                                                                                                                                                                                                                     на 2024 год  и плановый период 2025 и 2026 годов»</w:t>
      </w:r>
    </w:p>
    <w:p w:rsidR="00E54FE4" w:rsidRPr="00E54FE4" w:rsidRDefault="00E54FE4" w:rsidP="00E54FE4">
      <w:pPr>
        <w:spacing w:after="0" w:line="240" w:lineRule="auto"/>
        <w:jc w:val="right"/>
        <w:rPr>
          <w:rFonts w:ascii="Arial" w:eastAsia="Times New Roman" w:hAnsi="Arial" w:cs="Arial"/>
          <w:sz w:val="18"/>
          <w:szCs w:val="18"/>
        </w:rPr>
      </w:pPr>
    </w:p>
    <w:tbl>
      <w:tblPr>
        <w:tblW w:w="0" w:type="auto"/>
        <w:tblLayout w:type="fixed"/>
        <w:tblCellMar>
          <w:left w:w="30" w:type="dxa"/>
          <w:right w:w="30" w:type="dxa"/>
        </w:tblCellMar>
        <w:tblLook w:val="0000" w:firstRow="0" w:lastRow="0" w:firstColumn="0" w:lastColumn="0" w:noHBand="0" w:noVBand="0"/>
      </w:tblPr>
      <w:tblGrid>
        <w:gridCol w:w="665"/>
        <w:gridCol w:w="888"/>
        <w:gridCol w:w="888"/>
        <w:gridCol w:w="888"/>
        <w:gridCol w:w="891"/>
        <w:gridCol w:w="888"/>
        <w:gridCol w:w="888"/>
        <w:gridCol w:w="888"/>
        <w:gridCol w:w="888"/>
        <w:gridCol w:w="888"/>
        <w:gridCol w:w="888"/>
        <w:gridCol w:w="943"/>
        <w:gridCol w:w="888"/>
        <w:gridCol w:w="888"/>
        <w:gridCol w:w="888"/>
        <w:gridCol w:w="888"/>
        <w:gridCol w:w="1441"/>
      </w:tblGrid>
      <w:tr w:rsidR="00E54FE4" w:rsidRPr="00E54FE4" w:rsidTr="00FA3593">
        <w:trPr>
          <w:trHeight w:val="80"/>
        </w:trPr>
        <w:tc>
          <w:tcPr>
            <w:tcW w:w="15481" w:type="dxa"/>
            <w:gridSpan w:val="17"/>
            <w:tcBorders>
              <w:top w:val="nil"/>
              <w:left w:val="nil"/>
              <w:bottom w:val="nil"/>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Бюджетные ассигнования, направляемые из муниципального бюджета на исполнение публичных нормативных обязательств в 2024 году и плановом периоде 2025 и 2026 годов</w:t>
            </w:r>
          </w:p>
        </w:tc>
      </w:tr>
      <w:tr w:rsidR="00E54FE4" w:rsidRPr="00E54FE4" w:rsidTr="00FA3593">
        <w:trPr>
          <w:trHeight w:val="80"/>
        </w:trPr>
        <w:tc>
          <w:tcPr>
            <w:tcW w:w="665" w:type="dxa"/>
            <w:tcBorders>
              <w:top w:val="nil"/>
              <w:left w:val="nil"/>
              <w:bottom w:val="nil"/>
              <w:right w:val="nil"/>
            </w:tcBorders>
          </w:tcPr>
          <w:p w:rsidR="00E54FE4" w:rsidRPr="00E54FE4" w:rsidRDefault="00E54FE4" w:rsidP="00E54FE4">
            <w:pPr>
              <w:autoSpaceDE w:val="0"/>
              <w:autoSpaceDN w:val="0"/>
              <w:adjustRightInd w:val="0"/>
              <w:spacing w:after="0" w:line="240" w:lineRule="auto"/>
              <w:rPr>
                <w:rFonts w:ascii="Times New Roman" w:hAnsi="Times New Roman" w:cs="Times New Roman"/>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Times New Roman" w:hAnsi="Times New Roman" w:cs="Times New Roman"/>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Times New Roman" w:hAnsi="Times New Roman" w:cs="Times New Roman"/>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Times New Roman" w:hAnsi="Times New Roman" w:cs="Times New Roman"/>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Times New Roman" w:hAnsi="Times New Roman" w:cs="Times New Roman"/>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Times New Roman" w:hAnsi="Times New Roman" w:cs="Times New Roman"/>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Times New Roman" w:hAnsi="Times New Roman" w:cs="Times New Roman"/>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rPr>
                <w:rFonts w:ascii="Times New Roman" w:hAnsi="Times New Roman" w:cs="Times New Roman"/>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Times New Roman" w:hAnsi="Times New Roman" w:cs="Times New Roman"/>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Times New Roman" w:hAnsi="Times New Roman" w:cs="Times New Roman"/>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Times New Roman" w:hAnsi="Times New Roman" w:cs="Times New Roman"/>
                <w:color w:val="000000"/>
                <w:sz w:val="20"/>
                <w:szCs w:val="20"/>
              </w:rPr>
            </w:pPr>
          </w:p>
        </w:tc>
        <w:tc>
          <w:tcPr>
            <w:tcW w:w="943"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20"/>
                <w:szCs w:val="20"/>
              </w:rPr>
            </w:pPr>
          </w:p>
        </w:tc>
        <w:tc>
          <w:tcPr>
            <w:tcW w:w="1441"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20"/>
                <w:szCs w:val="20"/>
              </w:rPr>
            </w:pPr>
          </w:p>
        </w:tc>
      </w:tr>
      <w:tr w:rsidR="00E54FE4" w:rsidRPr="00E54FE4" w:rsidTr="00E54FE4">
        <w:trPr>
          <w:trHeight w:val="80"/>
        </w:trPr>
        <w:tc>
          <w:tcPr>
            <w:tcW w:w="665"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Times New Roman" w:hAnsi="Times New Roman" w:cs="Times New Roman"/>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Times New Roman" w:hAnsi="Times New Roman" w:cs="Times New Roman"/>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Times New Roman" w:hAnsi="Times New Roman" w:cs="Times New Roman"/>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Times New Roman" w:hAnsi="Times New Roman" w:cs="Times New Roman"/>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Times New Roman" w:hAnsi="Times New Roman" w:cs="Times New Roman"/>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Times New Roman" w:hAnsi="Times New Roman" w:cs="Times New Roman"/>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Times New Roman" w:hAnsi="Times New Roman" w:cs="Times New Roman"/>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Times New Roman" w:hAnsi="Times New Roman" w:cs="Times New Roman"/>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Times New Roman" w:hAnsi="Times New Roman" w:cs="Times New Roman"/>
                <w:color w:val="000000"/>
                <w:sz w:val="20"/>
                <w:szCs w:val="20"/>
              </w:rPr>
            </w:pPr>
          </w:p>
        </w:tc>
        <w:tc>
          <w:tcPr>
            <w:tcW w:w="888" w:type="dxa"/>
            <w:tcBorders>
              <w:top w:val="nil"/>
              <w:left w:val="nil"/>
              <w:bottom w:val="nil"/>
              <w:right w:val="nil"/>
            </w:tcBorders>
          </w:tcPr>
          <w:p w:rsidR="00E54FE4" w:rsidRPr="00E54FE4" w:rsidRDefault="00E54FE4" w:rsidP="00FA3593">
            <w:pPr>
              <w:autoSpaceDE w:val="0"/>
              <w:autoSpaceDN w:val="0"/>
              <w:adjustRightInd w:val="0"/>
              <w:spacing w:after="0" w:line="240" w:lineRule="auto"/>
              <w:rPr>
                <w:rFonts w:ascii="Times New Roman" w:hAnsi="Times New Roman" w:cs="Times New Roman"/>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Times New Roman" w:hAnsi="Times New Roman" w:cs="Times New Roman"/>
                <w:color w:val="000000"/>
                <w:sz w:val="20"/>
                <w:szCs w:val="20"/>
              </w:rPr>
            </w:pPr>
          </w:p>
        </w:tc>
        <w:tc>
          <w:tcPr>
            <w:tcW w:w="943"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20"/>
                <w:szCs w:val="20"/>
              </w:rPr>
            </w:pPr>
          </w:p>
        </w:tc>
        <w:tc>
          <w:tcPr>
            <w:tcW w:w="888"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20"/>
                <w:szCs w:val="20"/>
              </w:rPr>
            </w:pPr>
          </w:p>
        </w:tc>
        <w:tc>
          <w:tcPr>
            <w:tcW w:w="1441" w:type="dxa"/>
            <w:tcBorders>
              <w:top w:val="nil"/>
              <w:left w:val="nil"/>
              <w:bottom w:val="nil"/>
              <w:right w:val="nil"/>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20"/>
                <w:szCs w:val="20"/>
              </w:rPr>
            </w:pPr>
          </w:p>
        </w:tc>
      </w:tr>
      <w:tr w:rsidR="00E54FE4" w:rsidRPr="00E54FE4" w:rsidTr="00E54FE4">
        <w:trPr>
          <w:trHeight w:val="996"/>
        </w:trPr>
        <w:tc>
          <w:tcPr>
            <w:tcW w:w="665" w:type="dxa"/>
            <w:tcBorders>
              <w:top w:val="single" w:sz="6" w:space="0" w:color="auto"/>
              <w:left w:val="single" w:sz="6" w:space="0" w:color="auto"/>
              <w:bottom w:val="nil"/>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Номер строки</w:t>
            </w:r>
          </w:p>
        </w:tc>
        <w:tc>
          <w:tcPr>
            <w:tcW w:w="3552" w:type="dxa"/>
            <w:gridSpan w:val="4"/>
            <w:tcBorders>
              <w:top w:val="single" w:sz="6" w:space="0" w:color="auto"/>
              <w:left w:val="single" w:sz="6" w:space="0" w:color="auto"/>
              <w:bottom w:val="nil"/>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Целевая статья, вид расходов</w:t>
            </w:r>
          </w:p>
        </w:tc>
        <w:tc>
          <w:tcPr>
            <w:tcW w:w="2664" w:type="dxa"/>
            <w:gridSpan w:val="3"/>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Расчетный объем бюджетных ассигнований (</w:t>
            </w:r>
            <w:proofErr w:type="spellStart"/>
            <w:r w:rsidRPr="00E54FE4">
              <w:rPr>
                <w:rFonts w:ascii="Arial" w:hAnsi="Arial" w:cs="Arial"/>
                <w:b/>
                <w:bCs/>
                <w:color w:val="000000"/>
                <w:sz w:val="18"/>
                <w:szCs w:val="18"/>
              </w:rPr>
              <w:t>тыс</w:t>
            </w:r>
            <w:proofErr w:type="gramStart"/>
            <w:r w:rsidRPr="00E54FE4">
              <w:rPr>
                <w:rFonts w:ascii="Arial" w:hAnsi="Arial" w:cs="Arial"/>
                <w:b/>
                <w:bCs/>
                <w:color w:val="000000"/>
                <w:sz w:val="18"/>
                <w:szCs w:val="18"/>
              </w:rPr>
              <w:t>.р</w:t>
            </w:r>
            <w:proofErr w:type="gramEnd"/>
            <w:r w:rsidRPr="00E54FE4">
              <w:rPr>
                <w:rFonts w:ascii="Arial" w:hAnsi="Arial" w:cs="Arial"/>
                <w:b/>
                <w:bCs/>
                <w:color w:val="000000"/>
                <w:sz w:val="18"/>
                <w:szCs w:val="18"/>
              </w:rPr>
              <w:t>уб</w:t>
            </w:r>
            <w:proofErr w:type="spellEnd"/>
            <w:r w:rsidRPr="00E54FE4">
              <w:rPr>
                <w:rFonts w:ascii="Arial" w:hAnsi="Arial" w:cs="Arial"/>
                <w:b/>
                <w:bCs/>
                <w:color w:val="000000"/>
                <w:sz w:val="18"/>
                <w:szCs w:val="18"/>
              </w:rPr>
              <w:t>.)</w:t>
            </w:r>
          </w:p>
        </w:tc>
        <w:tc>
          <w:tcPr>
            <w:tcW w:w="2664" w:type="dxa"/>
            <w:gridSpan w:val="3"/>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Оценка численности получателей (</w:t>
            </w:r>
            <w:proofErr w:type="spellStart"/>
            <w:r w:rsidRPr="00E54FE4">
              <w:rPr>
                <w:rFonts w:ascii="Arial" w:hAnsi="Arial" w:cs="Arial"/>
                <w:b/>
                <w:bCs/>
                <w:color w:val="000000"/>
                <w:sz w:val="18"/>
                <w:szCs w:val="18"/>
              </w:rPr>
              <w:t>чел.+семьи</w:t>
            </w:r>
            <w:proofErr w:type="spellEnd"/>
            <w:r w:rsidRPr="00E54FE4">
              <w:rPr>
                <w:rFonts w:ascii="Arial" w:hAnsi="Arial" w:cs="Arial"/>
                <w:b/>
                <w:bCs/>
                <w:color w:val="000000"/>
                <w:sz w:val="18"/>
                <w:szCs w:val="18"/>
              </w:rPr>
              <w:t>)</w:t>
            </w:r>
          </w:p>
        </w:tc>
        <w:tc>
          <w:tcPr>
            <w:tcW w:w="2719" w:type="dxa"/>
            <w:gridSpan w:val="3"/>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Среднегодовой размер выплаты на одного получателя, руб.</w:t>
            </w:r>
          </w:p>
        </w:tc>
        <w:tc>
          <w:tcPr>
            <w:tcW w:w="3217" w:type="dxa"/>
            <w:gridSpan w:val="3"/>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Объем бюджетных ассигнований, направляемых на исполнение нормативного правового акта (</w:t>
            </w:r>
            <w:proofErr w:type="spellStart"/>
            <w:r w:rsidRPr="00E54FE4">
              <w:rPr>
                <w:rFonts w:ascii="Arial" w:hAnsi="Arial" w:cs="Arial"/>
                <w:b/>
                <w:bCs/>
                <w:color w:val="000000"/>
                <w:sz w:val="18"/>
                <w:szCs w:val="18"/>
              </w:rPr>
              <w:t>тыс</w:t>
            </w:r>
            <w:proofErr w:type="gramStart"/>
            <w:r w:rsidRPr="00E54FE4">
              <w:rPr>
                <w:rFonts w:ascii="Arial" w:hAnsi="Arial" w:cs="Arial"/>
                <w:b/>
                <w:bCs/>
                <w:color w:val="000000"/>
                <w:sz w:val="18"/>
                <w:szCs w:val="18"/>
              </w:rPr>
              <w:t>.р</w:t>
            </w:r>
            <w:proofErr w:type="gramEnd"/>
            <w:r w:rsidRPr="00E54FE4">
              <w:rPr>
                <w:rFonts w:ascii="Arial" w:hAnsi="Arial" w:cs="Arial"/>
                <w:b/>
                <w:bCs/>
                <w:color w:val="000000"/>
                <w:sz w:val="18"/>
                <w:szCs w:val="18"/>
              </w:rPr>
              <w:t>уб</w:t>
            </w:r>
            <w:proofErr w:type="spellEnd"/>
            <w:r w:rsidRPr="00E54FE4">
              <w:rPr>
                <w:rFonts w:ascii="Arial" w:hAnsi="Arial" w:cs="Arial"/>
                <w:b/>
                <w:bCs/>
                <w:color w:val="000000"/>
                <w:sz w:val="18"/>
                <w:szCs w:val="18"/>
              </w:rPr>
              <w:t>.)</w:t>
            </w:r>
          </w:p>
        </w:tc>
      </w:tr>
      <w:tr w:rsidR="00E54FE4" w:rsidRPr="00E54FE4" w:rsidTr="00E54FE4">
        <w:trPr>
          <w:trHeight w:val="218"/>
        </w:trPr>
        <w:tc>
          <w:tcPr>
            <w:tcW w:w="665" w:type="dxa"/>
            <w:tcBorders>
              <w:top w:val="nil"/>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888" w:type="dxa"/>
            <w:tcBorders>
              <w:top w:val="nil"/>
              <w:left w:val="single" w:sz="6" w:space="0" w:color="auto"/>
              <w:bottom w:val="single" w:sz="6" w:space="0" w:color="auto"/>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888" w:type="dxa"/>
            <w:tcBorders>
              <w:top w:val="nil"/>
              <w:left w:val="nil"/>
              <w:bottom w:val="single" w:sz="6" w:space="0" w:color="auto"/>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888" w:type="dxa"/>
            <w:tcBorders>
              <w:top w:val="nil"/>
              <w:left w:val="nil"/>
              <w:bottom w:val="single" w:sz="6" w:space="0" w:color="auto"/>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888" w:type="dxa"/>
            <w:tcBorders>
              <w:top w:val="nil"/>
              <w:left w:val="nil"/>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2024</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2025</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2026</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2024</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2025</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2026</w:t>
            </w:r>
          </w:p>
        </w:tc>
        <w:tc>
          <w:tcPr>
            <w:tcW w:w="943"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2024</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2025</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2026</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2024</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2025</w:t>
            </w:r>
          </w:p>
        </w:tc>
        <w:tc>
          <w:tcPr>
            <w:tcW w:w="1441"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2026</w:t>
            </w:r>
          </w:p>
        </w:tc>
      </w:tr>
      <w:tr w:rsidR="00E54FE4" w:rsidRPr="00E54FE4" w:rsidTr="00E54FE4">
        <w:trPr>
          <w:trHeight w:val="218"/>
        </w:trPr>
        <w:tc>
          <w:tcPr>
            <w:tcW w:w="4217" w:type="dxa"/>
            <w:gridSpan w:val="5"/>
            <w:tcBorders>
              <w:top w:val="single" w:sz="6" w:space="0" w:color="auto"/>
              <w:left w:val="single" w:sz="6" w:space="0" w:color="auto"/>
              <w:bottom w:val="single" w:sz="6" w:space="0" w:color="auto"/>
              <w:right w:val="nil"/>
            </w:tcBorders>
          </w:tcPr>
          <w:p w:rsidR="00E54FE4" w:rsidRPr="00E54FE4" w:rsidRDefault="00E54FE4" w:rsidP="00E54FE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 </w:t>
            </w:r>
            <w:r w:rsidRPr="00E54FE4">
              <w:rPr>
                <w:rFonts w:ascii="Arial" w:hAnsi="Arial" w:cs="Arial"/>
                <w:b/>
                <w:bCs/>
                <w:color w:val="000000"/>
                <w:sz w:val="18"/>
                <w:szCs w:val="18"/>
              </w:rPr>
              <w:t>Непрограммные направления деятельности</w:t>
            </w:r>
          </w:p>
        </w:tc>
        <w:tc>
          <w:tcPr>
            <w:tcW w:w="888" w:type="dxa"/>
            <w:tcBorders>
              <w:top w:val="single" w:sz="6" w:space="0" w:color="auto"/>
              <w:left w:val="nil"/>
              <w:bottom w:val="single" w:sz="6" w:space="0" w:color="auto"/>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888" w:type="dxa"/>
            <w:tcBorders>
              <w:top w:val="single" w:sz="6" w:space="0" w:color="auto"/>
              <w:left w:val="nil"/>
              <w:bottom w:val="single" w:sz="6" w:space="0" w:color="auto"/>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888" w:type="dxa"/>
            <w:tcBorders>
              <w:top w:val="single" w:sz="6" w:space="0" w:color="auto"/>
              <w:left w:val="nil"/>
              <w:bottom w:val="single" w:sz="6" w:space="0" w:color="auto"/>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888" w:type="dxa"/>
            <w:tcBorders>
              <w:top w:val="single" w:sz="6" w:space="0" w:color="auto"/>
              <w:left w:val="nil"/>
              <w:bottom w:val="single" w:sz="6" w:space="0" w:color="auto"/>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888" w:type="dxa"/>
            <w:tcBorders>
              <w:top w:val="single" w:sz="6" w:space="0" w:color="auto"/>
              <w:left w:val="nil"/>
              <w:bottom w:val="single" w:sz="6" w:space="0" w:color="auto"/>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888" w:type="dxa"/>
            <w:tcBorders>
              <w:top w:val="single" w:sz="6" w:space="0" w:color="auto"/>
              <w:left w:val="nil"/>
              <w:bottom w:val="single" w:sz="6" w:space="0" w:color="auto"/>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943" w:type="dxa"/>
            <w:tcBorders>
              <w:top w:val="single" w:sz="6" w:space="0" w:color="auto"/>
              <w:left w:val="nil"/>
              <w:bottom w:val="single" w:sz="6" w:space="0" w:color="auto"/>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888" w:type="dxa"/>
            <w:tcBorders>
              <w:top w:val="single" w:sz="6" w:space="0" w:color="auto"/>
              <w:left w:val="nil"/>
              <w:bottom w:val="single" w:sz="6" w:space="0" w:color="auto"/>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888" w:type="dxa"/>
            <w:tcBorders>
              <w:top w:val="single" w:sz="6" w:space="0" w:color="auto"/>
              <w:left w:val="nil"/>
              <w:bottom w:val="single" w:sz="6" w:space="0" w:color="auto"/>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888" w:type="dxa"/>
            <w:tcBorders>
              <w:top w:val="single" w:sz="6" w:space="0" w:color="auto"/>
              <w:left w:val="nil"/>
              <w:bottom w:val="single" w:sz="6" w:space="0" w:color="auto"/>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888" w:type="dxa"/>
            <w:tcBorders>
              <w:top w:val="single" w:sz="6" w:space="0" w:color="auto"/>
              <w:left w:val="nil"/>
              <w:bottom w:val="single" w:sz="6" w:space="0" w:color="auto"/>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1441" w:type="dxa"/>
            <w:tcBorders>
              <w:top w:val="single" w:sz="6" w:space="0" w:color="auto"/>
              <w:left w:val="nil"/>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r>
      <w:tr w:rsidR="00E54FE4" w:rsidRPr="00E54FE4" w:rsidTr="00E54FE4">
        <w:trPr>
          <w:trHeight w:val="360"/>
        </w:trPr>
        <w:tc>
          <w:tcPr>
            <w:tcW w:w="665" w:type="dxa"/>
            <w:tcBorders>
              <w:top w:val="single" w:sz="6" w:space="0" w:color="auto"/>
              <w:left w:val="single" w:sz="6" w:space="0" w:color="auto"/>
              <w:bottom w:val="nil"/>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1</w:t>
            </w:r>
          </w:p>
        </w:tc>
        <w:tc>
          <w:tcPr>
            <w:tcW w:w="3555" w:type="dxa"/>
            <w:gridSpan w:val="4"/>
            <w:tcBorders>
              <w:top w:val="single" w:sz="6" w:space="0" w:color="auto"/>
              <w:left w:val="single" w:sz="6" w:space="0" w:color="auto"/>
              <w:bottom w:val="single" w:sz="6" w:space="0" w:color="auto"/>
              <w:right w:val="single" w:sz="4" w:space="0" w:color="auto"/>
            </w:tcBorders>
          </w:tcPr>
          <w:p w:rsidR="00E54FE4" w:rsidRPr="00E54FE4" w:rsidRDefault="00E54FE4" w:rsidP="00E54FE4">
            <w:pPr>
              <w:autoSpaceDE w:val="0"/>
              <w:autoSpaceDN w:val="0"/>
              <w:adjustRightInd w:val="0"/>
              <w:spacing w:after="0" w:line="240" w:lineRule="auto"/>
              <w:rPr>
                <w:rFonts w:ascii="Arial" w:hAnsi="Arial" w:cs="Arial"/>
                <w:b/>
                <w:bCs/>
                <w:color w:val="000000"/>
                <w:sz w:val="18"/>
                <w:szCs w:val="18"/>
              </w:rPr>
            </w:pPr>
            <w:r w:rsidRPr="00E54FE4">
              <w:rPr>
                <w:rFonts w:ascii="Arial" w:hAnsi="Arial" w:cs="Arial"/>
                <w:b/>
                <w:bCs/>
                <w:color w:val="000000"/>
                <w:sz w:val="18"/>
                <w:szCs w:val="18"/>
              </w:rPr>
              <w:t xml:space="preserve">5000040703 313                                 Единовременная денежная выплата семье гражданина, заключившего контракт о прохождении военной службы с Министерством обороны Российской Федерации </w:t>
            </w:r>
          </w:p>
        </w:tc>
        <w:tc>
          <w:tcPr>
            <w:tcW w:w="11261" w:type="dxa"/>
            <w:gridSpan w:val="12"/>
            <w:tcBorders>
              <w:top w:val="single" w:sz="6" w:space="0" w:color="auto"/>
              <w:left w:val="single" w:sz="4"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rPr>
                <w:rFonts w:ascii="Arial" w:hAnsi="Arial" w:cs="Arial"/>
                <w:b/>
                <w:bCs/>
                <w:color w:val="000000"/>
                <w:sz w:val="18"/>
                <w:szCs w:val="18"/>
              </w:rPr>
            </w:pPr>
          </w:p>
        </w:tc>
      </w:tr>
      <w:tr w:rsidR="00E54FE4" w:rsidRPr="00E54FE4" w:rsidTr="00E54FE4">
        <w:trPr>
          <w:trHeight w:val="254"/>
        </w:trPr>
        <w:tc>
          <w:tcPr>
            <w:tcW w:w="665" w:type="dxa"/>
            <w:tcBorders>
              <w:top w:val="nil"/>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3552" w:type="dxa"/>
            <w:gridSpan w:val="4"/>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rPr>
                <w:rFonts w:ascii="Arial" w:hAnsi="Arial" w:cs="Arial"/>
                <w:color w:val="000000"/>
                <w:sz w:val="18"/>
                <w:szCs w:val="18"/>
              </w:rPr>
            </w:pPr>
            <w:r w:rsidRPr="00E54FE4">
              <w:rPr>
                <w:rFonts w:ascii="Arial" w:hAnsi="Arial" w:cs="Arial"/>
                <w:color w:val="000000"/>
                <w:sz w:val="18"/>
                <w:szCs w:val="18"/>
              </w:rPr>
              <w:t>Единовременная денежная выплата</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18"/>
                <w:szCs w:val="18"/>
              </w:rPr>
            </w:pPr>
            <w:r w:rsidRPr="00E54FE4">
              <w:rPr>
                <w:rFonts w:ascii="Arial" w:hAnsi="Arial" w:cs="Arial"/>
                <w:color w:val="000000"/>
                <w:sz w:val="18"/>
                <w:szCs w:val="18"/>
              </w:rPr>
              <w:t>1 100,0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18"/>
                <w:szCs w:val="18"/>
              </w:rPr>
            </w:pPr>
            <w:r w:rsidRPr="00E54FE4">
              <w:rPr>
                <w:rFonts w:ascii="Arial" w:hAnsi="Arial" w:cs="Arial"/>
                <w:color w:val="000000"/>
                <w:sz w:val="18"/>
                <w:szCs w:val="18"/>
              </w:rPr>
              <w:t>0,0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18"/>
                <w:szCs w:val="18"/>
              </w:rPr>
            </w:pPr>
            <w:r w:rsidRPr="00E54FE4">
              <w:rPr>
                <w:rFonts w:ascii="Arial" w:hAnsi="Arial" w:cs="Arial"/>
                <w:color w:val="000000"/>
                <w:sz w:val="18"/>
                <w:szCs w:val="18"/>
              </w:rPr>
              <w:t>0,0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18"/>
                <w:szCs w:val="18"/>
              </w:rPr>
            </w:pPr>
            <w:r w:rsidRPr="00E54FE4">
              <w:rPr>
                <w:rFonts w:ascii="Arial" w:hAnsi="Arial" w:cs="Arial"/>
                <w:color w:val="000000"/>
                <w:sz w:val="18"/>
                <w:szCs w:val="18"/>
              </w:rPr>
              <w:t>11</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18"/>
                <w:szCs w:val="18"/>
              </w:rPr>
            </w:pPr>
            <w:r w:rsidRPr="00E54FE4">
              <w:rPr>
                <w:rFonts w:ascii="Arial" w:hAnsi="Arial" w:cs="Arial"/>
                <w:color w:val="000000"/>
                <w:sz w:val="18"/>
                <w:szCs w:val="18"/>
              </w:rPr>
              <w:t>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18"/>
                <w:szCs w:val="18"/>
              </w:rPr>
            </w:pPr>
            <w:r w:rsidRPr="00E54FE4">
              <w:rPr>
                <w:rFonts w:ascii="Arial" w:hAnsi="Arial" w:cs="Arial"/>
                <w:color w:val="000000"/>
                <w:sz w:val="18"/>
                <w:szCs w:val="18"/>
              </w:rPr>
              <w:t>0</w:t>
            </w:r>
          </w:p>
        </w:tc>
        <w:tc>
          <w:tcPr>
            <w:tcW w:w="943"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18"/>
                <w:szCs w:val="18"/>
              </w:rPr>
            </w:pPr>
            <w:r w:rsidRPr="00E54FE4">
              <w:rPr>
                <w:rFonts w:ascii="Arial" w:hAnsi="Arial" w:cs="Arial"/>
                <w:color w:val="000000"/>
                <w:sz w:val="18"/>
                <w:szCs w:val="18"/>
              </w:rPr>
              <w:t>100000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18"/>
                <w:szCs w:val="18"/>
              </w:rPr>
            </w:pPr>
            <w:r w:rsidRPr="00E54FE4">
              <w:rPr>
                <w:rFonts w:ascii="Arial" w:hAnsi="Arial" w:cs="Arial"/>
                <w:color w:val="000000"/>
                <w:sz w:val="18"/>
                <w:szCs w:val="18"/>
              </w:rPr>
              <w:t>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18"/>
                <w:szCs w:val="18"/>
              </w:rPr>
            </w:pPr>
            <w:r w:rsidRPr="00E54FE4">
              <w:rPr>
                <w:rFonts w:ascii="Arial" w:hAnsi="Arial" w:cs="Arial"/>
                <w:color w:val="000000"/>
                <w:sz w:val="18"/>
                <w:szCs w:val="18"/>
              </w:rPr>
              <w:t>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18"/>
                <w:szCs w:val="18"/>
              </w:rPr>
            </w:pPr>
            <w:r w:rsidRPr="00E54FE4">
              <w:rPr>
                <w:rFonts w:ascii="Arial" w:hAnsi="Arial" w:cs="Arial"/>
                <w:color w:val="000000"/>
                <w:sz w:val="18"/>
                <w:szCs w:val="18"/>
              </w:rPr>
              <w:t>1 100,0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18"/>
                <w:szCs w:val="18"/>
              </w:rPr>
            </w:pPr>
            <w:r w:rsidRPr="00E54FE4">
              <w:rPr>
                <w:rFonts w:ascii="Arial" w:hAnsi="Arial" w:cs="Arial"/>
                <w:color w:val="000000"/>
                <w:sz w:val="18"/>
                <w:szCs w:val="18"/>
              </w:rPr>
              <w:t>0,0</w:t>
            </w:r>
          </w:p>
        </w:tc>
        <w:tc>
          <w:tcPr>
            <w:tcW w:w="1441"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color w:val="000000"/>
                <w:sz w:val="18"/>
                <w:szCs w:val="18"/>
              </w:rPr>
            </w:pPr>
            <w:r w:rsidRPr="00E54FE4">
              <w:rPr>
                <w:rFonts w:ascii="Arial" w:hAnsi="Arial" w:cs="Arial"/>
                <w:color w:val="000000"/>
                <w:sz w:val="18"/>
                <w:szCs w:val="18"/>
              </w:rPr>
              <w:t>0,0</w:t>
            </w:r>
          </w:p>
        </w:tc>
      </w:tr>
      <w:tr w:rsidR="00E54FE4" w:rsidRPr="00E54FE4" w:rsidTr="00E54FE4">
        <w:trPr>
          <w:trHeight w:val="218"/>
        </w:trPr>
        <w:tc>
          <w:tcPr>
            <w:tcW w:w="665" w:type="dxa"/>
            <w:tcBorders>
              <w:top w:val="nil"/>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2</w:t>
            </w:r>
          </w:p>
        </w:tc>
        <w:tc>
          <w:tcPr>
            <w:tcW w:w="888" w:type="dxa"/>
            <w:tcBorders>
              <w:top w:val="single" w:sz="6" w:space="0" w:color="auto"/>
              <w:left w:val="single" w:sz="6" w:space="0" w:color="auto"/>
              <w:bottom w:val="single" w:sz="6" w:space="0" w:color="auto"/>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ИТОГО:</w:t>
            </w:r>
          </w:p>
        </w:tc>
        <w:tc>
          <w:tcPr>
            <w:tcW w:w="888" w:type="dxa"/>
            <w:tcBorders>
              <w:top w:val="single" w:sz="6" w:space="0" w:color="auto"/>
              <w:left w:val="nil"/>
              <w:bottom w:val="single" w:sz="6" w:space="0" w:color="auto"/>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888" w:type="dxa"/>
            <w:tcBorders>
              <w:top w:val="single" w:sz="6" w:space="0" w:color="auto"/>
              <w:left w:val="nil"/>
              <w:bottom w:val="single" w:sz="6" w:space="0" w:color="auto"/>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888" w:type="dxa"/>
            <w:tcBorders>
              <w:top w:val="single" w:sz="6" w:space="0" w:color="auto"/>
              <w:left w:val="nil"/>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1 100,0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0,0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0,0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11</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0</w:t>
            </w:r>
          </w:p>
        </w:tc>
        <w:tc>
          <w:tcPr>
            <w:tcW w:w="943"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100000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1 100,0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0,0</w:t>
            </w:r>
          </w:p>
        </w:tc>
        <w:tc>
          <w:tcPr>
            <w:tcW w:w="1441"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0,0</w:t>
            </w:r>
          </w:p>
        </w:tc>
      </w:tr>
      <w:tr w:rsidR="00E54FE4" w:rsidRPr="00E54FE4" w:rsidTr="00E54FE4">
        <w:trPr>
          <w:trHeight w:val="218"/>
        </w:trPr>
        <w:tc>
          <w:tcPr>
            <w:tcW w:w="665" w:type="dxa"/>
            <w:tcBorders>
              <w:top w:val="nil"/>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20"/>
                <w:szCs w:val="20"/>
              </w:rPr>
            </w:pPr>
            <w:r w:rsidRPr="00E54FE4">
              <w:rPr>
                <w:rFonts w:ascii="Arial" w:hAnsi="Arial" w:cs="Arial"/>
                <w:b/>
                <w:bCs/>
                <w:color w:val="000000"/>
                <w:sz w:val="20"/>
                <w:szCs w:val="20"/>
              </w:rPr>
              <w:t>3</w:t>
            </w:r>
          </w:p>
        </w:tc>
        <w:tc>
          <w:tcPr>
            <w:tcW w:w="888" w:type="dxa"/>
            <w:tcBorders>
              <w:top w:val="single" w:sz="6" w:space="0" w:color="auto"/>
              <w:left w:val="single" w:sz="6" w:space="0" w:color="auto"/>
              <w:bottom w:val="single" w:sz="6" w:space="0" w:color="auto"/>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r w:rsidRPr="00E54FE4">
              <w:rPr>
                <w:rFonts w:ascii="Arial" w:hAnsi="Arial" w:cs="Arial"/>
                <w:b/>
                <w:bCs/>
                <w:color w:val="000000"/>
                <w:sz w:val="18"/>
                <w:szCs w:val="18"/>
              </w:rPr>
              <w:t>ВСЕГО:</w:t>
            </w:r>
          </w:p>
        </w:tc>
        <w:tc>
          <w:tcPr>
            <w:tcW w:w="888" w:type="dxa"/>
            <w:tcBorders>
              <w:top w:val="single" w:sz="6" w:space="0" w:color="auto"/>
              <w:left w:val="nil"/>
              <w:bottom w:val="single" w:sz="6" w:space="0" w:color="auto"/>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888" w:type="dxa"/>
            <w:tcBorders>
              <w:top w:val="single" w:sz="6" w:space="0" w:color="auto"/>
              <w:left w:val="nil"/>
              <w:bottom w:val="single" w:sz="6" w:space="0" w:color="auto"/>
              <w:right w:val="nil"/>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888" w:type="dxa"/>
            <w:tcBorders>
              <w:top w:val="single" w:sz="6" w:space="0" w:color="auto"/>
              <w:left w:val="nil"/>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center"/>
              <w:rPr>
                <w:rFonts w:ascii="Arial" w:hAnsi="Arial" w:cs="Arial"/>
                <w:b/>
                <w:bCs/>
                <w:color w:val="000000"/>
                <w:sz w:val="18"/>
                <w:szCs w:val="18"/>
              </w:rPr>
            </w:pP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1 100,0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0,0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0,0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11</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0</w:t>
            </w:r>
          </w:p>
        </w:tc>
        <w:tc>
          <w:tcPr>
            <w:tcW w:w="943"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х</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х</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х</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1 100,0</w:t>
            </w:r>
          </w:p>
        </w:tc>
        <w:tc>
          <w:tcPr>
            <w:tcW w:w="888"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0,0</w:t>
            </w:r>
          </w:p>
        </w:tc>
        <w:tc>
          <w:tcPr>
            <w:tcW w:w="1441" w:type="dxa"/>
            <w:tcBorders>
              <w:top w:val="single" w:sz="6" w:space="0" w:color="auto"/>
              <w:left w:val="single" w:sz="6" w:space="0" w:color="auto"/>
              <w:bottom w:val="single" w:sz="6" w:space="0" w:color="auto"/>
              <w:right w:val="single" w:sz="6" w:space="0" w:color="auto"/>
            </w:tcBorders>
          </w:tcPr>
          <w:p w:rsidR="00E54FE4" w:rsidRPr="00E54FE4" w:rsidRDefault="00E54FE4" w:rsidP="00E54FE4">
            <w:pPr>
              <w:autoSpaceDE w:val="0"/>
              <w:autoSpaceDN w:val="0"/>
              <w:adjustRightInd w:val="0"/>
              <w:spacing w:after="0" w:line="240" w:lineRule="auto"/>
              <w:jc w:val="right"/>
              <w:rPr>
                <w:rFonts w:ascii="Arial" w:hAnsi="Arial" w:cs="Arial"/>
                <w:b/>
                <w:bCs/>
                <w:color w:val="000000"/>
                <w:sz w:val="18"/>
                <w:szCs w:val="18"/>
              </w:rPr>
            </w:pPr>
            <w:r w:rsidRPr="00E54FE4">
              <w:rPr>
                <w:rFonts w:ascii="Arial" w:hAnsi="Arial" w:cs="Arial"/>
                <w:b/>
                <w:bCs/>
                <w:color w:val="000000"/>
                <w:sz w:val="18"/>
                <w:szCs w:val="18"/>
              </w:rPr>
              <w:t>0,0</w:t>
            </w:r>
          </w:p>
        </w:tc>
      </w:tr>
    </w:tbl>
    <w:p w:rsidR="002B6175" w:rsidRPr="00E54FE4" w:rsidRDefault="002B6175" w:rsidP="00E54FE4">
      <w:pPr>
        <w:tabs>
          <w:tab w:val="left" w:pos="1461"/>
        </w:tabs>
        <w:spacing w:after="0" w:line="240" w:lineRule="auto"/>
        <w:jc w:val="both"/>
        <w:rPr>
          <w:rFonts w:ascii="Arial" w:eastAsia="Times New Roman" w:hAnsi="Arial" w:cs="Arial"/>
          <w:sz w:val="24"/>
          <w:szCs w:val="24"/>
        </w:rPr>
      </w:pPr>
      <w:r>
        <w:rPr>
          <w:rFonts w:ascii="Arial" w:hAnsi="Arial" w:cs="Arial"/>
          <w:b/>
          <w:sz w:val="18"/>
          <w:szCs w:val="18"/>
        </w:rPr>
        <w:t>_________________________________________</w:t>
      </w:r>
      <w:r w:rsidR="00E54FE4">
        <w:rPr>
          <w:rFonts w:ascii="Arial" w:hAnsi="Arial" w:cs="Arial"/>
          <w:b/>
          <w:sz w:val="18"/>
          <w:szCs w:val="18"/>
        </w:rPr>
        <w:t>________________________________</w:t>
      </w:r>
      <w:r>
        <w:rPr>
          <w:rFonts w:ascii="Arial" w:hAnsi="Arial" w:cs="Arial"/>
          <w:b/>
          <w:sz w:val="18"/>
          <w:szCs w:val="18"/>
        </w:rPr>
        <w:t>______________________________________________________________________</w:t>
      </w:r>
    </w:p>
    <w:p w:rsidR="00B86444" w:rsidRPr="00451AB4" w:rsidRDefault="00B86444" w:rsidP="00B86444">
      <w:pPr>
        <w:keepNext/>
        <w:keepLines/>
        <w:spacing w:after="0" w:line="240" w:lineRule="auto"/>
        <w:jc w:val="center"/>
        <w:rPr>
          <w:rFonts w:ascii="Arial" w:hAnsi="Arial" w:cs="Arial"/>
          <w:b/>
          <w:sz w:val="18"/>
          <w:szCs w:val="18"/>
        </w:rPr>
      </w:pPr>
      <w:r w:rsidRPr="00451AB4">
        <w:rPr>
          <w:rFonts w:ascii="Arial" w:hAnsi="Arial" w:cs="Arial"/>
          <w:b/>
          <w:sz w:val="18"/>
          <w:szCs w:val="18"/>
        </w:rPr>
        <w:t>Российская Федерация</w:t>
      </w:r>
    </w:p>
    <w:p w:rsidR="00B86444" w:rsidRPr="00451AB4" w:rsidRDefault="00B86444" w:rsidP="00B86444">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B86444" w:rsidRPr="00451AB4" w:rsidRDefault="00B86444" w:rsidP="00B86444">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B86444" w:rsidRPr="00451AB4" w:rsidRDefault="00B86444" w:rsidP="00B86444">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B86444" w:rsidRPr="00451AB4" w:rsidRDefault="00B86444" w:rsidP="00B86444">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B86444" w:rsidRPr="00451AB4" w:rsidRDefault="00B86444" w:rsidP="00B86444">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sidR="00FE1614">
        <w:rPr>
          <w:rFonts w:ascii="Arial" w:hAnsi="Arial" w:cs="Arial"/>
          <w:b/>
          <w:sz w:val="18"/>
          <w:szCs w:val="18"/>
        </w:rPr>
        <w:t>2</w:t>
      </w:r>
      <w:r w:rsidR="002B6175">
        <w:rPr>
          <w:rFonts w:ascii="Arial" w:hAnsi="Arial" w:cs="Arial"/>
          <w:b/>
          <w:sz w:val="18"/>
          <w:szCs w:val="18"/>
        </w:rPr>
        <w:t>2</w:t>
      </w:r>
      <w:r>
        <w:rPr>
          <w:rFonts w:ascii="Arial" w:hAnsi="Arial" w:cs="Arial"/>
          <w:b/>
          <w:sz w:val="18"/>
          <w:szCs w:val="18"/>
        </w:rPr>
        <w:t xml:space="preserve">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B86444" w:rsidRPr="00451AB4" w:rsidRDefault="00B86444" w:rsidP="00B86444">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E25517" w:rsidRDefault="00B86444" w:rsidP="00E54FE4">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sidR="00FE1614">
        <w:rPr>
          <w:rFonts w:ascii="Arial" w:hAnsi="Arial" w:cs="Arial"/>
          <w:b/>
          <w:sz w:val="18"/>
          <w:szCs w:val="18"/>
        </w:rPr>
        <w:t xml:space="preserve"> </w:t>
      </w:r>
      <w:r w:rsidR="002B6175">
        <w:rPr>
          <w:rFonts w:ascii="Arial" w:hAnsi="Arial" w:cs="Arial"/>
          <w:b/>
          <w:sz w:val="18"/>
          <w:szCs w:val="18"/>
        </w:rPr>
        <w:t>18 декабря</w:t>
      </w:r>
      <w:r>
        <w:rPr>
          <w:rFonts w:ascii="Arial" w:hAnsi="Arial" w:cs="Arial"/>
          <w:b/>
          <w:sz w:val="18"/>
          <w:szCs w:val="18"/>
        </w:rPr>
        <w:t xml:space="preserve"> </w:t>
      </w:r>
      <w:r w:rsidRPr="00451AB4">
        <w:rPr>
          <w:rFonts w:ascii="Arial" w:hAnsi="Arial" w:cs="Arial"/>
          <w:b/>
          <w:sz w:val="18"/>
          <w:szCs w:val="18"/>
        </w:rPr>
        <w:t xml:space="preserve">2024 года № </w:t>
      </w:r>
      <w:r w:rsidR="002B6175">
        <w:rPr>
          <w:rFonts w:ascii="Arial" w:hAnsi="Arial" w:cs="Arial"/>
          <w:b/>
          <w:sz w:val="18"/>
          <w:szCs w:val="18"/>
        </w:rPr>
        <w:t>117</w:t>
      </w:r>
    </w:p>
    <w:p w:rsidR="004D5760" w:rsidRPr="004D5760" w:rsidRDefault="004D5760" w:rsidP="004D5760">
      <w:pPr>
        <w:spacing w:after="0" w:line="240" w:lineRule="auto"/>
        <w:jc w:val="both"/>
        <w:rPr>
          <w:rFonts w:ascii="Arial" w:hAnsi="Arial" w:cs="Arial"/>
          <w:color w:val="0000FF"/>
          <w:sz w:val="18"/>
          <w:szCs w:val="18"/>
          <w:u w:val="single"/>
        </w:rPr>
      </w:pPr>
    </w:p>
    <w:p w:rsidR="004D5760" w:rsidRPr="004D5760" w:rsidRDefault="004D5760" w:rsidP="004D5760">
      <w:pPr>
        <w:spacing w:after="0" w:line="240" w:lineRule="auto"/>
        <w:jc w:val="center"/>
        <w:rPr>
          <w:rFonts w:ascii="Arial" w:hAnsi="Arial" w:cs="Arial"/>
          <w:b/>
          <w:sz w:val="18"/>
          <w:szCs w:val="18"/>
        </w:rPr>
      </w:pPr>
      <w:r w:rsidRPr="004D5760">
        <w:rPr>
          <w:rFonts w:ascii="Arial" w:hAnsi="Arial" w:cs="Arial"/>
          <w:b/>
          <w:sz w:val="18"/>
          <w:szCs w:val="18"/>
        </w:rPr>
        <w:t>О БЮДЖЕТЕ</w:t>
      </w:r>
      <w:r>
        <w:rPr>
          <w:rFonts w:ascii="Arial" w:hAnsi="Arial" w:cs="Arial"/>
          <w:b/>
          <w:sz w:val="18"/>
          <w:szCs w:val="18"/>
        </w:rPr>
        <w:t xml:space="preserve"> </w:t>
      </w:r>
      <w:r w:rsidRPr="004D5760">
        <w:rPr>
          <w:rFonts w:ascii="Arial" w:hAnsi="Arial" w:cs="Arial"/>
          <w:b/>
          <w:sz w:val="18"/>
          <w:szCs w:val="18"/>
        </w:rPr>
        <w:t xml:space="preserve">КРАСНОПОЛЯНСКОГО СЕЛЬСКОГО ПОСЕЛЕНИЯ БАЙКАЛОВСКОГО МУНИЦИПАЛЬНОГО РАЙОНА СВЕРДЛОВСКОЙ ОБЛАСТИ </w:t>
      </w:r>
    </w:p>
    <w:p w:rsidR="004D5760" w:rsidRDefault="004D5760" w:rsidP="00FA3593">
      <w:pPr>
        <w:spacing w:after="0" w:line="240" w:lineRule="auto"/>
        <w:jc w:val="center"/>
        <w:rPr>
          <w:rFonts w:ascii="Arial" w:hAnsi="Arial" w:cs="Arial"/>
          <w:b/>
          <w:sz w:val="18"/>
          <w:szCs w:val="18"/>
        </w:rPr>
      </w:pPr>
      <w:r w:rsidRPr="004D5760">
        <w:rPr>
          <w:rFonts w:ascii="Arial" w:hAnsi="Arial" w:cs="Arial"/>
          <w:b/>
          <w:sz w:val="18"/>
          <w:szCs w:val="18"/>
        </w:rPr>
        <w:t>НА 2025 ГОД И ПЛАНОВЫЙ ПЕРИОД 2026</w:t>
      </w:r>
      <w:proofErr w:type="gramStart"/>
      <w:r w:rsidRPr="004D5760">
        <w:rPr>
          <w:rFonts w:ascii="Arial" w:hAnsi="Arial" w:cs="Arial"/>
          <w:b/>
          <w:sz w:val="18"/>
          <w:szCs w:val="18"/>
        </w:rPr>
        <w:t xml:space="preserve"> И</w:t>
      </w:r>
      <w:proofErr w:type="gramEnd"/>
      <w:r w:rsidRPr="004D5760">
        <w:rPr>
          <w:rFonts w:ascii="Arial" w:hAnsi="Arial" w:cs="Arial"/>
          <w:b/>
          <w:sz w:val="18"/>
          <w:szCs w:val="18"/>
        </w:rPr>
        <w:t xml:space="preserve"> 2027 ГОДОВ</w:t>
      </w:r>
    </w:p>
    <w:p w:rsidR="00E54FE4" w:rsidRDefault="00E54FE4" w:rsidP="00FA3593">
      <w:pPr>
        <w:spacing w:after="0" w:line="240" w:lineRule="auto"/>
        <w:jc w:val="center"/>
        <w:rPr>
          <w:rFonts w:ascii="Arial" w:hAnsi="Arial" w:cs="Arial"/>
          <w:b/>
          <w:sz w:val="18"/>
          <w:szCs w:val="18"/>
        </w:rPr>
      </w:pPr>
    </w:p>
    <w:p w:rsidR="00AC7D12" w:rsidRPr="00AC7D12" w:rsidRDefault="00AC7D12" w:rsidP="00FA3593">
      <w:pPr>
        <w:pStyle w:val="a9"/>
        <w:rPr>
          <w:rFonts w:ascii="Arial" w:hAnsi="Arial" w:cs="Arial"/>
          <w:sz w:val="18"/>
          <w:szCs w:val="18"/>
        </w:rPr>
      </w:pPr>
      <w:r w:rsidRPr="00AC7D12">
        <w:rPr>
          <w:rFonts w:ascii="Arial" w:hAnsi="Arial" w:cs="Arial"/>
          <w:sz w:val="18"/>
          <w:szCs w:val="18"/>
        </w:rPr>
        <w:t xml:space="preserve">           </w:t>
      </w:r>
      <w:proofErr w:type="gramStart"/>
      <w:r w:rsidRPr="00AC7D12">
        <w:rPr>
          <w:rFonts w:ascii="Arial" w:hAnsi="Arial" w:cs="Arial"/>
          <w:sz w:val="18"/>
          <w:szCs w:val="18"/>
        </w:rPr>
        <w:t>На основании Бюджетного кодекса Российской Федерации, Закона Свердловской области от 04.12.2024 № 131-ОЗ «Об областном бюджете на 2025 год и плановый период 2026  и  2027 годов», решения Думы Байкаловского муниципального района  от 18  декабря 2024 года № 287 «О бюджете Байкаловского муниципального района Свердловской области на 2025 год и плановый период 2026 и 2027 годов», решения Думы Краснополянского сельского поселения от 23.08.2024</w:t>
      </w:r>
      <w:proofErr w:type="gramEnd"/>
      <w:r w:rsidRPr="00AC7D12">
        <w:rPr>
          <w:rFonts w:ascii="Arial" w:hAnsi="Arial" w:cs="Arial"/>
          <w:sz w:val="18"/>
          <w:szCs w:val="18"/>
        </w:rPr>
        <w:t xml:space="preserve"> № </w:t>
      </w:r>
      <w:proofErr w:type="gramStart"/>
      <w:r w:rsidRPr="00AC7D12">
        <w:rPr>
          <w:rFonts w:ascii="Arial" w:hAnsi="Arial" w:cs="Arial"/>
          <w:sz w:val="18"/>
          <w:szCs w:val="18"/>
        </w:rPr>
        <w:t xml:space="preserve">90 «Об утверждении Положения о бюджетном процессе в </w:t>
      </w:r>
      <w:proofErr w:type="spellStart"/>
      <w:r w:rsidRPr="00AC7D12">
        <w:rPr>
          <w:rFonts w:ascii="Arial" w:hAnsi="Arial" w:cs="Arial"/>
          <w:sz w:val="18"/>
          <w:szCs w:val="18"/>
        </w:rPr>
        <w:t>Краснополянском</w:t>
      </w:r>
      <w:proofErr w:type="spellEnd"/>
      <w:r w:rsidRPr="00AC7D12">
        <w:rPr>
          <w:rFonts w:ascii="Arial" w:hAnsi="Arial" w:cs="Arial"/>
          <w:sz w:val="18"/>
          <w:szCs w:val="18"/>
        </w:rPr>
        <w:t xml:space="preserve"> сельском поселении Байкаловского муниципального района Свердловской области», прогноза  социально-экономического развития Краснополянского сельского поселения Байкаловского муниципального района Свердловской области на 2025 год и плановый период 2026 и 2027 годов, учитывая результаты публичного обсуждения проекта решения Думы «О бюджете Краснополянского сельского поселения Байкаловского муниципального района Свердловской области на 2025 год и плановый период</w:t>
      </w:r>
      <w:proofErr w:type="gramEnd"/>
      <w:r w:rsidRPr="00AC7D12">
        <w:rPr>
          <w:rFonts w:ascii="Arial" w:hAnsi="Arial" w:cs="Arial"/>
          <w:sz w:val="18"/>
          <w:szCs w:val="18"/>
        </w:rPr>
        <w:t xml:space="preserve"> 2026 и 2027 годов», отраженные в Итоговом протоколе от 13 декабря 2024 года,  руководствуясь статьей 22 Устава Краснополянского сельского поселения Байкаловского муниципального района Свердловской области, Дума Красн</w:t>
      </w:r>
      <w:r>
        <w:rPr>
          <w:rFonts w:ascii="Arial" w:hAnsi="Arial" w:cs="Arial"/>
          <w:sz w:val="18"/>
          <w:szCs w:val="18"/>
        </w:rPr>
        <w:t xml:space="preserve">ополянского сельского поселения  </w:t>
      </w:r>
      <w:r w:rsidRPr="00AC7D12">
        <w:rPr>
          <w:rFonts w:ascii="Arial" w:hAnsi="Arial" w:cs="Arial"/>
          <w:b/>
          <w:bCs/>
          <w:iCs/>
          <w:sz w:val="18"/>
          <w:szCs w:val="18"/>
        </w:rPr>
        <w:t>РЕШИЛА</w:t>
      </w:r>
      <w:r w:rsidRPr="00AC7D12">
        <w:rPr>
          <w:rFonts w:ascii="Arial" w:hAnsi="Arial" w:cs="Arial"/>
          <w:b/>
          <w:sz w:val="18"/>
          <w:szCs w:val="18"/>
        </w:rPr>
        <w:t>:</w:t>
      </w:r>
      <w:r w:rsidRPr="00AC7D12">
        <w:rPr>
          <w:rFonts w:ascii="Arial" w:hAnsi="Arial" w:cs="Arial"/>
          <w:b/>
          <w:sz w:val="18"/>
          <w:szCs w:val="18"/>
        </w:rPr>
        <w:tab/>
      </w:r>
    </w:p>
    <w:p w:rsidR="00AC7D12" w:rsidRPr="00AC7D12" w:rsidRDefault="00AC7D12" w:rsidP="00FA3593">
      <w:pPr>
        <w:pStyle w:val="a9"/>
        <w:jc w:val="left"/>
        <w:rPr>
          <w:rFonts w:ascii="Arial" w:hAnsi="Arial" w:cs="Arial"/>
          <w:b/>
          <w:sz w:val="18"/>
          <w:szCs w:val="18"/>
        </w:rPr>
      </w:pPr>
    </w:p>
    <w:p w:rsidR="00AC7D12" w:rsidRPr="00AC7D12" w:rsidRDefault="00AC7D12" w:rsidP="00FA3593">
      <w:pPr>
        <w:spacing w:after="0" w:line="240" w:lineRule="auto"/>
        <w:ind w:firstLine="720"/>
        <w:jc w:val="center"/>
        <w:rPr>
          <w:rFonts w:ascii="Arial" w:hAnsi="Arial" w:cs="Arial"/>
          <w:b/>
          <w:bCs/>
          <w:iCs/>
          <w:sz w:val="18"/>
          <w:szCs w:val="18"/>
        </w:rPr>
      </w:pPr>
      <w:r w:rsidRPr="00AC7D12">
        <w:rPr>
          <w:rFonts w:ascii="Arial" w:hAnsi="Arial" w:cs="Arial"/>
          <w:b/>
          <w:bCs/>
          <w:iCs/>
          <w:sz w:val="18"/>
          <w:szCs w:val="18"/>
        </w:rPr>
        <w:t>Глава 1.</w:t>
      </w:r>
      <w:r w:rsidRPr="00AC7D12">
        <w:rPr>
          <w:rFonts w:ascii="Arial" w:hAnsi="Arial" w:cs="Arial"/>
          <w:b/>
          <w:sz w:val="18"/>
          <w:szCs w:val="18"/>
        </w:rPr>
        <w:t xml:space="preserve"> </w:t>
      </w:r>
      <w:r w:rsidRPr="00AC7D12">
        <w:rPr>
          <w:rFonts w:ascii="Arial" w:hAnsi="Arial" w:cs="Arial"/>
          <w:b/>
          <w:bCs/>
          <w:iCs/>
          <w:sz w:val="18"/>
          <w:szCs w:val="18"/>
        </w:rPr>
        <w:t>ОБЩИЕ ПОЛОЖЕНИЯ</w:t>
      </w:r>
    </w:p>
    <w:p w:rsidR="00AC7D12" w:rsidRPr="00AC7D12" w:rsidRDefault="00AC7D12" w:rsidP="00FA3593">
      <w:pPr>
        <w:spacing w:after="0" w:line="240" w:lineRule="auto"/>
        <w:ind w:firstLine="720"/>
        <w:jc w:val="center"/>
        <w:rPr>
          <w:rFonts w:ascii="Arial" w:hAnsi="Arial" w:cs="Arial"/>
          <w:b/>
          <w:bCs/>
          <w:iCs/>
          <w:sz w:val="18"/>
          <w:szCs w:val="18"/>
        </w:rPr>
      </w:pPr>
    </w:p>
    <w:p w:rsidR="00AC7D12" w:rsidRPr="00AC7D12" w:rsidRDefault="00AC7D12" w:rsidP="00FA3593">
      <w:pPr>
        <w:spacing w:after="0" w:line="240" w:lineRule="auto"/>
        <w:ind w:firstLine="720"/>
        <w:rPr>
          <w:rFonts w:ascii="Arial" w:hAnsi="Arial" w:cs="Arial"/>
          <w:b/>
          <w:bCs/>
          <w:iCs/>
          <w:sz w:val="18"/>
          <w:szCs w:val="18"/>
        </w:rPr>
      </w:pPr>
      <w:r w:rsidRPr="00AC7D12">
        <w:rPr>
          <w:rFonts w:ascii="Arial" w:hAnsi="Arial" w:cs="Arial"/>
          <w:b/>
          <w:bCs/>
          <w:iCs/>
          <w:sz w:val="18"/>
          <w:szCs w:val="18"/>
        </w:rPr>
        <w:t>Статья 1. Общие объемы доходов и расходов муниципального</w:t>
      </w:r>
      <w:r>
        <w:rPr>
          <w:rFonts w:ascii="Arial" w:hAnsi="Arial" w:cs="Arial"/>
          <w:b/>
          <w:bCs/>
          <w:iCs/>
          <w:sz w:val="18"/>
          <w:szCs w:val="18"/>
        </w:rPr>
        <w:t xml:space="preserve">  бюджета</w:t>
      </w:r>
    </w:p>
    <w:p w:rsidR="00AC7D12" w:rsidRPr="00AC7D12" w:rsidRDefault="00AC7D12" w:rsidP="00FA3593">
      <w:pPr>
        <w:numPr>
          <w:ilvl w:val="0"/>
          <w:numId w:val="31"/>
        </w:numPr>
        <w:spacing w:after="0" w:line="240" w:lineRule="auto"/>
        <w:jc w:val="both"/>
        <w:rPr>
          <w:rFonts w:ascii="Arial" w:hAnsi="Arial" w:cs="Arial"/>
          <w:sz w:val="18"/>
          <w:szCs w:val="18"/>
        </w:rPr>
      </w:pPr>
      <w:r w:rsidRPr="00AC7D12">
        <w:rPr>
          <w:rFonts w:ascii="Arial" w:hAnsi="Arial" w:cs="Arial"/>
          <w:sz w:val="18"/>
          <w:szCs w:val="18"/>
        </w:rPr>
        <w:t xml:space="preserve">Установить общий объем доходов муниципального бюджета:   </w:t>
      </w:r>
    </w:p>
    <w:p w:rsidR="00AC7D12" w:rsidRPr="00AC7D12" w:rsidRDefault="00AC7D12" w:rsidP="00FA3593">
      <w:pPr>
        <w:spacing w:after="0" w:line="240" w:lineRule="auto"/>
        <w:ind w:firstLine="720"/>
        <w:jc w:val="both"/>
        <w:rPr>
          <w:rFonts w:ascii="Arial" w:hAnsi="Arial" w:cs="Arial"/>
          <w:sz w:val="18"/>
          <w:szCs w:val="18"/>
        </w:rPr>
      </w:pPr>
      <w:r w:rsidRPr="00AC7D12">
        <w:rPr>
          <w:rFonts w:ascii="Arial" w:hAnsi="Arial" w:cs="Arial"/>
          <w:sz w:val="18"/>
          <w:szCs w:val="18"/>
        </w:rPr>
        <w:t xml:space="preserve">1) 110 660,0 тысяч рублей на 2025 год, в том числе объем межбюджетных трансфертов, получаемых из других бюджетов в сумме 89 635,9 тысяч рублей;                  </w:t>
      </w:r>
    </w:p>
    <w:p w:rsidR="00AC7D12" w:rsidRPr="00AC7D12" w:rsidRDefault="00AC7D12" w:rsidP="00FA3593">
      <w:pPr>
        <w:spacing w:after="0" w:line="240" w:lineRule="auto"/>
        <w:ind w:firstLine="720"/>
        <w:jc w:val="both"/>
        <w:rPr>
          <w:rFonts w:ascii="Arial" w:hAnsi="Arial" w:cs="Arial"/>
          <w:sz w:val="18"/>
          <w:szCs w:val="18"/>
        </w:rPr>
      </w:pPr>
      <w:r w:rsidRPr="00AC7D12">
        <w:rPr>
          <w:rFonts w:ascii="Arial" w:hAnsi="Arial" w:cs="Arial"/>
          <w:sz w:val="18"/>
          <w:szCs w:val="18"/>
        </w:rPr>
        <w:t>2) 107 388,0 тысяч рублей на 2026 год, в том числе объем межбюджетных трансфертов, получаемых из других бюджетов, в сумме 85 909,0 тысяч рублей;</w:t>
      </w:r>
    </w:p>
    <w:p w:rsidR="00AC7D12" w:rsidRPr="00AC7D12" w:rsidRDefault="00AC7D12" w:rsidP="00FA3593">
      <w:pPr>
        <w:spacing w:after="0" w:line="240" w:lineRule="auto"/>
        <w:jc w:val="both"/>
        <w:rPr>
          <w:rFonts w:ascii="Arial" w:hAnsi="Arial" w:cs="Arial"/>
          <w:sz w:val="18"/>
          <w:szCs w:val="18"/>
        </w:rPr>
      </w:pPr>
      <w:r w:rsidRPr="00AC7D12">
        <w:rPr>
          <w:rFonts w:ascii="Arial" w:hAnsi="Arial" w:cs="Arial"/>
          <w:sz w:val="18"/>
          <w:szCs w:val="18"/>
        </w:rPr>
        <w:t xml:space="preserve">          </w:t>
      </w:r>
      <w:r>
        <w:rPr>
          <w:rFonts w:ascii="Arial" w:hAnsi="Arial" w:cs="Arial"/>
          <w:sz w:val="18"/>
          <w:szCs w:val="18"/>
        </w:rPr>
        <w:t xml:space="preserve">    </w:t>
      </w:r>
      <w:r w:rsidRPr="00AC7D12">
        <w:rPr>
          <w:rFonts w:ascii="Arial" w:hAnsi="Arial" w:cs="Arial"/>
          <w:sz w:val="18"/>
          <w:szCs w:val="18"/>
        </w:rPr>
        <w:t xml:space="preserve"> 3) 103 005,5 тысяч рублей на 2027 год, в том числе объем межбюджетных трансфертов, получаемых из других бюджетов, в сумме 80 510,5 тысяч</w:t>
      </w:r>
      <w:r>
        <w:rPr>
          <w:rFonts w:ascii="Arial" w:hAnsi="Arial" w:cs="Arial"/>
          <w:sz w:val="18"/>
          <w:szCs w:val="18"/>
        </w:rPr>
        <w:t xml:space="preserve"> рублей.</w:t>
      </w:r>
    </w:p>
    <w:p w:rsidR="00AC7D12" w:rsidRPr="00AC7D12" w:rsidRDefault="00AC7D12" w:rsidP="00FA3593">
      <w:pPr>
        <w:numPr>
          <w:ilvl w:val="0"/>
          <w:numId w:val="31"/>
        </w:numPr>
        <w:spacing w:after="0" w:line="240" w:lineRule="auto"/>
        <w:jc w:val="both"/>
        <w:rPr>
          <w:rFonts w:ascii="Arial" w:hAnsi="Arial" w:cs="Arial"/>
          <w:sz w:val="18"/>
          <w:szCs w:val="18"/>
        </w:rPr>
      </w:pPr>
      <w:r w:rsidRPr="00AC7D12">
        <w:rPr>
          <w:rFonts w:ascii="Arial" w:hAnsi="Arial" w:cs="Arial"/>
          <w:sz w:val="18"/>
          <w:szCs w:val="18"/>
        </w:rPr>
        <w:lastRenderedPageBreak/>
        <w:t xml:space="preserve">Установить общий объем расходов муниципального бюджета:           </w:t>
      </w:r>
    </w:p>
    <w:p w:rsidR="00AC7D12" w:rsidRPr="00AC7D12" w:rsidRDefault="00AC7D12" w:rsidP="00FA3593">
      <w:pPr>
        <w:tabs>
          <w:tab w:val="left" w:pos="8040"/>
        </w:tabs>
        <w:spacing w:after="0" w:line="240" w:lineRule="auto"/>
        <w:ind w:firstLine="720"/>
        <w:jc w:val="both"/>
        <w:rPr>
          <w:rFonts w:ascii="Arial" w:hAnsi="Arial" w:cs="Arial"/>
          <w:sz w:val="18"/>
          <w:szCs w:val="18"/>
        </w:rPr>
      </w:pPr>
      <w:r w:rsidRPr="00AC7D12">
        <w:rPr>
          <w:rFonts w:ascii="Arial" w:hAnsi="Arial" w:cs="Arial"/>
          <w:sz w:val="18"/>
          <w:szCs w:val="18"/>
        </w:rPr>
        <w:t>1)  110 660,0 тысяч рублей на 2025 год;</w:t>
      </w:r>
      <w:r w:rsidRPr="00AC7D12">
        <w:rPr>
          <w:rFonts w:ascii="Arial" w:hAnsi="Arial" w:cs="Arial"/>
          <w:sz w:val="18"/>
          <w:szCs w:val="18"/>
        </w:rPr>
        <w:tab/>
      </w:r>
    </w:p>
    <w:p w:rsidR="00AC7D12" w:rsidRPr="00AC7D12" w:rsidRDefault="00AC7D12" w:rsidP="00FA3593">
      <w:pPr>
        <w:spacing w:after="0" w:line="240" w:lineRule="auto"/>
        <w:ind w:firstLine="720"/>
        <w:jc w:val="both"/>
        <w:rPr>
          <w:rFonts w:ascii="Arial" w:hAnsi="Arial" w:cs="Arial"/>
          <w:sz w:val="18"/>
          <w:szCs w:val="18"/>
        </w:rPr>
      </w:pPr>
      <w:r w:rsidRPr="00AC7D12">
        <w:rPr>
          <w:rFonts w:ascii="Arial" w:hAnsi="Arial" w:cs="Arial"/>
          <w:sz w:val="18"/>
          <w:szCs w:val="18"/>
        </w:rPr>
        <w:t>2) 107 388,0 тысяч рублей на 2026 год, в том числе общий объем условно утвержденных расходов - 2 609,0 тысяч рублей;</w:t>
      </w:r>
    </w:p>
    <w:p w:rsidR="00AC7D12" w:rsidRPr="00AC7D12" w:rsidRDefault="00AC7D12" w:rsidP="00FA3593">
      <w:pPr>
        <w:spacing w:after="0" w:line="240" w:lineRule="auto"/>
        <w:ind w:firstLine="720"/>
        <w:jc w:val="both"/>
        <w:rPr>
          <w:rFonts w:ascii="Arial" w:hAnsi="Arial" w:cs="Arial"/>
          <w:sz w:val="18"/>
          <w:szCs w:val="18"/>
        </w:rPr>
      </w:pPr>
      <w:r w:rsidRPr="00AC7D12">
        <w:rPr>
          <w:rFonts w:ascii="Arial" w:hAnsi="Arial" w:cs="Arial"/>
          <w:sz w:val="18"/>
          <w:szCs w:val="18"/>
        </w:rPr>
        <w:t>3) 103 005,5 тысяч рублей на 2027 год, в том числе общий объем условно утвержденных расходов - 5 062,0 тысяч рублей.</w:t>
      </w:r>
    </w:p>
    <w:p w:rsidR="00AC7D12" w:rsidRPr="00AC7D12" w:rsidRDefault="00AC7D12" w:rsidP="00FA3593">
      <w:pPr>
        <w:spacing w:after="0" w:line="240" w:lineRule="auto"/>
        <w:ind w:firstLine="720"/>
        <w:jc w:val="both"/>
        <w:rPr>
          <w:rFonts w:ascii="Arial" w:hAnsi="Arial" w:cs="Arial"/>
          <w:sz w:val="18"/>
          <w:szCs w:val="18"/>
        </w:rPr>
      </w:pPr>
    </w:p>
    <w:p w:rsidR="00AC7D12" w:rsidRPr="00AC7D12" w:rsidRDefault="00AC7D12" w:rsidP="00FA3593">
      <w:pPr>
        <w:spacing w:after="0" w:line="240" w:lineRule="auto"/>
        <w:ind w:firstLine="720"/>
        <w:rPr>
          <w:rFonts w:ascii="Arial" w:hAnsi="Arial" w:cs="Arial"/>
          <w:b/>
          <w:bCs/>
          <w:sz w:val="18"/>
          <w:szCs w:val="18"/>
        </w:rPr>
      </w:pPr>
      <w:r w:rsidRPr="00AC7D12">
        <w:rPr>
          <w:rFonts w:ascii="Arial" w:hAnsi="Arial" w:cs="Arial"/>
          <w:b/>
          <w:bCs/>
          <w:sz w:val="18"/>
          <w:szCs w:val="18"/>
        </w:rPr>
        <w:t>Статья 2.</w:t>
      </w:r>
      <w:r>
        <w:rPr>
          <w:rFonts w:ascii="Arial" w:hAnsi="Arial" w:cs="Arial"/>
          <w:b/>
          <w:bCs/>
          <w:sz w:val="18"/>
          <w:szCs w:val="18"/>
        </w:rPr>
        <w:t xml:space="preserve"> Дефицит муниципального бюджета</w:t>
      </w:r>
    </w:p>
    <w:p w:rsidR="00AC7D12" w:rsidRPr="00AC7D12" w:rsidRDefault="00AC7D12" w:rsidP="00FA3593">
      <w:pPr>
        <w:spacing w:after="0" w:line="240" w:lineRule="auto"/>
        <w:jc w:val="both"/>
        <w:rPr>
          <w:rFonts w:ascii="Arial" w:hAnsi="Arial" w:cs="Arial"/>
          <w:sz w:val="18"/>
          <w:szCs w:val="18"/>
        </w:rPr>
      </w:pPr>
      <w:r w:rsidRPr="00AC7D12">
        <w:rPr>
          <w:rFonts w:ascii="Arial" w:hAnsi="Arial" w:cs="Arial"/>
          <w:sz w:val="18"/>
          <w:szCs w:val="18"/>
        </w:rPr>
        <w:t xml:space="preserve">           Установить превышение расходов над </w:t>
      </w:r>
      <w:r>
        <w:rPr>
          <w:rFonts w:ascii="Arial" w:hAnsi="Arial" w:cs="Arial"/>
          <w:sz w:val="18"/>
          <w:szCs w:val="18"/>
        </w:rPr>
        <w:t>доходами муниципального бюджета  (дефицит):</w:t>
      </w:r>
    </w:p>
    <w:p w:rsidR="00AC7D12" w:rsidRPr="00AC7D12" w:rsidRDefault="00AC7D12" w:rsidP="00FA3593">
      <w:pPr>
        <w:spacing w:after="0" w:line="240" w:lineRule="auto"/>
        <w:ind w:firstLine="720"/>
        <w:jc w:val="both"/>
        <w:rPr>
          <w:rFonts w:ascii="Arial" w:hAnsi="Arial" w:cs="Arial"/>
          <w:sz w:val="18"/>
          <w:szCs w:val="18"/>
        </w:rPr>
      </w:pPr>
      <w:r w:rsidRPr="00AC7D12">
        <w:rPr>
          <w:rFonts w:ascii="Arial" w:hAnsi="Arial" w:cs="Arial"/>
          <w:sz w:val="18"/>
          <w:szCs w:val="18"/>
        </w:rPr>
        <w:t>1) 0,0 тысяч рублей на 2025 год;</w:t>
      </w:r>
    </w:p>
    <w:p w:rsidR="00AC7D12" w:rsidRPr="00AC7D12" w:rsidRDefault="00AC7D12" w:rsidP="00FA3593">
      <w:pPr>
        <w:spacing w:after="0" w:line="240" w:lineRule="auto"/>
        <w:ind w:firstLine="720"/>
        <w:jc w:val="both"/>
        <w:rPr>
          <w:rFonts w:ascii="Arial" w:hAnsi="Arial" w:cs="Arial"/>
          <w:sz w:val="18"/>
          <w:szCs w:val="18"/>
        </w:rPr>
      </w:pPr>
      <w:r w:rsidRPr="00AC7D12">
        <w:rPr>
          <w:rFonts w:ascii="Arial" w:hAnsi="Arial" w:cs="Arial"/>
          <w:sz w:val="18"/>
          <w:szCs w:val="18"/>
        </w:rPr>
        <w:t>2) 0,0 тысяч рублей на 2026 год;</w:t>
      </w:r>
    </w:p>
    <w:p w:rsidR="00AC7D12" w:rsidRPr="00AC7D12" w:rsidRDefault="00AC7D12" w:rsidP="00FA3593">
      <w:pPr>
        <w:spacing w:after="0" w:line="240" w:lineRule="auto"/>
        <w:ind w:firstLine="720"/>
        <w:jc w:val="both"/>
        <w:rPr>
          <w:rFonts w:ascii="Arial" w:hAnsi="Arial" w:cs="Arial"/>
          <w:sz w:val="18"/>
          <w:szCs w:val="18"/>
        </w:rPr>
      </w:pPr>
      <w:r w:rsidRPr="00AC7D12">
        <w:rPr>
          <w:rFonts w:ascii="Arial" w:hAnsi="Arial" w:cs="Arial"/>
          <w:sz w:val="18"/>
          <w:szCs w:val="18"/>
        </w:rPr>
        <w:t>3) 0,0 тысяч р</w:t>
      </w:r>
      <w:r>
        <w:rPr>
          <w:rFonts w:ascii="Arial" w:hAnsi="Arial" w:cs="Arial"/>
          <w:sz w:val="18"/>
          <w:szCs w:val="18"/>
        </w:rPr>
        <w:t>ублей на 2027 год.</w:t>
      </w:r>
    </w:p>
    <w:p w:rsidR="00AC7D12" w:rsidRPr="00AC7D12" w:rsidRDefault="00AC7D12" w:rsidP="00FA3593">
      <w:pPr>
        <w:pStyle w:val="4"/>
        <w:spacing w:line="240" w:lineRule="auto"/>
        <w:jc w:val="center"/>
        <w:rPr>
          <w:rFonts w:ascii="Arial" w:hAnsi="Arial" w:cs="Arial"/>
          <w:i w:val="0"/>
          <w:color w:val="auto"/>
          <w:sz w:val="18"/>
          <w:szCs w:val="18"/>
        </w:rPr>
      </w:pPr>
      <w:r w:rsidRPr="00AC7D12">
        <w:rPr>
          <w:rFonts w:ascii="Arial" w:hAnsi="Arial" w:cs="Arial"/>
          <w:i w:val="0"/>
          <w:color w:val="auto"/>
          <w:sz w:val="18"/>
          <w:szCs w:val="18"/>
        </w:rPr>
        <w:t>Глава 2. ДОХОДЫ МУНИЦИПАЛЬНОГО БЮДЖЕТА</w:t>
      </w:r>
    </w:p>
    <w:p w:rsidR="00AC7D12" w:rsidRPr="00AC7D12" w:rsidRDefault="00AC7D12" w:rsidP="00FA3593">
      <w:pPr>
        <w:spacing w:after="0" w:line="240" w:lineRule="auto"/>
        <w:rPr>
          <w:rFonts w:ascii="Arial" w:hAnsi="Arial" w:cs="Arial"/>
          <w:sz w:val="18"/>
          <w:szCs w:val="18"/>
        </w:rPr>
      </w:pPr>
    </w:p>
    <w:p w:rsidR="00AC7D12" w:rsidRPr="00AC7D12" w:rsidRDefault="00AC7D12" w:rsidP="00FA3593">
      <w:pPr>
        <w:spacing w:after="0" w:line="240" w:lineRule="auto"/>
        <w:rPr>
          <w:rFonts w:ascii="Arial" w:hAnsi="Arial" w:cs="Arial"/>
          <w:b/>
          <w:bCs/>
          <w:sz w:val="18"/>
          <w:szCs w:val="18"/>
        </w:rPr>
      </w:pPr>
      <w:r w:rsidRPr="00AC7D12">
        <w:rPr>
          <w:rFonts w:ascii="Arial" w:hAnsi="Arial" w:cs="Arial"/>
          <w:b/>
          <w:bCs/>
          <w:sz w:val="18"/>
          <w:szCs w:val="18"/>
        </w:rPr>
        <w:t xml:space="preserve">         Статья 3. Нормати</w:t>
      </w:r>
      <w:r>
        <w:rPr>
          <w:rFonts w:ascii="Arial" w:hAnsi="Arial" w:cs="Arial"/>
          <w:b/>
          <w:bCs/>
          <w:sz w:val="18"/>
          <w:szCs w:val="18"/>
        </w:rPr>
        <w:t>вы зачисления отдельных доходов</w:t>
      </w:r>
      <w:r w:rsidRPr="00AC7D12">
        <w:rPr>
          <w:rFonts w:ascii="Arial" w:hAnsi="Arial" w:cs="Arial"/>
          <w:b/>
          <w:bCs/>
          <w:sz w:val="18"/>
          <w:szCs w:val="18"/>
        </w:rPr>
        <w:t xml:space="preserve"> муниципального бюд</w:t>
      </w:r>
      <w:r w:rsidR="00FA3593">
        <w:rPr>
          <w:rFonts w:ascii="Arial" w:hAnsi="Arial" w:cs="Arial"/>
          <w:b/>
          <w:bCs/>
          <w:sz w:val="18"/>
          <w:szCs w:val="18"/>
        </w:rPr>
        <w:t>жета</w:t>
      </w:r>
    </w:p>
    <w:p w:rsidR="00AC7D12" w:rsidRPr="00AC7D12" w:rsidRDefault="00AC7D12" w:rsidP="00FA3593">
      <w:pPr>
        <w:spacing w:after="0" w:line="240" w:lineRule="auto"/>
        <w:ind w:firstLine="709"/>
        <w:jc w:val="both"/>
        <w:rPr>
          <w:rFonts w:ascii="Arial" w:hAnsi="Arial" w:cs="Arial"/>
          <w:sz w:val="18"/>
          <w:szCs w:val="18"/>
        </w:rPr>
      </w:pPr>
      <w:r w:rsidRPr="00AC7D12">
        <w:rPr>
          <w:rFonts w:ascii="Arial" w:hAnsi="Arial" w:cs="Arial"/>
          <w:sz w:val="18"/>
          <w:szCs w:val="18"/>
        </w:rPr>
        <w:t>Установить на 2025 – 2027 годы нормативы зачисления доходов, мобилизуемых на территории Краснополянского сельского поселения Байкаловского муниципального района Свердловской области, проценты по которым не установлены бюджетным законодательством Российской Федерации и Свердловской области (приложение 1).</w:t>
      </w:r>
    </w:p>
    <w:p w:rsidR="00AC7D12" w:rsidRPr="00AC7D12" w:rsidRDefault="00AC7D12" w:rsidP="00FA3593">
      <w:pPr>
        <w:spacing w:after="0" w:line="240" w:lineRule="auto"/>
        <w:ind w:firstLine="709"/>
        <w:jc w:val="both"/>
        <w:rPr>
          <w:rFonts w:ascii="Arial" w:hAnsi="Arial" w:cs="Arial"/>
          <w:sz w:val="18"/>
          <w:szCs w:val="18"/>
        </w:rPr>
      </w:pPr>
      <w:r w:rsidRPr="00AC7D12">
        <w:rPr>
          <w:rFonts w:ascii="Arial" w:hAnsi="Arial" w:cs="Arial"/>
          <w:sz w:val="18"/>
          <w:szCs w:val="18"/>
        </w:rPr>
        <w:tab/>
      </w:r>
    </w:p>
    <w:p w:rsidR="00AC7D12" w:rsidRPr="00AC7D12" w:rsidRDefault="00AC7D12" w:rsidP="00FA3593">
      <w:pPr>
        <w:spacing w:after="0" w:line="240" w:lineRule="auto"/>
        <w:rPr>
          <w:rFonts w:ascii="Arial" w:hAnsi="Arial" w:cs="Arial"/>
          <w:b/>
          <w:bCs/>
          <w:sz w:val="18"/>
          <w:szCs w:val="18"/>
        </w:rPr>
      </w:pPr>
      <w:r w:rsidRPr="00AC7D12">
        <w:rPr>
          <w:rFonts w:ascii="Arial" w:hAnsi="Arial" w:cs="Arial"/>
          <w:b/>
          <w:bCs/>
          <w:sz w:val="18"/>
          <w:szCs w:val="18"/>
        </w:rPr>
        <w:t xml:space="preserve">         Статья 4. Свод доходов му</w:t>
      </w:r>
      <w:r>
        <w:rPr>
          <w:rFonts w:ascii="Arial" w:hAnsi="Arial" w:cs="Arial"/>
          <w:b/>
          <w:bCs/>
          <w:sz w:val="18"/>
          <w:szCs w:val="18"/>
        </w:rPr>
        <w:t>ниципального бюджета</w:t>
      </w:r>
    </w:p>
    <w:p w:rsidR="00AC7D12" w:rsidRPr="00AC7D12" w:rsidRDefault="00FA3593" w:rsidP="00FA3593">
      <w:pPr>
        <w:pStyle w:val="4"/>
        <w:spacing w:before="0" w:line="240" w:lineRule="auto"/>
        <w:ind w:firstLine="709"/>
        <w:jc w:val="both"/>
        <w:rPr>
          <w:rFonts w:ascii="Arial" w:hAnsi="Arial" w:cs="Arial"/>
          <w:b w:val="0"/>
          <w:bCs w:val="0"/>
          <w:i w:val="0"/>
          <w:iCs w:val="0"/>
          <w:color w:val="auto"/>
          <w:sz w:val="18"/>
          <w:szCs w:val="18"/>
        </w:rPr>
      </w:pPr>
      <w:r>
        <w:rPr>
          <w:rFonts w:ascii="Arial" w:hAnsi="Arial" w:cs="Arial"/>
          <w:b w:val="0"/>
          <w:bCs w:val="0"/>
          <w:i w:val="0"/>
          <w:iCs w:val="0"/>
          <w:color w:val="auto"/>
          <w:sz w:val="18"/>
          <w:szCs w:val="18"/>
        </w:rPr>
        <w:t>Утв</w:t>
      </w:r>
      <w:r w:rsidR="00AC7D12" w:rsidRPr="00AC7D12">
        <w:rPr>
          <w:rFonts w:ascii="Arial" w:hAnsi="Arial" w:cs="Arial"/>
          <w:b w:val="0"/>
          <w:bCs w:val="0"/>
          <w:i w:val="0"/>
          <w:iCs w:val="0"/>
          <w:color w:val="auto"/>
          <w:sz w:val="18"/>
          <w:szCs w:val="18"/>
        </w:rPr>
        <w:t>ердить свод доходов муниципального бюджета на 2025 год и плановый период 2026 и 2027 годов (приложение 2).</w:t>
      </w:r>
    </w:p>
    <w:p w:rsidR="00AC7D12" w:rsidRPr="00AC7D12" w:rsidRDefault="00AC7D12" w:rsidP="00FA3593">
      <w:pPr>
        <w:spacing w:after="0" w:line="240" w:lineRule="auto"/>
        <w:ind w:firstLine="709"/>
        <w:jc w:val="both"/>
        <w:rPr>
          <w:rFonts w:ascii="Arial" w:hAnsi="Arial" w:cs="Arial"/>
          <w:sz w:val="18"/>
          <w:szCs w:val="18"/>
        </w:rPr>
      </w:pPr>
    </w:p>
    <w:p w:rsidR="00AC7D12" w:rsidRPr="00AC7D12" w:rsidRDefault="00AC7D12" w:rsidP="00FA3593">
      <w:pPr>
        <w:pStyle w:val="5"/>
        <w:spacing w:before="0" w:line="240" w:lineRule="auto"/>
        <w:jc w:val="center"/>
        <w:rPr>
          <w:rFonts w:ascii="Arial" w:hAnsi="Arial" w:cs="Arial"/>
          <w:b/>
          <w:color w:val="auto"/>
          <w:sz w:val="18"/>
          <w:szCs w:val="18"/>
        </w:rPr>
      </w:pPr>
      <w:r w:rsidRPr="00AC7D12">
        <w:rPr>
          <w:rFonts w:ascii="Arial" w:hAnsi="Arial" w:cs="Arial"/>
          <w:b/>
          <w:color w:val="auto"/>
          <w:sz w:val="18"/>
          <w:szCs w:val="18"/>
        </w:rPr>
        <w:t>Глава 3. РАСХОДЫ МУНИЦИПАЛЬНОГО БЮДЖЕТА</w:t>
      </w:r>
    </w:p>
    <w:p w:rsidR="00AC7D12" w:rsidRPr="00AC7D12" w:rsidRDefault="00AC7D12" w:rsidP="00FA3593">
      <w:pPr>
        <w:spacing w:after="0" w:line="240" w:lineRule="auto"/>
        <w:rPr>
          <w:rFonts w:ascii="Arial" w:hAnsi="Arial" w:cs="Arial"/>
          <w:sz w:val="18"/>
          <w:szCs w:val="18"/>
        </w:rPr>
      </w:pPr>
    </w:p>
    <w:p w:rsidR="00AC7D12" w:rsidRPr="00AC7D12" w:rsidRDefault="00AC7D12" w:rsidP="00FA3593">
      <w:pPr>
        <w:spacing w:after="0" w:line="240" w:lineRule="auto"/>
        <w:rPr>
          <w:rFonts w:ascii="Arial" w:hAnsi="Arial" w:cs="Arial"/>
          <w:b/>
          <w:bCs/>
          <w:sz w:val="18"/>
          <w:szCs w:val="18"/>
        </w:rPr>
      </w:pPr>
      <w:r w:rsidRPr="00AC7D12">
        <w:rPr>
          <w:rFonts w:ascii="Arial" w:hAnsi="Arial" w:cs="Arial"/>
          <w:b/>
          <w:bCs/>
          <w:sz w:val="18"/>
          <w:szCs w:val="18"/>
        </w:rPr>
        <w:t xml:space="preserve">         Статья 5. Распределение бюджет</w:t>
      </w:r>
      <w:r>
        <w:rPr>
          <w:rFonts w:ascii="Arial" w:hAnsi="Arial" w:cs="Arial"/>
          <w:b/>
          <w:bCs/>
          <w:sz w:val="18"/>
          <w:szCs w:val="18"/>
        </w:rPr>
        <w:t xml:space="preserve">ных ассигнований муниципального </w:t>
      </w:r>
      <w:r w:rsidRPr="00AC7D12">
        <w:rPr>
          <w:rFonts w:ascii="Arial" w:hAnsi="Arial" w:cs="Arial"/>
          <w:b/>
          <w:bCs/>
          <w:sz w:val="18"/>
          <w:szCs w:val="18"/>
        </w:rPr>
        <w:t>бюджета и ве</w:t>
      </w:r>
      <w:r>
        <w:rPr>
          <w:rFonts w:ascii="Arial" w:hAnsi="Arial" w:cs="Arial"/>
          <w:b/>
          <w:bCs/>
          <w:sz w:val="18"/>
          <w:szCs w:val="18"/>
        </w:rPr>
        <w:t xml:space="preserve">домственная структура расходов  </w:t>
      </w:r>
      <w:r w:rsidRPr="00AC7D12">
        <w:rPr>
          <w:rFonts w:ascii="Arial" w:hAnsi="Arial" w:cs="Arial"/>
          <w:b/>
          <w:bCs/>
          <w:sz w:val="18"/>
          <w:szCs w:val="18"/>
        </w:rPr>
        <w:t>муниципального бюджета</w:t>
      </w:r>
    </w:p>
    <w:p w:rsidR="00AC7D12" w:rsidRPr="00AC7D12" w:rsidRDefault="00AC7D12" w:rsidP="00FA3593">
      <w:pPr>
        <w:tabs>
          <w:tab w:val="left" w:pos="3055"/>
          <w:tab w:val="left" w:pos="3267"/>
        </w:tabs>
        <w:spacing w:after="0" w:line="240" w:lineRule="auto"/>
        <w:jc w:val="both"/>
        <w:rPr>
          <w:rFonts w:ascii="Arial" w:hAnsi="Arial" w:cs="Arial"/>
          <w:sz w:val="18"/>
          <w:szCs w:val="18"/>
        </w:rPr>
      </w:pPr>
      <w:r w:rsidRPr="00AC7D12">
        <w:rPr>
          <w:rFonts w:ascii="Arial" w:hAnsi="Arial" w:cs="Arial"/>
          <w:sz w:val="18"/>
          <w:szCs w:val="18"/>
        </w:rPr>
        <w:t xml:space="preserve">          </w:t>
      </w:r>
      <w:r w:rsidRPr="00AC7D12">
        <w:rPr>
          <w:rFonts w:ascii="Arial" w:hAnsi="Arial" w:cs="Arial"/>
          <w:sz w:val="18"/>
          <w:szCs w:val="18"/>
        </w:rPr>
        <w:tab/>
      </w:r>
      <w:r w:rsidRPr="00AC7D12">
        <w:rPr>
          <w:rFonts w:ascii="Arial" w:hAnsi="Arial" w:cs="Arial"/>
          <w:sz w:val="18"/>
          <w:szCs w:val="18"/>
        </w:rPr>
        <w:tab/>
      </w:r>
    </w:p>
    <w:p w:rsidR="00AC7D12" w:rsidRPr="00FA3593" w:rsidRDefault="00AC7D12" w:rsidP="00FA3593">
      <w:pPr>
        <w:numPr>
          <w:ilvl w:val="0"/>
          <w:numId w:val="32"/>
        </w:numPr>
        <w:spacing w:after="0" w:line="240" w:lineRule="auto"/>
        <w:ind w:left="993" w:hanging="284"/>
        <w:jc w:val="both"/>
        <w:rPr>
          <w:rFonts w:ascii="Arial" w:hAnsi="Arial" w:cs="Arial"/>
          <w:sz w:val="18"/>
          <w:szCs w:val="18"/>
        </w:rPr>
      </w:pPr>
      <w:r w:rsidRPr="00AC7D12">
        <w:rPr>
          <w:rFonts w:ascii="Arial" w:hAnsi="Arial" w:cs="Arial"/>
          <w:sz w:val="18"/>
          <w:szCs w:val="18"/>
        </w:rPr>
        <w:t>Утвердить распределение бюджетных ассигнований по разделам,</w:t>
      </w:r>
      <w:r>
        <w:rPr>
          <w:rFonts w:ascii="Arial" w:hAnsi="Arial" w:cs="Arial"/>
          <w:sz w:val="18"/>
          <w:szCs w:val="18"/>
        </w:rPr>
        <w:t xml:space="preserve"> </w:t>
      </w:r>
      <w:r w:rsidRPr="00AC7D12">
        <w:rPr>
          <w:rFonts w:ascii="Arial" w:hAnsi="Arial" w:cs="Arial"/>
          <w:sz w:val="18"/>
          <w:szCs w:val="18"/>
        </w:rPr>
        <w:t xml:space="preserve">подразделам, целевым статьям (муниципальным программам и непрограммным направлениям деятельности), группам, подгруппам и элементам </w:t>
      </w:r>
      <w:proofErr w:type="gramStart"/>
      <w:r w:rsidRPr="00AC7D12">
        <w:rPr>
          <w:rFonts w:ascii="Arial" w:hAnsi="Arial" w:cs="Arial"/>
          <w:sz w:val="18"/>
          <w:szCs w:val="18"/>
        </w:rPr>
        <w:t>видов расходов классификации расходов бюджетов</w:t>
      </w:r>
      <w:proofErr w:type="gramEnd"/>
      <w:r w:rsidRPr="00AC7D12">
        <w:rPr>
          <w:rFonts w:ascii="Arial" w:hAnsi="Arial" w:cs="Arial"/>
          <w:sz w:val="18"/>
          <w:szCs w:val="18"/>
        </w:rPr>
        <w:t xml:space="preserve"> на 2025 год и плановый период 2026 и 2027 годов (приложение 3).</w:t>
      </w:r>
    </w:p>
    <w:p w:rsidR="00AC7D12" w:rsidRPr="00AC7D12" w:rsidRDefault="00AC7D12" w:rsidP="00FA3593">
      <w:pPr>
        <w:numPr>
          <w:ilvl w:val="0"/>
          <w:numId w:val="32"/>
        </w:numPr>
        <w:spacing w:after="0" w:line="240" w:lineRule="auto"/>
        <w:ind w:hanging="218"/>
        <w:jc w:val="both"/>
        <w:rPr>
          <w:rFonts w:ascii="Arial" w:hAnsi="Arial" w:cs="Arial"/>
          <w:sz w:val="18"/>
          <w:szCs w:val="18"/>
        </w:rPr>
      </w:pPr>
      <w:r w:rsidRPr="00AC7D12">
        <w:rPr>
          <w:rFonts w:ascii="Arial" w:hAnsi="Arial" w:cs="Arial"/>
          <w:sz w:val="18"/>
          <w:szCs w:val="18"/>
        </w:rPr>
        <w:t xml:space="preserve"> Утвердить ведомственную структуру расходов муниципального бюджета</w:t>
      </w:r>
      <w:r>
        <w:rPr>
          <w:rFonts w:ascii="Arial" w:hAnsi="Arial" w:cs="Arial"/>
          <w:sz w:val="18"/>
          <w:szCs w:val="18"/>
        </w:rPr>
        <w:t xml:space="preserve"> </w:t>
      </w:r>
      <w:r w:rsidRPr="00AC7D12">
        <w:rPr>
          <w:rFonts w:ascii="Arial" w:hAnsi="Arial" w:cs="Arial"/>
          <w:sz w:val="18"/>
          <w:szCs w:val="18"/>
        </w:rPr>
        <w:t>на 2025 год и плановый период 2026 и 2027 годов (приложение 4).</w:t>
      </w:r>
    </w:p>
    <w:p w:rsidR="00AC7D12" w:rsidRPr="00AC7D12" w:rsidRDefault="00AC7D12" w:rsidP="00FA3593">
      <w:pPr>
        <w:spacing w:after="0" w:line="240" w:lineRule="auto"/>
        <w:ind w:firstLine="708"/>
        <w:rPr>
          <w:rFonts w:ascii="Arial" w:hAnsi="Arial" w:cs="Arial"/>
          <w:sz w:val="18"/>
          <w:szCs w:val="18"/>
        </w:rPr>
      </w:pPr>
    </w:p>
    <w:p w:rsidR="00AC7D12" w:rsidRPr="00FA3593" w:rsidRDefault="00AC7D12" w:rsidP="00FA3593">
      <w:pPr>
        <w:spacing w:after="0" w:line="240" w:lineRule="auto"/>
        <w:ind w:firstLine="708"/>
        <w:rPr>
          <w:rFonts w:ascii="Arial" w:hAnsi="Arial" w:cs="Arial"/>
          <w:b/>
          <w:bCs/>
          <w:iCs/>
          <w:sz w:val="18"/>
          <w:szCs w:val="18"/>
        </w:rPr>
      </w:pPr>
      <w:r w:rsidRPr="00AC7D12">
        <w:rPr>
          <w:rFonts w:ascii="Arial" w:hAnsi="Arial" w:cs="Arial"/>
          <w:b/>
          <w:bCs/>
          <w:sz w:val="18"/>
          <w:szCs w:val="18"/>
        </w:rPr>
        <w:t xml:space="preserve">Статья 6. </w:t>
      </w:r>
      <w:r w:rsidRPr="00AC7D12">
        <w:rPr>
          <w:rFonts w:ascii="Arial" w:hAnsi="Arial" w:cs="Arial"/>
          <w:b/>
          <w:bCs/>
          <w:iCs/>
          <w:sz w:val="18"/>
          <w:szCs w:val="18"/>
        </w:rPr>
        <w:t>Распределение бюдже</w:t>
      </w:r>
      <w:r>
        <w:rPr>
          <w:rFonts w:ascii="Arial" w:hAnsi="Arial" w:cs="Arial"/>
          <w:b/>
          <w:bCs/>
          <w:iCs/>
          <w:sz w:val="18"/>
          <w:szCs w:val="18"/>
        </w:rPr>
        <w:t xml:space="preserve">тных ассигнований на финансовое </w:t>
      </w:r>
      <w:r w:rsidRPr="00AC7D12">
        <w:rPr>
          <w:rFonts w:ascii="Arial" w:hAnsi="Arial" w:cs="Arial"/>
          <w:b/>
          <w:bCs/>
          <w:iCs/>
          <w:sz w:val="18"/>
          <w:szCs w:val="18"/>
        </w:rPr>
        <w:t>обеспечение реализации</w:t>
      </w:r>
      <w:r w:rsidRPr="00AC7D12">
        <w:rPr>
          <w:rFonts w:ascii="Arial" w:hAnsi="Arial" w:cs="Arial"/>
          <w:b/>
          <w:bCs/>
          <w:sz w:val="18"/>
          <w:szCs w:val="18"/>
        </w:rPr>
        <w:t xml:space="preserve"> муниципальных программ</w:t>
      </w:r>
    </w:p>
    <w:p w:rsidR="00AC7D12" w:rsidRPr="00AC7D12" w:rsidRDefault="00AC7D12" w:rsidP="00FA3593">
      <w:pPr>
        <w:pStyle w:val="a9"/>
        <w:ind w:firstLine="708"/>
        <w:rPr>
          <w:rFonts w:ascii="Arial" w:hAnsi="Arial" w:cs="Arial"/>
          <w:sz w:val="18"/>
          <w:szCs w:val="18"/>
        </w:rPr>
      </w:pPr>
      <w:r w:rsidRPr="00AC7D12">
        <w:rPr>
          <w:rFonts w:ascii="Arial" w:hAnsi="Arial" w:cs="Arial"/>
          <w:sz w:val="18"/>
          <w:szCs w:val="18"/>
        </w:rPr>
        <w:t>Утвердить распределение объема бюджетных ассигнований на финансовое обеспечение реализации муниципальных программ Краснополянского сельского поселения Байкаловского муниципального района Свердловской области на 2025 год и плановый период 2026 и 2027 годов (приложение 5).</w:t>
      </w:r>
      <w:bookmarkStart w:id="0" w:name="_Hlk24630618"/>
    </w:p>
    <w:p w:rsidR="00AC7D12" w:rsidRPr="00AC7D12" w:rsidRDefault="00AC7D12" w:rsidP="00FA3593">
      <w:pPr>
        <w:pStyle w:val="a9"/>
        <w:rPr>
          <w:rFonts w:ascii="Arial" w:hAnsi="Arial" w:cs="Arial"/>
          <w:sz w:val="18"/>
          <w:szCs w:val="18"/>
        </w:rPr>
      </w:pPr>
    </w:p>
    <w:p w:rsidR="00AC7D12" w:rsidRPr="00FA3593" w:rsidRDefault="00AC7D12" w:rsidP="00FA3593">
      <w:pPr>
        <w:pStyle w:val="a9"/>
        <w:rPr>
          <w:rFonts w:ascii="Arial" w:hAnsi="Arial" w:cs="Arial"/>
          <w:b/>
          <w:bCs/>
          <w:sz w:val="18"/>
          <w:szCs w:val="18"/>
        </w:rPr>
      </w:pPr>
      <w:r w:rsidRPr="00AC7D12">
        <w:rPr>
          <w:rFonts w:ascii="Arial" w:hAnsi="Arial" w:cs="Arial"/>
          <w:b/>
          <w:bCs/>
          <w:sz w:val="18"/>
          <w:szCs w:val="18"/>
        </w:rPr>
        <w:t xml:space="preserve">         Статья 7. Объем бюджетных ассигнований Дорожного фонда</w:t>
      </w:r>
      <w:r>
        <w:rPr>
          <w:rFonts w:ascii="Arial" w:hAnsi="Arial" w:cs="Arial"/>
          <w:b/>
          <w:bCs/>
          <w:sz w:val="18"/>
          <w:szCs w:val="18"/>
        </w:rPr>
        <w:t xml:space="preserve">   </w:t>
      </w:r>
      <w:r w:rsidRPr="00AC7D12">
        <w:rPr>
          <w:rFonts w:ascii="Arial" w:hAnsi="Arial" w:cs="Arial"/>
          <w:b/>
          <w:bCs/>
          <w:sz w:val="18"/>
          <w:szCs w:val="18"/>
        </w:rPr>
        <w:t>Краснополянского се</w:t>
      </w:r>
      <w:r>
        <w:rPr>
          <w:rFonts w:ascii="Arial" w:hAnsi="Arial" w:cs="Arial"/>
          <w:b/>
          <w:bCs/>
          <w:sz w:val="18"/>
          <w:szCs w:val="18"/>
        </w:rPr>
        <w:t xml:space="preserve">льского поселения Байкаловского  </w:t>
      </w:r>
      <w:r w:rsidRPr="00AC7D12">
        <w:rPr>
          <w:rFonts w:ascii="Arial" w:hAnsi="Arial" w:cs="Arial"/>
          <w:b/>
          <w:bCs/>
          <w:sz w:val="18"/>
          <w:szCs w:val="18"/>
        </w:rPr>
        <w:t>муниципального района Свердловской области</w:t>
      </w:r>
      <w:bookmarkEnd w:id="0"/>
    </w:p>
    <w:p w:rsidR="00AC7D12" w:rsidRPr="00AC7D12" w:rsidRDefault="00AC7D12" w:rsidP="00FA3593">
      <w:pPr>
        <w:spacing w:after="0" w:line="240" w:lineRule="auto"/>
        <w:ind w:left="709"/>
        <w:jc w:val="both"/>
        <w:rPr>
          <w:rFonts w:ascii="Arial" w:hAnsi="Arial" w:cs="Arial"/>
          <w:sz w:val="18"/>
          <w:szCs w:val="18"/>
        </w:rPr>
      </w:pPr>
      <w:r w:rsidRPr="00AC7D12">
        <w:rPr>
          <w:rFonts w:ascii="Arial" w:hAnsi="Arial" w:cs="Arial"/>
          <w:sz w:val="18"/>
          <w:szCs w:val="18"/>
        </w:rPr>
        <w:t>Утвердить объем бюджетных ассигнований Дорожного фонда</w:t>
      </w:r>
      <w:r>
        <w:rPr>
          <w:rFonts w:ascii="Arial" w:hAnsi="Arial" w:cs="Arial"/>
          <w:sz w:val="18"/>
          <w:szCs w:val="18"/>
        </w:rPr>
        <w:t xml:space="preserve">  </w:t>
      </w:r>
      <w:r w:rsidRPr="00AC7D12">
        <w:rPr>
          <w:rFonts w:ascii="Arial" w:hAnsi="Arial" w:cs="Arial"/>
          <w:sz w:val="18"/>
          <w:szCs w:val="18"/>
        </w:rPr>
        <w:t>Краснополянского сельского поселения Байкаловского муниципально</w:t>
      </w:r>
      <w:r>
        <w:rPr>
          <w:rFonts w:ascii="Arial" w:hAnsi="Arial" w:cs="Arial"/>
          <w:sz w:val="18"/>
          <w:szCs w:val="18"/>
        </w:rPr>
        <w:t>го района Свердловской области:</w:t>
      </w:r>
    </w:p>
    <w:p w:rsidR="00AC7D12" w:rsidRPr="00AC7D12" w:rsidRDefault="00AC7D12" w:rsidP="00FA3593">
      <w:pPr>
        <w:spacing w:after="0" w:line="240" w:lineRule="auto"/>
        <w:ind w:firstLine="708"/>
        <w:jc w:val="both"/>
        <w:rPr>
          <w:rFonts w:ascii="Arial" w:hAnsi="Arial" w:cs="Arial"/>
          <w:sz w:val="18"/>
          <w:szCs w:val="18"/>
        </w:rPr>
      </w:pPr>
      <w:r w:rsidRPr="00AC7D12">
        <w:rPr>
          <w:rFonts w:ascii="Arial" w:hAnsi="Arial" w:cs="Arial"/>
          <w:sz w:val="18"/>
          <w:szCs w:val="18"/>
        </w:rPr>
        <w:t>1) 19 197,1 тысяч рублей, в том числе за счет акцизов на нефтепродукты 14 319,0 тысяч рублей, за счет межбюджетных трансфертов, предоставленных из бюджета муниципального района 1 639,3 тысяч рублей, за счет остальных налоговых и неналоговых доходов 3 238,8 тысяч рублей на 2025 год;</w:t>
      </w:r>
    </w:p>
    <w:p w:rsidR="00AC7D12" w:rsidRPr="00AC7D12" w:rsidRDefault="00AC7D12" w:rsidP="00FA3593">
      <w:pPr>
        <w:spacing w:after="0" w:line="240" w:lineRule="auto"/>
        <w:ind w:firstLine="708"/>
        <w:jc w:val="both"/>
        <w:rPr>
          <w:rFonts w:ascii="Arial" w:hAnsi="Arial" w:cs="Arial"/>
          <w:sz w:val="18"/>
          <w:szCs w:val="18"/>
        </w:rPr>
      </w:pPr>
      <w:r w:rsidRPr="00AC7D12">
        <w:rPr>
          <w:rFonts w:ascii="Arial" w:hAnsi="Arial" w:cs="Arial"/>
          <w:sz w:val="18"/>
          <w:szCs w:val="18"/>
        </w:rPr>
        <w:t>2) 22 100,9 тысяч рублей, в том числе за счет акцизов на нефтепродукты 14 892,0 тысяч рублей, за счет межбюджетных трансфертов, предоставленных из бюджета муниципального района 1 202,5 тысяч рублей, за счет остальных налоговых и неналоговых доходов 6 006,4 тысяч рублей на 2026 год;</w:t>
      </w:r>
    </w:p>
    <w:p w:rsidR="00AC7D12" w:rsidRPr="00AC7D12" w:rsidRDefault="00AC7D12" w:rsidP="00FA3593">
      <w:pPr>
        <w:spacing w:after="0" w:line="240" w:lineRule="auto"/>
        <w:ind w:firstLine="708"/>
        <w:jc w:val="both"/>
        <w:rPr>
          <w:rFonts w:ascii="Arial" w:hAnsi="Arial" w:cs="Arial"/>
          <w:sz w:val="18"/>
          <w:szCs w:val="18"/>
        </w:rPr>
      </w:pPr>
      <w:r w:rsidRPr="00AC7D12">
        <w:rPr>
          <w:rFonts w:ascii="Arial" w:hAnsi="Arial" w:cs="Arial"/>
          <w:sz w:val="18"/>
          <w:szCs w:val="18"/>
        </w:rPr>
        <w:t>3) 17 012,2 тысяч рублей, в том числе за счет акцизов на нефтепродукты 15 650,0 тысяч рублей, за счет межбюджетных трансфертов, предоставленных из бюджета муниципального района 1 250,6 тысяч рублей, за счет остальных налоговых и неналоговых доходов 111,6 тысяч рублей на 2027 год.</w:t>
      </w:r>
    </w:p>
    <w:p w:rsidR="00AC7D12" w:rsidRPr="00AC7D12" w:rsidRDefault="00AC7D12" w:rsidP="00FA3593">
      <w:pPr>
        <w:spacing w:after="0" w:line="240" w:lineRule="auto"/>
        <w:ind w:firstLine="708"/>
        <w:jc w:val="both"/>
        <w:rPr>
          <w:rFonts w:ascii="Arial" w:hAnsi="Arial" w:cs="Arial"/>
          <w:sz w:val="18"/>
          <w:szCs w:val="18"/>
        </w:rPr>
      </w:pPr>
    </w:p>
    <w:p w:rsidR="00AC7D12" w:rsidRPr="00AC7D12" w:rsidRDefault="00AC7D12" w:rsidP="00FA3593">
      <w:pPr>
        <w:spacing w:after="0" w:line="240" w:lineRule="auto"/>
        <w:ind w:firstLine="708"/>
        <w:jc w:val="both"/>
        <w:rPr>
          <w:rFonts w:ascii="Arial" w:hAnsi="Arial" w:cs="Arial"/>
          <w:b/>
          <w:bCs/>
          <w:sz w:val="18"/>
          <w:szCs w:val="18"/>
        </w:rPr>
      </w:pPr>
      <w:r w:rsidRPr="00AC7D12">
        <w:rPr>
          <w:rFonts w:ascii="Arial" w:hAnsi="Arial" w:cs="Arial"/>
          <w:b/>
          <w:bCs/>
          <w:sz w:val="18"/>
          <w:szCs w:val="18"/>
        </w:rPr>
        <w:t>Статья 8. Общий объем бюджетных ассигнований, направленных из</w:t>
      </w:r>
      <w:r>
        <w:rPr>
          <w:rFonts w:ascii="Arial" w:hAnsi="Arial" w:cs="Arial"/>
          <w:b/>
          <w:bCs/>
          <w:sz w:val="18"/>
          <w:szCs w:val="18"/>
        </w:rPr>
        <w:t xml:space="preserve"> </w:t>
      </w:r>
      <w:r w:rsidRPr="00AC7D12">
        <w:rPr>
          <w:rFonts w:ascii="Arial" w:hAnsi="Arial" w:cs="Arial"/>
          <w:b/>
          <w:bCs/>
          <w:sz w:val="18"/>
          <w:szCs w:val="18"/>
        </w:rPr>
        <w:t xml:space="preserve"> муниципального </w:t>
      </w:r>
      <w:r>
        <w:rPr>
          <w:rFonts w:ascii="Arial" w:hAnsi="Arial" w:cs="Arial"/>
          <w:b/>
          <w:bCs/>
          <w:sz w:val="18"/>
          <w:szCs w:val="18"/>
        </w:rPr>
        <w:t xml:space="preserve">бюджета на исполнение публичных </w:t>
      </w:r>
      <w:r w:rsidRPr="00AC7D12">
        <w:rPr>
          <w:rFonts w:ascii="Arial" w:hAnsi="Arial" w:cs="Arial"/>
          <w:b/>
          <w:bCs/>
          <w:sz w:val="18"/>
          <w:szCs w:val="18"/>
        </w:rPr>
        <w:t>нормативных обязател</w:t>
      </w:r>
      <w:r>
        <w:rPr>
          <w:rFonts w:ascii="Arial" w:hAnsi="Arial" w:cs="Arial"/>
          <w:b/>
          <w:bCs/>
          <w:sz w:val="18"/>
          <w:szCs w:val="18"/>
        </w:rPr>
        <w:t>ьств Краснополянского сельского  поселения</w:t>
      </w:r>
    </w:p>
    <w:p w:rsidR="00AC7D12" w:rsidRPr="00AC7D12" w:rsidRDefault="00AC7D12" w:rsidP="00FA3593">
      <w:pPr>
        <w:pStyle w:val="a9"/>
        <w:ind w:left="720"/>
        <w:rPr>
          <w:rFonts w:ascii="Arial" w:hAnsi="Arial" w:cs="Arial"/>
          <w:sz w:val="18"/>
          <w:szCs w:val="18"/>
        </w:rPr>
      </w:pPr>
      <w:r w:rsidRPr="00AC7D12">
        <w:rPr>
          <w:rFonts w:ascii="Arial" w:hAnsi="Arial" w:cs="Arial"/>
          <w:sz w:val="18"/>
          <w:szCs w:val="18"/>
        </w:rPr>
        <w:t>Установить общий объем бюджетны</w:t>
      </w:r>
      <w:r>
        <w:rPr>
          <w:rFonts w:ascii="Arial" w:hAnsi="Arial" w:cs="Arial"/>
          <w:sz w:val="18"/>
          <w:szCs w:val="18"/>
        </w:rPr>
        <w:t xml:space="preserve">х ассигнований, направляемых из </w:t>
      </w:r>
      <w:r w:rsidRPr="00AC7D12">
        <w:rPr>
          <w:rFonts w:ascii="Arial" w:hAnsi="Arial" w:cs="Arial"/>
          <w:sz w:val="18"/>
          <w:szCs w:val="18"/>
        </w:rPr>
        <w:t>муниципального бюджета на исполнение публичных нормативных обязательств Краснополянского сельского поселения Байкаловского муниципального района Свердловской области</w:t>
      </w:r>
      <w:r>
        <w:rPr>
          <w:rFonts w:ascii="Arial" w:hAnsi="Arial" w:cs="Arial"/>
          <w:sz w:val="18"/>
          <w:szCs w:val="18"/>
        </w:rPr>
        <w:t>:</w:t>
      </w:r>
    </w:p>
    <w:p w:rsidR="00AC7D12" w:rsidRPr="00AC7D12" w:rsidRDefault="00AC7D12" w:rsidP="00FA3593">
      <w:pPr>
        <w:pStyle w:val="a9"/>
        <w:ind w:firstLine="708"/>
        <w:rPr>
          <w:rFonts w:ascii="Arial" w:hAnsi="Arial" w:cs="Arial"/>
          <w:sz w:val="18"/>
          <w:szCs w:val="18"/>
        </w:rPr>
      </w:pPr>
      <w:r w:rsidRPr="00AC7D12">
        <w:rPr>
          <w:rFonts w:ascii="Arial" w:hAnsi="Arial" w:cs="Arial"/>
          <w:sz w:val="18"/>
          <w:szCs w:val="18"/>
        </w:rPr>
        <w:t>1) 0,0 тысяч рублей на 2025 год;</w:t>
      </w:r>
    </w:p>
    <w:p w:rsidR="00AC7D12" w:rsidRPr="00AC7D12" w:rsidRDefault="00AC7D12" w:rsidP="00FA3593">
      <w:pPr>
        <w:pStyle w:val="a9"/>
        <w:ind w:firstLine="708"/>
        <w:rPr>
          <w:rFonts w:ascii="Arial" w:hAnsi="Arial" w:cs="Arial"/>
          <w:sz w:val="18"/>
          <w:szCs w:val="18"/>
        </w:rPr>
      </w:pPr>
      <w:r w:rsidRPr="00AC7D12">
        <w:rPr>
          <w:rFonts w:ascii="Arial" w:hAnsi="Arial" w:cs="Arial"/>
          <w:sz w:val="18"/>
          <w:szCs w:val="18"/>
        </w:rPr>
        <w:t>2) 0,0 тысяч рублей на 2026 год;</w:t>
      </w:r>
    </w:p>
    <w:p w:rsidR="00AC7D12" w:rsidRPr="00AC7D12" w:rsidRDefault="00AC7D12" w:rsidP="00FA3593">
      <w:pPr>
        <w:pStyle w:val="a9"/>
        <w:ind w:firstLine="708"/>
        <w:rPr>
          <w:rFonts w:ascii="Arial" w:hAnsi="Arial" w:cs="Arial"/>
          <w:sz w:val="18"/>
          <w:szCs w:val="18"/>
        </w:rPr>
      </w:pPr>
      <w:r w:rsidRPr="00AC7D12">
        <w:rPr>
          <w:rFonts w:ascii="Arial" w:hAnsi="Arial" w:cs="Arial"/>
          <w:sz w:val="18"/>
          <w:szCs w:val="18"/>
        </w:rPr>
        <w:t>3) 0,0 тысяч рублей на 2027 год.</w:t>
      </w:r>
    </w:p>
    <w:p w:rsidR="00AC7D12" w:rsidRPr="00AC7D12" w:rsidRDefault="00AC7D12" w:rsidP="00FA3593">
      <w:pPr>
        <w:pStyle w:val="a9"/>
        <w:ind w:firstLine="708"/>
        <w:rPr>
          <w:rFonts w:ascii="Arial" w:hAnsi="Arial" w:cs="Arial"/>
          <w:sz w:val="18"/>
          <w:szCs w:val="18"/>
        </w:rPr>
      </w:pPr>
    </w:p>
    <w:p w:rsidR="00AC7D12" w:rsidRPr="00AC7D12" w:rsidRDefault="00AC7D12" w:rsidP="00FA3593">
      <w:pPr>
        <w:pStyle w:val="a9"/>
        <w:ind w:firstLine="708"/>
        <w:rPr>
          <w:rFonts w:ascii="Arial" w:hAnsi="Arial" w:cs="Arial"/>
          <w:b/>
          <w:bCs/>
          <w:sz w:val="18"/>
          <w:szCs w:val="18"/>
        </w:rPr>
      </w:pPr>
      <w:r w:rsidRPr="00AC7D12">
        <w:rPr>
          <w:rFonts w:ascii="Arial" w:hAnsi="Arial" w:cs="Arial"/>
          <w:b/>
          <w:bCs/>
          <w:sz w:val="18"/>
          <w:szCs w:val="18"/>
        </w:rPr>
        <w:t>Статья 9. Межбюджетные трансферты, предоставляемые из бюджета сельского поселения бюджету муниципального района</w:t>
      </w:r>
    </w:p>
    <w:p w:rsidR="00AC7D12" w:rsidRPr="00AC7D12" w:rsidRDefault="00AC7D12" w:rsidP="00FA3593">
      <w:pPr>
        <w:pStyle w:val="a9"/>
        <w:ind w:firstLine="708"/>
        <w:rPr>
          <w:rFonts w:ascii="Arial" w:hAnsi="Arial" w:cs="Arial"/>
          <w:b/>
          <w:bCs/>
          <w:sz w:val="18"/>
          <w:szCs w:val="18"/>
        </w:rPr>
      </w:pPr>
    </w:p>
    <w:p w:rsidR="00AC7D12" w:rsidRPr="00AC7D12" w:rsidRDefault="00AC7D12" w:rsidP="00FA3593">
      <w:pPr>
        <w:pStyle w:val="a9"/>
        <w:rPr>
          <w:rFonts w:ascii="Arial" w:hAnsi="Arial" w:cs="Arial"/>
          <w:sz w:val="18"/>
          <w:szCs w:val="18"/>
        </w:rPr>
      </w:pPr>
      <w:r w:rsidRPr="00AC7D12">
        <w:rPr>
          <w:rFonts w:ascii="Arial" w:hAnsi="Arial" w:cs="Arial"/>
          <w:sz w:val="18"/>
          <w:szCs w:val="18"/>
        </w:rPr>
        <w:t xml:space="preserve">           Утвердить распределение межбюджетных трансфертов, предоставляемых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на 2025 год и плановый период 2026 и 2027 годов (приложение 6).</w:t>
      </w:r>
    </w:p>
    <w:p w:rsidR="00AC7D12" w:rsidRPr="00AC7D12" w:rsidRDefault="00AC7D12" w:rsidP="00FA3593">
      <w:pPr>
        <w:pStyle w:val="a9"/>
        <w:rPr>
          <w:rFonts w:ascii="Arial" w:hAnsi="Arial" w:cs="Arial"/>
          <w:sz w:val="18"/>
          <w:szCs w:val="18"/>
        </w:rPr>
      </w:pPr>
    </w:p>
    <w:p w:rsidR="00AC7D12" w:rsidRPr="00AC7D12" w:rsidRDefault="00AC7D12" w:rsidP="00FA3593">
      <w:pPr>
        <w:pStyle w:val="a9"/>
        <w:rPr>
          <w:rFonts w:ascii="Arial" w:hAnsi="Arial" w:cs="Arial"/>
          <w:b/>
          <w:bCs/>
          <w:sz w:val="18"/>
          <w:szCs w:val="18"/>
        </w:rPr>
      </w:pPr>
      <w:r w:rsidRPr="00AC7D12">
        <w:rPr>
          <w:rFonts w:ascii="Arial" w:hAnsi="Arial" w:cs="Arial"/>
          <w:b/>
          <w:bCs/>
          <w:sz w:val="18"/>
          <w:szCs w:val="18"/>
        </w:rPr>
        <w:t xml:space="preserve">         Стат</w:t>
      </w:r>
      <w:r>
        <w:rPr>
          <w:rFonts w:ascii="Arial" w:hAnsi="Arial" w:cs="Arial"/>
          <w:b/>
          <w:bCs/>
          <w:sz w:val="18"/>
          <w:szCs w:val="18"/>
        </w:rPr>
        <w:t xml:space="preserve">ья 10. Размер Резервного фонда </w:t>
      </w:r>
    </w:p>
    <w:p w:rsidR="00AC7D12" w:rsidRPr="00AC7D12" w:rsidRDefault="00AC7D12" w:rsidP="00FA3593">
      <w:pPr>
        <w:spacing w:after="0" w:line="240" w:lineRule="auto"/>
        <w:jc w:val="both"/>
        <w:rPr>
          <w:rFonts w:ascii="Arial" w:hAnsi="Arial" w:cs="Arial"/>
          <w:sz w:val="18"/>
          <w:szCs w:val="18"/>
        </w:rPr>
      </w:pPr>
      <w:r w:rsidRPr="00AC7D12">
        <w:rPr>
          <w:rFonts w:ascii="Arial" w:hAnsi="Arial" w:cs="Arial"/>
          <w:sz w:val="18"/>
          <w:szCs w:val="18"/>
        </w:rPr>
        <w:t xml:space="preserve">           Утвердить размер Резервно</w:t>
      </w:r>
      <w:r>
        <w:rPr>
          <w:rFonts w:ascii="Arial" w:hAnsi="Arial" w:cs="Arial"/>
          <w:sz w:val="18"/>
          <w:szCs w:val="18"/>
        </w:rPr>
        <w:t>го фонда местной администрации:</w:t>
      </w:r>
    </w:p>
    <w:p w:rsidR="00AC7D12" w:rsidRPr="00AC7D12" w:rsidRDefault="00AC7D12" w:rsidP="00FA3593">
      <w:pPr>
        <w:spacing w:after="0" w:line="240" w:lineRule="auto"/>
        <w:ind w:firstLine="720"/>
        <w:jc w:val="both"/>
        <w:rPr>
          <w:rFonts w:ascii="Arial" w:hAnsi="Arial" w:cs="Arial"/>
          <w:sz w:val="18"/>
          <w:szCs w:val="18"/>
        </w:rPr>
      </w:pPr>
      <w:r w:rsidRPr="00AC7D12">
        <w:rPr>
          <w:rFonts w:ascii="Arial" w:hAnsi="Arial" w:cs="Arial"/>
          <w:sz w:val="18"/>
          <w:szCs w:val="18"/>
        </w:rPr>
        <w:t>1) 100,0 тысяч рублей на 2025 год:</w:t>
      </w:r>
    </w:p>
    <w:p w:rsidR="00AC7D12" w:rsidRPr="00AC7D12" w:rsidRDefault="00AC7D12" w:rsidP="00FA3593">
      <w:pPr>
        <w:spacing w:after="0" w:line="240" w:lineRule="auto"/>
        <w:ind w:firstLine="720"/>
        <w:jc w:val="both"/>
        <w:rPr>
          <w:rFonts w:ascii="Arial" w:hAnsi="Arial" w:cs="Arial"/>
          <w:sz w:val="18"/>
          <w:szCs w:val="18"/>
        </w:rPr>
      </w:pPr>
      <w:r w:rsidRPr="00AC7D12">
        <w:rPr>
          <w:rFonts w:ascii="Arial" w:hAnsi="Arial" w:cs="Arial"/>
          <w:sz w:val="18"/>
          <w:szCs w:val="18"/>
        </w:rPr>
        <w:t>2) 100,0 тысяч рублей на 2026 год;</w:t>
      </w:r>
    </w:p>
    <w:p w:rsidR="00AC7D12" w:rsidRPr="00AC7D12" w:rsidRDefault="00AC7D12" w:rsidP="00FA3593">
      <w:pPr>
        <w:spacing w:after="0" w:line="240" w:lineRule="auto"/>
        <w:ind w:firstLine="720"/>
        <w:jc w:val="both"/>
        <w:rPr>
          <w:rFonts w:ascii="Arial" w:hAnsi="Arial" w:cs="Arial"/>
          <w:sz w:val="18"/>
          <w:szCs w:val="18"/>
        </w:rPr>
      </w:pPr>
      <w:r w:rsidRPr="00AC7D12">
        <w:rPr>
          <w:rFonts w:ascii="Arial" w:hAnsi="Arial" w:cs="Arial"/>
          <w:sz w:val="18"/>
          <w:szCs w:val="18"/>
        </w:rPr>
        <w:t>3) 100,0 тысяч рублей на 2027 год.</w:t>
      </w:r>
    </w:p>
    <w:p w:rsidR="00AC7D12" w:rsidRPr="00AC7D12" w:rsidRDefault="00AC7D12" w:rsidP="00FA3593">
      <w:pPr>
        <w:tabs>
          <w:tab w:val="left" w:pos="3686"/>
        </w:tabs>
        <w:spacing w:after="0" w:line="240" w:lineRule="auto"/>
        <w:jc w:val="both"/>
        <w:rPr>
          <w:rFonts w:ascii="Arial" w:hAnsi="Arial" w:cs="Arial"/>
          <w:sz w:val="18"/>
          <w:szCs w:val="18"/>
        </w:rPr>
      </w:pPr>
      <w:r w:rsidRPr="00AC7D12">
        <w:rPr>
          <w:rFonts w:ascii="Arial" w:hAnsi="Arial" w:cs="Arial"/>
          <w:sz w:val="18"/>
          <w:szCs w:val="18"/>
        </w:rPr>
        <w:tab/>
      </w:r>
    </w:p>
    <w:p w:rsidR="00AC7D12" w:rsidRPr="00AC7D12" w:rsidRDefault="00AC7D12" w:rsidP="00AC7D12">
      <w:pPr>
        <w:spacing w:after="0"/>
        <w:ind w:firstLine="720"/>
        <w:jc w:val="center"/>
        <w:rPr>
          <w:rFonts w:ascii="Arial" w:hAnsi="Arial" w:cs="Arial"/>
          <w:b/>
          <w:sz w:val="18"/>
          <w:szCs w:val="18"/>
        </w:rPr>
      </w:pPr>
      <w:r w:rsidRPr="00AC7D12">
        <w:rPr>
          <w:rFonts w:ascii="Arial" w:hAnsi="Arial" w:cs="Arial"/>
          <w:b/>
          <w:sz w:val="18"/>
          <w:szCs w:val="18"/>
        </w:rPr>
        <w:t>Глава 4. МУНИЦИПАЛЬНЫЙ ДОЛГ</w:t>
      </w:r>
    </w:p>
    <w:p w:rsidR="00AC7D12" w:rsidRPr="00AC7D12" w:rsidRDefault="00AC7D12" w:rsidP="00AC7D12">
      <w:pPr>
        <w:spacing w:after="0"/>
        <w:ind w:firstLine="720"/>
        <w:jc w:val="center"/>
        <w:rPr>
          <w:rFonts w:ascii="Arial" w:hAnsi="Arial" w:cs="Arial"/>
          <w:b/>
          <w:sz w:val="18"/>
          <w:szCs w:val="18"/>
        </w:rPr>
      </w:pPr>
    </w:p>
    <w:p w:rsidR="00AC7D12" w:rsidRPr="00AC7D12" w:rsidRDefault="00AC7D12" w:rsidP="00FA3593">
      <w:pPr>
        <w:spacing w:after="0" w:line="240" w:lineRule="auto"/>
        <w:ind w:firstLine="720"/>
        <w:rPr>
          <w:rFonts w:ascii="Arial" w:hAnsi="Arial" w:cs="Arial"/>
          <w:b/>
          <w:sz w:val="18"/>
          <w:szCs w:val="18"/>
        </w:rPr>
      </w:pPr>
      <w:r w:rsidRPr="00AC7D12">
        <w:rPr>
          <w:rFonts w:ascii="Arial" w:hAnsi="Arial" w:cs="Arial"/>
          <w:b/>
          <w:sz w:val="18"/>
          <w:szCs w:val="18"/>
        </w:rPr>
        <w:t xml:space="preserve">Статья 11. Верхний предел </w:t>
      </w:r>
      <w:proofErr w:type="gramStart"/>
      <w:r w:rsidRPr="00AC7D12">
        <w:rPr>
          <w:rFonts w:ascii="Arial" w:hAnsi="Arial" w:cs="Arial"/>
          <w:b/>
          <w:sz w:val="18"/>
          <w:szCs w:val="18"/>
        </w:rPr>
        <w:t>м</w:t>
      </w:r>
      <w:r w:rsidR="00876F7B">
        <w:rPr>
          <w:rFonts w:ascii="Arial" w:hAnsi="Arial" w:cs="Arial"/>
          <w:b/>
          <w:sz w:val="18"/>
          <w:szCs w:val="18"/>
        </w:rPr>
        <w:t>униципального</w:t>
      </w:r>
      <w:proofErr w:type="gramEnd"/>
      <w:r w:rsidR="00876F7B">
        <w:rPr>
          <w:rFonts w:ascii="Arial" w:hAnsi="Arial" w:cs="Arial"/>
          <w:b/>
          <w:sz w:val="18"/>
          <w:szCs w:val="18"/>
        </w:rPr>
        <w:t xml:space="preserve"> внутреннего долг</w:t>
      </w:r>
    </w:p>
    <w:p w:rsidR="00AC7D12" w:rsidRPr="00AC7D12" w:rsidRDefault="00AC7D12" w:rsidP="00FA3593">
      <w:pPr>
        <w:spacing w:after="0" w:line="240" w:lineRule="auto"/>
        <w:ind w:firstLine="709"/>
        <w:jc w:val="both"/>
        <w:rPr>
          <w:rFonts w:ascii="Arial" w:hAnsi="Arial" w:cs="Arial"/>
          <w:sz w:val="18"/>
          <w:szCs w:val="18"/>
        </w:rPr>
      </w:pPr>
      <w:r w:rsidRPr="00AC7D12">
        <w:rPr>
          <w:rFonts w:ascii="Arial" w:hAnsi="Arial" w:cs="Arial"/>
          <w:sz w:val="18"/>
          <w:szCs w:val="18"/>
        </w:rPr>
        <w:t>Установить верхний предел муниципального внутреннего долга Краснополянского сельского поселения Байкаловского муниципально</w:t>
      </w:r>
      <w:r w:rsidR="00876F7B">
        <w:rPr>
          <w:rFonts w:ascii="Arial" w:hAnsi="Arial" w:cs="Arial"/>
          <w:sz w:val="18"/>
          <w:szCs w:val="18"/>
        </w:rPr>
        <w:t>го района Свердловской области:</w:t>
      </w:r>
    </w:p>
    <w:p w:rsidR="00AC7D12" w:rsidRPr="00AC7D12" w:rsidRDefault="00AC7D12" w:rsidP="00FA3593">
      <w:pPr>
        <w:spacing w:after="0" w:line="240" w:lineRule="auto"/>
        <w:ind w:firstLine="720"/>
        <w:jc w:val="both"/>
        <w:rPr>
          <w:rFonts w:ascii="Arial" w:hAnsi="Arial" w:cs="Arial"/>
          <w:sz w:val="18"/>
          <w:szCs w:val="18"/>
        </w:rPr>
      </w:pPr>
      <w:r w:rsidRPr="00AC7D12">
        <w:rPr>
          <w:rFonts w:ascii="Arial" w:hAnsi="Arial" w:cs="Arial"/>
          <w:sz w:val="18"/>
          <w:szCs w:val="18"/>
        </w:rPr>
        <w:t xml:space="preserve">1) по состоянию на 1 января 2026 года – 0,0 тысяч рублей, в том числе верхний предел муниципального внутреннего долга Краснополянского сельского поселения Байкаловского муниципального района Свердловской области по муниципальным гарантиям </w:t>
      </w:r>
      <w:bookmarkStart w:id="1" w:name="_Hlk55910466"/>
      <w:r w:rsidRPr="00AC7D12">
        <w:rPr>
          <w:rFonts w:ascii="Arial" w:hAnsi="Arial" w:cs="Arial"/>
          <w:sz w:val="18"/>
          <w:szCs w:val="18"/>
        </w:rPr>
        <w:t>в валюте Российской Федерации</w:t>
      </w:r>
      <w:bookmarkEnd w:id="1"/>
      <w:r w:rsidRPr="00AC7D12">
        <w:rPr>
          <w:rFonts w:ascii="Arial" w:hAnsi="Arial" w:cs="Arial"/>
          <w:sz w:val="18"/>
          <w:szCs w:val="18"/>
        </w:rPr>
        <w:t xml:space="preserve"> 0,0 тысяч рублей;</w:t>
      </w:r>
    </w:p>
    <w:p w:rsidR="00AC7D12" w:rsidRPr="00AC7D12" w:rsidRDefault="00AC7D12" w:rsidP="00FA3593">
      <w:pPr>
        <w:spacing w:after="0" w:line="240" w:lineRule="auto"/>
        <w:ind w:firstLine="720"/>
        <w:jc w:val="both"/>
        <w:rPr>
          <w:rFonts w:ascii="Arial" w:hAnsi="Arial" w:cs="Arial"/>
          <w:sz w:val="18"/>
          <w:szCs w:val="18"/>
        </w:rPr>
      </w:pPr>
      <w:r w:rsidRPr="00AC7D12">
        <w:rPr>
          <w:rFonts w:ascii="Arial" w:hAnsi="Arial" w:cs="Arial"/>
          <w:sz w:val="18"/>
          <w:szCs w:val="18"/>
        </w:rPr>
        <w:t>2) по состоянию на 1 января 2027 года – 0,0 тысяч рублей, в том числе верхний предел муниципального внутреннего долга Краснополянского сельского поселения Байкаловского муниципального района Свердловской области по муниципальным гарантиям в валюте Российской Федерации 0,0 тысяч рублей;</w:t>
      </w:r>
    </w:p>
    <w:p w:rsidR="00AC7D12" w:rsidRPr="00AC7D12" w:rsidRDefault="00AC7D12" w:rsidP="00FA3593">
      <w:pPr>
        <w:spacing w:after="0" w:line="240" w:lineRule="auto"/>
        <w:ind w:firstLine="720"/>
        <w:jc w:val="both"/>
        <w:rPr>
          <w:rFonts w:ascii="Arial" w:hAnsi="Arial" w:cs="Arial"/>
          <w:sz w:val="18"/>
          <w:szCs w:val="18"/>
        </w:rPr>
      </w:pPr>
      <w:r w:rsidRPr="00AC7D12">
        <w:rPr>
          <w:rFonts w:ascii="Arial" w:hAnsi="Arial" w:cs="Arial"/>
          <w:sz w:val="18"/>
          <w:szCs w:val="18"/>
        </w:rPr>
        <w:t>3) по состоянию на 1 января 2028 года – 0,0 тысяч рублей, в том числе верхний предел муниципального внутреннего долга Краснополянского сельского поселения Байкаловского муниципального района Свердловской области по муниципальным гарантиям в валюте Российской Федерации 0,0 тысяч рублей.</w:t>
      </w:r>
    </w:p>
    <w:p w:rsidR="00AC7D12" w:rsidRPr="00AC7D12" w:rsidRDefault="00AC7D12" w:rsidP="00AC7D12">
      <w:pPr>
        <w:spacing w:after="0"/>
        <w:ind w:firstLine="720"/>
        <w:jc w:val="both"/>
        <w:rPr>
          <w:rFonts w:ascii="Arial" w:hAnsi="Arial" w:cs="Arial"/>
          <w:sz w:val="18"/>
          <w:szCs w:val="18"/>
        </w:rPr>
      </w:pPr>
    </w:p>
    <w:p w:rsidR="00AC7D12" w:rsidRPr="00876F7B" w:rsidRDefault="00AC7D12" w:rsidP="00876F7B">
      <w:pPr>
        <w:spacing w:after="0"/>
        <w:ind w:firstLine="720"/>
        <w:jc w:val="both"/>
        <w:rPr>
          <w:rFonts w:ascii="Arial" w:hAnsi="Arial" w:cs="Arial"/>
          <w:b/>
          <w:bCs/>
          <w:sz w:val="18"/>
          <w:szCs w:val="18"/>
        </w:rPr>
      </w:pPr>
      <w:r w:rsidRPr="00AC7D12">
        <w:rPr>
          <w:rFonts w:ascii="Arial" w:hAnsi="Arial" w:cs="Arial"/>
          <w:b/>
          <w:bCs/>
          <w:sz w:val="18"/>
          <w:szCs w:val="18"/>
        </w:rPr>
        <w:t>Статья 12</w:t>
      </w:r>
      <w:r w:rsidRPr="00AC7D12">
        <w:rPr>
          <w:rFonts w:ascii="Arial" w:hAnsi="Arial" w:cs="Arial"/>
          <w:sz w:val="18"/>
          <w:szCs w:val="18"/>
        </w:rPr>
        <w:t xml:space="preserve">. </w:t>
      </w:r>
      <w:r w:rsidRPr="00AC7D12">
        <w:rPr>
          <w:rFonts w:ascii="Arial" w:hAnsi="Arial" w:cs="Arial"/>
          <w:b/>
          <w:bCs/>
          <w:sz w:val="18"/>
          <w:szCs w:val="18"/>
        </w:rPr>
        <w:t>Об</w:t>
      </w:r>
      <w:r w:rsidR="00876F7B">
        <w:rPr>
          <w:rFonts w:ascii="Arial" w:hAnsi="Arial" w:cs="Arial"/>
          <w:b/>
          <w:bCs/>
          <w:sz w:val="18"/>
          <w:szCs w:val="18"/>
        </w:rPr>
        <w:t>служивание муниципального долга</w:t>
      </w:r>
    </w:p>
    <w:p w:rsidR="00AC7D12" w:rsidRPr="00AC7D12" w:rsidRDefault="00AC7D12" w:rsidP="00876F7B">
      <w:pPr>
        <w:spacing w:after="0"/>
        <w:jc w:val="both"/>
        <w:rPr>
          <w:rFonts w:ascii="Arial" w:hAnsi="Arial" w:cs="Arial"/>
          <w:sz w:val="18"/>
          <w:szCs w:val="18"/>
        </w:rPr>
      </w:pPr>
      <w:r w:rsidRPr="00AC7D12">
        <w:rPr>
          <w:rFonts w:ascii="Arial" w:hAnsi="Arial" w:cs="Arial"/>
          <w:sz w:val="18"/>
          <w:szCs w:val="18"/>
        </w:rPr>
        <w:t xml:space="preserve">           Утвердить объём расходов на обслуживание муниципального долга Краснополянского сельского поселения Байкаловского муниципально</w:t>
      </w:r>
      <w:r w:rsidR="00876F7B">
        <w:rPr>
          <w:rFonts w:ascii="Arial" w:hAnsi="Arial" w:cs="Arial"/>
          <w:sz w:val="18"/>
          <w:szCs w:val="18"/>
        </w:rPr>
        <w:t>го района Свердловской области:</w:t>
      </w:r>
    </w:p>
    <w:p w:rsidR="00AC7D12" w:rsidRPr="00AC7D12" w:rsidRDefault="00AC7D12" w:rsidP="00AC7D12">
      <w:pPr>
        <w:spacing w:after="0"/>
        <w:ind w:firstLine="720"/>
        <w:jc w:val="both"/>
        <w:rPr>
          <w:rFonts w:ascii="Arial" w:hAnsi="Arial" w:cs="Arial"/>
          <w:sz w:val="18"/>
          <w:szCs w:val="18"/>
        </w:rPr>
      </w:pPr>
      <w:r w:rsidRPr="00AC7D12">
        <w:rPr>
          <w:rFonts w:ascii="Arial" w:hAnsi="Arial" w:cs="Arial"/>
          <w:sz w:val="18"/>
          <w:szCs w:val="18"/>
        </w:rPr>
        <w:t>1) 0,0 тысяч рублей на 2025 год;</w:t>
      </w:r>
    </w:p>
    <w:p w:rsidR="00AC7D12" w:rsidRPr="00AC7D12" w:rsidRDefault="00AC7D12" w:rsidP="00AC7D12">
      <w:pPr>
        <w:spacing w:after="0"/>
        <w:ind w:firstLine="720"/>
        <w:jc w:val="both"/>
        <w:rPr>
          <w:rFonts w:ascii="Arial" w:hAnsi="Arial" w:cs="Arial"/>
          <w:sz w:val="18"/>
          <w:szCs w:val="18"/>
        </w:rPr>
      </w:pPr>
      <w:r w:rsidRPr="00AC7D12">
        <w:rPr>
          <w:rFonts w:ascii="Arial" w:hAnsi="Arial" w:cs="Arial"/>
          <w:sz w:val="18"/>
          <w:szCs w:val="18"/>
        </w:rPr>
        <w:t>2) 0,0 тысяч рублей на 2026 год;</w:t>
      </w:r>
    </w:p>
    <w:p w:rsidR="00AC7D12" w:rsidRPr="00AC7D12" w:rsidRDefault="00AC7D12" w:rsidP="00AC7D12">
      <w:pPr>
        <w:spacing w:after="0"/>
        <w:ind w:firstLine="720"/>
        <w:jc w:val="both"/>
        <w:rPr>
          <w:rFonts w:ascii="Arial" w:hAnsi="Arial" w:cs="Arial"/>
          <w:sz w:val="18"/>
          <w:szCs w:val="18"/>
        </w:rPr>
      </w:pPr>
      <w:r w:rsidRPr="00AC7D12">
        <w:rPr>
          <w:rFonts w:ascii="Arial" w:hAnsi="Arial" w:cs="Arial"/>
          <w:sz w:val="18"/>
          <w:szCs w:val="18"/>
        </w:rPr>
        <w:t>3) 0,0 тысяч рублей на 2027 год.</w:t>
      </w:r>
    </w:p>
    <w:p w:rsidR="00AC7D12" w:rsidRPr="00AC7D12" w:rsidRDefault="00AC7D12" w:rsidP="00AC7D12">
      <w:pPr>
        <w:tabs>
          <w:tab w:val="left" w:pos="2579"/>
        </w:tabs>
        <w:spacing w:after="0"/>
        <w:ind w:firstLine="720"/>
        <w:jc w:val="both"/>
        <w:rPr>
          <w:rFonts w:ascii="Arial" w:hAnsi="Arial" w:cs="Arial"/>
          <w:sz w:val="18"/>
          <w:szCs w:val="18"/>
        </w:rPr>
      </w:pPr>
      <w:r w:rsidRPr="00AC7D12">
        <w:rPr>
          <w:rFonts w:ascii="Arial" w:hAnsi="Arial" w:cs="Arial"/>
          <w:sz w:val="18"/>
          <w:szCs w:val="18"/>
        </w:rPr>
        <w:tab/>
      </w:r>
    </w:p>
    <w:p w:rsidR="00AC7D12" w:rsidRPr="00AC7D12" w:rsidRDefault="00AC7D12" w:rsidP="00876F7B">
      <w:pPr>
        <w:spacing w:after="0"/>
        <w:ind w:firstLine="720"/>
        <w:jc w:val="both"/>
        <w:rPr>
          <w:rFonts w:ascii="Arial" w:hAnsi="Arial" w:cs="Arial"/>
          <w:b/>
          <w:bCs/>
          <w:sz w:val="18"/>
          <w:szCs w:val="18"/>
        </w:rPr>
      </w:pPr>
      <w:r w:rsidRPr="00AC7D12">
        <w:rPr>
          <w:rFonts w:ascii="Arial" w:hAnsi="Arial" w:cs="Arial"/>
          <w:b/>
          <w:bCs/>
          <w:sz w:val="18"/>
          <w:szCs w:val="18"/>
        </w:rPr>
        <w:t>Статья 13. Муницип</w:t>
      </w:r>
      <w:r w:rsidR="00876F7B">
        <w:rPr>
          <w:rFonts w:ascii="Arial" w:hAnsi="Arial" w:cs="Arial"/>
          <w:b/>
          <w:bCs/>
          <w:sz w:val="18"/>
          <w:szCs w:val="18"/>
        </w:rPr>
        <w:t>альные внутренние заимствования</w:t>
      </w:r>
    </w:p>
    <w:p w:rsidR="00AC7D12" w:rsidRPr="00AC7D12" w:rsidRDefault="00AC7D12" w:rsidP="00AC7D12">
      <w:pPr>
        <w:spacing w:after="0"/>
        <w:ind w:firstLine="720"/>
        <w:jc w:val="both"/>
        <w:rPr>
          <w:rFonts w:ascii="Arial" w:hAnsi="Arial" w:cs="Arial"/>
          <w:sz w:val="18"/>
          <w:szCs w:val="18"/>
        </w:rPr>
      </w:pPr>
      <w:r w:rsidRPr="00AC7D12">
        <w:rPr>
          <w:rFonts w:ascii="Arial" w:hAnsi="Arial" w:cs="Arial"/>
          <w:sz w:val="18"/>
          <w:szCs w:val="18"/>
        </w:rPr>
        <w:t>Муниципальные внутренние заимствования Краснополянского сельского поселения Байкаловского муниципального района Свердловской области на 2025 год и плановый период 2026 и 2027 годов не предусмотрены.</w:t>
      </w:r>
    </w:p>
    <w:p w:rsidR="00AC7D12" w:rsidRPr="00AC7D12" w:rsidRDefault="00AC7D12" w:rsidP="00AC7D12">
      <w:pPr>
        <w:spacing w:after="0"/>
        <w:ind w:firstLine="720"/>
        <w:jc w:val="both"/>
        <w:rPr>
          <w:rFonts w:ascii="Arial" w:hAnsi="Arial" w:cs="Arial"/>
          <w:sz w:val="18"/>
          <w:szCs w:val="18"/>
        </w:rPr>
      </w:pPr>
    </w:p>
    <w:p w:rsidR="00AC7D12" w:rsidRPr="00AC7D12" w:rsidRDefault="00AC7D12" w:rsidP="00AC7D12">
      <w:pPr>
        <w:spacing w:after="0"/>
        <w:jc w:val="both"/>
        <w:rPr>
          <w:rFonts w:ascii="Arial" w:hAnsi="Arial" w:cs="Arial"/>
          <w:b/>
          <w:bCs/>
          <w:sz w:val="18"/>
          <w:szCs w:val="18"/>
        </w:rPr>
      </w:pPr>
      <w:r w:rsidRPr="00AC7D12">
        <w:rPr>
          <w:rFonts w:ascii="Arial" w:hAnsi="Arial" w:cs="Arial"/>
          <w:b/>
          <w:bCs/>
          <w:sz w:val="18"/>
          <w:szCs w:val="18"/>
        </w:rPr>
        <w:t xml:space="preserve">         Ста</w:t>
      </w:r>
      <w:r w:rsidR="00876F7B">
        <w:rPr>
          <w:rFonts w:ascii="Arial" w:hAnsi="Arial" w:cs="Arial"/>
          <w:b/>
          <w:bCs/>
          <w:sz w:val="18"/>
          <w:szCs w:val="18"/>
        </w:rPr>
        <w:t xml:space="preserve">тья 14. Муниципальные гарантии </w:t>
      </w:r>
    </w:p>
    <w:p w:rsidR="00AC7D12" w:rsidRPr="00AC7D12" w:rsidRDefault="00AC7D12" w:rsidP="00AC7D12">
      <w:pPr>
        <w:spacing w:after="0"/>
        <w:ind w:firstLine="709"/>
        <w:jc w:val="both"/>
        <w:rPr>
          <w:rFonts w:ascii="Arial" w:hAnsi="Arial" w:cs="Arial"/>
          <w:sz w:val="18"/>
          <w:szCs w:val="18"/>
        </w:rPr>
      </w:pPr>
      <w:r w:rsidRPr="00AC7D12">
        <w:rPr>
          <w:rFonts w:ascii="Arial" w:hAnsi="Arial" w:cs="Arial"/>
          <w:sz w:val="18"/>
          <w:szCs w:val="18"/>
        </w:rPr>
        <w:t>Бюджетные ассигнования на исполнение муниципальных гарантий Краснополянского сельского поселения Байкаловского муниципального района Свердловской области в валюте Российской Федерации по возможным гарантийным случаям на 2025 год и плановый период 2026 и 2027 годов не предусмотрены.</w:t>
      </w:r>
    </w:p>
    <w:p w:rsidR="00AC7D12" w:rsidRPr="00AC7D12" w:rsidRDefault="00AC7D12" w:rsidP="00AC7D12">
      <w:pPr>
        <w:spacing w:after="0"/>
        <w:ind w:firstLine="720"/>
        <w:jc w:val="both"/>
        <w:rPr>
          <w:rFonts w:ascii="Arial" w:hAnsi="Arial" w:cs="Arial"/>
          <w:sz w:val="18"/>
          <w:szCs w:val="18"/>
        </w:rPr>
      </w:pPr>
      <w:r w:rsidRPr="00AC7D12">
        <w:rPr>
          <w:rFonts w:ascii="Arial" w:hAnsi="Arial" w:cs="Arial"/>
          <w:sz w:val="18"/>
          <w:szCs w:val="18"/>
        </w:rPr>
        <w:t>Бюджетные ассигнования на исполнение муниципальных гарантий Краснополянского сельского поселения Байкаловского муниципального района Свердловской области в иностранной валюте по возможным гарантийным случаям на 2025 год и плановый период 2026 и 2027 годов не предусмотрены.</w:t>
      </w:r>
    </w:p>
    <w:p w:rsidR="00AC7D12" w:rsidRPr="00AC7D12" w:rsidRDefault="00AC7D12" w:rsidP="00AC7D12">
      <w:pPr>
        <w:spacing w:after="0"/>
        <w:ind w:firstLine="720"/>
        <w:jc w:val="both"/>
        <w:rPr>
          <w:rFonts w:ascii="Arial" w:hAnsi="Arial" w:cs="Arial"/>
          <w:sz w:val="18"/>
          <w:szCs w:val="18"/>
        </w:rPr>
      </w:pPr>
    </w:p>
    <w:p w:rsidR="00AC7D12" w:rsidRPr="00AC7D12" w:rsidRDefault="00AC7D12" w:rsidP="00876F7B">
      <w:pPr>
        <w:spacing w:after="0"/>
        <w:jc w:val="center"/>
        <w:rPr>
          <w:rFonts w:ascii="Arial" w:hAnsi="Arial" w:cs="Arial"/>
          <w:b/>
          <w:bCs/>
          <w:iCs/>
          <w:sz w:val="18"/>
          <w:szCs w:val="18"/>
        </w:rPr>
      </w:pPr>
      <w:r w:rsidRPr="00AC7D12">
        <w:rPr>
          <w:rFonts w:ascii="Arial" w:hAnsi="Arial" w:cs="Arial"/>
          <w:b/>
          <w:bCs/>
          <w:iCs/>
          <w:sz w:val="18"/>
          <w:szCs w:val="18"/>
        </w:rPr>
        <w:t>Глава 5. ПОСТУП</w:t>
      </w:r>
      <w:r w:rsidR="00876F7B">
        <w:rPr>
          <w:rFonts w:ascii="Arial" w:hAnsi="Arial" w:cs="Arial"/>
          <w:b/>
          <w:bCs/>
          <w:iCs/>
          <w:sz w:val="18"/>
          <w:szCs w:val="18"/>
        </w:rPr>
        <w:t xml:space="preserve">ЛЕНИЯ ИЗ ИСТОЧНИКОВ ВНУТРЕННЕГО </w:t>
      </w:r>
      <w:r w:rsidRPr="00AC7D12">
        <w:rPr>
          <w:rFonts w:ascii="Arial" w:hAnsi="Arial" w:cs="Arial"/>
          <w:b/>
          <w:bCs/>
          <w:iCs/>
          <w:sz w:val="18"/>
          <w:szCs w:val="18"/>
        </w:rPr>
        <w:t>ФИНАНСИРОВАНИЯ ДЕФИЦИТА БЮДЖЕТА</w:t>
      </w:r>
    </w:p>
    <w:p w:rsidR="00AC7D12" w:rsidRPr="00AC7D12" w:rsidRDefault="00AC7D12" w:rsidP="00AC7D12">
      <w:pPr>
        <w:tabs>
          <w:tab w:val="left" w:pos="2611"/>
        </w:tabs>
        <w:spacing w:after="0"/>
        <w:rPr>
          <w:rFonts w:ascii="Arial" w:hAnsi="Arial" w:cs="Arial"/>
          <w:b/>
          <w:bCs/>
          <w:iCs/>
          <w:sz w:val="18"/>
          <w:szCs w:val="18"/>
        </w:rPr>
      </w:pPr>
      <w:r w:rsidRPr="00AC7D12">
        <w:rPr>
          <w:rFonts w:ascii="Arial" w:hAnsi="Arial" w:cs="Arial"/>
          <w:b/>
          <w:bCs/>
          <w:iCs/>
          <w:sz w:val="18"/>
          <w:szCs w:val="18"/>
        </w:rPr>
        <w:tab/>
      </w:r>
    </w:p>
    <w:p w:rsidR="00AC7D12" w:rsidRPr="00876F7B" w:rsidRDefault="00AC7D12" w:rsidP="00876F7B">
      <w:pPr>
        <w:spacing w:after="0"/>
        <w:rPr>
          <w:rFonts w:ascii="Arial" w:hAnsi="Arial" w:cs="Arial"/>
          <w:b/>
          <w:bCs/>
          <w:iCs/>
          <w:sz w:val="18"/>
          <w:szCs w:val="18"/>
        </w:rPr>
      </w:pPr>
      <w:r w:rsidRPr="00AC7D12">
        <w:rPr>
          <w:rFonts w:ascii="Arial" w:hAnsi="Arial" w:cs="Arial"/>
          <w:b/>
          <w:bCs/>
          <w:iCs/>
          <w:sz w:val="18"/>
          <w:szCs w:val="18"/>
        </w:rPr>
        <w:t xml:space="preserve">         Статья 15. Свод ист</w:t>
      </w:r>
      <w:r w:rsidR="00876F7B">
        <w:rPr>
          <w:rFonts w:ascii="Arial" w:hAnsi="Arial" w:cs="Arial"/>
          <w:b/>
          <w:bCs/>
          <w:iCs/>
          <w:sz w:val="18"/>
          <w:szCs w:val="18"/>
        </w:rPr>
        <w:t xml:space="preserve">очников финансирования дефицита  муниципального бюджета </w:t>
      </w:r>
    </w:p>
    <w:p w:rsidR="00AC7D12" w:rsidRPr="00AC7D12" w:rsidRDefault="00AC7D12" w:rsidP="00AC7D12">
      <w:pPr>
        <w:pStyle w:val="a9"/>
        <w:rPr>
          <w:rFonts w:ascii="Arial" w:hAnsi="Arial" w:cs="Arial"/>
          <w:sz w:val="18"/>
          <w:szCs w:val="18"/>
        </w:rPr>
      </w:pPr>
      <w:r w:rsidRPr="00AC7D12">
        <w:rPr>
          <w:rFonts w:ascii="Arial" w:hAnsi="Arial" w:cs="Arial"/>
          <w:sz w:val="18"/>
          <w:szCs w:val="18"/>
        </w:rPr>
        <w:t xml:space="preserve">         Утвердить свод источников финансирования дефицита муниципального бюджета на 2025 год и плановый период 2026 и 2027 годов (приложение 7).  </w:t>
      </w:r>
    </w:p>
    <w:p w:rsidR="00AC7D12" w:rsidRPr="00AC7D12" w:rsidRDefault="00AC7D12" w:rsidP="00AC7D12">
      <w:pPr>
        <w:pStyle w:val="a9"/>
        <w:rPr>
          <w:rFonts w:ascii="Arial" w:hAnsi="Arial" w:cs="Arial"/>
          <w:sz w:val="18"/>
          <w:szCs w:val="18"/>
        </w:rPr>
      </w:pPr>
      <w:r w:rsidRPr="00AC7D12">
        <w:rPr>
          <w:rFonts w:ascii="Arial" w:hAnsi="Arial" w:cs="Arial"/>
          <w:sz w:val="18"/>
          <w:szCs w:val="18"/>
        </w:rPr>
        <w:t xml:space="preserve">                                           </w:t>
      </w:r>
    </w:p>
    <w:p w:rsidR="00AC7D12" w:rsidRPr="00AC7D12" w:rsidRDefault="00AC7D12" w:rsidP="00AC7D12">
      <w:pPr>
        <w:pStyle w:val="a9"/>
        <w:jc w:val="center"/>
        <w:rPr>
          <w:rFonts w:ascii="Arial" w:hAnsi="Arial" w:cs="Arial"/>
          <w:b/>
          <w:bCs/>
          <w:iCs/>
          <w:sz w:val="18"/>
          <w:szCs w:val="18"/>
        </w:rPr>
      </w:pPr>
      <w:r w:rsidRPr="00AC7D12">
        <w:rPr>
          <w:rFonts w:ascii="Arial" w:hAnsi="Arial" w:cs="Arial"/>
          <w:b/>
          <w:bCs/>
          <w:iCs/>
          <w:sz w:val="18"/>
          <w:szCs w:val="18"/>
        </w:rPr>
        <w:t>Глава 6. ЗАКЛЮЧИТЕЛЬНЫЕ ПОЛОЖЕНИЯ</w:t>
      </w:r>
    </w:p>
    <w:p w:rsidR="00AC7D12" w:rsidRPr="00AC7D12" w:rsidRDefault="00AC7D12" w:rsidP="00AC7D12">
      <w:pPr>
        <w:pStyle w:val="a9"/>
        <w:jc w:val="center"/>
        <w:rPr>
          <w:rFonts w:ascii="Arial" w:hAnsi="Arial" w:cs="Arial"/>
          <w:b/>
          <w:bCs/>
          <w:iCs/>
          <w:sz w:val="18"/>
          <w:szCs w:val="18"/>
        </w:rPr>
      </w:pPr>
    </w:p>
    <w:p w:rsidR="00AC7D12" w:rsidRPr="00876F7B" w:rsidRDefault="00AC7D12" w:rsidP="00876F7B">
      <w:pPr>
        <w:pStyle w:val="a9"/>
        <w:jc w:val="left"/>
        <w:rPr>
          <w:rFonts w:ascii="Arial" w:hAnsi="Arial" w:cs="Arial"/>
          <w:b/>
          <w:bCs/>
          <w:iCs/>
          <w:sz w:val="18"/>
          <w:szCs w:val="18"/>
        </w:rPr>
      </w:pPr>
      <w:r w:rsidRPr="00AC7D12">
        <w:rPr>
          <w:rFonts w:ascii="Arial" w:hAnsi="Arial" w:cs="Arial"/>
          <w:b/>
          <w:bCs/>
          <w:iCs/>
          <w:sz w:val="18"/>
          <w:szCs w:val="18"/>
        </w:rPr>
        <w:t xml:space="preserve">         Статья 16. Основания для внесения</w:t>
      </w:r>
      <w:r w:rsidR="00876F7B">
        <w:rPr>
          <w:rFonts w:ascii="Arial" w:hAnsi="Arial" w:cs="Arial"/>
          <w:b/>
          <w:bCs/>
          <w:iCs/>
          <w:sz w:val="18"/>
          <w:szCs w:val="18"/>
        </w:rPr>
        <w:t xml:space="preserve"> изменений в показатели сводной   </w:t>
      </w:r>
      <w:r w:rsidRPr="00AC7D12">
        <w:rPr>
          <w:rFonts w:ascii="Arial" w:hAnsi="Arial" w:cs="Arial"/>
          <w:b/>
          <w:bCs/>
          <w:iCs/>
          <w:sz w:val="18"/>
          <w:szCs w:val="18"/>
        </w:rPr>
        <w:t>бюд</w:t>
      </w:r>
      <w:r w:rsidR="00876F7B">
        <w:rPr>
          <w:rFonts w:ascii="Arial" w:hAnsi="Arial" w:cs="Arial"/>
          <w:b/>
          <w:bCs/>
          <w:iCs/>
          <w:sz w:val="18"/>
          <w:szCs w:val="18"/>
        </w:rPr>
        <w:t>жетной росписи местного бюджета</w:t>
      </w:r>
    </w:p>
    <w:p w:rsidR="00AC7D12" w:rsidRPr="00AC7D12" w:rsidRDefault="00AC7D12" w:rsidP="00AC7D12">
      <w:pPr>
        <w:pStyle w:val="a9"/>
        <w:rPr>
          <w:rFonts w:ascii="Arial" w:hAnsi="Arial" w:cs="Arial"/>
          <w:sz w:val="18"/>
          <w:szCs w:val="18"/>
        </w:rPr>
      </w:pPr>
      <w:r w:rsidRPr="00AC7D12">
        <w:rPr>
          <w:rFonts w:ascii="Arial" w:hAnsi="Arial" w:cs="Arial"/>
          <w:sz w:val="18"/>
          <w:szCs w:val="18"/>
        </w:rPr>
        <w:t xml:space="preserve">           </w:t>
      </w:r>
      <w:proofErr w:type="gramStart"/>
      <w:r w:rsidRPr="00AC7D12">
        <w:rPr>
          <w:rFonts w:ascii="Arial" w:hAnsi="Arial" w:cs="Arial"/>
          <w:sz w:val="18"/>
          <w:szCs w:val="18"/>
        </w:rPr>
        <w:t>В ходе исполнения местного бюджет</w:t>
      </w:r>
      <w:r w:rsidR="00876F7B">
        <w:rPr>
          <w:rFonts w:ascii="Arial" w:hAnsi="Arial" w:cs="Arial"/>
          <w:sz w:val="18"/>
          <w:szCs w:val="18"/>
        </w:rPr>
        <w:t xml:space="preserve">а показатели сводной бюджетной  </w:t>
      </w:r>
      <w:r w:rsidRPr="00AC7D12">
        <w:rPr>
          <w:rFonts w:ascii="Arial" w:hAnsi="Arial" w:cs="Arial"/>
          <w:sz w:val="18"/>
          <w:szCs w:val="18"/>
        </w:rPr>
        <w:t xml:space="preserve">росписи могут быть изменены в соответствии с решениями руководителя финансового органа без внесения изменений в настоящее Решение о бюджете в случаях, предусмотренных Бюджетным кодексом Российской Федерации, решением Думы Краснополянского сельского поселения от 23.08.2024 № 90 «Об утверждении Положения о бюджетном процессе в </w:t>
      </w:r>
      <w:proofErr w:type="spellStart"/>
      <w:r w:rsidRPr="00AC7D12">
        <w:rPr>
          <w:rFonts w:ascii="Arial" w:hAnsi="Arial" w:cs="Arial"/>
          <w:sz w:val="18"/>
          <w:szCs w:val="18"/>
        </w:rPr>
        <w:t>Краснополянском</w:t>
      </w:r>
      <w:proofErr w:type="spellEnd"/>
      <w:r w:rsidRPr="00AC7D12">
        <w:rPr>
          <w:rFonts w:ascii="Arial" w:hAnsi="Arial" w:cs="Arial"/>
          <w:sz w:val="18"/>
          <w:szCs w:val="18"/>
        </w:rPr>
        <w:t xml:space="preserve"> сельском поселении Байкаловского муниципального района Свердловской области».</w:t>
      </w:r>
      <w:proofErr w:type="gramEnd"/>
    </w:p>
    <w:p w:rsidR="00AC7D12" w:rsidRPr="00AC7D12" w:rsidRDefault="00AC7D12" w:rsidP="00AC7D12">
      <w:pPr>
        <w:spacing w:after="0"/>
        <w:ind w:firstLine="709"/>
        <w:jc w:val="both"/>
        <w:rPr>
          <w:rFonts w:ascii="Arial" w:hAnsi="Arial" w:cs="Arial"/>
          <w:sz w:val="18"/>
          <w:szCs w:val="18"/>
          <w:lang w:eastAsia="x-none"/>
        </w:rPr>
      </w:pPr>
    </w:p>
    <w:p w:rsidR="00AC7D12" w:rsidRPr="00AC7D12" w:rsidRDefault="00AC7D12" w:rsidP="00876F7B">
      <w:pPr>
        <w:spacing w:after="0"/>
        <w:ind w:firstLine="709"/>
        <w:jc w:val="both"/>
        <w:rPr>
          <w:rFonts w:ascii="Arial" w:hAnsi="Arial" w:cs="Arial"/>
          <w:b/>
          <w:bCs/>
          <w:sz w:val="18"/>
          <w:szCs w:val="18"/>
          <w:lang w:eastAsia="x-none"/>
        </w:rPr>
      </w:pPr>
      <w:r w:rsidRPr="00AC7D12">
        <w:rPr>
          <w:rFonts w:ascii="Arial" w:hAnsi="Arial" w:cs="Arial"/>
          <w:b/>
          <w:bCs/>
          <w:sz w:val="18"/>
          <w:szCs w:val="18"/>
          <w:lang w:eastAsia="x-none"/>
        </w:rPr>
        <w:t>Статья 17. Зачисление средств от</w:t>
      </w:r>
      <w:r w:rsidR="00876F7B">
        <w:rPr>
          <w:rFonts w:ascii="Arial" w:hAnsi="Arial" w:cs="Arial"/>
          <w:b/>
          <w:bCs/>
          <w:sz w:val="18"/>
          <w:szCs w:val="18"/>
          <w:lang w:eastAsia="x-none"/>
        </w:rPr>
        <w:t xml:space="preserve"> приносящей доход деятельности,  </w:t>
      </w:r>
      <w:r w:rsidRPr="00AC7D12">
        <w:rPr>
          <w:rFonts w:ascii="Arial" w:hAnsi="Arial" w:cs="Arial"/>
          <w:b/>
          <w:bCs/>
          <w:sz w:val="18"/>
          <w:szCs w:val="18"/>
        </w:rPr>
        <w:t>получаемых муниципальными казенными учреждениями</w:t>
      </w:r>
    </w:p>
    <w:p w:rsidR="00AC7D12" w:rsidRPr="00AC7D12" w:rsidRDefault="00AC7D12" w:rsidP="00AC7D12">
      <w:pPr>
        <w:pStyle w:val="a9"/>
        <w:rPr>
          <w:rFonts w:ascii="Arial" w:hAnsi="Arial" w:cs="Arial"/>
          <w:sz w:val="18"/>
          <w:szCs w:val="18"/>
        </w:rPr>
      </w:pPr>
      <w:r w:rsidRPr="00AC7D12">
        <w:rPr>
          <w:rFonts w:ascii="Arial" w:hAnsi="Arial" w:cs="Arial"/>
          <w:sz w:val="18"/>
          <w:szCs w:val="18"/>
        </w:rPr>
        <w:lastRenderedPageBreak/>
        <w:t xml:space="preserve">           Средства от приносящей доход деятельности, получаемые муниципальными казенными учреждениями, а также безвозмездные поступления от физических и юридических лиц (в том числе добровольные пожертвования), зачисляются в доходы бюджета Краснополянского сельского поселения.</w:t>
      </w:r>
    </w:p>
    <w:p w:rsidR="00AC7D12" w:rsidRPr="00AC7D12" w:rsidRDefault="00AC7D12" w:rsidP="00AC7D12">
      <w:pPr>
        <w:pStyle w:val="a9"/>
        <w:jc w:val="center"/>
        <w:rPr>
          <w:rFonts w:ascii="Arial" w:hAnsi="Arial" w:cs="Arial"/>
          <w:sz w:val="18"/>
          <w:szCs w:val="18"/>
        </w:rPr>
      </w:pPr>
    </w:p>
    <w:p w:rsidR="00AC7D12" w:rsidRPr="00AC7D12" w:rsidRDefault="00AC7D12" w:rsidP="00AC7D12">
      <w:pPr>
        <w:pStyle w:val="a9"/>
        <w:jc w:val="left"/>
        <w:rPr>
          <w:rFonts w:ascii="Arial" w:hAnsi="Arial" w:cs="Arial"/>
          <w:b/>
          <w:bCs/>
          <w:sz w:val="18"/>
          <w:szCs w:val="18"/>
        </w:rPr>
      </w:pPr>
      <w:r w:rsidRPr="00AC7D12">
        <w:rPr>
          <w:rFonts w:ascii="Arial" w:hAnsi="Arial" w:cs="Arial"/>
          <w:b/>
          <w:bCs/>
          <w:sz w:val="18"/>
          <w:szCs w:val="18"/>
        </w:rPr>
        <w:t xml:space="preserve">         Статья 18. Сроки возврата ост</w:t>
      </w:r>
      <w:r w:rsidR="00876F7B">
        <w:rPr>
          <w:rFonts w:ascii="Arial" w:hAnsi="Arial" w:cs="Arial"/>
          <w:b/>
          <w:bCs/>
          <w:sz w:val="18"/>
          <w:szCs w:val="18"/>
        </w:rPr>
        <w:t xml:space="preserve">атков межбюджетных трансфертов,  </w:t>
      </w:r>
      <w:r w:rsidRPr="00AC7D12">
        <w:rPr>
          <w:rFonts w:ascii="Arial" w:hAnsi="Arial" w:cs="Arial"/>
          <w:b/>
          <w:bCs/>
          <w:sz w:val="18"/>
          <w:szCs w:val="18"/>
        </w:rPr>
        <w:t>предоставленных из бюдж</w:t>
      </w:r>
      <w:r w:rsidR="00876F7B">
        <w:rPr>
          <w:rFonts w:ascii="Arial" w:hAnsi="Arial" w:cs="Arial"/>
          <w:b/>
          <w:bCs/>
          <w:sz w:val="18"/>
          <w:szCs w:val="18"/>
        </w:rPr>
        <w:t>ета сельского поселения бюджету  муниципального района</w:t>
      </w:r>
    </w:p>
    <w:p w:rsidR="00AC7D12" w:rsidRPr="00AC7D12" w:rsidRDefault="00AC7D12" w:rsidP="00876F7B">
      <w:pPr>
        <w:pStyle w:val="a9"/>
        <w:rPr>
          <w:rFonts w:ascii="Arial" w:hAnsi="Arial" w:cs="Arial"/>
          <w:sz w:val="18"/>
          <w:szCs w:val="18"/>
        </w:rPr>
      </w:pPr>
      <w:r w:rsidRPr="00AC7D12">
        <w:rPr>
          <w:rFonts w:ascii="Arial" w:hAnsi="Arial" w:cs="Arial"/>
          <w:sz w:val="18"/>
          <w:szCs w:val="18"/>
        </w:rPr>
        <w:t xml:space="preserve">           Установить, что не использованные по состоянию на 1 января 2025 года остатки межбюджетных трансфертов, предоставленных из бюджета сельского поселения бюджету муниципального района в форме иных межбюджетных трансфертов, имеющих целевое назначение, подлежат возврату в бюджет сельского поселения в течение 15 рабочих дней 2025 года.</w:t>
      </w:r>
    </w:p>
    <w:p w:rsidR="00AC7D12" w:rsidRPr="00AC7D12" w:rsidRDefault="00AC7D12" w:rsidP="00876F7B">
      <w:pPr>
        <w:pStyle w:val="a9"/>
        <w:rPr>
          <w:rFonts w:ascii="Arial" w:hAnsi="Arial" w:cs="Arial"/>
          <w:sz w:val="18"/>
          <w:szCs w:val="18"/>
        </w:rPr>
      </w:pPr>
    </w:p>
    <w:p w:rsidR="00AC7D12" w:rsidRPr="00876F7B" w:rsidRDefault="00876F7B" w:rsidP="00876F7B">
      <w:pPr>
        <w:pStyle w:val="a9"/>
        <w:rPr>
          <w:rFonts w:ascii="Arial" w:hAnsi="Arial" w:cs="Arial"/>
          <w:b/>
          <w:bCs/>
          <w:sz w:val="18"/>
          <w:szCs w:val="18"/>
        </w:rPr>
      </w:pPr>
      <w:r>
        <w:rPr>
          <w:rFonts w:ascii="Arial" w:hAnsi="Arial" w:cs="Arial"/>
          <w:sz w:val="18"/>
          <w:szCs w:val="18"/>
        </w:rPr>
        <w:t xml:space="preserve"> </w:t>
      </w:r>
      <w:r w:rsidR="00AC7D12" w:rsidRPr="00AC7D12">
        <w:rPr>
          <w:rFonts w:ascii="Arial" w:hAnsi="Arial" w:cs="Arial"/>
          <w:sz w:val="18"/>
          <w:szCs w:val="18"/>
        </w:rPr>
        <w:t xml:space="preserve">         </w:t>
      </w:r>
      <w:r w:rsidR="00AC7D12" w:rsidRPr="00AC7D12">
        <w:rPr>
          <w:rFonts w:ascii="Arial" w:hAnsi="Arial" w:cs="Arial"/>
          <w:b/>
          <w:bCs/>
          <w:sz w:val="18"/>
          <w:szCs w:val="18"/>
        </w:rPr>
        <w:t>Статья 19. Вступ</w:t>
      </w:r>
      <w:r>
        <w:rPr>
          <w:rFonts w:ascii="Arial" w:hAnsi="Arial" w:cs="Arial"/>
          <w:b/>
          <w:bCs/>
          <w:sz w:val="18"/>
          <w:szCs w:val="18"/>
        </w:rPr>
        <w:t>ление в силу настоящего Решения</w:t>
      </w:r>
      <w:r w:rsidR="00AC7D12" w:rsidRPr="00AC7D12">
        <w:rPr>
          <w:rFonts w:ascii="Arial" w:hAnsi="Arial" w:cs="Arial"/>
          <w:sz w:val="18"/>
          <w:szCs w:val="18"/>
        </w:rPr>
        <w:t xml:space="preserve">                  </w:t>
      </w:r>
    </w:p>
    <w:p w:rsidR="00AC7D12" w:rsidRPr="00AC7D12" w:rsidRDefault="00876F7B" w:rsidP="00876F7B">
      <w:pPr>
        <w:pStyle w:val="22"/>
        <w:spacing w:after="0" w:line="240" w:lineRule="auto"/>
        <w:jc w:val="both"/>
        <w:rPr>
          <w:rFonts w:ascii="Arial" w:hAnsi="Arial" w:cs="Arial"/>
          <w:sz w:val="18"/>
          <w:szCs w:val="18"/>
        </w:rPr>
      </w:pPr>
      <w:r>
        <w:rPr>
          <w:rFonts w:ascii="Arial" w:hAnsi="Arial" w:cs="Arial"/>
          <w:sz w:val="18"/>
          <w:szCs w:val="18"/>
        </w:rPr>
        <w:t xml:space="preserve">           </w:t>
      </w:r>
      <w:r w:rsidR="00AC7D12" w:rsidRPr="00AC7D12">
        <w:rPr>
          <w:rFonts w:ascii="Arial" w:hAnsi="Arial" w:cs="Arial"/>
          <w:sz w:val="18"/>
          <w:szCs w:val="18"/>
        </w:rPr>
        <w:t>Настоящее решение вступает в силу</w:t>
      </w:r>
      <w:r>
        <w:rPr>
          <w:rFonts w:ascii="Arial" w:hAnsi="Arial" w:cs="Arial"/>
          <w:sz w:val="18"/>
          <w:szCs w:val="18"/>
        </w:rPr>
        <w:t xml:space="preserve"> с 1 января 2025 года, подлежит </w:t>
      </w:r>
      <w:r w:rsidR="00AC7D12" w:rsidRPr="00AC7D12">
        <w:rPr>
          <w:rFonts w:ascii="Arial" w:hAnsi="Arial" w:cs="Arial"/>
          <w:sz w:val="18"/>
          <w:szCs w:val="18"/>
        </w:rPr>
        <w:t>официальному опубликованию в средствах массовой информации и размещению на официальных сайтах Администрации Краснополянского сельского поселения и Думы Краснополянского сельского поселения в сети Интернет.</w:t>
      </w:r>
    </w:p>
    <w:p w:rsidR="00AC7D12" w:rsidRPr="00AC7D12" w:rsidRDefault="00AC7D12" w:rsidP="00876F7B">
      <w:pPr>
        <w:pStyle w:val="22"/>
        <w:spacing w:after="0" w:line="240" w:lineRule="auto"/>
        <w:jc w:val="both"/>
        <w:rPr>
          <w:rFonts w:ascii="Arial" w:hAnsi="Arial" w:cs="Arial"/>
          <w:sz w:val="18"/>
          <w:szCs w:val="18"/>
        </w:rPr>
      </w:pPr>
    </w:p>
    <w:p w:rsidR="00AC7D12" w:rsidRPr="00AC7D12" w:rsidRDefault="00AC7D12" w:rsidP="00876F7B">
      <w:pPr>
        <w:pStyle w:val="22"/>
        <w:spacing w:after="0" w:line="240" w:lineRule="auto"/>
        <w:jc w:val="both"/>
        <w:rPr>
          <w:rFonts w:ascii="Arial" w:hAnsi="Arial" w:cs="Arial"/>
          <w:b/>
          <w:bCs/>
          <w:sz w:val="18"/>
          <w:szCs w:val="18"/>
        </w:rPr>
      </w:pPr>
      <w:r w:rsidRPr="00AC7D12">
        <w:rPr>
          <w:rFonts w:ascii="Arial" w:hAnsi="Arial" w:cs="Arial"/>
          <w:sz w:val="18"/>
          <w:szCs w:val="18"/>
        </w:rPr>
        <w:t xml:space="preserve">         </w:t>
      </w:r>
      <w:r w:rsidRPr="00AC7D12">
        <w:rPr>
          <w:rFonts w:ascii="Arial" w:hAnsi="Arial" w:cs="Arial"/>
          <w:b/>
          <w:bCs/>
          <w:sz w:val="18"/>
          <w:szCs w:val="18"/>
        </w:rPr>
        <w:t>Статья 20. Осуществление к</w:t>
      </w:r>
      <w:r w:rsidR="00876F7B">
        <w:rPr>
          <w:rFonts w:ascii="Arial" w:hAnsi="Arial" w:cs="Arial"/>
          <w:b/>
          <w:bCs/>
          <w:sz w:val="18"/>
          <w:szCs w:val="18"/>
        </w:rPr>
        <w:t>онтроля над выполнением Решения</w:t>
      </w:r>
    </w:p>
    <w:p w:rsidR="00AC7D12" w:rsidRPr="00AC7D12" w:rsidRDefault="00AC7D12" w:rsidP="00876F7B">
      <w:pPr>
        <w:pStyle w:val="a9"/>
        <w:rPr>
          <w:rFonts w:ascii="Arial" w:hAnsi="Arial" w:cs="Arial"/>
          <w:sz w:val="18"/>
          <w:szCs w:val="18"/>
        </w:rPr>
      </w:pPr>
      <w:r w:rsidRPr="00AC7D12">
        <w:rPr>
          <w:rFonts w:ascii="Arial" w:hAnsi="Arial" w:cs="Arial"/>
          <w:sz w:val="18"/>
          <w:szCs w:val="18"/>
        </w:rPr>
        <w:t xml:space="preserve">           Контроль над выполнением данного решения возложить на постоянную комиссию по экономической политике и муниципальной собственности (Брызгалова В.М.). </w:t>
      </w:r>
    </w:p>
    <w:p w:rsidR="00AC7D12" w:rsidRPr="00AC7D12" w:rsidRDefault="00AC7D12" w:rsidP="00876F7B">
      <w:pPr>
        <w:spacing w:after="0" w:line="240" w:lineRule="auto"/>
        <w:jc w:val="both"/>
        <w:rPr>
          <w:rFonts w:ascii="Arial" w:hAnsi="Arial" w:cs="Arial"/>
          <w:sz w:val="18"/>
          <w:szCs w:val="18"/>
        </w:rPr>
      </w:pPr>
      <w:r w:rsidRPr="00AC7D12">
        <w:rPr>
          <w:rFonts w:ascii="Arial" w:hAnsi="Arial" w:cs="Arial"/>
          <w:sz w:val="18"/>
          <w:szCs w:val="18"/>
        </w:rPr>
        <w:t xml:space="preserve">   </w:t>
      </w:r>
    </w:p>
    <w:p w:rsidR="00AC7D12" w:rsidRPr="00AC7D12" w:rsidRDefault="00AC7D12" w:rsidP="00AC7D12">
      <w:pPr>
        <w:spacing w:after="0"/>
        <w:jc w:val="both"/>
        <w:rPr>
          <w:rFonts w:ascii="Arial" w:hAnsi="Arial" w:cs="Arial"/>
          <w:sz w:val="18"/>
          <w:szCs w:val="18"/>
        </w:rPr>
      </w:pPr>
      <w:r w:rsidRPr="00AC7D12">
        <w:rPr>
          <w:rFonts w:ascii="Arial" w:hAnsi="Arial" w:cs="Arial"/>
          <w:sz w:val="18"/>
          <w:szCs w:val="18"/>
        </w:rPr>
        <w:t>Предсе</w:t>
      </w:r>
      <w:r w:rsidR="00876F7B">
        <w:rPr>
          <w:rFonts w:ascii="Arial" w:hAnsi="Arial" w:cs="Arial"/>
          <w:sz w:val="18"/>
          <w:szCs w:val="18"/>
        </w:rPr>
        <w:t xml:space="preserve">датель Думы </w:t>
      </w:r>
      <w:r w:rsidRPr="00AC7D12">
        <w:rPr>
          <w:rFonts w:ascii="Arial" w:hAnsi="Arial" w:cs="Arial"/>
          <w:sz w:val="18"/>
          <w:szCs w:val="18"/>
        </w:rPr>
        <w:t xml:space="preserve">Краснополянского сельского поселения                                      </w:t>
      </w:r>
      <w:r w:rsidR="00876F7B">
        <w:rPr>
          <w:rFonts w:ascii="Arial" w:hAnsi="Arial" w:cs="Arial"/>
          <w:sz w:val="18"/>
          <w:szCs w:val="18"/>
        </w:rPr>
        <w:t xml:space="preserve">                                                                                                              </w:t>
      </w:r>
      <w:r w:rsidRPr="00AC7D12">
        <w:rPr>
          <w:rFonts w:ascii="Arial" w:hAnsi="Arial" w:cs="Arial"/>
          <w:sz w:val="18"/>
          <w:szCs w:val="18"/>
        </w:rPr>
        <w:t xml:space="preserve">   </w:t>
      </w:r>
      <w:proofErr w:type="spellStart"/>
      <w:r w:rsidRPr="00AC7D12">
        <w:rPr>
          <w:rFonts w:ascii="Arial" w:hAnsi="Arial" w:cs="Arial"/>
          <w:sz w:val="18"/>
          <w:szCs w:val="18"/>
        </w:rPr>
        <w:t>В.М.Брызгалова</w:t>
      </w:r>
      <w:proofErr w:type="spellEnd"/>
      <w:r w:rsidRPr="00AC7D12">
        <w:rPr>
          <w:rFonts w:ascii="Arial" w:hAnsi="Arial" w:cs="Arial"/>
          <w:sz w:val="18"/>
          <w:szCs w:val="18"/>
        </w:rPr>
        <w:t xml:space="preserve">                               </w:t>
      </w:r>
    </w:p>
    <w:p w:rsidR="00AC7D12" w:rsidRPr="00AC7D12" w:rsidRDefault="00AC7D12" w:rsidP="00AC7D12">
      <w:pPr>
        <w:spacing w:after="0"/>
        <w:jc w:val="both"/>
        <w:rPr>
          <w:rFonts w:ascii="Arial" w:hAnsi="Arial" w:cs="Arial"/>
          <w:sz w:val="18"/>
          <w:szCs w:val="18"/>
        </w:rPr>
      </w:pPr>
      <w:r w:rsidRPr="00AC7D12">
        <w:rPr>
          <w:rFonts w:ascii="Arial" w:hAnsi="Arial" w:cs="Arial"/>
          <w:sz w:val="18"/>
          <w:szCs w:val="18"/>
        </w:rPr>
        <w:t>«18» декабря 2024 года</w:t>
      </w:r>
    </w:p>
    <w:p w:rsidR="00AC7D12" w:rsidRPr="00AC7D12" w:rsidRDefault="00AC7D12" w:rsidP="00AC7D12">
      <w:pPr>
        <w:tabs>
          <w:tab w:val="left" w:pos="1461"/>
        </w:tabs>
        <w:spacing w:after="0"/>
        <w:jc w:val="both"/>
        <w:rPr>
          <w:rFonts w:ascii="Arial" w:hAnsi="Arial" w:cs="Arial"/>
          <w:sz w:val="18"/>
          <w:szCs w:val="18"/>
        </w:rPr>
      </w:pPr>
    </w:p>
    <w:p w:rsidR="00AC7D12" w:rsidRPr="00AC7D12" w:rsidRDefault="00876F7B" w:rsidP="00AC7D12">
      <w:pPr>
        <w:tabs>
          <w:tab w:val="left" w:pos="1461"/>
        </w:tabs>
        <w:spacing w:after="0"/>
        <w:jc w:val="both"/>
        <w:rPr>
          <w:rFonts w:ascii="Arial" w:hAnsi="Arial" w:cs="Arial"/>
          <w:sz w:val="18"/>
          <w:szCs w:val="18"/>
        </w:rPr>
      </w:pPr>
      <w:proofErr w:type="gramStart"/>
      <w:r>
        <w:rPr>
          <w:rFonts w:ascii="Arial" w:hAnsi="Arial" w:cs="Arial"/>
          <w:sz w:val="18"/>
          <w:szCs w:val="18"/>
        </w:rPr>
        <w:t>Исполняющий</w:t>
      </w:r>
      <w:proofErr w:type="gramEnd"/>
      <w:r>
        <w:rPr>
          <w:rFonts w:ascii="Arial" w:hAnsi="Arial" w:cs="Arial"/>
          <w:sz w:val="18"/>
          <w:szCs w:val="18"/>
        </w:rPr>
        <w:t xml:space="preserve"> обязанности </w:t>
      </w:r>
      <w:r w:rsidR="00AC7D12" w:rsidRPr="00AC7D12">
        <w:rPr>
          <w:rFonts w:ascii="Arial" w:hAnsi="Arial" w:cs="Arial"/>
          <w:sz w:val="18"/>
          <w:szCs w:val="18"/>
        </w:rPr>
        <w:t xml:space="preserve">главы Краснополянского сельского поселения                              </w:t>
      </w:r>
      <w:r>
        <w:rPr>
          <w:rFonts w:ascii="Arial" w:hAnsi="Arial" w:cs="Arial"/>
          <w:sz w:val="18"/>
          <w:szCs w:val="18"/>
        </w:rPr>
        <w:t xml:space="preserve">                                                                                                   </w:t>
      </w:r>
      <w:proofErr w:type="spellStart"/>
      <w:r w:rsidR="00AC7D12" w:rsidRPr="00AC7D12">
        <w:rPr>
          <w:rFonts w:ascii="Arial" w:hAnsi="Arial" w:cs="Arial"/>
          <w:sz w:val="18"/>
          <w:szCs w:val="18"/>
        </w:rPr>
        <w:t>А.Б.Нуртазинова</w:t>
      </w:r>
      <w:proofErr w:type="spellEnd"/>
      <w:r w:rsidR="00AC7D12" w:rsidRPr="00AC7D12">
        <w:rPr>
          <w:rFonts w:ascii="Arial" w:hAnsi="Arial" w:cs="Arial"/>
          <w:sz w:val="18"/>
          <w:szCs w:val="18"/>
        </w:rPr>
        <w:t xml:space="preserve">                               </w:t>
      </w:r>
    </w:p>
    <w:p w:rsidR="00E54FE4" w:rsidRPr="00876F7B" w:rsidRDefault="00AC7D12" w:rsidP="00876F7B">
      <w:pPr>
        <w:spacing w:after="0" w:line="240" w:lineRule="auto"/>
        <w:rPr>
          <w:rFonts w:ascii="Arial" w:hAnsi="Arial" w:cs="Arial"/>
          <w:b/>
          <w:sz w:val="18"/>
          <w:szCs w:val="18"/>
        </w:rPr>
      </w:pPr>
      <w:r w:rsidRPr="00AC7D12">
        <w:rPr>
          <w:rFonts w:ascii="Arial" w:hAnsi="Arial" w:cs="Arial"/>
          <w:sz w:val="18"/>
          <w:szCs w:val="18"/>
        </w:rPr>
        <w:t xml:space="preserve">«18» декабря 2024 года                                                                                                                      </w:t>
      </w:r>
    </w:p>
    <w:p w:rsidR="00876F7B" w:rsidRPr="00876F7B" w:rsidRDefault="00876F7B" w:rsidP="00876F7B">
      <w:pPr>
        <w:spacing w:after="0" w:line="240" w:lineRule="auto"/>
        <w:jc w:val="right"/>
        <w:rPr>
          <w:rFonts w:ascii="Arial" w:hAnsi="Arial" w:cs="Arial"/>
          <w:sz w:val="18"/>
          <w:szCs w:val="18"/>
        </w:rPr>
      </w:pPr>
      <w:r w:rsidRPr="00876F7B">
        <w:rPr>
          <w:rFonts w:ascii="Arial" w:hAnsi="Arial" w:cs="Arial"/>
          <w:sz w:val="18"/>
          <w:szCs w:val="18"/>
        </w:rPr>
        <w:t>Приложение 1</w:t>
      </w:r>
    </w:p>
    <w:p w:rsidR="00876F7B" w:rsidRPr="00876F7B" w:rsidRDefault="00876F7B" w:rsidP="00876F7B">
      <w:pPr>
        <w:spacing w:after="0" w:line="240" w:lineRule="auto"/>
        <w:jc w:val="right"/>
        <w:rPr>
          <w:rFonts w:ascii="Arial" w:hAnsi="Arial" w:cs="Arial"/>
          <w:sz w:val="18"/>
          <w:szCs w:val="18"/>
        </w:rPr>
      </w:pPr>
      <w:r w:rsidRPr="00876F7B">
        <w:rPr>
          <w:rFonts w:ascii="Arial" w:hAnsi="Arial" w:cs="Arial"/>
          <w:sz w:val="18"/>
          <w:szCs w:val="18"/>
        </w:rPr>
        <w:t xml:space="preserve">к Решению Думы </w:t>
      </w:r>
    </w:p>
    <w:p w:rsidR="00876F7B" w:rsidRPr="00876F7B" w:rsidRDefault="00876F7B" w:rsidP="00876F7B">
      <w:pPr>
        <w:spacing w:after="0" w:line="240" w:lineRule="auto"/>
        <w:jc w:val="right"/>
        <w:rPr>
          <w:rFonts w:ascii="Arial" w:hAnsi="Arial" w:cs="Arial"/>
          <w:sz w:val="18"/>
          <w:szCs w:val="18"/>
        </w:rPr>
      </w:pPr>
      <w:r w:rsidRPr="00876F7B">
        <w:rPr>
          <w:rFonts w:ascii="Arial" w:hAnsi="Arial" w:cs="Arial"/>
          <w:sz w:val="18"/>
          <w:szCs w:val="18"/>
        </w:rPr>
        <w:t xml:space="preserve"> Краснополянского сельского поселения</w:t>
      </w:r>
    </w:p>
    <w:p w:rsidR="00876F7B" w:rsidRPr="00876F7B" w:rsidRDefault="00876F7B" w:rsidP="00876F7B">
      <w:pPr>
        <w:spacing w:after="0" w:line="240" w:lineRule="auto"/>
        <w:jc w:val="right"/>
        <w:rPr>
          <w:rFonts w:ascii="Arial" w:hAnsi="Arial" w:cs="Arial"/>
          <w:sz w:val="18"/>
          <w:szCs w:val="18"/>
        </w:rPr>
      </w:pPr>
      <w:r w:rsidRPr="00876F7B">
        <w:rPr>
          <w:rFonts w:ascii="Arial" w:hAnsi="Arial" w:cs="Arial"/>
          <w:sz w:val="18"/>
          <w:szCs w:val="18"/>
        </w:rPr>
        <w:t>№ 117 от 18  декабря  2024 года  «О бюджете Краснополянского сельского поселения</w:t>
      </w:r>
    </w:p>
    <w:p w:rsidR="00876F7B" w:rsidRPr="00876F7B" w:rsidRDefault="00876F7B" w:rsidP="00876F7B">
      <w:pPr>
        <w:spacing w:after="0" w:line="240" w:lineRule="auto"/>
        <w:jc w:val="right"/>
        <w:rPr>
          <w:rFonts w:ascii="Arial" w:hAnsi="Arial" w:cs="Arial"/>
          <w:sz w:val="18"/>
          <w:szCs w:val="18"/>
        </w:rPr>
      </w:pPr>
      <w:r w:rsidRPr="00876F7B">
        <w:rPr>
          <w:rFonts w:ascii="Arial" w:hAnsi="Arial" w:cs="Arial"/>
          <w:sz w:val="18"/>
          <w:szCs w:val="18"/>
        </w:rPr>
        <w:t xml:space="preserve">Байкаловского муниципального района Свердловской области </w:t>
      </w:r>
    </w:p>
    <w:p w:rsidR="00876F7B" w:rsidRPr="00876F7B" w:rsidRDefault="00876F7B" w:rsidP="00876F7B">
      <w:pPr>
        <w:spacing w:after="0" w:line="240" w:lineRule="auto"/>
        <w:jc w:val="right"/>
        <w:rPr>
          <w:rFonts w:ascii="Arial" w:hAnsi="Arial" w:cs="Arial"/>
          <w:sz w:val="18"/>
          <w:szCs w:val="18"/>
        </w:rPr>
      </w:pPr>
      <w:r w:rsidRPr="00876F7B">
        <w:rPr>
          <w:rFonts w:ascii="Arial" w:hAnsi="Arial" w:cs="Arial"/>
          <w:sz w:val="18"/>
          <w:szCs w:val="18"/>
        </w:rPr>
        <w:t xml:space="preserve">на 2025 год плановый период 2026 и 2027 годов» </w:t>
      </w:r>
    </w:p>
    <w:p w:rsidR="00876F7B" w:rsidRPr="00876F7B" w:rsidRDefault="00876F7B" w:rsidP="00876F7B">
      <w:pPr>
        <w:spacing w:after="0" w:line="240" w:lineRule="auto"/>
        <w:rPr>
          <w:sz w:val="18"/>
          <w:szCs w:val="18"/>
        </w:rPr>
      </w:pPr>
    </w:p>
    <w:p w:rsidR="00876F7B" w:rsidRPr="00876F7B" w:rsidRDefault="00876F7B" w:rsidP="00876F7B">
      <w:pPr>
        <w:spacing w:after="0" w:line="240" w:lineRule="auto"/>
        <w:jc w:val="center"/>
        <w:rPr>
          <w:rFonts w:ascii="Arial" w:hAnsi="Arial" w:cs="Arial"/>
          <w:b/>
          <w:sz w:val="18"/>
          <w:szCs w:val="18"/>
        </w:rPr>
      </w:pPr>
      <w:r w:rsidRPr="00876F7B">
        <w:rPr>
          <w:rFonts w:ascii="Arial" w:hAnsi="Arial" w:cs="Arial"/>
          <w:b/>
          <w:sz w:val="18"/>
          <w:szCs w:val="18"/>
        </w:rPr>
        <w:t>Нормативы зачисления доходов, мобилизуемых на территории Краснополянского сельского поселения Байкаловского муниципального района Свердловской области, проценты по которым не установлены бюджетным законодательством Российской Федерации и Свердловской области, на 2025 год и плановый период 2026 и 2027 годов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0780"/>
        <w:gridCol w:w="3382"/>
      </w:tblGrid>
      <w:tr w:rsidR="00876F7B" w:rsidRPr="00876F7B" w:rsidTr="00876F7B">
        <w:tc>
          <w:tcPr>
            <w:tcW w:w="431" w:type="pct"/>
            <w:vAlign w:val="center"/>
          </w:tcPr>
          <w:p w:rsidR="00876F7B" w:rsidRPr="00876F7B" w:rsidRDefault="00876F7B" w:rsidP="00876F7B">
            <w:pPr>
              <w:spacing w:after="0" w:line="240" w:lineRule="auto"/>
              <w:jc w:val="center"/>
              <w:rPr>
                <w:rFonts w:ascii="Arial" w:hAnsi="Arial" w:cs="Arial"/>
                <w:b/>
                <w:sz w:val="18"/>
                <w:szCs w:val="18"/>
              </w:rPr>
            </w:pPr>
            <w:r w:rsidRPr="00876F7B">
              <w:rPr>
                <w:rFonts w:ascii="Arial" w:hAnsi="Arial" w:cs="Arial"/>
                <w:b/>
                <w:sz w:val="18"/>
                <w:szCs w:val="18"/>
              </w:rPr>
              <w:t>Номер строки</w:t>
            </w:r>
          </w:p>
        </w:tc>
        <w:tc>
          <w:tcPr>
            <w:tcW w:w="3478" w:type="pct"/>
            <w:vAlign w:val="center"/>
          </w:tcPr>
          <w:p w:rsidR="00876F7B" w:rsidRPr="00876F7B" w:rsidRDefault="00876F7B" w:rsidP="00876F7B">
            <w:pPr>
              <w:spacing w:after="0" w:line="240" w:lineRule="auto"/>
              <w:jc w:val="center"/>
              <w:rPr>
                <w:rFonts w:ascii="Arial" w:hAnsi="Arial" w:cs="Arial"/>
                <w:b/>
                <w:sz w:val="18"/>
                <w:szCs w:val="18"/>
              </w:rPr>
            </w:pPr>
            <w:r w:rsidRPr="00876F7B">
              <w:rPr>
                <w:rFonts w:ascii="Arial" w:hAnsi="Arial" w:cs="Arial"/>
                <w:b/>
                <w:sz w:val="18"/>
                <w:szCs w:val="18"/>
              </w:rPr>
              <w:t>Наименование доходов местного бюджета</w:t>
            </w:r>
          </w:p>
        </w:tc>
        <w:tc>
          <w:tcPr>
            <w:tcW w:w="1091" w:type="pct"/>
            <w:vAlign w:val="center"/>
          </w:tcPr>
          <w:p w:rsidR="00876F7B" w:rsidRPr="00876F7B" w:rsidRDefault="00876F7B" w:rsidP="00876F7B">
            <w:pPr>
              <w:spacing w:after="0" w:line="240" w:lineRule="auto"/>
              <w:jc w:val="center"/>
              <w:rPr>
                <w:rFonts w:ascii="Arial" w:hAnsi="Arial" w:cs="Arial"/>
                <w:b/>
                <w:sz w:val="18"/>
                <w:szCs w:val="18"/>
              </w:rPr>
            </w:pPr>
            <w:r w:rsidRPr="00876F7B">
              <w:rPr>
                <w:rFonts w:ascii="Arial" w:hAnsi="Arial" w:cs="Arial"/>
                <w:b/>
                <w:sz w:val="18"/>
                <w:szCs w:val="18"/>
              </w:rPr>
              <w:t>Норматив зачисления в бюджет сельского поселения,</w:t>
            </w:r>
          </w:p>
          <w:p w:rsidR="00876F7B" w:rsidRPr="00876F7B" w:rsidRDefault="00876F7B" w:rsidP="00876F7B">
            <w:pPr>
              <w:spacing w:after="0" w:line="240" w:lineRule="auto"/>
              <w:jc w:val="center"/>
              <w:rPr>
                <w:rFonts w:ascii="Arial" w:hAnsi="Arial" w:cs="Arial"/>
                <w:b/>
                <w:sz w:val="18"/>
                <w:szCs w:val="18"/>
              </w:rPr>
            </w:pPr>
            <w:r w:rsidRPr="00876F7B">
              <w:rPr>
                <w:rFonts w:ascii="Arial" w:hAnsi="Arial" w:cs="Arial"/>
                <w:b/>
                <w:sz w:val="18"/>
                <w:szCs w:val="18"/>
              </w:rPr>
              <w:t>в процентах</w:t>
            </w:r>
          </w:p>
        </w:tc>
      </w:tr>
      <w:tr w:rsidR="00876F7B" w:rsidRPr="00876F7B" w:rsidTr="00876F7B">
        <w:tc>
          <w:tcPr>
            <w:tcW w:w="431" w:type="pct"/>
            <w:vAlign w:val="center"/>
          </w:tcPr>
          <w:p w:rsidR="00876F7B" w:rsidRPr="00876F7B" w:rsidRDefault="00876F7B" w:rsidP="00876F7B">
            <w:pPr>
              <w:spacing w:after="0" w:line="240" w:lineRule="auto"/>
              <w:jc w:val="center"/>
              <w:rPr>
                <w:rFonts w:ascii="Arial" w:hAnsi="Arial" w:cs="Arial"/>
                <w:sz w:val="18"/>
                <w:szCs w:val="18"/>
              </w:rPr>
            </w:pPr>
            <w:r w:rsidRPr="00876F7B">
              <w:rPr>
                <w:rFonts w:ascii="Arial" w:hAnsi="Arial" w:cs="Arial"/>
                <w:sz w:val="18"/>
                <w:szCs w:val="18"/>
              </w:rPr>
              <w:t>1</w:t>
            </w:r>
          </w:p>
        </w:tc>
        <w:tc>
          <w:tcPr>
            <w:tcW w:w="3478" w:type="pct"/>
            <w:vAlign w:val="center"/>
          </w:tcPr>
          <w:p w:rsidR="00876F7B" w:rsidRPr="00876F7B" w:rsidRDefault="00876F7B" w:rsidP="00876F7B">
            <w:pPr>
              <w:pStyle w:val="ConsPlusNonformat"/>
              <w:jc w:val="center"/>
              <w:rPr>
                <w:rFonts w:ascii="Arial" w:hAnsi="Arial" w:cs="Arial"/>
                <w:sz w:val="18"/>
                <w:szCs w:val="18"/>
              </w:rPr>
            </w:pPr>
            <w:r w:rsidRPr="00876F7B">
              <w:rPr>
                <w:rFonts w:ascii="Arial" w:hAnsi="Arial" w:cs="Arial"/>
                <w:sz w:val="18"/>
                <w:szCs w:val="18"/>
              </w:rPr>
              <w:t>3</w:t>
            </w:r>
          </w:p>
        </w:tc>
        <w:tc>
          <w:tcPr>
            <w:tcW w:w="1091" w:type="pct"/>
            <w:vAlign w:val="center"/>
          </w:tcPr>
          <w:p w:rsidR="00876F7B" w:rsidRPr="00876F7B" w:rsidRDefault="00876F7B" w:rsidP="00876F7B">
            <w:pPr>
              <w:spacing w:after="0" w:line="240" w:lineRule="auto"/>
              <w:jc w:val="center"/>
              <w:rPr>
                <w:rFonts w:ascii="Arial" w:hAnsi="Arial" w:cs="Arial"/>
                <w:sz w:val="18"/>
                <w:szCs w:val="18"/>
              </w:rPr>
            </w:pPr>
            <w:r w:rsidRPr="00876F7B">
              <w:rPr>
                <w:rFonts w:ascii="Arial" w:hAnsi="Arial" w:cs="Arial"/>
                <w:sz w:val="18"/>
                <w:szCs w:val="18"/>
              </w:rPr>
              <w:t>4</w:t>
            </w:r>
          </w:p>
        </w:tc>
      </w:tr>
      <w:tr w:rsidR="00876F7B" w:rsidRPr="00876F7B" w:rsidTr="00D66BFC">
        <w:trPr>
          <w:trHeight w:val="70"/>
        </w:trPr>
        <w:tc>
          <w:tcPr>
            <w:tcW w:w="431" w:type="pct"/>
            <w:vAlign w:val="center"/>
          </w:tcPr>
          <w:p w:rsidR="00876F7B" w:rsidRPr="00876F7B" w:rsidRDefault="00876F7B" w:rsidP="00876F7B">
            <w:pPr>
              <w:spacing w:after="0" w:line="240" w:lineRule="auto"/>
              <w:jc w:val="center"/>
              <w:rPr>
                <w:rFonts w:ascii="Arial" w:hAnsi="Arial" w:cs="Arial"/>
                <w:sz w:val="18"/>
                <w:szCs w:val="18"/>
              </w:rPr>
            </w:pPr>
            <w:r w:rsidRPr="00876F7B">
              <w:rPr>
                <w:rFonts w:ascii="Arial" w:hAnsi="Arial" w:cs="Arial"/>
                <w:sz w:val="18"/>
                <w:szCs w:val="18"/>
              </w:rPr>
              <w:t>1</w:t>
            </w:r>
          </w:p>
        </w:tc>
        <w:tc>
          <w:tcPr>
            <w:tcW w:w="3478" w:type="pct"/>
            <w:vAlign w:val="center"/>
          </w:tcPr>
          <w:p w:rsidR="00876F7B" w:rsidRPr="00876F7B" w:rsidRDefault="00876F7B" w:rsidP="00876F7B">
            <w:pPr>
              <w:spacing w:after="0" w:line="240" w:lineRule="auto"/>
              <w:jc w:val="both"/>
              <w:rPr>
                <w:rFonts w:ascii="Arial" w:hAnsi="Arial" w:cs="Arial"/>
                <w:sz w:val="18"/>
                <w:szCs w:val="18"/>
              </w:rPr>
            </w:pPr>
            <w:r w:rsidRPr="00876F7B">
              <w:rPr>
                <w:rFonts w:ascii="Arial" w:hAnsi="Arial" w:cs="Arial"/>
                <w:sz w:val="18"/>
                <w:szCs w:val="18"/>
              </w:rPr>
              <w:t>Прочие доходы от оказания платных услуг (работ) получателями средств бюджетов сельских поселений</w:t>
            </w:r>
          </w:p>
        </w:tc>
        <w:tc>
          <w:tcPr>
            <w:tcW w:w="1091" w:type="pct"/>
            <w:vAlign w:val="center"/>
          </w:tcPr>
          <w:p w:rsidR="00876F7B" w:rsidRPr="00876F7B" w:rsidRDefault="00876F7B" w:rsidP="00876F7B">
            <w:pPr>
              <w:spacing w:after="0" w:line="240" w:lineRule="auto"/>
              <w:jc w:val="center"/>
              <w:rPr>
                <w:rFonts w:ascii="Arial" w:hAnsi="Arial" w:cs="Arial"/>
                <w:sz w:val="18"/>
                <w:szCs w:val="18"/>
              </w:rPr>
            </w:pPr>
            <w:r w:rsidRPr="00876F7B">
              <w:rPr>
                <w:rFonts w:ascii="Arial" w:hAnsi="Arial" w:cs="Arial"/>
                <w:sz w:val="18"/>
                <w:szCs w:val="18"/>
              </w:rPr>
              <w:t>100</w:t>
            </w:r>
          </w:p>
        </w:tc>
      </w:tr>
      <w:tr w:rsidR="00876F7B" w:rsidRPr="00876F7B" w:rsidTr="00D66BFC">
        <w:trPr>
          <w:trHeight w:val="70"/>
        </w:trPr>
        <w:tc>
          <w:tcPr>
            <w:tcW w:w="431" w:type="pct"/>
            <w:vAlign w:val="center"/>
          </w:tcPr>
          <w:p w:rsidR="00876F7B" w:rsidRPr="00876F7B" w:rsidRDefault="00876F7B" w:rsidP="00876F7B">
            <w:pPr>
              <w:spacing w:after="0" w:line="240" w:lineRule="auto"/>
              <w:jc w:val="center"/>
              <w:rPr>
                <w:rFonts w:ascii="Arial" w:hAnsi="Arial" w:cs="Arial"/>
                <w:sz w:val="18"/>
                <w:szCs w:val="18"/>
              </w:rPr>
            </w:pPr>
            <w:r w:rsidRPr="00876F7B">
              <w:rPr>
                <w:rFonts w:ascii="Arial" w:hAnsi="Arial" w:cs="Arial"/>
                <w:sz w:val="18"/>
                <w:szCs w:val="18"/>
              </w:rPr>
              <w:t>2</w:t>
            </w:r>
          </w:p>
        </w:tc>
        <w:tc>
          <w:tcPr>
            <w:tcW w:w="3478" w:type="pct"/>
            <w:vAlign w:val="center"/>
          </w:tcPr>
          <w:p w:rsidR="00876F7B" w:rsidRPr="00876F7B" w:rsidRDefault="00876F7B" w:rsidP="00876F7B">
            <w:pPr>
              <w:spacing w:after="0" w:line="240" w:lineRule="auto"/>
              <w:jc w:val="both"/>
              <w:rPr>
                <w:rFonts w:ascii="Arial" w:hAnsi="Arial" w:cs="Arial"/>
                <w:sz w:val="18"/>
                <w:szCs w:val="18"/>
              </w:rPr>
            </w:pPr>
            <w:r w:rsidRPr="00876F7B">
              <w:rPr>
                <w:rFonts w:ascii="Arial" w:hAnsi="Arial" w:cs="Arial"/>
                <w:sz w:val="18"/>
                <w:szCs w:val="18"/>
              </w:rPr>
              <w:t>Доходы, поступающие в порядке возмещения расходов, понесенных в связи с эксплуатацией имущества сельских поселений</w:t>
            </w:r>
          </w:p>
        </w:tc>
        <w:tc>
          <w:tcPr>
            <w:tcW w:w="1091" w:type="pct"/>
            <w:vAlign w:val="center"/>
          </w:tcPr>
          <w:p w:rsidR="00876F7B" w:rsidRPr="00876F7B" w:rsidRDefault="00876F7B" w:rsidP="00876F7B">
            <w:pPr>
              <w:spacing w:after="0" w:line="240" w:lineRule="auto"/>
              <w:jc w:val="center"/>
              <w:rPr>
                <w:rFonts w:ascii="Arial" w:hAnsi="Arial" w:cs="Arial"/>
                <w:sz w:val="18"/>
                <w:szCs w:val="18"/>
              </w:rPr>
            </w:pPr>
            <w:r w:rsidRPr="00876F7B">
              <w:rPr>
                <w:rFonts w:ascii="Arial" w:hAnsi="Arial" w:cs="Arial"/>
                <w:sz w:val="18"/>
                <w:szCs w:val="18"/>
              </w:rPr>
              <w:t>100</w:t>
            </w:r>
          </w:p>
        </w:tc>
      </w:tr>
      <w:tr w:rsidR="00876F7B" w:rsidRPr="00876F7B" w:rsidTr="00D66BFC">
        <w:trPr>
          <w:trHeight w:val="70"/>
        </w:trPr>
        <w:tc>
          <w:tcPr>
            <w:tcW w:w="431" w:type="pct"/>
            <w:vAlign w:val="center"/>
          </w:tcPr>
          <w:p w:rsidR="00876F7B" w:rsidRPr="00876F7B" w:rsidRDefault="00876F7B" w:rsidP="00876F7B">
            <w:pPr>
              <w:spacing w:after="0" w:line="240" w:lineRule="auto"/>
              <w:jc w:val="center"/>
              <w:rPr>
                <w:rFonts w:ascii="Arial" w:hAnsi="Arial" w:cs="Arial"/>
                <w:sz w:val="18"/>
                <w:szCs w:val="18"/>
              </w:rPr>
            </w:pPr>
            <w:r w:rsidRPr="00876F7B">
              <w:rPr>
                <w:rFonts w:ascii="Arial" w:hAnsi="Arial" w:cs="Arial"/>
                <w:sz w:val="18"/>
                <w:szCs w:val="18"/>
              </w:rPr>
              <w:t>3</w:t>
            </w:r>
          </w:p>
        </w:tc>
        <w:tc>
          <w:tcPr>
            <w:tcW w:w="3478" w:type="pct"/>
            <w:vAlign w:val="center"/>
          </w:tcPr>
          <w:p w:rsidR="00876F7B" w:rsidRPr="00876F7B" w:rsidRDefault="00876F7B" w:rsidP="00876F7B">
            <w:pPr>
              <w:spacing w:after="0" w:line="240" w:lineRule="auto"/>
              <w:jc w:val="both"/>
              <w:rPr>
                <w:rFonts w:ascii="Arial" w:hAnsi="Arial" w:cs="Arial"/>
                <w:sz w:val="18"/>
                <w:szCs w:val="18"/>
              </w:rPr>
            </w:pPr>
            <w:r w:rsidRPr="00876F7B">
              <w:rPr>
                <w:rFonts w:ascii="Arial" w:hAnsi="Arial" w:cs="Arial"/>
                <w:sz w:val="18"/>
                <w:szCs w:val="18"/>
              </w:rPr>
              <w:t>Прочие доходы от компенсации затрат бюджетов сельских поселений</w:t>
            </w:r>
          </w:p>
        </w:tc>
        <w:tc>
          <w:tcPr>
            <w:tcW w:w="1091" w:type="pct"/>
            <w:vAlign w:val="center"/>
          </w:tcPr>
          <w:p w:rsidR="00876F7B" w:rsidRPr="00876F7B" w:rsidRDefault="00876F7B" w:rsidP="00876F7B">
            <w:pPr>
              <w:spacing w:after="0" w:line="240" w:lineRule="auto"/>
              <w:jc w:val="center"/>
              <w:rPr>
                <w:rFonts w:ascii="Arial" w:hAnsi="Arial" w:cs="Arial"/>
                <w:sz w:val="18"/>
                <w:szCs w:val="18"/>
              </w:rPr>
            </w:pPr>
            <w:r w:rsidRPr="00876F7B">
              <w:rPr>
                <w:rFonts w:ascii="Arial" w:hAnsi="Arial" w:cs="Arial"/>
                <w:sz w:val="18"/>
                <w:szCs w:val="18"/>
              </w:rPr>
              <w:t>100</w:t>
            </w:r>
          </w:p>
        </w:tc>
      </w:tr>
      <w:tr w:rsidR="00876F7B" w:rsidRPr="00876F7B" w:rsidTr="00D66BFC">
        <w:trPr>
          <w:trHeight w:val="70"/>
        </w:trPr>
        <w:tc>
          <w:tcPr>
            <w:tcW w:w="431" w:type="pct"/>
            <w:vAlign w:val="center"/>
          </w:tcPr>
          <w:p w:rsidR="00876F7B" w:rsidRPr="00876F7B" w:rsidRDefault="00876F7B" w:rsidP="00876F7B">
            <w:pPr>
              <w:spacing w:after="0" w:line="240" w:lineRule="auto"/>
              <w:jc w:val="center"/>
              <w:rPr>
                <w:rFonts w:ascii="Arial" w:hAnsi="Arial" w:cs="Arial"/>
                <w:sz w:val="18"/>
                <w:szCs w:val="18"/>
              </w:rPr>
            </w:pPr>
            <w:r w:rsidRPr="00876F7B">
              <w:rPr>
                <w:rFonts w:ascii="Arial" w:hAnsi="Arial" w:cs="Arial"/>
                <w:sz w:val="18"/>
                <w:szCs w:val="18"/>
              </w:rPr>
              <w:t>4</w:t>
            </w:r>
          </w:p>
        </w:tc>
        <w:tc>
          <w:tcPr>
            <w:tcW w:w="3478" w:type="pct"/>
          </w:tcPr>
          <w:p w:rsidR="00876F7B" w:rsidRPr="00876F7B" w:rsidRDefault="00876F7B" w:rsidP="00876F7B">
            <w:pPr>
              <w:spacing w:after="0" w:line="240" w:lineRule="auto"/>
              <w:jc w:val="both"/>
              <w:rPr>
                <w:rFonts w:ascii="Arial" w:hAnsi="Arial" w:cs="Arial"/>
                <w:sz w:val="18"/>
                <w:szCs w:val="18"/>
              </w:rPr>
            </w:pPr>
            <w:r w:rsidRPr="00876F7B">
              <w:rPr>
                <w:rFonts w:ascii="Arial" w:hAnsi="Arial" w:cs="Arial"/>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091" w:type="pct"/>
            <w:vAlign w:val="center"/>
          </w:tcPr>
          <w:p w:rsidR="00876F7B" w:rsidRPr="00876F7B" w:rsidRDefault="00876F7B" w:rsidP="00876F7B">
            <w:pPr>
              <w:spacing w:after="0" w:line="240" w:lineRule="auto"/>
              <w:jc w:val="center"/>
              <w:rPr>
                <w:rFonts w:ascii="Arial" w:hAnsi="Arial" w:cs="Arial"/>
                <w:sz w:val="18"/>
                <w:szCs w:val="18"/>
              </w:rPr>
            </w:pPr>
            <w:r w:rsidRPr="00876F7B">
              <w:rPr>
                <w:rFonts w:ascii="Arial" w:hAnsi="Arial" w:cs="Arial"/>
                <w:sz w:val="18"/>
                <w:szCs w:val="18"/>
              </w:rPr>
              <w:t>100</w:t>
            </w:r>
          </w:p>
        </w:tc>
      </w:tr>
      <w:tr w:rsidR="00876F7B" w:rsidRPr="00876F7B" w:rsidTr="00876F7B">
        <w:trPr>
          <w:trHeight w:val="355"/>
        </w:trPr>
        <w:tc>
          <w:tcPr>
            <w:tcW w:w="431" w:type="pct"/>
            <w:vAlign w:val="center"/>
          </w:tcPr>
          <w:p w:rsidR="00876F7B" w:rsidRPr="00876F7B" w:rsidRDefault="00876F7B" w:rsidP="00876F7B">
            <w:pPr>
              <w:spacing w:after="0" w:line="240" w:lineRule="auto"/>
              <w:jc w:val="center"/>
              <w:rPr>
                <w:rFonts w:ascii="Arial" w:hAnsi="Arial" w:cs="Arial"/>
                <w:sz w:val="18"/>
                <w:szCs w:val="18"/>
              </w:rPr>
            </w:pPr>
            <w:r w:rsidRPr="00876F7B">
              <w:rPr>
                <w:rFonts w:ascii="Arial" w:hAnsi="Arial" w:cs="Arial"/>
                <w:sz w:val="18"/>
                <w:szCs w:val="18"/>
              </w:rPr>
              <w:t>5</w:t>
            </w:r>
          </w:p>
        </w:tc>
        <w:tc>
          <w:tcPr>
            <w:tcW w:w="3478" w:type="pct"/>
            <w:vAlign w:val="center"/>
          </w:tcPr>
          <w:p w:rsidR="00876F7B" w:rsidRPr="00876F7B" w:rsidRDefault="00876F7B" w:rsidP="00876F7B">
            <w:pPr>
              <w:spacing w:after="0" w:line="240" w:lineRule="auto"/>
              <w:jc w:val="both"/>
              <w:rPr>
                <w:rFonts w:ascii="Arial" w:hAnsi="Arial" w:cs="Arial"/>
                <w:sz w:val="18"/>
                <w:szCs w:val="18"/>
              </w:rPr>
            </w:pPr>
            <w:r w:rsidRPr="00876F7B">
              <w:rPr>
                <w:rFonts w:ascii="Arial" w:hAnsi="Arial" w:cs="Arial"/>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091" w:type="pct"/>
            <w:vAlign w:val="center"/>
          </w:tcPr>
          <w:p w:rsidR="00876F7B" w:rsidRPr="00876F7B" w:rsidRDefault="00876F7B" w:rsidP="00876F7B">
            <w:pPr>
              <w:spacing w:after="0" w:line="240" w:lineRule="auto"/>
              <w:jc w:val="center"/>
              <w:rPr>
                <w:rFonts w:ascii="Arial" w:hAnsi="Arial" w:cs="Arial"/>
                <w:sz w:val="18"/>
                <w:szCs w:val="18"/>
              </w:rPr>
            </w:pPr>
            <w:r w:rsidRPr="00876F7B">
              <w:rPr>
                <w:rFonts w:ascii="Arial" w:hAnsi="Arial" w:cs="Arial"/>
                <w:sz w:val="18"/>
                <w:szCs w:val="18"/>
              </w:rPr>
              <w:t>100</w:t>
            </w:r>
          </w:p>
        </w:tc>
      </w:tr>
      <w:tr w:rsidR="00876F7B" w:rsidRPr="00876F7B" w:rsidTr="00876F7B">
        <w:trPr>
          <w:trHeight w:val="246"/>
        </w:trPr>
        <w:tc>
          <w:tcPr>
            <w:tcW w:w="431" w:type="pct"/>
            <w:vAlign w:val="center"/>
          </w:tcPr>
          <w:p w:rsidR="00876F7B" w:rsidRPr="00876F7B" w:rsidRDefault="00876F7B" w:rsidP="00876F7B">
            <w:pPr>
              <w:spacing w:after="0" w:line="240" w:lineRule="auto"/>
              <w:jc w:val="center"/>
              <w:rPr>
                <w:rFonts w:ascii="Arial" w:hAnsi="Arial" w:cs="Arial"/>
                <w:sz w:val="18"/>
                <w:szCs w:val="18"/>
              </w:rPr>
            </w:pPr>
            <w:r w:rsidRPr="00876F7B">
              <w:rPr>
                <w:rFonts w:ascii="Arial" w:hAnsi="Arial" w:cs="Arial"/>
                <w:sz w:val="18"/>
                <w:szCs w:val="18"/>
              </w:rPr>
              <w:t>6</w:t>
            </w:r>
          </w:p>
        </w:tc>
        <w:tc>
          <w:tcPr>
            <w:tcW w:w="3478" w:type="pct"/>
            <w:vAlign w:val="center"/>
          </w:tcPr>
          <w:p w:rsidR="00876F7B" w:rsidRPr="00876F7B" w:rsidRDefault="00876F7B" w:rsidP="00876F7B">
            <w:pPr>
              <w:spacing w:after="0" w:line="240" w:lineRule="auto"/>
              <w:jc w:val="both"/>
              <w:rPr>
                <w:rFonts w:ascii="Arial" w:hAnsi="Arial" w:cs="Arial"/>
                <w:sz w:val="18"/>
                <w:szCs w:val="18"/>
              </w:rPr>
            </w:pPr>
            <w:r w:rsidRPr="00876F7B">
              <w:rPr>
                <w:rFonts w:ascii="Arial" w:hAnsi="Arial" w:cs="Arial"/>
                <w:sz w:val="18"/>
                <w:szCs w:val="18"/>
              </w:rPr>
              <w:t>Невыясненные поступления, зачисляемые в бюджеты сельских поселений</w:t>
            </w:r>
          </w:p>
        </w:tc>
        <w:tc>
          <w:tcPr>
            <w:tcW w:w="1091" w:type="pct"/>
            <w:vAlign w:val="center"/>
          </w:tcPr>
          <w:p w:rsidR="00876F7B" w:rsidRPr="00876F7B" w:rsidRDefault="00876F7B" w:rsidP="00876F7B">
            <w:pPr>
              <w:spacing w:after="0" w:line="240" w:lineRule="auto"/>
              <w:jc w:val="center"/>
              <w:rPr>
                <w:rFonts w:ascii="Arial" w:hAnsi="Arial" w:cs="Arial"/>
                <w:sz w:val="18"/>
                <w:szCs w:val="18"/>
              </w:rPr>
            </w:pPr>
            <w:r w:rsidRPr="00876F7B">
              <w:rPr>
                <w:rFonts w:ascii="Arial" w:hAnsi="Arial" w:cs="Arial"/>
                <w:sz w:val="18"/>
                <w:szCs w:val="18"/>
              </w:rPr>
              <w:t>100</w:t>
            </w:r>
          </w:p>
        </w:tc>
      </w:tr>
      <w:tr w:rsidR="00876F7B" w:rsidRPr="00876F7B" w:rsidTr="00D66BFC">
        <w:trPr>
          <w:trHeight w:val="70"/>
        </w:trPr>
        <w:tc>
          <w:tcPr>
            <w:tcW w:w="431" w:type="pct"/>
            <w:vAlign w:val="center"/>
          </w:tcPr>
          <w:p w:rsidR="00876F7B" w:rsidRPr="00876F7B" w:rsidRDefault="00876F7B" w:rsidP="00876F7B">
            <w:pPr>
              <w:spacing w:after="0" w:line="240" w:lineRule="auto"/>
              <w:jc w:val="center"/>
              <w:rPr>
                <w:rFonts w:ascii="Arial" w:hAnsi="Arial" w:cs="Arial"/>
                <w:sz w:val="18"/>
                <w:szCs w:val="18"/>
              </w:rPr>
            </w:pPr>
            <w:r w:rsidRPr="00876F7B">
              <w:rPr>
                <w:rFonts w:ascii="Arial" w:hAnsi="Arial" w:cs="Arial"/>
                <w:sz w:val="18"/>
                <w:szCs w:val="18"/>
              </w:rPr>
              <w:t>7</w:t>
            </w:r>
          </w:p>
        </w:tc>
        <w:tc>
          <w:tcPr>
            <w:tcW w:w="3478" w:type="pct"/>
            <w:vAlign w:val="center"/>
          </w:tcPr>
          <w:p w:rsidR="00876F7B" w:rsidRPr="00876F7B" w:rsidRDefault="00876F7B" w:rsidP="00876F7B">
            <w:pPr>
              <w:pStyle w:val="ConsPlusNonformat"/>
              <w:jc w:val="both"/>
              <w:rPr>
                <w:rFonts w:ascii="Arial" w:hAnsi="Arial" w:cs="Arial"/>
                <w:sz w:val="18"/>
                <w:szCs w:val="18"/>
              </w:rPr>
            </w:pPr>
            <w:r w:rsidRPr="00876F7B">
              <w:rPr>
                <w:rFonts w:ascii="Arial" w:hAnsi="Arial" w:cs="Arial"/>
                <w:sz w:val="18"/>
                <w:szCs w:val="18"/>
              </w:rPr>
              <w:t>Прочие неналоговые доходы бюджетов сельских поселений</w:t>
            </w:r>
          </w:p>
        </w:tc>
        <w:tc>
          <w:tcPr>
            <w:tcW w:w="1091" w:type="pct"/>
            <w:vAlign w:val="center"/>
          </w:tcPr>
          <w:p w:rsidR="00876F7B" w:rsidRPr="00876F7B" w:rsidRDefault="00876F7B" w:rsidP="00876F7B">
            <w:pPr>
              <w:spacing w:after="0" w:line="240" w:lineRule="auto"/>
              <w:jc w:val="center"/>
              <w:rPr>
                <w:rFonts w:ascii="Arial" w:hAnsi="Arial" w:cs="Arial"/>
                <w:sz w:val="18"/>
                <w:szCs w:val="18"/>
              </w:rPr>
            </w:pPr>
            <w:r w:rsidRPr="00876F7B">
              <w:rPr>
                <w:rFonts w:ascii="Arial" w:hAnsi="Arial" w:cs="Arial"/>
                <w:sz w:val="18"/>
                <w:szCs w:val="18"/>
              </w:rPr>
              <w:t>100</w:t>
            </w:r>
          </w:p>
        </w:tc>
      </w:tr>
      <w:tr w:rsidR="00876F7B" w:rsidRPr="00876F7B" w:rsidTr="00D66BFC">
        <w:trPr>
          <w:trHeight w:val="70"/>
        </w:trPr>
        <w:tc>
          <w:tcPr>
            <w:tcW w:w="431" w:type="pct"/>
            <w:vAlign w:val="center"/>
          </w:tcPr>
          <w:p w:rsidR="00876F7B" w:rsidRPr="00876F7B" w:rsidRDefault="00876F7B" w:rsidP="00876F7B">
            <w:pPr>
              <w:spacing w:after="0" w:line="240" w:lineRule="auto"/>
              <w:jc w:val="center"/>
              <w:rPr>
                <w:rFonts w:ascii="Arial" w:hAnsi="Arial" w:cs="Arial"/>
                <w:sz w:val="18"/>
                <w:szCs w:val="18"/>
              </w:rPr>
            </w:pPr>
            <w:r w:rsidRPr="00876F7B">
              <w:rPr>
                <w:rFonts w:ascii="Arial" w:hAnsi="Arial" w:cs="Arial"/>
                <w:sz w:val="18"/>
                <w:szCs w:val="18"/>
              </w:rPr>
              <w:t>8</w:t>
            </w:r>
          </w:p>
        </w:tc>
        <w:tc>
          <w:tcPr>
            <w:tcW w:w="3478" w:type="pct"/>
            <w:vAlign w:val="center"/>
          </w:tcPr>
          <w:p w:rsidR="00876F7B" w:rsidRPr="00876F7B" w:rsidRDefault="00876F7B" w:rsidP="00876F7B">
            <w:pPr>
              <w:pStyle w:val="ConsPlusNonformat"/>
              <w:jc w:val="both"/>
              <w:rPr>
                <w:rFonts w:ascii="Arial" w:hAnsi="Arial" w:cs="Arial"/>
                <w:sz w:val="18"/>
                <w:szCs w:val="18"/>
              </w:rPr>
            </w:pPr>
            <w:r w:rsidRPr="00876F7B">
              <w:rPr>
                <w:rFonts w:ascii="Arial" w:hAnsi="Arial" w:cs="Arial"/>
                <w:sz w:val="18"/>
                <w:szCs w:val="18"/>
              </w:rPr>
              <w:t>Инициативные платежи, зачисляемые в бюджеты сельских поселений</w:t>
            </w:r>
          </w:p>
        </w:tc>
        <w:tc>
          <w:tcPr>
            <w:tcW w:w="1091" w:type="pct"/>
            <w:vAlign w:val="center"/>
          </w:tcPr>
          <w:p w:rsidR="00876F7B" w:rsidRPr="00876F7B" w:rsidRDefault="00876F7B" w:rsidP="00876F7B">
            <w:pPr>
              <w:spacing w:after="0" w:line="240" w:lineRule="auto"/>
              <w:jc w:val="center"/>
              <w:rPr>
                <w:rFonts w:ascii="Arial" w:hAnsi="Arial" w:cs="Arial"/>
                <w:sz w:val="18"/>
                <w:szCs w:val="18"/>
              </w:rPr>
            </w:pPr>
            <w:r w:rsidRPr="00876F7B">
              <w:rPr>
                <w:rFonts w:ascii="Arial" w:hAnsi="Arial" w:cs="Arial"/>
                <w:sz w:val="18"/>
                <w:szCs w:val="18"/>
              </w:rPr>
              <w:t>100</w:t>
            </w:r>
          </w:p>
        </w:tc>
      </w:tr>
      <w:tr w:rsidR="00876F7B" w:rsidRPr="00876F7B" w:rsidTr="00876F7B">
        <w:trPr>
          <w:trHeight w:val="170"/>
        </w:trPr>
        <w:tc>
          <w:tcPr>
            <w:tcW w:w="431" w:type="pct"/>
            <w:vAlign w:val="center"/>
          </w:tcPr>
          <w:p w:rsidR="00876F7B" w:rsidRPr="00876F7B" w:rsidRDefault="00876F7B" w:rsidP="00876F7B">
            <w:pPr>
              <w:spacing w:after="0" w:line="240" w:lineRule="auto"/>
              <w:jc w:val="center"/>
              <w:rPr>
                <w:rFonts w:ascii="Arial" w:hAnsi="Arial" w:cs="Arial"/>
                <w:sz w:val="18"/>
                <w:szCs w:val="18"/>
              </w:rPr>
            </w:pPr>
            <w:r w:rsidRPr="00876F7B">
              <w:rPr>
                <w:rFonts w:ascii="Arial" w:hAnsi="Arial" w:cs="Arial"/>
                <w:sz w:val="18"/>
                <w:szCs w:val="18"/>
              </w:rPr>
              <w:t>9</w:t>
            </w:r>
          </w:p>
        </w:tc>
        <w:tc>
          <w:tcPr>
            <w:tcW w:w="3478" w:type="pct"/>
            <w:vAlign w:val="center"/>
          </w:tcPr>
          <w:p w:rsidR="00876F7B" w:rsidRPr="00876F7B" w:rsidRDefault="00876F7B" w:rsidP="00876F7B">
            <w:pPr>
              <w:pStyle w:val="ConsPlusNonformat"/>
              <w:jc w:val="both"/>
              <w:rPr>
                <w:rFonts w:ascii="Arial" w:hAnsi="Arial" w:cs="Arial"/>
                <w:sz w:val="18"/>
                <w:szCs w:val="18"/>
              </w:rPr>
            </w:pPr>
            <w:r w:rsidRPr="00876F7B">
              <w:rPr>
                <w:rFonts w:ascii="Arial" w:hAnsi="Arial" w:cs="Arial"/>
                <w:sz w:val="18"/>
                <w:szCs w:val="18"/>
              </w:rPr>
              <w:t>Безвозмездные поступления</w:t>
            </w:r>
          </w:p>
        </w:tc>
        <w:tc>
          <w:tcPr>
            <w:tcW w:w="1091" w:type="pct"/>
            <w:vAlign w:val="center"/>
          </w:tcPr>
          <w:p w:rsidR="00876F7B" w:rsidRPr="00876F7B" w:rsidRDefault="00876F7B" w:rsidP="00876F7B">
            <w:pPr>
              <w:spacing w:after="0" w:line="240" w:lineRule="auto"/>
              <w:jc w:val="center"/>
              <w:rPr>
                <w:rFonts w:ascii="Arial" w:hAnsi="Arial" w:cs="Arial"/>
                <w:sz w:val="18"/>
                <w:szCs w:val="18"/>
              </w:rPr>
            </w:pPr>
            <w:r w:rsidRPr="00876F7B">
              <w:rPr>
                <w:rFonts w:ascii="Arial" w:hAnsi="Arial" w:cs="Arial"/>
                <w:sz w:val="18"/>
                <w:szCs w:val="18"/>
              </w:rPr>
              <w:t>100</w:t>
            </w:r>
          </w:p>
        </w:tc>
      </w:tr>
    </w:tbl>
    <w:p w:rsidR="00876F7B" w:rsidRPr="00876F7B" w:rsidRDefault="00876F7B" w:rsidP="00876F7B">
      <w:pPr>
        <w:spacing w:after="0" w:line="240" w:lineRule="auto"/>
        <w:jc w:val="right"/>
        <w:rPr>
          <w:rFonts w:ascii="Arial" w:hAnsi="Arial" w:cs="Arial"/>
          <w:sz w:val="18"/>
          <w:szCs w:val="18"/>
        </w:rPr>
      </w:pPr>
      <w:r w:rsidRPr="00876F7B">
        <w:rPr>
          <w:rFonts w:ascii="Arial" w:hAnsi="Arial" w:cs="Arial"/>
          <w:sz w:val="18"/>
          <w:szCs w:val="18"/>
        </w:rPr>
        <w:t xml:space="preserve">Приложение </w:t>
      </w:r>
      <w:r>
        <w:rPr>
          <w:rFonts w:ascii="Arial" w:hAnsi="Arial" w:cs="Arial"/>
          <w:sz w:val="18"/>
          <w:szCs w:val="18"/>
        </w:rPr>
        <w:t>2</w:t>
      </w:r>
    </w:p>
    <w:p w:rsidR="00876F7B" w:rsidRPr="00876F7B" w:rsidRDefault="00876F7B" w:rsidP="00876F7B">
      <w:pPr>
        <w:spacing w:after="0" w:line="240" w:lineRule="auto"/>
        <w:jc w:val="right"/>
        <w:rPr>
          <w:rFonts w:ascii="Arial" w:hAnsi="Arial" w:cs="Arial"/>
          <w:sz w:val="18"/>
          <w:szCs w:val="18"/>
        </w:rPr>
      </w:pPr>
      <w:r w:rsidRPr="00876F7B">
        <w:rPr>
          <w:rFonts w:ascii="Arial" w:hAnsi="Arial" w:cs="Arial"/>
          <w:sz w:val="18"/>
          <w:szCs w:val="18"/>
        </w:rPr>
        <w:t xml:space="preserve">к Решению Думы </w:t>
      </w:r>
    </w:p>
    <w:p w:rsidR="00876F7B" w:rsidRPr="00876F7B" w:rsidRDefault="00876F7B" w:rsidP="00876F7B">
      <w:pPr>
        <w:spacing w:after="0" w:line="240" w:lineRule="auto"/>
        <w:jc w:val="right"/>
        <w:rPr>
          <w:rFonts w:ascii="Arial" w:hAnsi="Arial" w:cs="Arial"/>
          <w:sz w:val="18"/>
          <w:szCs w:val="18"/>
        </w:rPr>
      </w:pPr>
      <w:r w:rsidRPr="00876F7B">
        <w:rPr>
          <w:rFonts w:ascii="Arial" w:hAnsi="Arial" w:cs="Arial"/>
          <w:sz w:val="18"/>
          <w:szCs w:val="18"/>
        </w:rPr>
        <w:t xml:space="preserve"> Краснополянского сельского поселения</w:t>
      </w:r>
    </w:p>
    <w:p w:rsidR="00876F7B" w:rsidRPr="00876F7B" w:rsidRDefault="00876F7B" w:rsidP="00876F7B">
      <w:pPr>
        <w:spacing w:after="0" w:line="240" w:lineRule="auto"/>
        <w:jc w:val="right"/>
        <w:rPr>
          <w:rFonts w:ascii="Arial" w:hAnsi="Arial" w:cs="Arial"/>
          <w:sz w:val="18"/>
          <w:szCs w:val="18"/>
        </w:rPr>
      </w:pPr>
      <w:r w:rsidRPr="00876F7B">
        <w:rPr>
          <w:rFonts w:ascii="Arial" w:hAnsi="Arial" w:cs="Arial"/>
          <w:sz w:val="18"/>
          <w:szCs w:val="18"/>
        </w:rPr>
        <w:t>№ 117 от 18  декабря  2024 года  «О бюджете Краснополянского сельского поселения</w:t>
      </w:r>
    </w:p>
    <w:p w:rsidR="00876F7B" w:rsidRPr="00876F7B" w:rsidRDefault="00876F7B" w:rsidP="00876F7B">
      <w:pPr>
        <w:spacing w:after="0" w:line="240" w:lineRule="auto"/>
        <w:jc w:val="right"/>
        <w:rPr>
          <w:rFonts w:ascii="Arial" w:hAnsi="Arial" w:cs="Arial"/>
          <w:sz w:val="18"/>
          <w:szCs w:val="18"/>
        </w:rPr>
      </w:pPr>
      <w:r w:rsidRPr="00876F7B">
        <w:rPr>
          <w:rFonts w:ascii="Arial" w:hAnsi="Arial" w:cs="Arial"/>
          <w:sz w:val="18"/>
          <w:szCs w:val="18"/>
        </w:rPr>
        <w:t xml:space="preserve">Байкаловского муниципального района Свердловской области </w:t>
      </w:r>
    </w:p>
    <w:p w:rsidR="00876F7B" w:rsidRPr="00876F7B" w:rsidRDefault="00876F7B" w:rsidP="00876F7B">
      <w:pPr>
        <w:spacing w:after="0" w:line="240" w:lineRule="auto"/>
        <w:jc w:val="right"/>
        <w:rPr>
          <w:rFonts w:ascii="Arial" w:hAnsi="Arial" w:cs="Arial"/>
          <w:sz w:val="18"/>
          <w:szCs w:val="18"/>
        </w:rPr>
      </w:pPr>
      <w:r w:rsidRPr="00876F7B">
        <w:rPr>
          <w:rFonts w:ascii="Arial" w:hAnsi="Arial" w:cs="Arial"/>
          <w:sz w:val="18"/>
          <w:szCs w:val="18"/>
        </w:rPr>
        <w:t xml:space="preserve">на 2025 год плановый период 2026 и 2027 годов» </w:t>
      </w:r>
    </w:p>
    <w:tbl>
      <w:tblPr>
        <w:tblW w:w="15466" w:type="dxa"/>
        <w:tblInd w:w="93" w:type="dxa"/>
        <w:tblLook w:val="04A0" w:firstRow="1" w:lastRow="0" w:firstColumn="1" w:lastColumn="0" w:noHBand="0" w:noVBand="1"/>
      </w:tblPr>
      <w:tblGrid>
        <w:gridCol w:w="825"/>
        <w:gridCol w:w="3300"/>
        <w:gridCol w:w="6115"/>
        <w:gridCol w:w="1500"/>
        <w:gridCol w:w="1460"/>
        <w:gridCol w:w="423"/>
        <w:gridCol w:w="1843"/>
      </w:tblGrid>
      <w:tr w:rsidR="00876F7B" w:rsidRPr="00876F7B" w:rsidTr="00876F7B">
        <w:trPr>
          <w:trHeight w:val="375"/>
        </w:trPr>
        <w:tc>
          <w:tcPr>
            <w:tcW w:w="15466" w:type="dxa"/>
            <w:gridSpan w:val="7"/>
            <w:tcBorders>
              <w:top w:val="nil"/>
              <w:left w:val="nil"/>
              <w:bottom w:val="nil"/>
              <w:right w:val="nil"/>
            </w:tcBorders>
            <w:shd w:val="clear" w:color="auto" w:fill="auto"/>
            <w:vAlign w:val="bottom"/>
            <w:hideMark/>
          </w:tcPr>
          <w:p w:rsidR="00876F7B" w:rsidRPr="00876F7B" w:rsidRDefault="00876F7B" w:rsidP="00876F7B">
            <w:pPr>
              <w:spacing w:after="0" w:line="240" w:lineRule="auto"/>
              <w:jc w:val="center"/>
              <w:rPr>
                <w:rFonts w:ascii="Arial" w:eastAsia="Times New Roman" w:hAnsi="Arial" w:cs="Arial"/>
                <w:b/>
                <w:bCs/>
                <w:sz w:val="18"/>
                <w:szCs w:val="18"/>
              </w:rPr>
            </w:pPr>
            <w:r w:rsidRPr="00876F7B">
              <w:rPr>
                <w:rFonts w:ascii="Arial" w:eastAsia="Times New Roman" w:hAnsi="Arial" w:cs="Arial"/>
                <w:b/>
                <w:bCs/>
                <w:sz w:val="18"/>
                <w:szCs w:val="18"/>
              </w:rPr>
              <w:t>Свод доходов муниципального бюджета на 2025 год и плановый период 2026 и 2027 годов</w:t>
            </w:r>
          </w:p>
        </w:tc>
      </w:tr>
      <w:tr w:rsidR="00876F7B" w:rsidRPr="00876F7B" w:rsidTr="00876F7B">
        <w:trPr>
          <w:trHeight w:val="255"/>
        </w:trPr>
        <w:tc>
          <w:tcPr>
            <w:tcW w:w="825" w:type="dxa"/>
            <w:tcBorders>
              <w:top w:val="nil"/>
              <w:left w:val="nil"/>
              <w:bottom w:val="nil"/>
              <w:right w:val="nil"/>
            </w:tcBorders>
            <w:shd w:val="clear" w:color="auto" w:fill="auto"/>
            <w:hideMark/>
          </w:tcPr>
          <w:p w:rsidR="00876F7B" w:rsidRPr="00876F7B" w:rsidRDefault="00876F7B" w:rsidP="00876F7B">
            <w:pPr>
              <w:spacing w:after="0" w:line="240" w:lineRule="auto"/>
              <w:jc w:val="center"/>
              <w:rPr>
                <w:rFonts w:ascii="Times New Roman" w:eastAsia="Times New Roman" w:hAnsi="Times New Roman" w:cs="Times New Roman"/>
                <w:b/>
                <w:bCs/>
                <w:sz w:val="20"/>
                <w:szCs w:val="20"/>
              </w:rPr>
            </w:pPr>
          </w:p>
        </w:tc>
        <w:tc>
          <w:tcPr>
            <w:tcW w:w="3300" w:type="dxa"/>
            <w:tcBorders>
              <w:top w:val="nil"/>
              <w:left w:val="nil"/>
              <w:bottom w:val="nil"/>
              <w:right w:val="nil"/>
            </w:tcBorders>
            <w:shd w:val="clear" w:color="auto" w:fill="auto"/>
            <w:hideMark/>
          </w:tcPr>
          <w:p w:rsidR="00876F7B" w:rsidRPr="00876F7B" w:rsidRDefault="00876F7B" w:rsidP="00876F7B">
            <w:pPr>
              <w:spacing w:after="0" w:line="240" w:lineRule="auto"/>
              <w:rPr>
                <w:rFonts w:ascii="Times New Roman" w:eastAsia="Times New Roman" w:hAnsi="Times New Roman" w:cs="Times New Roman"/>
                <w:sz w:val="20"/>
                <w:szCs w:val="20"/>
              </w:rPr>
            </w:pPr>
          </w:p>
        </w:tc>
        <w:tc>
          <w:tcPr>
            <w:tcW w:w="6115" w:type="dxa"/>
            <w:tcBorders>
              <w:top w:val="nil"/>
              <w:left w:val="nil"/>
              <w:bottom w:val="nil"/>
              <w:right w:val="nil"/>
            </w:tcBorders>
            <w:shd w:val="clear" w:color="auto" w:fill="auto"/>
            <w:vAlign w:val="bottom"/>
            <w:hideMark/>
          </w:tcPr>
          <w:p w:rsidR="00876F7B" w:rsidRPr="00876F7B" w:rsidRDefault="00876F7B" w:rsidP="00876F7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vAlign w:val="bottom"/>
            <w:hideMark/>
          </w:tcPr>
          <w:p w:rsidR="00876F7B" w:rsidRPr="00876F7B" w:rsidRDefault="00876F7B" w:rsidP="00876F7B">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vAlign w:val="bottom"/>
            <w:hideMark/>
          </w:tcPr>
          <w:p w:rsidR="00876F7B" w:rsidRPr="00876F7B" w:rsidRDefault="00876F7B" w:rsidP="00876F7B">
            <w:pPr>
              <w:spacing w:after="0" w:line="240" w:lineRule="auto"/>
              <w:rPr>
                <w:rFonts w:ascii="Times New Roman" w:eastAsia="Times New Roman" w:hAnsi="Times New Roman" w:cs="Times New Roman"/>
                <w:b/>
                <w:bCs/>
                <w:sz w:val="20"/>
                <w:szCs w:val="20"/>
              </w:rPr>
            </w:pPr>
          </w:p>
        </w:tc>
        <w:tc>
          <w:tcPr>
            <w:tcW w:w="2266" w:type="dxa"/>
            <w:gridSpan w:val="2"/>
            <w:tcBorders>
              <w:top w:val="nil"/>
              <w:left w:val="nil"/>
              <w:bottom w:val="nil"/>
              <w:right w:val="nil"/>
            </w:tcBorders>
            <w:shd w:val="clear" w:color="auto" w:fill="auto"/>
            <w:vAlign w:val="bottom"/>
            <w:hideMark/>
          </w:tcPr>
          <w:p w:rsidR="00876F7B" w:rsidRPr="00876F7B" w:rsidRDefault="00876F7B" w:rsidP="00876F7B">
            <w:pPr>
              <w:spacing w:after="0" w:line="240" w:lineRule="auto"/>
              <w:rPr>
                <w:rFonts w:ascii="Times New Roman" w:eastAsia="Times New Roman" w:hAnsi="Times New Roman" w:cs="Times New Roman"/>
                <w:b/>
                <w:bCs/>
                <w:sz w:val="20"/>
                <w:szCs w:val="20"/>
              </w:rPr>
            </w:pPr>
          </w:p>
        </w:tc>
      </w:tr>
      <w:tr w:rsidR="00876F7B" w:rsidRPr="00876F7B" w:rsidTr="00876F7B">
        <w:trPr>
          <w:trHeight w:val="1020"/>
        </w:trPr>
        <w:tc>
          <w:tcPr>
            <w:tcW w:w="8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6F7B" w:rsidRPr="00876F7B" w:rsidRDefault="00876F7B" w:rsidP="00876F7B">
            <w:pPr>
              <w:spacing w:after="0" w:line="240" w:lineRule="auto"/>
              <w:jc w:val="center"/>
              <w:rPr>
                <w:rFonts w:ascii="Arial" w:eastAsia="Times New Roman" w:hAnsi="Arial" w:cs="Arial"/>
                <w:b/>
                <w:bCs/>
                <w:sz w:val="18"/>
                <w:szCs w:val="18"/>
              </w:rPr>
            </w:pPr>
            <w:r w:rsidRPr="00876F7B">
              <w:rPr>
                <w:rFonts w:ascii="Arial" w:eastAsia="Times New Roman" w:hAnsi="Arial" w:cs="Arial"/>
                <w:b/>
                <w:bCs/>
                <w:sz w:val="18"/>
                <w:szCs w:val="18"/>
              </w:rPr>
              <w:t>Номер строки</w:t>
            </w:r>
          </w:p>
        </w:tc>
        <w:tc>
          <w:tcPr>
            <w:tcW w:w="33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6F7B" w:rsidRPr="00876F7B" w:rsidRDefault="00876F7B" w:rsidP="00876F7B">
            <w:pPr>
              <w:spacing w:after="0" w:line="240" w:lineRule="auto"/>
              <w:jc w:val="center"/>
              <w:rPr>
                <w:rFonts w:ascii="Arial" w:eastAsia="Times New Roman" w:hAnsi="Arial" w:cs="Arial"/>
                <w:b/>
                <w:bCs/>
                <w:sz w:val="18"/>
                <w:szCs w:val="18"/>
              </w:rPr>
            </w:pPr>
            <w:r w:rsidRPr="00876F7B">
              <w:rPr>
                <w:rFonts w:ascii="Arial" w:eastAsia="Times New Roman" w:hAnsi="Arial" w:cs="Arial"/>
                <w:b/>
                <w:bCs/>
                <w:sz w:val="18"/>
                <w:szCs w:val="18"/>
              </w:rPr>
              <w:t>Код</w:t>
            </w:r>
          </w:p>
        </w:tc>
        <w:tc>
          <w:tcPr>
            <w:tcW w:w="61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6F7B" w:rsidRPr="00876F7B" w:rsidRDefault="00876F7B" w:rsidP="00876F7B">
            <w:pPr>
              <w:spacing w:after="0" w:line="240" w:lineRule="auto"/>
              <w:jc w:val="center"/>
              <w:rPr>
                <w:rFonts w:ascii="Arial" w:eastAsia="Times New Roman" w:hAnsi="Arial" w:cs="Arial"/>
                <w:b/>
                <w:bCs/>
                <w:sz w:val="18"/>
                <w:szCs w:val="18"/>
              </w:rPr>
            </w:pPr>
            <w:r w:rsidRPr="00876F7B">
              <w:rPr>
                <w:rFonts w:ascii="Arial" w:eastAsia="Times New Roman" w:hAnsi="Arial" w:cs="Arial"/>
                <w:b/>
                <w:bCs/>
                <w:sz w:val="18"/>
                <w:szCs w:val="18"/>
              </w:rPr>
              <w:t>Наименование группы, подгруппы, статьи, подстатьи или элемента доходов</w:t>
            </w:r>
          </w:p>
        </w:tc>
        <w:tc>
          <w:tcPr>
            <w:tcW w:w="5226" w:type="dxa"/>
            <w:gridSpan w:val="4"/>
            <w:tcBorders>
              <w:top w:val="single" w:sz="4" w:space="0" w:color="auto"/>
              <w:left w:val="nil"/>
              <w:bottom w:val="single" w:sz="4" w:space="0" w:color="auto"/>
              <w:right w:val="single" w:sz="4" w:space="0" w:color="000000"/>
            </w:tcBorders>
            <w:shd w:val="clear" w:color="auto" w:fill="auto"/>
            <w:hideMark/>
          </w:tcPr>
          <w:p w:rsidR="00876F7B" w:rsidRPr="00876F7B" w:rsidRDefault="00876F7B" w:rsidP="00876F7B">
            <w:pPr>
              <w:spacing w:after="0" w:line="240" w:lineRule="auto"/>
              <w:jc w:val="center"/>
              <w:rPr>
                <w:rFonts w:ascii="Arial" w:eastAsia="Times New Roman" w:hAnsi="Arial" w:cs="Arial"/>
                <w:b/>
                <w:bCs/>
                <w:sz w:val="18"/>
                <w:szCs w:val="18"/>
              </w:rPr>
            </w:pPr>
            <w:r w:rsidRPr="00876F7B">
              <w:rPr>
                <w:rFonts w:ascii="Arial" w:eastAsia="Times New Roman" w:hAnsi="Arial" w:cs="Arial"/>
                <w:b/>
                <w:bCs/>
                <w:sz w:val="18"/>
                <w:szCs w:val="18"/>
              </w:rPr>
              <w:t>Сумма, в тысячах рублей</w:t>
            </w:r>
          </w:p>
        </w:tc>
      </w:tr>
      <w:tr w:rsidR="00876F7B" w:rsidRPr="00876F7B" w:rsidTr="00876F7B">
        <w:trPr>
          <w:trHeight w:val="360"/>
        </w:trPr>
        <w:tc>
          <w:tcPr>
            <w:tcW w:w="825" w:type="dxa"/>
            <w:vMerge/>
            <w:tcBorders>
              <w:top w:val="single" w:sz="4" w:space="0" w:color="auto"/>
              <w:left w:val="single" w:sz="4" w:space="0" w:color="auto"/>
              <w:bottom w:val="single" w:sz="4" w:space="0" w:color="000000"/>
              <w:right w:val="single" w:sz="4" w:space="0" w:color="auto"/>
            </w:tcBorders>
            <w:vAlign w:val="center"/>
            <w:hideMark/>
          </w:tcPr>
          <w:p w:rsidR="00876F7B" w:rsidRPr="00876F7B" w:rsidRDefault="00876F7B" w:rsidP="00876F7B">
            <w:pPr>
              <w:spacing w:after="0" w:line="240" w:lineRule="auto"/>
              <w:rPr>
                <w:rFonts w:ascii="Arial" w:eastAsia="Times New Roman" w:hAnsi="Arial" w:cs="Arial"/>
                <w:b/>
                <w:bCs/>
                <w:sz w:val="18"/>
                <w:szCs w:val="18"/>
              </w:rPr>
            </w:pPr>
          </w:p>
        </w:tc>
        <w:tc>
          <w:tcPr>
            <w:tcW w:w="3300" w:type="dxa"/>
            <w:vMerge/>
            <w:tcBorders>
              <w:top w:val="single" w:sz="4" w:space="0" w:color="auto"/>
              <w:left w:val="single" w:sz="4" w:space="0" w:color="auto"/>
              <w:bottom w:val="single" w:sz="4" w:space="0" w:color="000000"/>
              <w:right w:val="single" w:sz="4" w:space="0" w:color="auto"/>
            </w:tcBorders>
            <w:vAlign w:val="center"/>
            <w:hideMark/>
          </w:tcPr>
          <w:p w:rsidR="00876F7B" w:rsidRPr="00876F7B" w:rsidRDefault="00876F7B" w:rsidP="00876F7B">
            <w:pPr>
              <w:spacing w:after="0" w:line="240" w:lineRule="auto"/>
              <w:rPr>
                <w:rFonts w:ascii="Arial" w:eastAsia="Times New Roman" w:hAnsi="Arial" w:cs="Arial"/>
                <w:b/>
                <w:bCs/>
                <w:sz w:val="18"/>
                <w:szCs w:val="18"/>
              </w:rPr>
            </w:pPr>
          </w:p>
        </w:tc>
        <w:tc>
          <w:tcPr>
            <w:tcW w:w="6115" w:type="dxa"/>
            <w:vMerge/>
            <w:tcBorders>
              <w:top w:val="single" w:sz="4" w:space="0" w:color="auto"/>
              <w:left w:val="single" w:sz="4" w:space="0" w:color="auto"/>
              <w:bottom w:val="single" w:sz="4" w:space="0" w:color="000000"/>
              <w:right w:val="single" w:sz="4" w:space="0" w:color="auto"/>
            </w:tcBorders>
            <w:vAlign w:val="center"/>
            <w:hideMark/>
          </w:tcPr>
          <w:p w:rsidR="00876F7B" w:rsidRPr="00876F7B" w:rsidRDefault="00876F7B" w:rsidP="00876F7B">
            <w:pPr>
              <w:spacing w:after="0" w:line="240" w:lineRule="auto"/>
              <w:rPr>
                <w:rFonts w:ascii="Arial" w:eastAsia="Times New Roman" w:hAnsi="Arial" w:cs="Arial"/>
                <w:b/>
                <w:bCs/>
                <w:sz w:val="18"/>
                <w:szCs w:val="18"/>
              </w:rPr>
            </w:pPr>
          </w:p>
        </w:tc>
        <w:tc>
          <w:tcPr>
            <w:tcW w:w="1500" w:type="dxa"/>
            <w:tcBorders>
              <w:top w:val="nil"/>
              <w:left w:val="nil"/>
              <w:bottom w:val="single" w:sz="4" w:space="0" w:color="auto"/>
              <w:right w:val="single" w:sz="4" w:space="0" w:color="auto"/>
            </w:tcBorders>
            <w:shd w:val="clear" w:color="auto" w:fill="auto"/>
            <w:vAlign w:val="center"/>
            <w:hideMark/>
          </w:tcPr>
          <w:p w:rsidR="00876F7B" w:rsidRPr="00876F7B" w:rsidRDefault="00876F7B" w:rsidP="00876F7B">
            <w:pPr>
              <w:spacing w:after="0" w:line="240" w:lineRule="auto"/>
              <w:jc w:val="center"/>
              <w:rPr>
                <w:rFonts w:ascii="Arial" w:eastAsia="Times New Roman" w:hAnsi="Arial" w:cs="Arial"/>
                <w:b/>
                <w:bCs/>
                <w:sz w:val="18"/>
                <w:szCs w:val="18"/>
              </w:rPr>
            </w:pPr>
            <w:r w:rsidRPr="00876F7B">
              <w:rPr>
                <w:rFonts w:ascii="Arial" w:eastAsia="Times New Roman" w:hAnsi="Arial" w:cs="Arial"/>
                <w:b/>
                <w:bCs/>
                <w:sz w:val="18"/>
                <w:szCs w:val="18"/>
              </w:rPr>
              <w:t>на 2025 год</w:t>
            </w:r>
          </w:p>
        </w:tc>
        <w:tc>
          <w:tcPr>
            <w:tcW w:w="1883" w:type="dxa"/>
            <w:gridSpan w:val="2"/>
            <w:tcBorders>
              <w:top w:val="nil"/>
              <w:left w:val="nil"/>
              <w:bottom w:val="single" w:sz="4" w:space="0" w:color="auto"/>
              <w:right w:val="single" w:sz="4" w:space="0" w:color="auto"/>
            </w:tcBorders>
            <w:shd w:val="clear" w:color="auto" w:fill="auto"/>
            <w:vAlign w:val="center"/>
            <w:hideMark/>
          </w:tcPr>
          <w:p w:rsidR="00876F7B" w:rsidRPr="00876F7B" w:rsidRDefault="00876F7B" w:rsidP="00876F7B">
            <w:pPr>
              <w:spacing w:after="0" w:line="240" w:lineRule="auto"/>
              <w:jc w:val="center"/>
              <w:rPr>
                <w:rFonts w:ascii="Arial" w:eastAsia="Times New Roman" w:hAnsi="Arial" w:cs="Arial"/>
                <w:b/>
                <w:bCs/>
                <w:sz w:val="18"/>
                <w:szCs w:val="18"/>
              </w:rPr>
            </w:pPr>
            <w:r w:rsidRPr="00876F7B">
              <w:rPr>
                <w:rFonts w:ascii="Arial" w:eastAsia="Times New Roman" w:hAnsi="Arial" w:cs="Arial"/>
                <w:b/>
                <w:bCs/>
                <w:sz w:val="18"/>
                <w:szCs w:val="18"/>
              </w:rPr>
              <w:t>на 2026 год</w:t>
            </w:r>
          </w:p>
        </w:tc>
        <w:tc>
          <w:tcPr>
            <w:tcW w:w="1843" w:type="dxa"/>
            <w:tcBorders>
              <w:top w:val="nil"/>
              <w:left w:val="nil"/>
              <w:bottom w:val="single" w:sz="4" w:space="0" w:color="auto"/>
              <w:right w:val="single" w:sz="4" w:space="0" w:color="auto"/>
            </w:tcBorders>
            <w:shd w:val="clear" w:color="auto" w:fill="auto"/>
            <w:vAlign w:val="center"/>
            <w:hideMark/>
          </w:tcPr>
          <w:p w:rsidR="00876F7B" w:rsidRPr="00876F7B" w:rsidRDefault="00876F7B" w:rsidP="00876F7B">
            <w:pPr>
              <w:spacing w:after="0" w:line="240" w:lineRule="auto"/>
              <w:jc w:val="center"/>
              <w:rPr>
                <w:rFonts w:ascii="Arial" w:eastAsia="Times New Roman" w:hAnsi="Arial" w:cs="Arial"/>
                <w:b/>
                <w:bCs/>
                <w:sz w:val="18"/>
                <w:szCs w:val="18"/>
              </w:rPr>
            </w:pPr>
            <w:r w:rsidRPr="00876F7B">
              <w:rPr>
                <w:rFonts w:ascii="Arial" w:eastAsia="Times New Roman" w:hAnsi="Arial" w:cs="Arial"/>
                <w:b/>
                <w:bCs/>
                <w:sz w:val="18"/>
                <w:szCs w:val="18"/>
              </w:rPr>
              <w:t>на 2027 год</w:t>
            </w:r>
          </w:p>
        </w:tc>
      </w:tr>
      <w:tr w:rsidR="00876F7B" w:rsidRPr="00876F7B" w:rsidTr="00876F7B">
        <w:trPr>
          <w:trHeight w:val="285"/>
        </w:trPr>
        <w:tc>
          <w:tcPr>
            <w:tcW w:w="825" w:type="dxa"/>
            <w:tcBorders>
              <w:top w:val="nil"/>
              <w:left w:val="single" w:sz="4" w:space="0" w:color="auto"/>
              <w:bottom w:val="single" w:sz="4" w:space="0" w:color="auto"/>
              <w:right w:val="single" w:sz="4" w:space="0" w:color="auto"/>
            </w:tcBorders>
            <w:shd w:val="clear" w:color="auto" w:fill="auto"/>
            <w:hideMark/>
          </w:tcPr>
          <w:p w:rsidR="00876F7B" w:rsidRPr="00876F7B" w:rsidRDefault="00876F7B" w:rsidP="00876F7B">
            <w:pPr>
              <w:spacing w:after="0" w:line="240" w:lineRule="auto"/>
              <w:jc w:val="center"/>
              <w:rPr>
                <w:rFonts w:ascii="Arial" w:eastAsia="Times New Roman" w:hAnsi="Arial" w:cs="Arial"/>
                <w:b/>
                <w:bCs/>
                <w:sz w:val="18"/>
                <w:szCs w:val="18"/>
              </w:rPr>
            </w:pPr>
            <w:r w:rsidRPr="00876F7B">
              <w:rPr>
                <w:rFonts w:ascii="Arial" w:eastAsia="Times New Roman" w:hAnsi="Arial" w:cs="Arial"/>
                <w:b/>
                <w:bCs/>
                <w:sz w:val="18"/>
                <w:szCs w:val="18"/>
              </w:rPr>
              <w:t>1</w:t>
            </w:r>
          </w:p>
        </w:tc>
        <w:tc>
          <w:tcPr>
            <w:tcW w:w="3300" w:type="dxa"/>
            <w:tcBorders>
              <w:top w:val="nil"/>
              <w:left w:val="nil"/>
              <w:bottom w:val="single" w:sz="4" w:space="0" w:color="auto"/>
              <w:right w:val="single" w:sz="4" w:space="0" w:color="auto"/>
            </w:tcBorders>
            <w:shd w:val="clear" w:color="auto" w:fill="auto"/>
            <w:hideMark/>
          </w:tcPr>
          <w:p w:rsidR="00876F7B" w:rsidRPr="00876F7B" w:rsidRDefault="00876F7B" w:rsidP="00876F7B">
            <w:pPr>
              <w:spacing w:after="0" w:line="240" w:lineRule="auto"/>
              <w:jc w:val="center"/>
              <w:rPr>
                <w:rFonts w:ascii="Arial" w:eastAsia="Times New Roman" w:hAnsi="Arial" w:cs="Arial"/>
                <w:b/>
                <w:bCs/>
                <w:sz w:val="18"/>
                <w:szCs w:val="18"/>
              </w:rPr>
            </w:pPr>
            <w:r w:rsidRPr="00876F7B">
              <w:rPr>
                <w:rFonts w:ascii="Arial" w:eastAsia="Times New Roman" w:hAnsi="Arial" w:cs="Arial"/>
                <w:b/>
                <w:bCs/>
                <w:sz w:val="18"/>
                <w:szCs w:val="18"/>
              </w:rPr>
              <w:t>2</w:t>
            </w:r>
          </w:p>
        </w:tc>
        <w:tc>
          <w:tcPr>
            <w:tcW w:w="6115" w:type="dxa"/>
            <w:tcBorders>
              <w:top w:val="nil"/>
              <w:left w:val="nil"/>
              <w:bottom w:val="single" w:sz="4" w:space="0" w:color="auto"/>
              <w:right w:val="single" w:sz="4" w:space="0" w:color="auto"/>
            </w:tcBorders>
            <w:shd w:val="clear" w:color="auto" w:fill="auto"/>
            <w:hideMark/>
          </w:tcPr>
          <w:p w:rsidR="00876F7B" w:rsidRPr="00876F7B" w:rsidRDefault="00876F7B" w:rsidP="00876F7B">
            <w:pPr>
              <w:spacing w:after="0" w:line="240" w:lineRule="auto"/>
              <w:jc w:val="center"/>
              <w:rPr>
                <w:rFonts w:ascii="Arial" w:eastAsia="Times New Roman" w:hAnsi="Arial" w:cs="Arial"/>
                <w:b/>
                <w:bCs/>
                <w:sz w:val="18"/>
                <w:szCs w:val="18"/>
              </w:rPr>
            </w:pPr>
            <w:r w:rsidRPr="00876F7B">
              <w:rPr>
                <w:rFonts w:ascii="Arial" w:eastAsia="Times New Roman" w:hAnsi="Arial" w:cs="Arial"/>
                <w:b/>
                <w:bCs/>
                <w:sz w:val="18"/>
                <w:szCs w:val="18"/>
              </w:rPr>
              <w:t>3</w:t>
            </w:r>
          </w:p>
        </w:tc>
        <w:tc>
          <w:tcPr>
            <w:tcW w:w="1500" w:type="dxa"/>
            <w:tcBorders>
              <w:top w:val="nil"/>
              <w:left w:val="nil"/>
              <w:bottom w:val="single" w:sz="4" w:space="0" w:color="auto"/>
              <w:right w:val="single" w:sz="4" w:space="0" w:color="auto"/>
            </w:tcBorders>
            <w:shd w:val="clear" w:color="auto" w:fill="auto"/>
            <w:hideMark/>
          </w:tcPr>
          <w:p w:rsidR="00876F7B" w:rsidRPr="00876F7B" w:rsidRDefault="00876F7B" w:rsidP="00876F7B">
            <w:pPr>
              <w:spacing w:after="0" w:line="240" w:lineRule="auto"/>
              <w:jc w:val="center"/>
              <w:rPr>
                <w:rFonts w:ascii="Arial" w:eastAsia="Times New Roman" w:hAnsi="Arial" w:cs="Arial"/>
                <w:b/>
                <w:bCs/>
                <w:sz w:val="18"/>
                <w:szCs w:val="18"/>
              </w:rPr>
            </w:pPr>
            <w:r w:rsidRPr="00876F7B">
              <w:rPr>
                <w:rFonts w:ascii="Arial" w:eastAsia="Times New Roman" w:hAnsi="Arial" w:cs="Arial"/>
                <w:b/>
                <w:bCs/>
                <w:sz w:val="18"/>
                <w:szCs w:val="18"/>
              </w:rPr>
              <w:t>4</w:t>
            </w:r>
          </w:p>
        </w:tc>
        <w:tc>
          <w:tcPr>
            <w:tcW w:w="1883" w:type="dxa"/>
            <w:gridSpan w:val="2"/>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center"/>
              <w:rPr>
                <w:rFonts w:ascii="Arial" w:eastAsia="Times New Roman" w:hAnsi="Arial" w:cs="Arial"/>
                <w:b/>
                <w:bCs/>
                <w:sz w:val="18"/>
                <w:szCs w:val="18"/>
              </w:rPr>
            </w:pPr>
            <w:r w:rsidRPr="00876F7B">
              <w:rPr>
                <w:rFonts w:ascii="Arial" w:eastAsia="Times New Roman" w:hAnsi="Arial" w:cs="Arial"/>
                <w:b/>
                <w:bCs/>
                <w:sz w:val="18"/>
                <w:szCs w:val="18"/>
              </w:rPr>
              <w:t>5</w:t>
            </w:r>
          </w:p>
        </w:tc>
        <w:tc>
          <w:tcPr>
            <w:tcW w:w="1843"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center"/>
              <w:rPr>
                <w:rFonts w:ascii="Arial" w:eastAsia="Times New Roman" w:hAnsi="Arial" w:cs="Arial"/>
                <w:b/>
                <w:bCs/>
                <w:sz w:val="18"/>
                <w:szCs w:val="18"/>
              </w:rPr>
            </w:pPr>
            <w:r w:rsidRPr="00876F7B">
              <w:rPr>
                <w:rFonts w:ascii="Arial" w:eastAsia="Times New Roman" w:hAnsi="Arial" w:cs="Arial"/>
                <w:b/>
                <w:bCs/>
                <w:sz w:val="18"/>
                <w:szCs w:val="18"/>
              </w:rPr>
              <w:t>6</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1</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b/>
                <w:bCs/>
                <w:sz w:val="18"/>
                <w:szCs w:val="18"/>
              </w:rPr>
            </w:pPr>
            <w:r w:rsidRPr="00876F7B">
              <w:rPr>
                <w:rFonts w:ascii="Arial" w:eastAsia="Times New Roman" w:hAnsi="Arial" w:cs="Arial"/>
                <w:b/>
                <w:bCs/>
                <w:sz w:val="18"/>
                <w:szCs w:val="18"/>
              </w:rPr>
              <w:t>000 1 00 00000 00 0000 000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b/>
                <w:bCs/>
                <w:sz w:val="18"/>
                <w:szCs w:val="18"/>
              </w:rPr>
            </w:pPr>
            <w:r w:rsidRPr="00876F7B">
              <w:rPr>
                <w:rFonts w:ascii="Arial" w:eastAsia="Times New Roman" w:hAnsi="Arial" w:cs="Arial"/>
                <w:b/>
                <w:bCs/>
                <w:sz w:val="18"/>
                <w:szCs w:val="18"/>
              </w:rPr>
              <w:t>НАЛОГОВЫЕ И НЕНАЛОГОВЫЕ ДОХОДЫ</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b/>
                <w:bCs/>
                <w:sz w:val="18"/>
                <w:szCs w:val="18"/>
              </w:rPr>
            </w:pPr>
            <w:r w:rsidRPr="00876F7B">
              <w:rPr>
                <w:rFonts w:ascii="Arial" w:eastAsia="Times New Roman" w:hAnsi="Arial" w:cs="Arial"/>
                <w:b/>
                <w:bCs/>
                <w:sz w:val="18"/>
                <w:szCs w:val="18"/>
              </w:rPr>
              <w:t>21 024,1</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b/>
                <w:bCs/>
                <w:sz w:val="18"/>
                <w:szCs w:val="18"/>
              </w:rPr>
            </w:pPr>
            <w:r w:rsidRPr="00876F7B">
              <w:rPr>
                <w:rFonts w:ascii="Arial" w:eastAsia="Times New Roman" w:hAnsi="Arial" w:cs="Arial"/>
                <w:b/>
                <w:bCs/>
                <w:sz w:val="18"/>
                <w:szCs w:val="18"/>
              </w:rPr>
              <w:t>21 479,0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b/>
                <w:bCs/>
                <w:sz w:val="18"/>
                <w:szCs w:val="18"/>
              </w:rPr>
            </w:pPr>
            <w:r w:rsidRPr="00876F7B">
              <w:rPr>
                <w:rFonts w:ascii="Arial" w:eastAsia="Times New Roman" w:hAnsi="Arial" w:cs="Arial"/>
                <w:b/>
                <w:bCs/>
                <w:sz w:val="18"/>
                <w:szCs w:val="18"/>
              </w:rPr>
              <w:t>22 495,0</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2</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000 1 01 00000 00 0000 000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НАЛОГИ НА ПРИБЫЛЬ, ДОХОДЫ</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1 785,0</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1 980,0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2 145,0</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3</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000 1 01 02000 01 0000 110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Налог на доходы физических лиц</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1 785,0</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1 980,0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2 145,0</w:t>
            </w:r>
          </w:p>
        </w:tc>
      </w:tr>
      <w:tr w:rsidR="00876F7B" w:rsidRPr="00876F7B" w:rsidTr="00D66BFC">
        <w:trPr>
          <w:trHeight w:val="166"/>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4</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000 1 03 00000 00 0000 000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НАЛОГИ НА ТОВАРЫ (РАБОТЫ</w:t>
            </w:r>
            <w:proofErr w:type="gramStart"/>
            <w:r w:rsidRPr="00876F7B">
              <w:rPr>
                <w:rFonts w:ascii="Arial" w:eastAsia="Times New Roman" w:hAnsi="Arial" w:cs="Arial"/>
                <w:sz w:val="18"/>
                <w:szCs w:val="18"/>
              </w:rPr>
              <w:t>,У</w:t>
            </w:r>
            <w:proofErr w:type="gramEnd"/>
            <w:r w:rsidRPr="00876F7B">
              <w:rPr>
                <w:rFonts w:ascii="Arial" w:eastAsia="Times New Roman" w:hAnsi="Arial" w:cs="Arial"/>
                <w:sz w:val="18"/>
                <w:szCs w:val="18"/>
              </w:rPr>
              <w:t>СЛУГИ), РЕАЛИЗУЕМЫЕ НА ТЕРРИТОРИИ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14 319,0</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14 892,0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15 650,0</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5</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000 1 03 02000 01 0000 110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Акцизы по подакцизным товарам (продукции), производимым на территории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14 319,0</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14 892,0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15 650,0</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6</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000 1 05 00000 00 0000 000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НАЛОГИ НА СОВОКУПНЫЙ ДОХОД</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425,1</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443,0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465,0</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7</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000 1 05 03000 01 0000 110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Единый сельскохозяйственный налог</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425,1</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443,0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465,0</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8</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000 1 06 00000 00 0000 000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НАЛОГИ НА ИМУЩЕСТВО</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2 660,0</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2 668,0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2 713,0</w:t>
            </w:r>
          </w:p>
        </w:tc>
      </w:tr>
      <w:tr w:rsidR="00876F7B" w:rsidRPr="00876F7B" w:rsidTr="00D66BFC">
        <w:trPr>
          <w:trHeight w:val="22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9</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000 1 06 01030 10 0000 110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 xml:space="preserve">Налог на имущество физических лиц, взимаемый по </w:t>
            </w:r>
            <w:proofErr w:type="gramStart"/>
            <w:r w:rsidRPr="00876F7B">
              <w:rPr>
                <w:rFonts w:ascii="Arial" w:eastAsia="Times New Roman" w:hAnsi="Arial" w:cs="Arial"/>
                <w:sz w:val="18"/>
                <w:szCs w:val="18"/>
              </w:rPr>
              <w:t>ставкам</w:t>
            </w:r>
            <w:proofErr w:type="gramEnd"/>
            <w:r w:rsidRPr="00876F7B">
              <w:rPr>
                <w:rFonts w:ascii="Arial" w:eastAsia="Times New Roman" w:hAnsi="Arial" w:cs="Arial"/>
                <w:sz w:val="18"/>
                <w:szCs w:val="18"/>
              </w:rPr>
              <w:t xml:space="preserve"> применяемым к объектам налогообложения,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350,0</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358,0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403,0</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10</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000 1 06 06033 10 0000 110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Земельный налог с организаций, обладающих земельным участком,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1 800,0</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1 800,0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1 800,0</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11</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000 1 06 06043 10 0000 110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Земельный налог с физических лиц, обладающих земельным участком,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510,0</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510,0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510,0</w:t>
            </w:r>
          </w:p>
        </w:tc>
      </w:tr>
      <w:tr w:rsidR="00876F7B" w:rsidRPr="00876F7B" w:rsidTr="00876F7B">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12</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000 1 08 00000 00 0000 000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ГОСУДАРСТВЕННАЯ ПОШЛИНА</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94,0</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98,0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102,0</w:t>
            </w:r>
          </w:p>
        </w:tc>
      </w:tr>
      <w:tr w:rsidR="00876F7B" w:rsidRPr="00876F7B" w:rsidTr="00D66BFC">
        <w:trPr>
          <w:trHeight w:val="183"/>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13</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000 1 08 04020 01 0000 110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94,0</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98,0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102,0</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14</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000 1 11 00000 00 0000 000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ДОХОДЫ ОТ ИСПОЛЬЗОВАНИЯ ИМУЩЕСТВА, НАХОДЯЩЕГОСЯ В ГОСУДАРСТВЕННОЙ И МУНИЦИПАЛЬНОЙ СОБСТВЕННОСТИ</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1 021,3</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1 062,5</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1 105,2</w:t>
            </w:r>
          </w:p>
        </w:tc>
      </w:tr>
      <w:tr w:rsidR="00876F7B" w:rsidRPr="00876F7B" w:rsidTr="00D66BFC">
        <w:trPr>
          <w:trHeight w:val="768"/>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15</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 xml:space="preserve">000 1 11 05025 10 0000 120 </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proofErr w:type="gramStart"/>
            <w:r w:rsidRPr="00876F7B">
              <w:rPr>
                <w:rFonts w:ascii="Arial" w:eastAsia="Times New Roman" w:hAnsi="Arial" w:cs="Arial"/>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16,8</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17,5</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18,2</w:t>
            </w:r>
          </w:p>
        </w:tc>
      </w:tr>
      <w:tr w:rsidR="00876F7B" w:rsidRPr="00876F7B" w:rsidTr="00D66BFC">
        <w:trPr>
          <w:trHeight w:val="42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16</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000 1 11 09045 10 0000 120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1 004,5</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1 045,0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1 087,0</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17</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000 1 13 00000 00 0000 000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ДОХОДЫ ОТ ОКАЗАНИЯ ПЛАТНЫХ УСЛУГ (РАБОТ) И КОМПЕНСАЦИИ ЗАТРАТ ГОСУДАРСТВА</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196,4</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205,0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213,8</w:t>
            </w:r>
          </w:p>
        </w:tc>
      </w:tr>
      <w:tr w:rsidR="00876F7B" w:rsidRPr="00876F7B" w:rsidTr="00876F7B">
        <w:trPr>
          <w:trHeight w:val="33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18</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000 1 13 02995 10 0000 130</w:t>
            </w:r>
          </w:p>
        </w:tc>
        <w:tc>
          <w:tcPr>
            <w:tcW w:w="6115" w:type="dxa"/>
            <w:tcBorders>
              <w:top w:val="nil"/>
              <w:left w:val="nil"/>
              <w:bottom w:val="single" w:sz="4" w:space="0" w:color="auto"/>
              <w:right w:val="single" w:sz="4" w:space="0" w:color="auto"/>
            </w:tcBorders>
            <w:shd w:val="clear" w:color="auto" w:fill="auto"/>
            <w:vAlign w:val="center"/>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Прочие доходы от компенсации затрат бюджетов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196,4</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205,0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213,8</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19</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000 1 14 00000 00 0000 000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ДОХОДЫ ОТ ПРОДАЖИ МАТЕРИАЛЬНЫХ И НЕМАТЕРИАЛЬНЫХ АКТИВОВ</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80,0</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120,0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90,0</w:t>
            </w:r>
          </w:p>
        </w:tc>
      </w:tr>
      <w:tr w:rsidR="00876F7B" w:rsidRPr="00876F7B" w:rsidTr="00D66BFC">
        <w:trPr>
          <w:trHeight w:val="461"/>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lastRenderedPageBreak/>
              <w:t>20</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000 1 14 02053 10 0000 410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50,0</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70,0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30,0</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21</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000 1 14 06025 10 0000 430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30,0</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50,0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60,0</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22</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000 1 16 00000 00 0000 000</w:t>
            </w:r>
          </w:p>
        </w:tc>
        <w:tc>
          <w:tcPr>
            <w:tcW w:w="6115" w:type="dxa"/>
            <w:tcBorders>
              <w:top w:val="nil"/>
              <w:left w:val="nil"/>
              <w:bottom w:val="single" w:sz="4" w:space="0" w:color="auto"/>
              <w:right w:val="single" w:sz="4" w:space="0" w:color="auto"/>
            </w:tcBorders>
            <w:shd w:val="clear" w:color="auto" w:fill="auto"/>
            <w:vAlign w:val="center"/>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ШТРАФЫ, САНКЦИИ, ВОЗМЕЩЕНИЕ УЩЕРБА</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10,2</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10,5</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11,0</w:t>
            </w:r>
          </w:p>
        </w:tc>
      </w:tr>
      <w:tr w:rsidR="00876F7B" w:rsidRPr="00876F7B" w:rsidTr="00D66BFC">
        <w:trPr>
          <w:trHeight w:val="50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23</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000 1 16 07090 10 0000 140</w:t>
            </w:r>
          </w:p>
        </w:tc>
        <w:tc>
          <w:tcPr>
            <w:tcW w:w="6115" w:type="dxa"/>
            <w:tcBorders>
              <w:top w:val="nil"/>
              <w:left w:val="nil"/>
              <w:bottom w:val="single" w:sz="4" w:space="0" w:color="auto"/>
              <w:right w:val="single" w:sz="4" w:space="0" w:color="auto"/>
            </w:tcBorders>
            <w:shd w:val="clear" w:color="auto" w:fill="auto"/>
            <w:vAlign w:val="center"/>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10,2</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10,5</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11,0</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24</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000 1 17 00000 00 0000 000</w:t>
            </w:r>
          </w:p>
        </w:tc>
        <w:tc>
          <w:tcPr>
            <w:tcW w:w="6115" w:type="dxa"/>
            <w:tcBorders>
              <w:top w:val="nil"/>
              <w:left w:val="nil"/>
              <w:bottom w:val="single" w:sz="4" w:space="0" w:color="auto"/>
              <w:right w:val="single" w:sz="4" w:space="0" w:color="auto"/>
            </w:tcBorders>
            <w:shd w:val="clear" w:color="auto" w:fill="auto"/>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ПРОЧИЕ НЕНАЛОГОВЫЕ ДОХОДЫ</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433,1</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0,0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0,0</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25</w:t>
            </w:r>
          </w:p>
        </w:tc>
        <w:tc>
          <w:tcPr>
            <w:tcW w:w="3300" w:type="dxa"/>
            <w:tcBorders>
              <w:top w:val="nil"/>
              <w:left w:val="nil"/>
              <w:bottom w:val="single" w:sz="4" w:space="0" w:color="auto"/>
              <w:right w:val="single" w:sz="4" w:space="0" w:color="auto"/>
            </w:tcBorders>
            <w:shd w:val="clear" w:color="auto" w:fill="auto"/>
            <w:noWrap/>
            <w:vAlign w:val="bottom"/>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000 1 17 15030 10 0000 150</w:t>
            </w:r>
          </w:p>
        </w:tc>
        <w:tc>
          <w:tcPr>
            <w:tcW w:w="6115" w:type="dxa"/>
            <w:tcBorders>
              <w:top w:val="nil"/>
              <w:left w:val="nil"/>
              <w:bottom w:val="single" w:sz="4" w:space="0" w:color="auto"/>
              <w:right w:val="single" w:sz="4" w:space="0" w:color="auto"/>
            </w:tcBorders>
            <w:shd w:val="clear" w:color="auto" w:fill="auto"/>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Инициативные платежи, зачисляемые в бюджеты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433,1</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0,0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0,0</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b/>
                <w:bCs/>
                <w:sz w:val="18"/>
                <w:szCs w:val="18"/>
              </w:rPr>
            </w:pPr>
            <w:r w:rsidRPr="00876F7B">
              <w:rPr>
                <w:rFonts w:ascii="Arial" w:eastAsia="Times New Roman" w:hAnsi="Arial" w:cs="Arial"/>
                <w:b/>
                <w:bCs/>
                <w:sz w:val="18"/>
                <w:szCs w:val="18"/>
              </w:rPr>
              <w:t>26</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b/>
                <w:bCs/>
                <w:sz w:val="18"/>
                <w:szCs w:val="18"/>
              </w:rPr>
            </w:pPr>
            <w:r w:rsidRPr="00876F7B">
              <w:rPr>
                <w:rFonts w:ascii="Arial" w:eastAsia="Times New Roman" w:hAnsi="Arial" w:cs="Arial"/>
                <w:b/>
                <w:bCs/>
                <w:sz w:val="18"/>
                <w:szCs w:val="18"/>
              </w:rPr>
              <w:t xml:space="preserve">000 2 00 00000 00 0000 000 </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b/>
                <w:bCs/>
                <w:sz w:val="18"/>
                <w:szCs w:val="18"/>
              </w:rPr>
            </w:pPr>
            <w:r w:rsidRPr="00876F7B">
              <w:rPr>
                <w:rFonts w:ascii="Arial" w:eastAsia="Times New Roman" w:hAnsi="Arial" w:cs="Arial"/>
                <w:b/>
                <w:bCs/>
                <w:sz w:val="18"/>
                <w:szCs w:val="18"/>
              </w:rPr>
              <w:t>БЕЗВОЗМЕЗДНЫЕ ПОСТУПЛЕНИЯ</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b/>
                <w:bCs/>
                <w:sz w:val="18"/>
                <w:szCs w:val="18"/>
              </w:rPr>
            </w:pPr>
            <w:r w:rsidRPr="00876F7B">
              <w:rPr>
                <w:rFonts w:ascii="Arial" w:eastAsia="Times New Roman" w:hAnsi="Arial" w:cs="Arial"/>
                <w:b/>
                <w:bCs/>
                <w:sz w:val="18"/>
                <w:szCs w:val="18"/>
              </w:rPr>
              <w:t>89 635,9</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b/>
                <w:bCs/>
                <w:sz w:val="18"/>
                <w:szCs w:val="18"/>
              </w:rPr>
            </w:pPr>
            <w:r w:rsidRPr="00876F7B">
              <w:rPr>
                <w:rFonts w:ascii="Arial" w:eastAsia="Times New Roman" w:hAnsi="Arial" w:cs="Arial"/>
                <w:b/>
                <w:bCs/>
                <w:sz w:val="18"/>
                <w:szCs w:val="18"/>
              </w:rPr>
              <w:t>85 909,0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b/>
                <w:bCs/>
                <w:sz w:val="18"/>
                <w:szCs w:val="18"/>
              </w:rPr>
            </w:pPr>
            <w:r w:rsidRPr="00876F7B">
              <w:rPr>
                <w:rFonts w:ascii="Arial" w:eastAsia="Times New Roman" w:hAnsi="Arial" w:cs="Arial"/>
                <w:b/>
                <w:bCs/>
                <w:sz w:val="18"/>
                <w:szCs w:val="18"/>
              </w:rPr>
              <w:t>80 510,5</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b/>
                <w:bCs/>
                <w:sz w:val="18"/>
                <w:szCs w:val="18"/>
              </w:rPr>
            </w:pPr>
            <w:r w:rsidRPr="00876F7B">
              <w:rPr>
                <w:rFonts w:ascii="Arial" w:eastAsia="Times New Roman" w:hAnsi="Arial" w:cs="Arial"/>
                <w:b/>
                <w:bCs/>
                <w:sz w:val="18"/>
                <w:szCs w:val="18"/>
              </w:rPr>
              <w:t>27</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b/>
                <w:bCs/>
                <w:sz w:val="18"/>
                <w:szCs w:val="18"/>
              </w:rPr>
            </w:pPr>
            <w:r w:rsidRPr="00876F7B">
              <w:rPr>
                <w:rFonts w:ascii="Arial" w:eastAsia="Times New Roman" w:hAnsi="Arial" w:cs="Arial"/>
                <w:b/>
                <w:bCs/>
                <w:sz w:val="18"/>
                <w:szCs w:val="18"/>
              </w:rPr>
              <w:t>000 2 02 00000 00 0000 000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b/>
                <w:bCs/>
                <w:sz w:val="18"/>
                <w:szCs w:val="18"/>
              </w:rPr>
            </w:pPr>
            <w:r w:rsidRPr="00876F7B">
              <w:rPr>
                <w:rFonts w:ascii="Arial" w:eastAsia="Times New Roman" w:hAnsi="Arial" w:cs="Arial"/>
                <w:b/>
                <w:bCs/>
                <w:sz w:val="18"/>
                <w:szCs w:val="18"/>
              </w:rPr>
              <w:t>БЕЗВОЗМЕЗДНЫЕ ПОСТУПЛЕНИЯ ОТ ДРУГИХ БЮДЖЕТОВ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b/>
                <w:bCs/>
                <w:sz w:val="18"/>
                <w:szCs w:val="18"/>
              </w:rPr>
            </w:pPr>
            <w:r w:rsidRPr="00876F7B">
              <w:rPr>
                <w:rFonts w:ascii="Arial" w:eastAsia="Times New Roman" w:hAnsi="Arial" w:cs="Arial"/>
                <w:b/>
                <w:bCs/>
                <w:sz w:val="18"/>
                <w:szCs w:val="18"/>
              </w:rPr>
              <w:t>89 635,9</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b/>
                <w:bCs/>
                <w:sz w:val="18"/>
                <w:szCs w:val="18"/>
              </w:rPr>
            </w:pPr>
            <w:r w:rsidRPr="00876F7B">
              <w:rPr>
                <w:rFonts w:ascii="Arial" w:eastAsia="Times New Roman" w:hAnsi="Arial" w:cs="Arial"/>
                <w:b/>
                <w:bCs/>
                <w:sz w:val="18"/>
                <w:szCs w:val="18"/>
              </w:rPr>
              <w:t>85 909,0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b/>
                <w:bCs/>
                <w:sz w:val="18"/>
                <w:szCs w:val="18"/>
              </w:rPr>
            </w:pPr>
            <w:r w:rsidRPr="00876F7B">
              <w:rPr>
                <w:rFonts w:ascii="Arial" w:eastAsia="Times New Roman" w:hAnsi="Arial" w:cs="Arial"/>
                <w:b/>
                <w:bCs/>
                <w:sz w:val="18"/>
                <w:szCs w:val="18"/>
              </w:rPr>
              <w:t>80 510,5</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28</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000 2 02 10000 00 0000 150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ДОТАЦИИ БЮДЖЕТАМ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1 502,8</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1 298,4</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1 239,8</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29</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000 2 02 16001 10 0000 150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Дотации бюджетам сельских поселений на выравнивание бюджетной обеспеченности из бюджетов муниципальных районов</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1 502,8</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1 298,4</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1 239,8</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outlineLvl w:val="0"/>
              <w:rPr>
                <w:rFonts w:ascii="Arial" w:eastAsia="Times New Roman" w:hAnsi="Arial" w:cs="Arial"/>
                <w:sz w:val="18"/>
                <w:szCs w:val="18"/>
              </w:rPr>
            </w:pPr>
            <w:r w:rsidRPr="00876F7B">
              <w:rPr>
                <w:rFonts w:ascii="Arial" w:eastAsia="Times New Roman" w:hAnsi="Arial" w:cs="Arial"/>
                <w:sz w:val="18"/>
                <w:szCs w:val="18"/>
              </w:rPr>
              <w:t>30</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outlineLvl w:val="0"/>
              <w:rPr>
                <w:rFonts w:ascii="Arial" w:eastAsia="Times New Roman" w:hAnsi="Arial" w:cs="Arial"/>
                <w:sz w:val="18"/>
                <w:szCs w:val="18"/>
              </w:rPr>
            </w:pPr>
            <w:r w:rsidRPr="00876F7B">
              <w:rPr>
                <w:rFonts w:ascii="Arial" w:eastAsia="Times New Roman" w:hAnsi="Arial" w:cs="Arial"/>
                <w:sz w:val="18"/>
                <w:szCs w:val="18"/>
              </w:rPr>
              <w:t>000 2 02 20000 00 0000 150</w:t>
            </w:r>
          </w:p>
        </w:tc>
        <w:tc>
          <w:tcPr>
            <w:tcW w:w="6115" w:type="dxa"/>
            <w:tcBorders>
              <w:top w:val="nil"/>
              <w:left w:val="nil"/>
              <w:bottom w:val="single" w:sz="4" w:space="0" w:color="auto"/>
              <w:right w:val="single" w:sz="4" w:space="0" w:color="auto"/>
            </w:tcBorders>
            <w:shd w:val="clear" w:color="auto" w:fill="auto"/>
            <w:hideMark/>
          </w:tcPr>
          <w:p w:rsidR="00876F7B" w:rsidRPr="00876F7B" w:rsidRDefault="00876F7B" w:rsidP="00876F7B">
            <w:pPr>
              <w:spacing w:after="0" w:line="240" w:lineRule="auto"/>
              <w:jc w:val="both"/>
              <w:outlineLvl w:val="0"/>
              <w:rPr>
                <w:rFonts w:ascii="Arial" w:eastAsia="Times New Roman" w:hAnsi="Arial" w:cs="Arial"/>
                <w:sz w:val="20"/>
                <w:szCs w:val="20"/>
              </w:rPr>
            </w:pPr>
            <w:r w:rsidRPr="00876F7B">
              <w:rPr>
                <w:rFonts w:ascii="Arial" w:eastAsia="Times New Roman" w:hAnsi="Arial" w:cs="Arial"/>
                <w:sz w:val="20"/>
                <w:szCs w:val="20"/>
              </w:rPr>
              <w:t>СУБСИДИИ БЮДЖЕТАМ БЮДЖЕТНОЙ СИСТЕМЫ РОССИЙСКОЙ ФЕДЕРАЦИИ (МЕЖБЮДЖЕТНЫЕ СУБСИДИИ)</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outlineLvl w:val="0"/>
              <w:rPr>
                <w:rFonts w:ascii="Arial" w:eastAsia="Times New Roman" w:hAnsi="Arial" w:cs="Arial"/>
                <w:sz w:val="18"/>
                <w:szCs w:val="18"/>
              </w:rPr>
            </w:pPr>
            <w:r w:rsidRPr="00876F7B">
              <w:rPr>
                <w:rFonts w:ascii="Arial" w:eastAsia="Times New Roman" w:hAnsi="Arial" w:cs="Arial"/>
                <w:sz w:val="18"/>
                <w:szCs w:val="18"/>
              </w:rPr>
              <w:t>1 980,0</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outlineLvl w:val="0"/>
              <w:rPr>
                <w:rFonts w:ascii="Arial" w:eastAsia="Times New Roman" w:hAnsi="Arial" w:cs="Arial"/>
                <w:sz w:val="18"/>
                <w:szCs w:val="18"/>
              </w:rPr>
            </w:pPr>
            <w:r w:rsidRPr="00876F7B">
              <w:rPr>
                <w:rFonts w:ascii="Arial" w:eastAsia="Times New Roman" w:hAnsi="Arial" w:cs="Arial"/>
                <w:sz w:val="18"/>
                <w:szCs w:val="18"/>
              </w:rPr>
              <w:t>0,0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outlineLvl w:val="0"/>
              <w:rPr>
                <w:rFonts w:ascii="Arial" w:eastAsia="Times New Roman" w:hAnsi="Arial" w:cs="Arial"/>
                <w:sz w:val="18"/>
                <w:szCs w:val="18"/>
              </w:rPr>
            </w:pPr>
            <w:r w:rsidRPr="00876F7B">
              <w:rPr>
                <w:rFonts w:ascii="Arial" w:eastAsia="Times New Roman" w:hAnsi="Arial" w:cs="Arial"/>
                <w:sz w:val="18"/>
                <w:szCs w:val="18"/>
              </w:rPr>
              <w:t>0,0</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outlineLvl w:val="0"/>
              <w:rPr>
                <w:rFonts w:ascii="Arial" w:eastAsia="Times New Roman" w:hAnsi="Arial" w:cs="Arial"/>
                <w:sz w:val="18"/>
                <w:szCs w:val="18"/>
              </w:rPr>
            </w:pPr>
            <w:r w:rsidRPr="00876F7B">
              <w:rPr>
                <w:rFonts w:ascii="Arial" w:eastAsia="Times New Roman" w:hAnsi="Arial" w:cs="Arial"/>
                <w:sz w:val="18"/>
                <w:szCs w:val="18"/>
              </w:rPr>
              <w:t>31</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outlineLvl w:val="0"/>
              <w:rPr>
                <w:rFonts w:ascii="Arial" w:eastAsia="Times New Roman" w:hAnsi="Arial" w:cs="Arial"/>
                <w:sz w:val="18"/>
                <w:szCs w:val="18"/>
              </w:rPr>
            </w:pPr>
            <w:r w:rsidRPr="00876F7B">
              <w:rPr>
                <w:rFonts w:ascii="Arial" w:eastAsia="Times New Roman" w:hAnsi="Arial" w:cs="Arial"/>
                <w:sz w:val="18"/>
                <w:szCs w:val="18"/>
              </w:rPr>
              <w:t>000 2 02 29999 10 0000 150</w:t>
            </w:r>
          </w:p>
        </w:tc>
        <w:tc>
          <w:tcPr>
            <w:tcW w:w="6115" w:type="dxa"/>
            <w:tcBorders>
              <w:top w:val="nil"/>
              <w:left w:val="nil"/>
              <w:bottom w:val="single" w:sz="4" w:space="0" w:color="auto"/>
              <w:right w:val="single" w:sz="4" w:space="0" w:color="auto"/>
            </w:tcBorders>
            <w:shd w:val="clear" w:color="auto" w:fill="auto"/>
            <w:hideMark/>
          </w:tcPr>
          <w:p w:rsidR="00876F7B" w:rsidRPr="00876F7B" w:rsidRDefault="00876F7B" w:rsidP="00876F7B">
            <w:pPr>
              <w:spacing w:after="0" w:line="240" w:lineRule="auto"/>
              <w:jc w:val="both"/>
              <w:outlineLvl w:val="0"/>
              <w:rPr>
                <w:rFonts w:ascii="Arial" w:eastAsia="Times New Roman" w:hAnsi="Arial" w:cs="Arial"/>
                <w:sz w:val="18"/>
                <w:szCs w:val="18"/>
              </w:rPr>
            </w:pPr>
            <w:r w:rsidRPr="00876F7B">
              <w:rPr>
                <w:rFonts w:ascii="Arial" w:eastAsia="Times New Roman" w:hAnsi="Arial" w:cs="Arial"/>
                <w:sz w:val="18"/>
                <w:szCs w:val="18"/>
              </w:rPr>
              <w:t>Прочие субсидии бюджетам сельских поселений &lt;1&gt;</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outlineLvl w:val="0"/>
              <w:rPr>
                <w:rFonts w:ascii="Arial" w:eastAsia="Times New Roman" w:hAnsi="Arial" w:cs="Arial"/>
                <w:sz w:val="18"/>
                <w:szCs w:val="18"/>
              </w:rPr>
            </w:pPr>
            <w:r w:rsidRPr="00876F7B">
              <w:rPr>
                <w:rFonts w:ascii="Arial" w:eastAsia="Times New Roman" w:hAnsi="Arial" w:cs="Arial"/>
                <w:sz w:val="18"/>
                <w:szCs w:val="18"/>
              </w:rPr>
              <w:t>1 980,0</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outlineLvl w:val="0"/>
              <w:rPr>
                <w:rFonts w:ascii="Arial" w:eastAsia="Times New Roman" w:hAnsi="Arial" w:cs="Arial"/>
                <w:sz w:val="18"/>
                <w:szCs w:val="18"/>
              </w:rPr>
            </w:pPr>
            <w:r w:rsidRPr="00876F7B">
              <w:rPr>
                <w:rFonts w:ascii="Arial" w:eastAsia="Times New Roman" w:hAnsi="Arial" w:cs="Arial"/>
                <w:sz w:val="18"/>
                <w:szCs w:val="18"/>
              </w:rPr>
              <w:t>0,0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outlineLvl w:val="0"/>
              <w:rPr>
                <w:rFonts w:ascii="Arial" w:eastAsia="Times New Roman" w:hAnsi="Arial" w:cs="Arial"/>
                <w:sz w:val="18"/>
                <w:szCs w:val="18"/>
              </w:rPr>
            </w:pPr>
            <w:r w:rsidRPr="00876F7B">
              <w:rPr>
                <w:rFonts w:ascii="Arial" w:eastAsia="Times New Roman" w:hAnsi="Arial" w:cs="Arial"/>
                <w:sz w:val="18"/>
                <w:szCs w:val="18"/>
              </w:rPr>
              <w:t>0,0</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32</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000 2 02 30000 00 0000 150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 xml:space="preserve">СУБВЕНЦИИ БЮДЖЕТАМ БЮДЖЕТНОЙ СИСТЕМЫ РОССИЙСКОЙ ФЕДЕРАЦИИ </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474,3</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523,9</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533,9</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33</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000 2 02 30024 10 0000 150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Субвенции бюджетам сельских поселений на выполнение передаваемых полномочий субъектов Российской Федерации&lt;2&gt;</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0,2</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0,2</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0,2</w:t>
            </w:r>
          </w:p>
        </w:tc>
      </w:tr>
      <w:tr w:rsidR="00876F7B" w:rsidRPr="00876F7B" w:rsidTr="00D66BFC">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outlineLvl w:val="0"/>
              <w:rPr>
                <w:rFonts w:ascii="Arial" w:eastAsia="Times New Roman" w:hAnsi="Arial" w:cs="Arial"/>
                <w:sz w:val="18"/>
                <w:szCs w:val="18"/>
              </w:rPr>
            </w:pPr>
            <w:r w:rsidRPr="00876F7B">
              <w:rPr>
                <w:rFonts w:ascii="Arial" w:eastAsia="Times New Roman" w:hAnsi="Arial" w:cs="Arial"/>
                <w:sz w:val="18"/>
                <w:szCs w:val="18"/>
              </w:rPr>
              <w:t>34</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outlineLvl w:val="0"/>
              <w:rPr>
                <w:rFonts w:ascii="Arial" w:eastAsia="Times New Roman" w:hAnsi="Arial" w:cs="Arial"/>
                <w:sz w:val="18"/>
                <w:szCs w:val="18"/>
              </w:rPr>
            </w:pPr>
            <w:r w:rsidRPr="00876F7B">
              <w:rPr>
                <w:rFonts w:ascii="Arial" w:eastAsia="Times New Roman" w:hAnsi="Arial" w:cs="Arial"/>
                <w:sz w:val="18"/>
                <w:szCs w:val="18"/>
              </w:rPr>
              <w:t>000 2 02 35118 10 0000 150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outlineLvl w:val="0"/>
              <w:rPr>
                <w:rFonts w:ascii="Arial" w:eastAsia="Times New Roman" w:hAnsi="Arial" w:cs="Arial"/>
                <w:sz w:val="18"/>
                <w:szCs w:val="18"/>
              </w:rPr>
            </w:pPr>
            <w:r w:rsidRPr="00876F7B">
              <w:rPr>
                <w:rFonts w:ascii="Arial" w:eastAsia="Times New Roman" w:hAnsi="Arial" w:cs="Arial"/>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outlineLvl w:val="0"/>
              <w:rPr>
                <w:rFonts w:ascii="Arial" w:eastAsia="Times New Roman" w:hAnsi="Arial" w:cs="Arial"/>
                <w:sz w:val="18"/>
                <w:szCs w:val="18"/>
              </w:rPr>
            </w:pPr>
            <w:r w:rsidRPr="00876F7B">
              <w:rPr>
                <w:rFonts w:ascii="Arial" w:eastAsia="Times New Roman" w:hAnsi="Arial" w:cs="Arial"/>
                <w:sz w:val="18"/>
                <w:szCs w:val="18"/>
              </w:rPr>
              <w:t>471,5</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outlineLvl w:val="0"/>
              <w:rPr>
                <w:rFonts w:ascii="Arial" w:eastAsia="Times New Roman" w:hAnsi="Arial" w:cs="Arial"/>
                <w:sz w:val="18"/>
                <w:szCs w:val="18"/>
              </w:rPr>
            </w:pPr>
            <w:r w:rsidRPr="00876F7B">
              <w:rPr>
                <w:rFonts w:ascii="Arial" w:eastAsia="Times New Roman" w:hAnsi="Arial" w:cs="Arial"/>
                <w:sz w:val="18"/>
                <w:szCs w:val="18"/>
              </w:rPr>
              <w:t>514,5</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outlineLvl w:val="0"/>
              <w:rPr>
                <w:rFonts w:ascii="Arial" w:eastAsia="Times New Roman" w:hAnsi="Arial" w:cs="Arial"/>
                <w:sz w:val="18"/>
                <w:szCs w:val="18"/>
              </w:rPr>
            </w:pPr>
            <w:r w:rsidRPr="00876F7B">
              <w:rPr>
                <w:rFonts w:ascii="Arial" w:eastAsia="Times New Roman" w:hAnsi="Arial" w:cs="Arial"/>
                <w:sz w:val="18"/>
                <w:szCs w:val="18"/>
              </w:rPr>
              <w:t>532,5</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35</w:t>
            </w:r>
          </w:p>
        </w:tc>
        <w:tc>
          <w:tcPr>
            <w:tcW w:w="3300" w:type="dxa"/>
            <w:tcBorders>
              <w:top w:val="nil"/>
              <w:left w:val="nil"/>
              <w:bottom w:val="single" w:sz="4" w:space="0" w:color="auto"/>
              <w:right w:val="single" w:sz="4" w:space="0" w:color="auto"/>
            </w:tcBorders>
            <w:shd w:val="clear" w:color="auto" w:fill="auto"/>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000 2 02 35120 10 0000 150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2,6</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9,2</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1,2</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36</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000 2 02 40000 00 0000 150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ИНЫЕ МЕЖБЮДЖЕТНЫЕ ТРАНСФЕРТЫ</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85 678,8</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84 086,7</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78 736,8</w:t>
            </w:r>
          </w:p>
        </w:tc>
      </w:tr>
      <w:tr w:rsidR="00876F7B" w:rsidRPr="00876F7B" w:rsidTr="00D66BFC">
        <w:trPr>
          <w:trHeight w:val="172"/>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37</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000 2 02 40014 10 0000 150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&lt;3&gt;</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2 499,6</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2 504,1</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1 250,6</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38</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000 2 02 49999 10 0000 150</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Прочие межбюджетные трансферты, передаваемые бюджетам сельских поселений &lt;4&gt;</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83 179,2</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81 582,6</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77 486,2</w:t>
            </w:r>
          </w:p>
        </w:tc>
      </w:tr>
      <w:tr w:rsidR="00876F7B" w:rsidRPr="00876F7B" w:rsidTr="00D66BFC">
        <w:trPr>
          <w:trHeight w:val="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39</w:t>
            </w:r>
          </w:p>
        </w:tc>
        <w:tc>
          <w:tcPr>
            <w:tcW w:w="33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b/>
                <w:bCs/>
                <w:sz w:val="18"/>
                <w:szCs w:val="18"/>
              </w:rPr>
            </w:pPr>
            <w:r w:rsidRPr="00876F7B">
              <w:rPr>
                <w:rFonts w:ascii="Arial" w:eastAsia="Times New Roman" w:hAnsi="Arial" w:cs="Arial"/>
                <w:b/>
                <w:bCs/>
                <w:sz w:val="18"/>
                <w:szCs w:val="18"/>
              </w:rPr>
              <w:t> </w:t>
            </w:r>
          </w:p>
        </w:tc>
        <w:tc>
          <w:tcPr>
            <w:tcW w:w="6115" w:type="dxa"/>
            <w:tcBorders>
              <w:top w:val="nil"/>
              <w:left w:val="nil"/>
              <w:bottom w:val="single" w:sz="4" w:space="0" w:color="auto"/>
              <w:right w:val="single" w:sz="4" w:space="0" w:color="auto"/>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b/>
                <w:bCs/>
                <w:sz w:val="18"/>
                <w:szCs w:val="18"/>
              </w:rPr>
            </w:pPr>
            <w:r w:rsidRPr="00876F7B">
              <w:rPr>
                <w:rFonts w:ascii="Arial" w:eastAsia="Times New Roman" w:hAnsi="Arial" w:cs="Arial"/>
                <w:b/>
                <w:bCs/>
                <w:sz w:val="18"/>
                <w:szCs w:val="18"/>
              </w:rPr>
              <w:t>ИТОГО ДОХОДОВ:</w:t>
            </w:r>
          </w:p>
        </w:tc>
        <w:tc>
          <w:tcPr>
            <w:tcW w:w="1500"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b/>
                <w:bCs/>
                <w:sz w:val="18"/>
                <w:szCs w:val="18"/>
              </w:rPr>
            </w:pPr>
            <w:r w:rsidRPr="00876F7B">
              <w:rPr>
                <w:rFonts w:ascii="Arial" w:eastAsia="Times New Roman" w:hAnsi="Arial" w:cs="Arial"/>
                <w:b/>
                <w:bCs/>
                <w:sz w:val="18"/>
                <w:szCs w:val="18"/>
              </w:rPr>
              <w:t>110 660,0</w:t>
            </w:r>
          </w:p>
        </w:tc>
        <w:tc>
          <w:tcPr>
            <w:tcW w:w="1883" w:type="dxa"/>
            <w:gridSpan w:val="2"/>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b/>
                <w:bCs/>
                <w:sz w:val="18"/>
                <w:szCs w:val="18"/>
              </w:rPr>
            </w:pPr>
            <w:r w:rsidRPr="00876F7B">
              <w:rPr>
                <w:rFonts w:ascii="Arial" w:eastAsia="Times New Roman" w:hAnsi="Arial" w:cs="Arial"/>
                <w:b/>
                <w:bCs/>
                <w:sz w:val="18"/>
                <w:szCs w:val="18"/>
              </w:rPr>
              <w:t>107 388,0</w:t>
            </w:r>
          </w:p>
        </w:tc>
        <w:tc>
          <w:tcPr>
            <w:tcW w:w="1843" w:type="dxa"/>
            <w:tcBorders>
              <w:top w:val="nil"/>
              <w:left w:val="nil"/>
              <w:bottom w:val="single" w:sz="4" w:space="0" w:color="auto"/>
              <w:right w:val="single" w:sz="4" w:space="0" w:color="auto"/>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b/>
                <w:bCs/>
                <w:sz w:val="18"/>
                <w:szCs w:val="18"/>
              </w:rPr>
            </w:pPr>
            <w:r w:rsidRPr="00876F7B">
              <w:rPr>
                <w:rFonts w:ascii="Arial" w:eastAsia="Times New Roman" w:hAnsi="Arial" w:cs="Arial"/>
                <w:b/>
                <w:bCs/>
                <w:sz w:val="18"/>
                <w:szCs w:val="18"/>
              </w:rPr>
              <w:t>103 005,5</w:t>
            </w:r>
          </w:p>
        </w:tc>
      </w:tr>
      <w:tr w:rsidR="00876F7B" w:rsidRPr="00876F7B" w:rsidTr="00876F7B">
        <w:trPr>
          <w:trHeight w:val="285"/>
        </w:trPr>
        <w:tc>
          <w:tcPr>
            <w:tcW w:w="825" w:type="dxa"/>
            <w:tcBorders>
              <w:top w:val="nil"/>
              <w:left w:val="nil"/>
              <w:bottom w:val="nil"/>
              <w:right w:val="nil"/>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p>
        </w:tc>
        <w:tc>
          <w:tcPr>
            <w:tcW w:w="3300" w:type="dxa"/>
            <w:tcBorders>
              <w:top w:val="nil"/>
              <w:left w:val="nil"/>
              <w:bottom w:val="nil"/>
              <w:right w:val="nil"/>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b/>
                <w:bCs/>
                <w:sz w:val="18"/>
                <w:szCs w:val="18"/>
              </w:rPr>
            </w:pPr>
          </w:p>
        </w:tc>
        <w:tc>
          <w:tcPr>
            <w:tcW w:w="6115" w:type="dxa"/>
            <w:tcBorders>
              <w:top w:val="nil"/>
              <w:left w:val="nil"/>
              <w:bottom w:val="nil"/>
              <w:right w:val="nil"/>
            </w:tcBorders>
            <w:shd w:val="clear" w:color="auto" w:fill="auto"/>
            <w:hideMark/>
          </w:tcPr>
          <w:p w:rsidR="00876F7B" w:rsidRPr="00876F7B" w:rsidRDefault="00876F7B" w:rsidP="00876F7B">
            <w:pPr>
              <w:spacing w:after="0" w:line="240" w:lineRule="auto"/>
              <w:jc w:val="both"/>
              <w:rPr>
                <w:rFonts w:ascii="Arial" w:eastAsia="Times New Roman" w:hAnsi="Arial" w:cs="Arial"/>
                <w:b/>
                <w:bCs/>
                <w:sz w:val="18"/>
                <w:szCs w:val="18"/>
              </w:rPr>
            </w:pPr>
          </w:p>
        </w:tc>
        <w:tc>
          <w:tcPr>
            <w:tcW w:w="1500" w:type="dxa"/>
            <w:tcBorders>
              <w:top w:val="nil"/>
              <w:left w:val="nil"/>
              <w:bottom w:val="nil"/>
              <w:right w:val="nil"/>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b/>
                <w:bCs/>
                <w:sz w:val="18"/>
                <w:szCs w:val="18"/>
              </w:rPr>
            </w:pPr>
          </w:p>
        </w:tc>
        <w:tc>
          <w:tcPr>
            <w:tcW w:w="1883" w:type="dxa"/>
            <w:gridSpan w:val="2"/>
            <w:tcBorders>
              <w:top w:val="nil"/>
              <w:left w:val="nil"/>
              <w:bottom w:val="nil"/>
              <w:right w:val="nil"/>
            </w:tcBorders>
            <w:shd w:val="clear" w:color="auto" w:fill="auto"/>
            <w:noWrap/>
            <w:vAlign w:val="bottom"/>
            <w:hideMark/>
          </w:tcPr>
          <w:p w:rsidR="00876F7B" w:rsidRPr="00876F7B" w:rsidRDefault="00876F7B" w:rsidP="00876F7B">
            <w:pPr>
              <w:spacing w:after="0" w:line="240" w:lineRule="auto"/>
              <w:rPr>
                <w:rFonts w:ascii="Arial" w:eastAsia="Times New Roman" w:hAnsi="Arial" w:cs="Arial"/>
                <w:sz w:val="18"/>
                <w:szCs w:val="18"/>
              </w:rPr>
            </w:pPr>
          </w:p>
        </w:tc>
        <w:tc>
          <w:tcPr>
            <w:tcW w:w="1843" w:type="dxa"/>
            <w:tcBorders>
              <w:top w:val="nil"/>
              <w:left w:val="nil"/>
              <w:bottom w:val="nil"/>
              <w:right w:val="nil"/>
            </w:tcBorders>
            <w:shd w:val="clear" w:color="auto" w:fill="auto"/>
            <w:noWrap/>
            <w:vAlign w:val="bottom"/>
            <w:hideMark/>
          </w:tcPr>
          <w:p w:rsidR="00876F7B" w:rsidRPr="00876F7B" w:rsidRDefault="00876F7B" w:rsidP="00876F7B">
            <w:pPr>
              <w:spacing w:after="0" w:line="240" w:lineRule="auto"/>
              <w:rPr>
                <w:rFonts w:ascii="Arial" w:eastAsia="Times New Roman" w:hAnsi="Arial" w:cs="Arial"/>
                <w:sz w:val="18"/>
                <w:szCs w:val="18"/>
              </w:rPr>
            </w:pPr>
          </w:p>
        </w:tc>
      </w:tr>
      <w:tr w:rsidR="00876F7B" w:rsidRPr="00876F7B" w:rsidTr="00D66BFC">
        <w:trPr>
          <w:trHeight w:val="80"/>
        </w:trPr>
        <w:tc>
          <w:tcPr>
            <w:tcW w:w="825" w:type="dxa"/>
            <w:tcBorders>
              <w:top w:val="nil"/>
              <w:left w:val="nil"/>
              <w:bottom w:val="nil"/>
              <w:right w:val="nil"/>
            </w:tcBorders>
            <w:shd w:val="clear" w:color="auto" w:fill="auto"/>
            <w:noWrap/>
            <w:hideMark/>
          </w:tcPr>
          <w:p w:rsidR="00876F7B" w:rsidRPr="00876F7B" w:rsidRDefault="00876F7B" w:rsidP="00876F7B">
            <w:pPr>
              <w:spacing w:after="0" w:line="240" w:lineRule="auto"/>
              <w:jc w:val="center"/>
              <w:outlineLvl w:val="0"/>
              <w:rPr>
                <w:rFonts w:ascii="Arial" w:eastAsia="Times New Roman" w:hAnsi="Arial" w:cs="Arial"/>
                <w:sz w:val="18"/>
                <w:szCs w:val="18"/>
              </w:rPr>
            </w:pPr>
            <w:r w:rsidRPr="00876F7B">
              <w:rPr>
                <w:rFonts w:ascii="Arial" w:eastAsia="Times New Roman" w:hAnsi="Arial" w:cs="Arial"/>
                <w:sz w:val="18"/>
                <w:szCs w:val="18"/>
              </w:rPr>
              <w:t>&lt;1&gt;</w:t>
            </w:r>
          </w:p>
        </w:tc>
        <w:tc>
          <w:tcPr>
            <w:tcW w:w="3300" w:type="dxa"/>
            <w:tcBorders>
              <w:top w:val="nil"/>
              <w:left w:val="nil"/>
              <w:bottom w:val="nil"/>
              <w:right w:val="nil"/>
            </w:tcBorders>
            <w:shd w:val="clear" w:color="auto" w:fill="auto"/>
            <w:hideMark/>
          </w:tcPr>
          <w:p w:rsidR="00876F7B" w:rsidRPr="00876F7B" w:rsidRDefault="00876F7B" w:rsidP="00876F7B">
            <w:pPr>
              <w:spacing w:after="0" w:line="240" w:lineRule="auto"/>
              <w:jc w:val="both"/>
              <w:outlineLvl w:val="0"/>
              <w:rPr>
                <w:rFonts w:ascii="Arial" w:eastAsia="Times New Roman" w:hAnsi="Arial" w:cs="Arial"/>
                <w:sz w:val="18"/>
                <w:szCs w:val="18"/>
              </w:rPr>
            </w:pPr>
            <w:r w:rsidRPr="00876F7B">
              <w:rPr>
                <w:rFonts w:ascii="Arial" w:eastAsia="Times New Roman" w:hAnsi="Arial" w:cs="Arial"/>
                <w:sz w:val="18"/>
                <w:szCs w:val="18"/>
              </w:rPr>
              <w:t xml:space="preserve">По данной строке </w:t>
            </w:r>
            <w:proofErr w:type="gramStart"/>
            <w:r w:rsidRPr="00876F7B">
              <w:rPr>
                <w:rFonts w:ascii="Arial" w:eastAsia="Times New Roman" w:hAnsi="Arial" w:cs="Arial"/>
                <w:sz w:val="18"/>
                <w:szCs w:val="18"/>
              </w:rPr>
              <w:t>указаны</w:t>
            </w:r>
            <w:proofErr w:type="gramEnd"/>
            <w:r w:rsidRPr="00876F7B">
              <w:rPr>
                <w:rFonts w:ascii="Arial" w:eastAsia="Times New Roman" w:hAnsi="Arial" w:cs="Arial"/>
                <w:sz w:val="18"/>
                <w:szCs w:val="18"/>
              </w:rPr>
              <w:t>:</w:t>
            </w:r>
          </w:p>
        </w:tc>
        <w:tc>
          <w:tcPr>
            <w:tcW w:w="6115" w:type="dxa"/>
            <w:tcBorders>
              <w:top w:val="nil"/>
              <w:left w:val="nil"/>
              <w:bottom w:val="nil"/>
              <w:right w:val="nil"/>
            </w:tcBorders>
            <w:shd w:val="clear" w:color="auto" w:fill="auto"/>
            <w:hideMark/>
          </w:tcPr>
          <w:p w:rsidR="00876F7B" w:rsidRPr="00876F7B" w:rsidRDefault="00876F7B" w:rsidP="00876F7B">
            <w:pPr>
              <w:spacing w:after="0" w:line="240" w:lineRule="auto"/>
              <w:jc w:val="both"/>
              <w:outlineLvl w:val="0"/>
              <w:rPr>
                <w:rFonts w:ascii="Arial" w:eastAsia="Times New Roman" w:hAnsi="Arial" w:cs="Arial"/>
                <w:b/>
                <w:bCs/>
                <w:sz w:val="18"/>
                <w:szCs w:val="18"/>
              </w:rPr>
            </w:pPr>
          </w:p>
        </w:tc>
        <w:tc>
          <w:tcPr>
            <w:tcW w:w="1500" w:type="dxa"/>
            <w:tcBorders>
              <w:top w:val="nil"/>
              <w:left w:val="nil"/>
              <w:bottom w:val="nil"/>
              <w:right w:val="nil"/>
            </w:tcBorders>
            <w:shd w:val="clear" w:color="auto" w:fill="auto"/>
            <w:noWrap/>
            <w:vAlign w:val="center"/>
            <w:hideMark/>
          </w:tcPr>
          <w:p w:rsidR="00876F7B" w:rsidRPr="00876F7B" w:rsidRDefault="00876F7B" w:rsidP="00876F7B">
            <w:pPr>
              <w:spacing w:after="0" w:line="240" w:lineRule="auto"/>
              <w:jc w:val="right"/>
              <w:outlineLvl w:val="0"/>
              <w:rPr>
                <w:rFonts w:ascii="Arial" w:eastAsia="Times New Roman" w:hAnsi="Arial" w:cs="Arial"/>
                <w:b/>
                <w:bCs/>
                <w:sz w:val="18"/>
                <w:szCs w:val="18"/>
              </w:rPr>
            </w:pPr>
          </w:p>
        </w:tc>
        <w:tc>
          <w:tcPr>
            <w:tcW w:w="1883" w:type="dxa"/>
            <w:gridSpan w:val="2"/>
            <w:tcBorders>
              <w:top w:val="nil"/>
              <w:left w:val="nil"/>
              <w:bottom w:val="nil"/>
              <w:right w:val="nil"/>
            </w:tcBorders>
            <w:shd w:val="clear" w:color="auto" w:fill="auto"/>
            <w:noWrap/>
            <w:vAlign w:val="bottom"/>
            <w:hideMark/>
          </w:tcPr>
          <w:p w:rsidR="00876F7B" w:rsidRPr="00876F7B" w:rsidRDefault="00876F7B" w:rsidP="00876F7B">
            <w:pPr>
              <w:spacing w:after="0" w:line="240" w:lineRule="auto"/>
              <w:outlineLvl w:val="0"/>
              <w:rPr>
                <w:rFonts w:ascii="Arial" w:eastAsia="Times New Roman" w:hAnsi="Arial" w:cs="Arial"/>
                <w:sz w:val="18"/>
                <w:szCs w:val="18"/>
              </w:rPr>
            </w:pPr>
          </w:p>
        </w:tc>
        <w:tc>
          <w:tcPr>
            <w:tcW w:w="1843" w:type="dxa"/>
            <w:tcBorders>
              <w:top w:val="nil"/>
              <w:left w:val="nil"/>
              <w:bottom w:val="nil"/>
              <w:right w:val="nil"/>
            </w:tcBorders>
            <w:shd w:val="clear" w:color="auto" w:fill="auto"/>
            <w:noWrap/>
            <w:vAlign w:val="bottom"/>
            <w:hideMark/>
          </w:tcPr>
          <w:p w:rsidR="00876F7B" w:rsidRPr="00876F7B" w:rsidRDefault="00876F7B" w:rsidP="00876F7B">
            <w:pPr>
              <w:spacing w:after="0" w:line="240" w:lineRule="auto"/>
              <w:outlineLvl w:val="0"/>
              <w:rPr>
                <w:rFonts w:ascii="Arial" w:eastAsia="Times New Roman" w:hAnsi="Arial" w:cs="Arial"/>
                <w:sz w:val="18"/>
                <w:szCs w:val="18"/>
              </w:rPr>
            </w:pPr>
          </w:p>
        </w:tc>
      </w:tr>
      <w:tr w:rsidR="00876F7B" w:rsidRPr="00876F7B" w:rsidTr="00D66BFC">
        <w:trPr>
          <w:trHeight w:val="80"/>
        </w:trPr>
        <w:tc>
          <w:tcPr>
            <w:tcW w:w="825" w:type="dxa"/>
            <w:tcBorders>
              <w:top w:val="nil"/>
              <w:left w:val="nil"/>
              <w:bottom w:val="nil"/>
              <w:right w:val="nil"/>
            </w:tcBorders>
            <w:shd w:val="clear" w:color="auto" w:fill="auto"/>
            <w:noWrap/>
            <w:hideMark/>
          </w:tcPr>
          <w:p w:rsidR="00876F7B" w:rsidRPr="00876F7B" w:rsidRDefault="00876F7B" w:rsidP="00876F7B">
            <w:pPr>
              <w:spacing w:after="0" w:line="240" w:lineRule="auto"/>
              <w:jc w:val="center"/>
              <w:outlineLvl w:val="0"/>
              <w:rPr>
                <w:rFonts w:ascii="Arial" w:eastAsia="Times New Roman" w:hAnsi="Arial" w:cs="Arial"/>
                <w:sz w:val="18"/>
                <w:szCs w:val="18"/>
              </w:rPr>
            </w:pPr>
          </w:p>
        </w:tc>
        <w:tc>
          <w:tcPr>
            <w:tcW w:w="9415" w:type="dxa"/>
            <w:gridSpan w:val="2"/>
            <w:tcBorders>
              <w:top w:val="nil"/>
              <w:left w:val="nil"/>
              <w:bottom w:val="single" w:sz="4" w:space="0" w:color="auto"/>
              <w:right w:val="nil"/>
            </w:tcBorders>
            <w:shd w:val="clear" w:color="auto" w:fill="auto"/>
            <w:vAlign w:val="bottom"/>
            <w:hideMark/>
          </w:tcPr>
          <w:p w:rsidR="00876F7B" w:rsidRPr="00876F7B" w:rsidRDefault="00876F7B" w:rsidP="00876F7B">
            <w:pPr>
              <w:spacing w:after="0" w:line="240" w:lineRule="auto"/>
              <w:jc w:val="both"/>
              <w:outlineLvl w:val="0"/>
              <w:rPr>
                <w:rFonts w:ascii="Arial" w:eastAsia="Times New Roman" w:hAnsi="Arial" w:cs="Arial"/>
                <w:sz w:val="18"/>
                <w:szCs w:val="18"/>
              </w:rPr>
            </w:pPr>
            <w:r w:rsidRPr="00876F7B">
              <w:rPr>
                <w:rFonts w:ascii="Arial" w:eastAsia="Times New Roman" w:hAnsi="Arial" w:cs="Arial"/>
                <w:sz w:val="18"/>
                <w:szCs w:val="18"/>
              </w:rPr>
              <w:t xml:space="preserve">Прочие субсидии бюджетам сельских поселений на </w:t>
            </w:r>
            <w:proofErr w:type="spellStart"/>
            <w:r w:rsidRPr="00876F7B">
              <w:rPr>
                <w:rFonts w:ascii="Arial" w:eastAsia="Times New Roman" w:hAnsi="Arial" w:cs="Arial"/>
                <w:sz w:val="18"/>
                <w:szCs w:val="18"/>
              </w:rPr>
              <w:t>строителсьво</w:t>
            </w:r>
            <w:proofErr w:type="spellEnd"/>
            <w:r w:rsidRPr="00876F7B">
              <w:rPr>
                <w:rFonts w:ascii="Arial" w:eastAsia="Times New Roman" w:hAnsi="Arial" w:cs="Arial"/>
                <w:sz w:val="18"/>
                <w:szCs w:val="18"/>
              </w:rPr>
              <w:t xml:space="preserve">, капитальный ремонт, и ремонт </w:t>
            </w:r>
            <w:proofErr w:type="spellStart"/>
            <w:r w:rsidRPr="00876F7B">
              <w:rPr>
                <w:rFonts w:ascii="Arial" w:eastAsia="Times New Roman" w:hAnsi="Arial" w:cs="Arial"/>
                <w:sz w:val="18"/>
                <w:szCs w:val="18"/>
              </w:rPr>
              <w:t>сиситем</w:t>
            </w:r>
            <w:proofErr w:type="spellEnd"/>
            <w:r w:rsidRPr="00876F7B">
              <w:rPr>
                <w:rFonts w:ascii="Arial" w:eastAsia="Times New Roman" w:hAnsi="Arial" w:cs="Arial"/>
                <w:sz w:val="18"/>
                <w:szCs w:val="18"/>
              </w:rPr>
              <w:t xml:space="preserve"> (объектов) водоснабжения в рамках муниципальной программы "Социально-экономическое развитие Байкаловского муниципального района" до 2032 года</w:t>
            </w:r>
          </w:p>
        </w:tc>
        <w:tc>
          <w:tcPr>
            <w:tcW w:w="1500" w:type="dxa"/>
            <w:tcBorders>
              <w:top w:val="nil"/>
              <w:left w:val="nil"/>
              <w:bottom w:val="single" w:sz="4" w:space="0" w:color="auto"/>
              <w:right w:val="nil"/>
            </w:tcBorders>
            <w:shd w:val="clear" w:color="auto" w:fill="auto"/>
            <w:noWrap/>
            <w:vAlign w:val="bottom"/>
            <w:hideMark/>
          </w:tcPr>
          <w:p w:rsidR="00876F7B" w:rsidRPr="00876F7B" w:rsidRDefault="00876F7B" w:rsidP="00876F7B">
            <w:pPr>
              <w:spacing w:after="0" w:line="240" w:lineRule="auto"/>
              <w:jc w:val="right"/>
              <w:outlineLvl w:val="0"/>
              <w:rPr>
                <w:rFonts w:ascii="Arial" w:eastAsia="Times New Roman" w:hAnsi="Arial" w:cs="Arial"/>
                <w:sz w:val="18"/>
                <w:szCs w:val="18"/>
              </w:rPr>
            </w:pPr>
            <w:r w:rsidRPr="00876F7B">
              <w:rPr>
                <w:rFonts w:ascii="Arial" w:eastAsia="Times New Roman" w:hAnsi="Arial" w:cs="Arial"/>
                <w:sz w:val="18"/>
                <w:szCs w:val="18"/>
              </w:rPr>
              <w:t>1 980,0</w:t>
            </w:r>
          </w:p>
        </w:tc>
        <w:tc>
          <w:tcPr>
            <w:tcW w:w="1883" w:type="dxa"/>
            <w:gridSpan w:val="2"/>
            <w:tcBorders>
              <w:top w:val="nil"/>
              <w:left w:val="nil"/>
              <w:bottom w:val="single" w:sz="4" w:space="0" w:color="auto"/>
              <w:right w:val="nil"/>
            </w:tcBorders>
            <w:shd w:val="clear" w:color="auto" w:fill="auto"/>
            <w:noWrap/>
            <w:vAlign w:val="bottom"/>
            <w:hideMark/>
          </w:tcPr>
          <w:p w:rsidR="00876F7B" w:rsidRPr="00876F7B" w:rsidRDefault="00876F7B" w:rsidP="00876F7B">
            <w:pPr>
              <w:spacing w:after="0" w:line="240" w:lineRule="auto"/>
              <w:jc w:val="right"/>
              <w:outlineLvl w:val="0"/>
              <w:rPr>
                <w:rFonts w:ascii="Arial" w:eastAsia="Times New Roman" w:hAnsi="Arial" w:cs="Arial"/>
                <w:sz w:val="18"/>
                <w:szCs w:val="18"/>
              </w:rPr>
            </w:pPr>
            <w:r w:rsidRPr="00876F7B">
              <w:rPr>
                <w:rFonts w:ascii="Arial" w:eastAsia="Times New Roman" w:hAnsi="Arial" w:cs="Arial"/>
                <w:sz w:val="18"/>
                <w:szCs w:val="18"/>
              </w:rPr>
              <w:t>0,0</w:t>
            </w:r>
          </w:p>
        </w:tc>
        <w:tc>
          <w:tcPr>
            <w:tcW w:w="1843" w:type="dxa"/>
            <w:tcBorders>
              <w:top w:val="nil"/>
              <w:left w:val="nil"/>
              <w:bottom w:val="single" w:sz="4" w:space="0" w:color="auto"/>
              <w:right w:val="nil"/>
            </w:tcBorders>
            <w:shd w:val="clear" w:color="auto" w:fill="auto"/>
            <w:noWrap/>
            <w:vAlign w:val="bottom"/>
            <w:hideMark/>
          </w:tcPr>
          <w:p w:rsidR="00876F7B" w:rsidRPr="00876F7B" w:rsidRDefault="00876F7B" w:rsidP="00876F7B">
            <w:pPr>
              <w:spacing w:after="0" w:line="240" w:lineRule="auto"/>
              <w:jc w:val="right"/>
              <w:outlineLvl w:val="0"/>
              <w:rPr>
                <w:rFonts w:ascii="Arial" w:eastAsia="Times New Roman" w:hAnsi="Arial" w:cs="Arial"/>
                <w:sz w:val="18"/>
                <w:szCs w:val="18"/>
              </w:rPr>
            </w:pPr>
            <w:r w:rsidRPr="00876F7B">
              <w:rPr>
                <w:rFonts w:ascii="Arial" w:eastAsia="Times New Roman" w:hAnsi="Arial" w:cs="Arial"/>
                <w:sz w:val="18"/>
                <w:szCs w:val="18"/>
              </w:rPr>
              <w:t>0,0</w:t>
            </w:r>
          </w:p>
        </w:tc>
      </w:tr>
      <w:tr w:rsidR="00876F7B" w:rsidRPr="00876F7B" w:rsidTr="00D66BFC">
        <w:trPr>
          <w:trHeight w:val="70"/>
        </w:trPr>
        <w:tc>
          <w:tcPr>
            <w:tcW w:w="825" w:type="dxa"/>
            <w:tcBorders>
              <w:top w:val="nil"/>
              <w:left w:val="nil"/>
              <w:bottom w:val="nil"/>
              <w:right w:val="nil"/>
            </w:tcBorders>
            <w:shd w:val="clear" w:color="auto" w:fill="auto"/>
            <w:noWrap/>
            <w:hideMark/>
          </w:tcPr>
          <w:p w:rsidR="00876F7B" w:rsidRPr="00876F7B" w:rsidRDefault="00876F7B" w:rsidP="00876F7B">
            <w:pPr>
              <w:spacing w:after="0" w:line="240" w:lineRule="auto"/>
              <w:jc w:val="center"/>
              <w:rPr>
                <w:rFonts w:ascii="Arial" w:eastAsia="Times New Roman" w:hAnsi="Arial" w:cs="Arial"/>
                <w:sz w:val="18"/>
                <w:szCs w:val="18"/>
              </w:rPr>
            </w:pPr>
          </w:p>
        </w:tc>
        <w:tc>
          <w:tcPr>
            <w:tcW w:w="3300" w:type="dxa"/>
            <w:tcBorders>
              <w:top w:val="nil"/>
              <w:left w:val="nil"/>
              <w:bottom w:val="nil"/>
              <w:right w:val="nil"/>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p>
        </w:tc>
        <w:tc>
          <w:tcPr>
            <w:tcW w:w="6115" w:type="dxa"/>
            <w:tcBorders>
              <w:top w:val="nil"/>
              <w:left w:val="nil"/>
              <w:bottom w:val="nil"/>
              <w:right w:val="nil"/>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p>
        </w:tc>
        <w:tc>
          <w:tcPr>
            <w:tcW w:w="1500" w:type="dxa"/>
            <w:tcBorders>
              <w:top w:val="nil"/>
              <w:left w:val="nil"/>
              <w:bottom w:val="nil"/>
              <w:right w:val="nil"/>
            </w:tcBorders>
            <w:shd w:val="clear" w:color="auto" w:fill="auto"/>
            <w:noWrap/>
            <w:vAlign w:val="bottom"/>
            <w:hideMark/>
          </w:tcPr>
          <w:p w:rsidR="00876F7B" w:rsidRPr="00876F7B" w:rsidRDefault="00876F7B" w:rsidP="00876F7B">
            <w:pPr>
              <w:spacing w:after="0" w:line="240" w:lineRule="auto"/>
              <w:rPr>
                <w:rFonts w:ascii="Arial" w:eastAsia="Times New Roman" w:hAnsi="Arial" w:cs="Arial"/>
                <w:color w:val="FF0000"/>
                <w:sz w:val="18"/>
                <w:szCs w:val="18"/>
              </w:rPr>
            </w:pPr>
          </w:p>
        </w:tc>
        <w:tc>
          <w:tcPr>
            <w:tcW w:w="1883" w:type="dxa"/>
            <w:gridSpan w:val="2"/>
            <w:tcBorders>
              <w:top w:val="nil"/>
              <w:left w:val="nil"/>
              <w:bottom w:val="nil"/>
              <w:right w:val="nil"/>
            </w:tcBorders>
            <w:shd w:val="clear" w:color="auto" w:fill="auto"/>
            <w:noWrap/>
            <w:vAlign w:val="bottom"/>
            <w:hideMark/>
          </w:tcPr>
          <w:p w:rsidR="00876F7B" w:rsidRPr="00876F7B" w:rsidRDefault="00876F7B" w:rsidP="00876F7B">
            <w:pPr>
              <w:spacing w:after="0" w:line="240" w:lineRule="auto"/>
              <w:rPr>
                <w:rFonts w:ascii="Arial" w:eastAsia="Times New Roman" w:hAnsi="Arial" w:cs="Arial"/>
                <w:color w:val="FF0000"/>
                <w:sz w:val="18"/>
                <w:szCs w:val="18"/>
              </w:rPr>
            </w:pPr>
          </w:p>
        </w:tc>
        <w:tc>
          <w:tcPr>
            <w:tcW w:w="1843" w:type="dxa"/>
            <w:tcBorders>
              <w:top w:val="nil"/>
              <w:left w:val="nil"/>
              <w:bottom w:val="nil"/>
              <w:right w:val="nil"/>
            </w:tcBorders>
            <w:shd w:val="clear" w:color="auto" w:fill="auto"/>
            <w:noWrap/>
            <w:vAlign w:val="bottom"/>
            <w:hideMark/>
          </w:tcPr>
          <w:p w:rsidR="00876F7B" w:rsidRPr="00876F7B" w:rsidRDefault="00876F7B" w:rsidP="00876F7B">
            <w:pPr>
              <w:spacing w:after="0" w:line="240" w:lineRule="auto"/>
              <w:rPr>
                <w:rFonts w:ascii="Arial" w:eastAsia="Times New Roman" w:hAnsi="Arial" w:cs="Arial"/>
                <w:color w:val="FF0000"/>
                <w:sz w:val="18"/>
                <w:szCs w:val="18"/>
              </w:rPr>
            </w:pPr>
          </w:p>
        </w:tc>
      </w:tr>
      <w:tr w:rsidR="00876F7B" w:rsidRPr="00876F7B" w:rsidTr="00D66BFC">
        <w:trPr>
          <w:trHeight w:val="80"/>
        </w:trPr>
        <w:tc>
          <w:tcPr>
            <w:tcW w:w="825" w:type="dxa"/>
            <w:tcBorders>
              <w:top w:val="nil"/>
              <w:left w:val="nil"/>
              <w:bottom w:val="nil"/>
              <w:right w:val="nil"/>
            </w:tcBorders>
            <w:shd w:val="clear" w:color="auto" w:fill="auto"/>
            <w:noWrap/>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&lt;2&gt;</w:t>
            </w:r>
          </w:p>
        </w:tc>
        <w:tc>
          <w:tcPr>
            <w:tcW w:w="3300" w:type="dxa"/>
            <w:tcBorders>
              <w:top w:val="nil"/>
              <w:left w:val="nil"/>
              <w:bottom w:val="nil"/>
              <w:right w:val="nil"/>
            </w:tcBorders>
            <w:shd w:val="clear" w:color="auto" w:fill="auto"/>
            <w:vAlign w:val="center"/>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 xml:space="preserve">По данной строке </w:t>
            </w:r>
            <w:proofErr w:type="gramStart"/>
            <w:r w:rsidRPr="00876F7B">
              <w:rPr>
                <w:rFonts w:ascii="Arial" w:eastAsia="Times New Roman" w:hAnsi="Arial" w:cs="Arial"/>
                <w:sz w:val="18"/>
                <w:szCs w:val="18"/>
              </w:rPr>
              <w:t>указаны</w:t>
            </w:r>
            <w:proofErr w:type="gramEnd"/>
            <w:r w:rsidRPr="00876F7B">
              <w:rPr>
                <w:rFonts w:ascii="Arial" w:eastAsia="Times New Roman" w:hAnsi="Arial" w:cs="Arial"/>
                <w:sz w:val="18"/>
                <w:szCs w:val="18"/>
              </w:rPr>
              <w:t>:</w:t>
            </w:r>
          </w:p>
        </w:tc>
        <w:tc>
          <w:tcPr>
            <w:tcW w:w="6115" w:type="dxa"/>
            <w:tcBorders>
              <w:top w:val="nil"/>
              <w:left w:val="nil"/>
              <w:bottom w:val="nil"/>
              <w:right w:val="nil"/>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p>
        </w:tc>
        <w:tc>
          <w:tcPr>
            <w:tcW w:w="1500" w:type="dxa"/>
            <w:tcBorders>
              <w:top w:val="nil"/>
              <w:left w:val="nil"/>
              <w:bottom w:val="nil"/>
              <w:right w:val="nil"/>
            </w:tcBorders>
            <w:shd w:val="clear" w:color="auto" w:fill="auto"/>
            <w:noWrap/>
            <w:vAlign w:val="bottom"/>
            <w:hideMark/>
          </w:tcPr>
          <w:p w:rsidR="00876F7B" w:rsidRPr="00876F7B" w:rsidRDefault="00876F7B" w:rsidP="00876F7B">
            <w:pPr>
              <w:spacing w:after="0" w:line="240" w:lineRule="auto"/>
              <w:rPr>
                <w:rFonts w:ascii="Arial" w:eastAsia="Times New Roman" w:hAnsi="Arial" w:cs="Arial"/>
                <w:color w:val="FF0000"/>
                <w:sz w:val="18"/>
                <w:szCs w:val="18"/>
              </w:rPr>
            </w:pPr>
          </w:p>
        </w:tc>
        <w:tc>
          <w:tcPr>
            <w:tcW w:w="1883" w:type="dxa"/>
            <w:gridSpan w:val="2"/>
            <w:tcBorders>
              <w:top w:val="nil"/>
              <w:left w:val="nil"/>
              <w:bottom w:val="nil"/>
              <w:right w:val="nil"/>
            </w:tcBorders>
            <w:shd w:val="clear" w:color="auto" w:fill="auto"/>
            <w:noWrap/>
            <w:vAlign w:val="bottom"/>
            <w:hideMark/>
          </w:tcPr>
          <w:p w:rsidR="00876F7B" w:rsidRPr="00876F7B" w:rsidRDefault="00876F7B" w:rsidP="00876F7B">
            <w:pPr>
              <w:spacing w:after="0" w:line="240" w:lineRule="auto"/>
              <w:rPr>
                <w:rFonts w:ascii="Arial" w:eastAsia="Times New Roman" w:hAnsi="Arial" w:cs="Arial"/>
                <w:color w:val="FF0000"/>
                <w:sz w:val="18"/>
                <w:szCs w:val="18"/>
              </w:rPr>
            </w:pPr>
          </w:p>
        </w:tc>
        <w:tc>
          <w:tcPr>
            <w:tcW w:w="1843" w:type="dxa"/>
            <w:tcBorders>
              <w:top w:val="nil"/>
              <w:left w:val="nil"/>
              <w:bottom w:val="nil"/>
              <w:right w:val="nil"/>
            </w:tcBorders>
            <w:shd w:val="clear" w:color="auto" w:fill="auto"/>
            <w:noWrap/>
            <w:vAlign w:val="bottom"/>
            <w:hideMark/>
          </w:tcPr>
          <w:p w:rsidR="00876F7B" w:rsidRPr="00876F7B" w:rsidRDefault="00876F7B" w:rsidP="00876F7B">
            <w:pPr>
              <w:spacing w:after="0" w:line="240" w:lineRule="auto"/>
              <w:rPr>
                <w:rFonts w:ascii="Arial" w:eastAsia="Times New Roman" w:hAnsi="Arial" w:cs="Arial"/>
                <w:color w:val="FF0000"/>
                <w:sz w:val="18"/>
                <w:szCs w:val="18"/>
              </w:rPr>
            </w:pPr>
          </w:p>
        </w:tc>
      </w:tr>
      <w:tr w:rsidR="00876F7B" w:rsidRPr="00876F7B" w:rsidTr="00D66BFC">
        <w:trPr>
          <w:trHeight w:val="80"/>
        </w:trPr>
        <w:tc>
          <w:tcPr>
            <w:tcW w:w="825" w:type="dxa"/>
            <w:tcBorders>
              <w:top w:val="nil"/>
              <w:left w:val="nil"/>
              <w:bottom w:val="nil"/>
              <w:right w:val="nil"/>
            </w:tcBorders>
            <w:shd w:val="clear" w:color="auto" w:fill="auto"/>
            <w:noWrap/>
            <w:hideMark/>
          </w:tcPr>
          <w:p w:rsidR="00876F7B" w:rsidRPr="00876F7B" w:rsidRDefault="00876F7B" w:rsidP="00876F7B">
            <w:pPr>
              <w:spacing w:after="0" w:line="240" w:lineRule="auto"/>
              <w:jc w:val="center"/>
              <w:rPr>
                <w:rFonts w:ascii="Arial" w:eastAsia="Times New Roman" w:hAnsi="Arial" w:cs="Arial"/>
                <w:sz w:val="18"/>
                <w:szCs w:val="18"/>
              </w:rPr>
            </w:pPr>
          </w:p>
        </w:tc>
        <w:tc>
          <w:tcPr>
            <w:tcW w:w="9415" w:type="dxa"/>
            <w:gridSpan w:val="2"/>
            <w:tcBorders>
              <w:top w:val="nil"/>
              <w:left w:val="nil"/>
              <w:bottom w:val="single" w:sz="4" w:space="0" w:color="auto"/>
              <w:right w:val="nil"/>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proofErr w:type="spellStart"/>
            <w:proofErr w:type="gramStart"/>
            <w:r w:rsidRPr="00876F7B">
              <w:rPr>
                <w:rFonts w:ascii="Arial" w:eastAsia="Times New Roman" w:hAnsi="Arial" w:cs="Arial"/>
                <w:sz w:val="18"/>
                <w:szCs w:val="18"/>
              </w:rPr>
              <w:t>C</w:t>
            </w:r>
            <w:proofErr w:type="gramEnd"/>
            <w:r w:rsidRPr="00876F7B">
              <w:rPr>
                <w:rFonts w:ascii="Arial" w:eastAsia="Times New Roman" w:hAnsi="Arial" w:cs="Arial"/>
                <w:sz w:val="18"/>
                <w:szCs w:val="18"/>
              </w:rPr>
              <w:t>убвенции</w:t>
            </w:r>
            <w:proofErr w:type="spellEnd"/>
            <w:r w:rsidRPr="00876F7B">
              <w:rPr>
                <w:rFonts w:ascii="Arial" w:eastAsia="Times New Roman" w:hAnsi="Arial" w:cs="Arial"/>
                <w:sz w:val="18"/>
                <w:szCs w:val="18"/>
              </w:rPr>
              <w:t xml:space="preserve"> на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500" w:type="dxa"/>
            <w:tcBorders>
              <w:top w:val="nil"/>
              <w:left w:val="nil"/>
              <w:bottom w:val="single" w:sz="4" w:space="0" w:color="auto"/>
              <w:right w:val="nil"/>
            </w:tcBorders>
            <w:shd w:val="clear" w:color="auto" w:fill="auto"/>
            <w:noWrap/>
            <w:vAlign w:val="bottom"/>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0,2</w:t>
            </w:r>
          </w:p>
        </w:tc>
        <w:tc>
          <w:tcPr>
            <w:tcW w:w="1883" w:type="dxa"/>
            <w:gridSpan w:val="2"/>
            <w:tcBorders>
              <w:top w:val="nil"/>
              <w:left w:val="nil"/>
              <w:bottom w:val="single" w:sz="4" w:space="0" w:color="auto"/>
              <w:right w:val="nil"/>
            </w:tcBorders>
            <w:shd w:val="clear" w:color="auto" w:fill="auto"/>
            <w:noWrap/>
            <w:vAlign w:val="bottom"/>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0,2</w:t>
            </w:r>
          </w:p>
        </w:tc>
        <w:tc>
          <w:tcPr>
            <w:tcW w:w="1843" w:type="dxa"/>
            <w:tcBorders>
              <w:top w:val="nil"/>
              <w:left w:val="nil"/>
              <w:bottom w:val="single" w:sz="4" w:space="0" w:color="auto"/>
              <w:right w:val="nil"/>
            </w:tcBorders>
            <w:shd w:val="clear" w:color="auto" w:fill="auto"/>
            <w:noWrap/>
            <w:vAlign w:val="bottom"/>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0,2</w:t>
            </w:r>
          </w:p>
        </w:tc>
      </w:tr>
      <w:tr w:rsidR="00876F7B" w:rsidRPr="00876F7B" w:rsidTr="00D66BFC">
        <w:trPr>
          <w:trHeight w:val="70"/>
        </w:trPr>
        <w:tc>
          <w:tcPr>
            <w:tcW w:w="825" w:type="dxa"/>
            <w:tcBorders>
              <w:top w:val="nil"/>
              <w:left w:val="nil"/>
              <w:bottom w:val="nil"/>
              <w:right w:val="nil"/>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sz w:val="18"/>
                <w:szCs w:val="18"/>
              </w:rPr>
            </w:pPr>
          </w:p>
        </w:tc>
        <w:tc>
          <w:tcPr>
            <w:tcW w:w="3300" w:type="dxa"/>
            <w:tcBorders>
              <w:top w:val="nil"/>
              <w:left w:val="nil"/>
              <w:bottom w:val="nil"/>
              <w:right w:val="nil"/>
            </w:tcBorders>
            <w:shd w:val="clear" w:color="auto" w:fill="auto"/>
            <w:noWrap/>
            <w:vAlign w:val="center"/>
            <w:hideMark/>
          </w:tcPr>
          <w:p w:rsidR="00876F7B" w:rsidRPr="00876F7B" w:rsidRDefault="00876F7B" w:rsidP="00876F7B">
            <w:pPr>
              <w:spacing w:after="0" w:line="240" w:lineRule="auto"/>
              <w:jc w:val="center"/>
              <w:rPr>
                <w:rFonts w:ascii="Arial" w:eastAsia="Times New Roman" w:hAnsi="Arial" w:cs="Arial"/>
                <w:b/>
                <w:bCs/>
                <w:sz w:val="18"/>
                <w:szCs w:val="18"/>
              </w:rPr>
            </w:pPr>
          </w:p>
        </w:tc>
        <w:tc>
          <w:tcPr>
            <w:tcW w:w="6115" w:type="dxa"/>
            <w:tcBorders>
              <w:top w:val="nil"/>
              <w:left w:val="nil"/>
              <w:bottom w:val="nil"/>
              <w:right w:val="nil"/>
            </w:tcBorders>
            <w:shd w:val="clear" w:color="auto" w:fill="auto"/>
            <w:hideMark/>
          </w:tcPr>
          <w:p w:rsidR="00876F7B" w:rsidRPr="00876F7B" w:rsidRDefault="00876F7B" w:rsidP="00876F7B">
            <w:pPr>
              <w:spacing w:after="0" w:line="240" w:lineRule="auto"/>
              <w:jc w:val="both"/>
              <w:rPr>
                <w:rFonts w:ascii="Arial" w:eastAsia="Times New Roman" w:hAnsi="Arial" w:cs="Arial"/>
                <w:b/>
                <w:bCs/>
                <w:sz w:val="18"/>
                <w:szCs w:val="18"/>
              </w:rPr>
            </w:pPr>
          </w:p>
        </w:tc>
        <w:tc>
          <w:tcPr>
            <w:tcW w:w="1500" w:type="dxa"/>
            <w:tcBorders>
              <w:top w:val="nil"/>
              <w:left w:val="nil"/>
              <w:bottom w:val="nil"/>
              <w:right w:val="nil"/>
            </w:tcBorders>
            <w:shd w:val="clear" w:color="auto" w:fill="auto"/>
            <w:noWrap/>
            <w:vAlign w:val="center"/>
            <w:hideMark/>
          </w:tcPr>
          <w:p w:rsidR="00876F7B" w:rsidRPr="00876F7B" w:rsidRDefault="00876F7B" w:rsidP="00876F7B">
            <w:pPr>
              <w:spacing w:after="0" w:line="240" w:lineRule="auto"/>
              <w:jc w:val="right"/>
              <w:rPr>
                <w:rFonts w:ascii="Arial" w:eastAsia="Times New Roman" w:hAnsi="Arial" w:cs="Arial"/>
                <w:b/>
                <w:bCs/>
                <w:sz w:val="18"/>
                <w:szCs w:val="18"/>
              </w:rPr>
            </w:pPr>
          </w:p>
        </w:tc>
        <w:tc>
          <w:tcPr>
            <w:tcW w:w="1883" w:type="dxa"/>
            <w:gridSpan w:val="2"/>
            <w:tcBorders>
              <w:top w:val="nil"/>
              <w:left w:val="nil"/>
              <w:bottom w:val="nil"/>
              <w:right w:val="nil"/>
            </w:tcBorders>
            <w:shd w:val="clear" w:color="auto" w:fill="auto"/>
            <w:noWrap/>
            <w:vAlign w:val="bottom"/>
            <w:hideMark/>
          </w:tcPr>
          <w:p w:rsidR="00876F7B" w:rsidRPr="00876F7B" w:rsidRDefault="00876F7B" w:rsidP="00876F7B">
            <w:pPr>
              <w:spacing w:after="0" w:line="240" w:lineRule="auto"/>
              <w:rPr>
                <w:rFonts w:ascii="Arial" w:eastAsia="Times New Roman" w:hAnsi="Arial" w:cs="Arial"/>
                <w:sz w:val="18"/>
                <w:szCs w:val="18"/>
              </w:rPr>
            </w:pPr>
          </w:p>
        </w:tc>
        <w:tc>
          <w:tcPr>
            <w:tcW w:w="1843" w:type="dxa"/>
            <w:tcBorders>
              <w:top w:val="nil"/>
              <w:left w:val="nil"/>
              <w:bottom w:val="nil"/>
              <w:right w:val="nil"/>
            </w:tcBorders>
            <w:shd w:val="clear" w:color="auto" w:fill="auto"/>
            <w:noWrap/>
            <w:vAlign w:val="bottom"/>
            <w:hideMark/>
          </w:tcPr>
          <w:p w:rsidR="00876F7B" w:rsidRPr="00876F7B" w:rsidRDefault="00876F7B" w:rsidP="00876F7B">
            <w:pPr>
              <w:spacing w:after="0" w:line="240" w:lineRule="auto"/>
              <w:rPr>
                <w:rFonts w:ascii="Arial" w:eastAsia="Times New Roman" w:hAnsi="Arial" w:cs="Arial"/>
                <w:sz w:val="18"/>
                <w:szCs w:val="18"/>
              </w:rPr>
            </w:pPr>
          </w:p>
        </w:tc>
      </w:tr>
      <w:tr w:rsidR="00876F7B" w:rsidRPr="00876F7B" w:rsidTr="00D66BFC">
        <w:trPr>
          <w:trHeight w:val="80"/>
        </w:trPr>
        <w:tc>
          <w:tcPr>
            <w:tcW w:w="825" w:type="dxa"/>
            <w:tcBorders>
              <w:top w:val="nil"/>
              <w:left w:val="nil"/>
              <w:bottom w:val="nil"/>
              <w:right w:val="nil"/>
            </w:tcBorders>
            <w:shd w:val="clear" w:color="auto" w:fill="auto"/>
            <w:noWrap/>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&lt;3&gt;</w:t>
            </w:r>
          </w:p>
        </w:tc>
        <w:tc>
          <w:tcPr>
            <w:tcW w:w="3300" w:type="dxa"/>
            <w:tcBorders>
              <w:top w:val="nil"/>
              <w:left w:val="nil"/>
              <w:bottom w:val="nil"/>
              <w:right w:val="nil"/>
            </w:tcBorders>
            <w:shd w:val="clear" w:color="auto" w:fill="auto"/>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 xml:space="preserve">По данной строке </w:t>
            </w:r>
            <w:proofErr w:type="gramStart"/>
            <w:r w:rsidRPr="00876F7B">
              <w:rPr>
                <w:rFonts w:ascii="Arial" w:eastAsia="Times New Roman" w:hAnsi="Arial" w:cs="Arial"/>
                <w:sz w:val="18"/>
                <w:szCs w:val="18"/>
              </w:rPr>
              <w:t>указаны</w:t>
            </w:r>
            <w:proofErr w:type="gramEnd"/>
            <w:r w:rsidRPr="00876F7B">
              <w:rPr>
                <w:rFonts w:ascii="Arial" w:eastAsia="Times New Roman" w:hAnsi="Arial" w:cs="Arial"/>
                <w:sz w:val="18"/>
                <w:szCs w:val="18"/>
              </w:rPr>
              <w:t>:</w:t>
            </w:r>
          </w:p>
        </w:tc>
        <w:tc>
          <w:tcPr>
            <w:tcW w:w="6115" w:type="dxa"/>
            <w:tcBorders>
              <w:top w:val="nil"/>
              <w:left w:val="nil"/>
              <w:bottom w:val="nil"/>
              <w:right w:val="nil"/>
            </w:tcBorders>
            <w:shd w:val="clear" w:color="auto" w:fill="auto"/>
            <w:hideMark/>
          </w:tcPr>
          <w:p w:rsidR="00876F7B" w:rsidRPr="00876F7B" w:rsidRDefault="00876F7B" w:rsidP="00876F7B">
            <w:pPr>
              <w:spacing w:after="0" w:line="240" w:lineRule="auto"/>
              <w:jc w:val="both"/>
              <w:rPr>
                <w:rFonts w:ascii="Arial" w:eastAsia="Times New Roman" w:hAnsi="Arial" w:cs="Arial"/>
                <w:sz w:val="18"/>
                <w:szCs w:val="18"/>
              </w:rPr>
            </w:pPr>
          </w:p>
        </w:tc>
        <w:tc>
          <w:tcPr>
            <w:tcW w:w="1500" w:type="dxa"/>
            <w:tcBorders>
              <w:top w:val="nil"/>
              <w:left w:val="nil"/>
              <w:bottom w:val="nil"/>
              <w:right w:val="nil"/>
            </w:tcBorders>
            <w:shd w:val="clear" w:color="auto" w:fill="auto"/>
            <w:noWrap/>
            <w:vAlign w:val="bottom"/>
            <w:hideMark/>
          </w:tcPr>
          <w:p w:rsidR="00876F7B" w:rsidRPr="00876F7B" w:rsidRDefault="00876F7B" w:rsidP="00876F7B">
            <w:pPr>
              <w:spacing w:after="0" w:line="240" w:lineRule="auto"/>
              <w:rPr>
                <w:rFonts w:ascii="Arial" w:eastAsia="Times New Roman" w:hAnsi="Arial" w:cs="Arial"/>
                <w:sz w:val="18"/>
                <w:szCs w:val="18"/>
              </w:rPr>
            </w:pPr>
          </w:p>
        </w:tc>
        <w:tc>
          <w:tcPr>
            <w:tcW w:w="1883" w:type="dxa"/>
            <w:gridSpan w:val="2"/>
            <w:tcBorders>
              <w:top w:val="nil"/>
              <w:left w:val="nil"/>
              <w:bottom w:val="nil"/>
              <w:right w:val="nil"/>
            </w:tcBorders>
            <w:shd w:val="clear" w:color="auto" w:fill="auto"/>
            <w:noWrap/>
            <w:vAlign w:val="bottom"/>
            <w:hideMark/>
          </w:tcPr>
          <w:p w:rsidR="00876F7B" w:rsidRPr="00876F7B" w:rsidRDefault="00876F7B" w:rsidP="00876F7B">
            <w:pPr>
              <w:spacing w:after="0" w:line="240" w:lineRule="auto"/>
              <w:rPr>
                <w:rFonts w:ascii="Arial" w:eastAsia="Times New Roman" w:hAnsi="Arial" w:cs="Arial"/>
                <w:sz w:val="18"/>
                <w:szCs w:val="18"/>
              </w:rPr>
            </w:pPr>
          </w:p>
        </w:tc>
        <w:tc>
          <w:tcPr>
            <w:tcW w:w="1843" w:type="dxa"/>
            <w:tcBorders>
              <w:top w:val="nil"/>
              <w:left w:val="nil"/>
              <w:bottom w:val="nil"/>
              <w:right w:val="nil"/>
            </w:tcBorders>
            <w:shd w:val="clear" w:color="auto" w:fill="auto"/>
            <w:noWrap/>
            <w:vAlign w:val="bottom"/>
            <w:hideMark/>
          </w:tcPr>
          <w:p w:rsidR="00876F7B" w:rsidRPr="00876F7B" w:rsidRDefault="00876F7B" w:rsidP="00876F7B">
            <w:pPr>
              <w:spacing w:after="0" w:line="240" w:lineRule="auto"/>
              <w:rPr>
                <w:rFonts w:ascii="Arial" w:eastAsia="Times New Roman" w:hAnsi="Arial" w:cs="Arial"/>
                <w:sz w:val="18"/>
                <w:szCs w:val="18"/>
              </w:rPr>
            </w:pPr>
          </w:p>
        </w:tc>
      </w:tr>
      <w:tr w:rsidR="00876F7B" w:rsidRPr="00876F7B" w:rsidTr="00876F7B">
        <w:trPr>
          <w:trHeight w:val="915"/>
        </w:trPr>
        <w:tc>
          <w:tcPr>
            <w:tcW w:w="825" w:type="dxa"/>
            <w:tcBorders>
              <w:top w:val="nil"/>
              <w:left w:val="nil"/>
              <w:bottom w:val="nil"/>
              <w:right w:val="nil"/>
            </w:tcBorders>
            <w:shd w:val="clear" w:color="auto" w:fill="auto"/>
            <w:noWrap/>
            <w:hideMark/>
          </w:tcPr>
          <w:p w:rsidR="00876F7B" w:rsidRPr="00876F7B" w:rsidRDefault="00876F7B" w:rsidP="00876F7B">
            <w:pPr>
              <w:spacing w:after="0" w:line="240" w:lineRule="auto"/>
              <w:jc w:val="center"/>
              <w:rPr>
                <w:rFonts w:ascii="Arial" w:eastAsia="Times New Roman" w:hAnsi="Arial" w:cs="Arial"/>
                <w:sz w:val="18"/>
                <w:szCs w:val="18"/>
              </w:rPr>
            </w:pPr>
          </w:p>
        </w:tc>
        <w:tc>
          <w:tcPr>
            <w:tcW w:w="9415" w:type="dxa"/>
            <w:gridSpan w:val="2"/>
            <w:tcBorders>
              <w:top w:val="nil"/>
              <w:left w:val="nil"/>
              <w:bottom w:val="single" w:sz="4" w:space="0" w:color="auto"/>
              <w:right w:val="nil"/>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Иные межбюджетные трансферты бюджетам сельских поселений на исполнение части полномочий муниципального района по содержанию автомобильных дорог общего пользования межмуниципального значения в рамках муниципальной программы "Социально-экономическое развитие Байкаловского муниципального района" до 2032 года</w:t>
            </w:r>
          </w:p>
        </w:tc>
        <w:tc>
          <w:tcPr>
            <w:tcW w:w="1500" w:type="dxa"/>
            <w:tcBorders>
              <w:top w:val="nil"/>
              <w:left w:val="nil"/>
              <w:bottom w:val="single" w:sz="4" w:space="0" w:color="auto"/>
              <w:right w:val="nil"/>
            </w:tcBorders>
            <w:shd w:val="clear" w:color="auto" w:fill="auto"/>
            <w:noWrap/>
            <w:vAlign w:val="bottom"/>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1 639,3</w:t>
            </w:r>
          </w:p>
        </w:tc>
        <w:tc>
          <w:tcPr>
            <w:tcW w:w="1883" w:type="dxa"/>
            <w:gridSpan w:val="2"/>
            <w:tcBorders>
              <w:top w:val="nil"/>
              <w:left w:val="nil"/>
              <w:bottom w:val="single" w:sz="4" w:space="0" w:color="auto"/>
              <w:right w:val="nil"/>
            </w:tcBorders>
            <w:shd w:val="clear" w:color="auto" w:fill="auto"/>
            <w:noWrap/>
            <w:vAlign w:val="bottom"/>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1 202,5</w:t>
            </w:r>
          </w:p>
        </w:tc>
        <w:tc>
          <w:tcPr>
            <w:tcW w:w="1843" w:type="dxa"/>
            <w:tcBorders>
              <w:top w:val="nil"/>
              <w:left w:val="nil"/>
              <w:bottom w:val="single" w:sz="4" w:space="0" w:color="auto"/>
              <w:right w:val="nil"/>
            </w:tcBorders>
            <w:shd w:val="clear" w:color="auto" w:fill="auto"/>
            <w:noWrap/>
            <w:vAlign w:val="bottom"/>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1 250,6</w:t>
            </w:r>
          </w:p>
        </w:tc>
      </w:tr>
      <w:tr w:rsidR="00876F7B" w:rsidRPr="00876F7B" w:rsidTr="00D66BFC">
        <w:trPr>
          <w:trHeight w:val="70"/>
        </w:trPr>
        <w:tc>
          <w:tcPr>
            <w:tcW w:w="825" w:type="dxa"/>
            <w:tcBorders>
              <w:top w:val="nil"/>
              <w:left w:val="nil"/>
              <w:bottom w:val="nil"/>
              <w:right w:val="nil"/>
            </w:tcBorders>
            <w:shd w:val="clear" w:color="auto" w:fill="auto"/>
            <w:noWrap/>
            <w:hideMark/>
          </w:tcPr>
          <w:p w:rsidR="00876F7B" w:rsidRPr="00876F7B" w:rsidRDefault="00876F7B" w:rsidP="00876F7B">
            <w:pPr>
              <w:spacing w:after="0" w:line="240" w:lineRule="auto"/>
              <w:jc w:val="center"/>
              <w:rPr>
                <w:rFonts w:ascii="Arial" w:eastAsia="Times New Roman" w:hAnsi="Arial" w:cs="Arial"/>
                <w:sz w:val="18"/>
                <w:szCs w:val="18"/>
              </w:rPr>
            </w:pPr>
          </w:p>
        </w:tc>
        <w:tc>
          <w:tcPr>
            <w:tcW w:w="9415" w:type="dxa"/>
            <w:gridSpan w:val="2"/>
            <w:tcBorders>
              <w:top w:val="nil"/>
              <w:left w:val="nil"/>
              <w:bottom w:val="single" w:sz="4" w:space="0" w:color="auto"/>
              <w:right w:val="nil"/>
            </w:tcBorders>
            <w:shd w:val="clear" w:color="auto" w:fill="auto"/>
            <w:vAlign w:val="bottom"/>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Иные межбюджетные трансферты бюджетам сельских поселений на исполнение части полномочий муниципального района по содержанию мест (площадок) накопления твердых коммунальных отходов в рамках муниципальной программы "Социально-экономическое развитие Байкаловского муниципального района" до 2032 года</w:t>
            </w:r>
          </w:p>
        </w:tc>
        <w:tc>
          <w:tcPr>
            <w:tcW w:w="1500" w:type="dxa"/>
            <w:tcBorders>
              <w:top w:val="nil"/>
              <w:left w:val="nil"/>
              <w:bottom w:val="single" w:sz="4" w:space="0" w:color="auto"/>
              <w:right w:val="nil"/>
            </w:tcBorders>
            <w:shd w:val="clear" w:color="auto" w:fill="auto"/>
            <w:noWrap/>
            <w:vAlign w:val="bottom"/>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860,3</w:t>
            </w:r>
          </w:p>
        </w:tc>
        <w:tc>
          <w:tcPr>
            <w:tcW w:w="1883" w:type="dxa"/>
            <w:gridSpan w:val="2"/>
            <w:tcBorders>
              <w:top w:val="nil"/>
              <w:left w:val="nil"/>
              <w:bottom w:val="single" w:sz="4" w:space="0" w:color="auto"/>
              <w:right w:val="nil"/>
            </w:tcBorders>
            <w:shd w:val="clear" w:color="auto" w:fill="auto"/>
            <w:noWrap/>
            <w:vAlign w:val="bottom"/>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1 301,6</w:t>
            </w:r>
          </w:p>
        </w:tc>
        <w:tc>
          <w:tcPr>
            <w:tcW w:w="1843" w:type="dxa"/>
            <w:tcBorders>
              <w:top w:val="nil"/>
              <w:left w:val="nil"/>
              <w:bottom w:val="single" w:sz="4" w:space="0" w:color="auto"/>
              <w:right w:val="nil"/>
            </w:tcBorders>
            <w:shd w:val="clear" w:color="auto" w:fill="auto"/>
            <w:noWrap/>
            <w:vAlign w:val="bottom"/>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0,0</w:t>
            </w:r>
          </w:p>
        </w:tc>
      </w:tr>
      <w:tr w:rsidR="00876F7B" w:rsidRPr="00876F7B" w:rsidTr="00D66BFC">
        <w:trPr>
          <w:trHeight w:val="70"/>
        </w:trPr>
        <w:tc>
          <w:tcPr>
            <w:tcW w:w="825" w:type="dxa"/>
            <w:tcBorders>
              <w:top w:val="nil"/>
              <w:left w:val="nil"/>
              <w:bottom w:val="nil"/>
              <w:right w:val="nil"/>
            </w:tcBorders>
            <w:shd w:val="clear" w:color="auto" w:fill="auto"/>
            <w:noWrap/>
            <w:hideMark/>
          </w:tcPr>
          <w:p w:rsidR="00876F7B" w:rsidRPr="00876F7B" w:rsidRDefault="00876F7B" w:rsidP="00876F7B">
            <w:pPr>
              <w:spacing w:after="0" w:line="240" w:lineRule="auto"/>
              <w:jc w:val="center"/>
              <w:rPr>
                <w:rFonts w:ascii="Arial" w:eastAsia="Times New Roman" w:hAnsi="Arial" w:cs="Arial"/>
                <w:sz w:val="18"/>
                <w:szCs w:val="18"/>
              </w:rPr>
            </w:pPr>
          </w:p>
        </w:tc>
        <w:tc>
          <w:tcPr>
            <w:tcW w:w="3300" w:type="dxa"/>
            <w:tcBorders>
              <w:top w:val="nil"/>
              <w:left w:val="nil"/>
              <w:bottom w:val="nil"/>
              <w:right w:val="nil"/>
            </w:tcBorders>
            <w:shd w:val="clear" w:color="auto" w:fill="auto"/>
            <w:hideMark/>
          </w:tcPr>
          <w:p w:rsidR="00876F7B" w:rsidRPr="00876F7B" w:rsidRDefault="00876F7B" w:rsidP="00876F7B">
            <w:pPr>
              <w:spacing w:after="0" w:line="240" w:lineRule="auto"/>
              <w:jc w:val="both"/>
              <w:rPr>
                <w:rFonts w:ascii="Arial" w:eastAsia="Times New Roman" w:hAnsi="Arial" w:cs="Arial"/>
                <w:sz w:val="18"/>
                <w:szCs w:val="18"/>
              </w:rPr>
            </w:pPr>
          </w:p>
        </w:tc>
        <w:tc>
          <w:tcPr>
            <w:tcW w:w="6115" w:type="dxa"/>
            <w:tcBorders>
              <w:top w:val="nil"/>
              <w:left w:val="nil"/>
              <w:bottom w:val="nil"/>
              <w:right w:val="nil"/>
            </w:tcBorders>
            <w:shd w:val="clear" w:color="auto" w:fill="auto"/>
            <w:hideMark/>
          </w:tcPr>
          <w:p w:rsidR="00876F7B" w:rsidRPr="00876F7B" w:rsidRDefault="00876F7B" w:rsidP="00876F7B">
            <w:pPr>
              <w:spacing w:after="0" w:line="240" w:lineRule="auto"/>
              <w:jc w:val="both"/>
              <w:rPr>
                <w:rFonts w:ascii="Arial" w:eastAsia="Times New Roman" w:hAnsi="Arial" w:cs="Arial"/>
                <w:sz w:val="18"/>
                <w:szCs w:val="18"/>
              </w:rPr>
            </w:pPr>
          </w:p>
        </w:tc>
        <w:tc>
          <w:tcPr>
            <w:tcW w:w="1500" w:type="dxa"/>
            <w:tcBorders>
              <w:top w:val="nil"/>
              <w:left w:val="nil"/>
              <w:bottom w:val="nil"/>
              <w:right w:val="nil"/>
            </w:tcBorders>
            <w:shd w:val="clear" w:color="auto" w:fill="auto"/>
            <w:noWrap/>
            <w:vAlign w:val="bottom"/>
            <w:hideMark/>
          </w:tcPr>
          <w:p w:rsidR="00876F7B" w:rsidRPr="00876F7B" w:rsidRDefault="00876F7B" w:rsidP="00876F7B">
            <w:pPr>
              <w:spacing w:after="0" w:line="240" w:lineRule="auto"/>
              <w:rPr>
                <w:rFonts w:ascii="Arial" w:eastAsia="Times New Roman" w:hAnsi="Arial" w:cs="Arial"/>
                <w:sz w:val="18"/>
                <w:szCs w:val="18"/>
              </w:rPr>
            </w:pPr>
          </w:p>
        </w:tc>
        <w:tc>
          <w:tcPr>
            <w:tcW w:w="1883" w:type="dxa"/>
            <w:gridSpan w:val="2"/>
            <w:tcBorders>
              <w:top w:val="nil"/>
              <w:left w:val="nil"/>
              <w:bottom w:val="nil"/>
              <w:right w:val="nil"/>
            </w:tcBorders>
            <w:shd w:val="clear" w:color="auto" w:fill="auto"/>
            <w:noWrap/>
            <w:vAlign w:val="bottom"/>
            <w:hideMark/>
          </w:tcPr>
          <w:p w:rsidR="00876F7B" w:rsidRPr="00876F7B" w:rsidRDefault="00876F7B" w:rsidP="00876F7B">
            <w:pPr>
              <w:spacing w:after="0" w:line="240" w:lineRule="auto"/>
              <w:rPr>
                <w:rFonts w:ascii="Arial" w:eastAsia="Times New Roman" w:hAnsi="Arial" w:cs="Arial"/>
                <w:sz w:val="18"/>
                <w:szCs w:val="18"/>
              </w:rPr>
            </w:pPr>
          </w:p>
        </w:tc>
        <w:tc>
          <w:tcPr>
            <w:tcW w:w="1843" w:type="dxa"/>
            <w:tcBorders>
              <w:top w:val="nil"/>
              <w:left w:val="nil"/>
              <w:bottom w:val="nil"/>
              <w:right w:val="nil"/>
            </w:tcBorders>
            <w:shd w:val="clear" w:color="auto" w:fill="auto"/>
            <w:noWrap/>
            <w:vAlign w:val="bottom"/>
            <w:hideMark/>
          </w:tcPr>
          <w:p w:rsidR="00876F7B" w:rsidRPr="00876F7B" w:rsidRDefault="00876F7B" w:rsidP="00876F7B">
            <w:pPr>
              <w:spacing w:after="0" w:line="240" w:lineRule="auto"/>
              <w:rPr>
                <w:rFonts w:ascii="Arial" w:eastAsia="Times New Roman" w:hAnsi="Arial" w:cs="Arial"/>
                <w:sz w:val="18"/>
                <w:szCs w:val="18"/>
              </w:rPr>
            </w:pPr>
          </w:p>
        </w:tc>
      </w:tr>
      <w:tr w:rsidR="00876F7B" w:rsidRPr="00876F7B" w:rsidTr="00D66BFC">
        <w:trPr>
          <w:trHeight w:val="80"/>
        </w:trPr>
        <w:tc>
          <w:tcPr>
            <w:tcW w:w="825" w:type="dxa"/>
            <w:tcBorders>
              <w:top w:val="nil"/>
              <w:left w:val="nil"/>
              <w:bottom w:val="nil"/>
              <w:right w:val="nil"/>
            </w:tcBorders>
            <w:shd w:val="clear" w:color="auto" w:fill="auto"/>
            <w:noWrap/>
            <w:hideMark/>
          </w:tcPr>
          <w:p w:rsidR="00876F7B" w:rsidRPr="00876F7B" w:rsidRDefault="00876F7B" w:rsidP="00876F7B">
            <w:pPr>
              <w:spacing w:after="0" w:line="240" w:lineRule="auto"/>
              <w:jc w:val="center"/>
              <w:rPr>
                <w:rFonts w:ascii="Arial" w:eastAsia="Times New Roman" w:hAnsi="Arial" w:cs="Arial"/>
                <w:sz w:val="18"/>
                <w:szCs w:val="18"/>
              </w:rPr>
            </w:pPr>
            <w:r w:rsidRPr="00876F7B">
              <w:rPr>
                <w:rFonts w:ascii="Arial" w:eastAsia="Times New Roman" w:hAnsi="Arial" w:cs="Arial"/>
                <w:sz w:val="18"/>
                <w:szCs w:val="18"/>
              </w:rPr>
              <w:t>&lt;4&gt;</w:t>
            </w:r>
          </w:p>
        </w:tc>
        <w:tc>
          <w:tcPr>
            <w:tcW w:w="3300" w:type="dxa"/>
            <w:tcBorders>
              <w:top w:val="nil"/>
              <w:left w:val="nil"/>
              <w:bottom w:val="nil"/>
              <w:right w:val="nil"/>
            </w:tcBorders>
            <w:shd w:val="clear" w:color="auto" w:fill="auto"/>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 xml:space="preserve">По данной строке </w:t>
            </w:r>
            <w:proofErr w:type="gramStart"/>
            <w:r w:rsidRPr="00876F7B">
              <w:rPr>
                <w:rFonts w:ascii="Arial" w:eastAsia="Times New Roman" w:hAnsi="Arial" w:cs="Arial"/>
                <w:sz w:val="18"/>
                <w:szCs w:val="18"/>
              </w:rPr>
              <w:t>указаны</w:t>
            </w:r>
            <w:proofErr w:type="gramEnd"/>
            <w:r w:rsidRPr="00876F7B">
              <w:rPr>
                <w:rFonts w:ascii="Arial" w:eastAsia="Times New Roman" w:hAnsi="Arial" w:cs="Arial"/>
                <w:sz w:val="18"/>
                <w:szCs w:val="18"/>
              </w:rPr>
              <w:t>:</w:t>
            </w:r>
          </w:p>
        </w:tc>
        <w:tc>
          <w:tcPr>
            <w:tcW w:w="6115" w:type="dxa"/>
            <w:tcBorders>
              <w:top w:val="nil"/>
              <w:left w:val="nil"/>
              <w:bottom w:val="nil"/>
              <w:right w:val="nil"/>
            </w:tcBorders>
            <w:shd w:val="clear" w:color="auto" w:fill="auto"/>
            <w:hideMark/>
          </w:tcPr>
          <w:p w:rsidR="00876F7B" w:rsidRPr="00876F7B" w:rsidRDefault="00876F7B" w:rsidP="00876F7B">
            <w:pPr>
              <w:spacing w:after="0" w:line="240" w:lineRule="auto"/>
              <w:jc w:val="both"/>
              <w:rPr>
                <w:rFonts w:ascii="Arial" w:eastAsia="Times New Roman" w:hAnsi="Arial" w:cs="Arial"/>
                <w:sz w:val="18"/>
                <w:szCs w:val="18"/>
              </w:rPr>
            </w:pPr>
          </w:p>
        </w:tc>
        <w:tc>
          <w:tcPr>
            <w:tcW w:w="1500" w:type="dxa"/>
            <w:tcBorders>
              <w:top w:val="nil"/>
              <w:left w:val="nil"/>
              <w:bottom w:val="nil"/>
              <w:right w:val="nil"/>
            </w:tcBorders>
            <w:shd w:val="clear" w:color="auto" w:fill="auto"/>
            <w:noWrap/>
            <w:vAlign w:val="bottom"/>
            <w:hideMark/>
          </w:tcPr>
          <w:p w:rsidR="00876F7B" w:rsidRPr="00876F7B" w:rsidRDefault="00876F7B" w:rsidP="00876F7B">
            <w:pPr>
              <w:spacing w:after="0" w:line="240" w:lineRule="auto"/>
              <w:rPr>
                <w:rFonts w:ascii="Arial" w:eastAsia="Times New Roman" w:hAnsi="Arial" w:cs="Arial"/>
                <w:sz w:val="18"/>
                <w:szCs w:val="18"/>
              </w:rPr>
            </w:pPr>
          </w:p>
        </w:tc>
        <w:tc>
          <w:tcPr>
            <w:tcW w:w="1883" w:type="dxa"/>
            <w:gridSpan w:val="2"/>
            <w:tcBorders>
              <w:top w:val="nil"/>
              <w:left w:val="nil"/>
              <w:bottom w:val="nil"/>
              <w:right w:val="nil"/>
            </w:tcBorders>
            <w:shd w:val="clear" w:color="auto" w:fill="auto"/>
            <w:noWrap/>
            <w:vAlign w:val="bottom"/>
            <w:hideMark/>
          </w:tcPr>
          <w:p w:rsidR="00876F7B" w:rsidRPr="00876F7B" w:rsidRDefault="00876F7B" w:rsidP="00876F7B">
            <w:pPr>
              <w:spacing w:after="0" w:line="240" w:lineRule="auto"/>
              <w:rPr>
                <w:rFonts w:ascii="Arial" w:eastAsia="Times New Roman" w:hAnsi="Arial" w:cs="Arial"/>
                <w:sz w:val="18"/>
                <w:szCs w:val="18"/>
              </w:rPr>
            </w:pPr>
          </w:p>
        </w:tc>
        <w:tc>
          <w:tcPr>
            <w:tcW w:w="1843" w:type="dxa"/>
            <w:tcBorders>
              <w:top w:val="nil"/>
              <w:left w:val="nil"/>
              <w:bottom w:val="nil"/>
              <w:right w:val="nil"/>
            </w:tcBorders>
            <w:shd w:val="clear" w:color="auto" w:fill="auto"/>
            <w:noWrap/>
            <w:vAlign w:val="bottom"/>
            <w:hideMark/>
          </w:tcPr>
          <w:p w:rsidR="00876F7B" w:rsidRPr="00876F7B" w:rsidRDefault="00876F7B" w:rsidP="00876F7B">
            <w:pPr>
              <w:spacing w:after="0" w:line="240" w:lineRule="auto"/>
              <w:rPr>
                <w:rFonts w:ascii="Arial" w:eastAsia="Times New Roman" w:hAnsi="Arial" w:cs="Arial"/>
                <w:sz w:val="18"/>
                <w:szCs w:val="18"/>
              </w:rPr>
            </w:pPr>
          </w:p>
        </w:tc>
      </w:tr>
      <w:tr w:rsidR="00876F7B" w:rsidRPr="00876F7B" w:rsidTr="00D66BFC">
        <w:trPr>
          <w:trHeight w:val="80"/>
        </w:trPr>
        <w:tc>
          <w:tcPr>
            <w:tcW w:w="825" w:type="dxa"/>
            <w:tcBorders>
              <w:top w:val="nil"/>
              <w:left w:val="nil"/>
              <w:bottom w:val="nil"/>
              <w:right w:val="nil"/>
            </w:tcBorders>
            <w:shd w:val="clear" w:color="auto" w:fill="auto"/>
            <w:noWrap/>
            <w:hideMark/>
          </w:tcPr>
          <w:p w:rsidR="00876F7B" w:rsidRPr="00876F7B" w:rsidRDefault="00876F7B" w:rsidP="00876F7B">
            <w:pPr>
              <w:spacing w:after="0" w:line="240" w:lineRule="auto"/>
              <w:jc w:val="center"/>
              <w:rPr>
                <w:rFonts w:ascii="Arial" w:eastAsia="Times New Roman" w:hAnsi="Arial" w:cs="Arial"/>
                <w:sz w:val="18"/>
                <w:szCs w:val="18"/>
              </w:rPr>
            </w:pPr>
          </w:p>
        </w:tc>
        <w:tc>
          <w:tcPr>
            <w:tcW w:w="9415" w:type="dxa"/>
            <w:gridSpan w:val="2"/>
            <w:tcBorders>
              <w:top w:val="nil"/>
              <w:left w:val="nil"/>
              <w:bottom w:val="single" w:sz="4" w:space="0" w:color="auto"/>
              <w:right w:val="nil"/>
            </w:tcBorders>
            <w:shd w:val="clear" w:color="auto" w:fill="auto"/>
            <w:hideMark/>
          </w:tcPr>
          <w:p w:rsidR="00876F7B" w:rsidRPr="00876F7B" w:rsidRDefault="00876F7B" w:rsidP="00876F7B">
            <w:pPr>
              <w:spacing w:after="0" w:line="240" w:lineRule="auto"/>
              <w:jc w:val="both"/>
              <w:rPr>
                <w:rFonts w:ascii="Arial" w:eastAsia="Times New Roman" w:hAnsi="Arial" w:cs="Arial"/>
                <w:sz w:val="18"/>
                <w:szCs w:val="18"/>
              </w:rPr>
            </w:pPr>
            <w:r w:rsidRPr="00876F7B">
              <w:rPr>
                <w:rFonts w:ascii="Arial" w:eastAsia="Times New Roman" w:hAnsi="Arial" w:cs="Arial"/>
                <w:sz w:val="18"/>
                <w:szCs w:val="18"/>
              </w:rPr>
              <w:t>Иные межбюджетные трансферты бюджетам сельских поселений для финансового обеспечения расходных полномочий</w:t>
            </w:r>
          </w:p>
        </w:tc>
        <w:tc>
          <w:tcPr>
            <w:tcW w:w="1500" w:type="dxa"/>
            <w:tcBorders>
              <w:top w:val="nil"/>
              <w:left w:val="nil"/>
              <w:bottom w:val="single" w:sz="4" w:space="0" w:color="auto"/>
              <w:right w:val="nil"/>
            </w:tcBorders>
            <w:shd w:val="clear" w:color="auto" w:fill="auto"/>
            <w:noWrap/>
            <w:vAlign w:val="bottom"/>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83 179,2</w:t>
            </w:r>
          </w:p>
        </w:tc>
        <w:tc>
          <w:tcPr>
            <w:tcW w:w="1883" w:type="dxa"/>
            <w:gridSpan w:val="2"/>
            <w:tcBorders>
              <w:top w:val="nil"/>
              <w:left w:val="nil"/>
              <w:bottom w:val="single" w:sz="4" w:space="0" w:color="auto"/>
              <w:right w:val="nil"/>
            </w:tcBorders>
            <w:shd w:val="clear" w:color="auto" w:fill="auto"/>
            <w:noWrap/>
            <w:vAlign w:val="bottom"/>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81 582,6</w:t>
            </w:r>
          </w:p>
        </w:tc>
        <w:tc>
          <w:tcPr>
            <w:tcW w:w="1843" w:type="dxa"/>
            <w:tcBorders>
              <w:top w:val="nil"/>
              <w:left w:val="nil"/>
              <w:bottom w:val="single" w:sz="4" w:space="0" w:color="auto"/>
              <w:right w:val="nil"/>
            </w:tcBorders>
            <w:shd w:val="clear" w:color="auto" w:fill="auto"/>
            <w:noWrap/>
            <w:vAlign w:val="bottom"/>
            <w:hideMark/>
          </w:tcPr>
          <w:p w:rsidR="00876F7B" w:rsidRPr="00876F7B" w:rsidRDefault="00876F7B" w:rsidP="00876F7B">
            <w:pPr>
              <w:spacing w:after="0" w:line="240" w:lineRule="auto"/>
              <w:jc w:val="right"/>
              <w:rPr>
                <w:rFonts w:ascii="Arial" w:eastAsia="Times New Roman" w:hAnsi="Arial" w:cs="Arial"/>
                <w:sz w:val="18"/>
                <w:szCs w:val="18"/>
              </w:rPr>
            </w:pPr>
            <w:r w:rsidRPr="00876F7B">
              <w:rPr>
                <w:rFonts w:ascii="Arial" w:eastAsia="Times New Roman" w:hAnsi="Arial" w:cs="Arial"/>
                <w:sz w:val="18"/>
                <w:szCs w:val="18"/>
              </w:rPr>
              <w:t>77 486,2</w:t>
            </w:r>
          </w:p>
        </w:tc>
      </w:tr>
    </w:tbl>
    <w:p w:rsidR="00E54FE4" w:rsidRPr="00AC7D12" w:rsidRDefault="00E54FE4" w:rsidP="00876F7B">
      <w:pPr>
        <w:spacing w:after="0" w:line="240" w:lineRule="auto"/>
        <w:rPr>
          <w:rFonts w:ascii="Arial" w:hAnsi="Arial" w:cs="Arial"/>
          <w:b/>
          <w:sz w:val="18"/>
          <w:szCs w:val="18"/>
        </w:rPr>
      </w:pPr>
    </w:p>
    <w:p w:rsidR="00876F7B" w:rsidRPr="00876F7B" w:rsidRDefault="00876F7B" w:rsidP="00876F7B">
      <w:pPr>
        <w:spacing w:after="0" w:line="240" w:lineRule="auto"/>
        <w:jc w:val="right"/>
        <w:rPr>
          <w:rFonts w:ascii="Arial" w:hAnsi="Arial" w:cs="Arial"/>
          <w:sz w:val="18"/>
          <w:szCs w:val="18"/>
        </w:rPr>
      </w:pPr>
      <w:r w:rsidRPr="00876F7B">
        <w:rPr>
          <w:rFonts w:ascii="Arial" w:hAnsi="Arial" w:cs="Arial"/>
          <w:sz w:val="18"/>
          <w:szCs w:val="18"/>
        </w:rPr>
        <w:t xml:space="preserve">Приложение </w:t>
      </w:r>
      <w:r>
        <w:rPr>
          <w:rFonts w:ascii="Arial" w:hAnsi="Arial" w:cs="Arial"/>
          <w:sz w:val="18"/>
          <w:szCs w:val="18"/>
        </w:rPr>
        <w:t>3</w:t>
      </w:r>
    </w:p>
    <w:p w:rsidR="00876F7B" w:rsidRPr="00876F7B" w:rsidRDefault="00876F7B" w:rsidP="00876F7B">
      <w:pPr>
        <w:spacing w:after="0" w:line="240" w:lineRule="auto"/>
        <w:jc w:val="right"/>
        <w:rPr>
          <w:rFonts w:ascii="Arial" w:hAnsi="Arial" w:cs="Arial"/>
          <w:sz w:val="18"/>
          <w:szCs w:val="18"/>
        </w:rPr>
      </w:pPr>
      <w:r w:rsidRPr="00876F7B">
        <w:rPr>
          <w:rFonts w:ascii="Arial" w:hAnsi="Arial" w:cs="Arial"/>
          <w:sz w:val="18"/>
          <w:szCs w:val="18"/>
        </w:rPr>
        <w:t xml:space="preserve">к Решению Думы </w:t>
      </w:r>
    </w:p>
    <w:p w:rsidR="00876F7B" w:rsidRPr="00876F7B" w:rsidRDefault="00876F7B" w:rsidP="00876F7B">
      <w:pPr>
        <w:spacing w:after="0" w:line="240" w:lineRule="auto"/>
        <w:jc w:val="right"/>
        <w:rPr>
          <w:rFonts w:ascii="Arial" w:hAnsi="Arial" w:cs="Arial"/>
          <w:sz w:val="18"/>
          <w:szCs w:val="18"/>
        </w:rPr>
      </w:pPr>
      <w:r w:rsidRPr="00876F7B">
        <w:rPr>
          <w:rFonts w:ascii="Arial" w:hAnsi="Arial" w:cs="Arial"/>
          <w:sz w:val="18"/>
          <w:szCs w:val="18"/>
        </w:rPr>
        <w:t xml:space="preserve"> Краснополянского сельского поселения</w:t>
      </w:r>
    </w:p>
    <w:p w:rsidR="00876F7B" w:rsidRPr="00876F7B" w:rsidRDefault="00876F7B" w:rsidP="00876F7B">
      <w:pPr>
        <w:spacing w:after="0" w:line="240" w:lineRule="auto"/>
        <w:jc w:val="right"/>
        <w:rPr>
          <w:rFonts w:ascii="Arial" w:hAnsi="Arial" w:cs="Arial"/>
          <w:sz w:val="18"/>
          <w:szCs w:val="18"/>
        </w:rPr>
      </w:pPr>
      <w:r w:rsidRPr="00876F7B">
        <w:rPr>
          <w:rFonts w:ascii="Arial" w:hAnsi="Arial" w:cs="Arial"/>
          <w:sz w:val="18"/>
          <w:szCs w:val="18"/>
        </w:rPr>
        <w:t>№ 117 от 18  декабря  2024 года  «О бюджете Краснополянского сельского поселения</w:t>
      </w:r>
    </w:p>
    <w:p w:rsidR="00876F7B" w:rsidRPr="00876F7B" w:rsidRDefault="00876F7B" w:rsidP="00876F7B">
      <w:pPr>
        <w:spacing w:after="0" w:line="240" w:lineRule="auto"/>
        <w:jc w:val="right"/>
        <w:rPr>
          <w:rFonts w:ascii="Arial" w:hAnsi="Arial" w:cs="Arial"/>
          <w:sz w:val="18"/>
          <w:szCs w:val="18"/>
        </w:rPr>
      </w:pPr>
      <w:r w:rsidRPr="00876F7B">
        <w:rPr>
          <w:rFonts w:ascii="Arial" w:hAnsi="Arial" w:cs="Arial"/>
          <w:sz w:val="18"/>
          <w:szCs w:val="18"/>
        </w:rPr>
        <w:t xml:space="preserve">Байкаловского муниципального района Свердловской области </w:t>
      </w:r>
    </w:p>
    <w:p w:rsidR="00876F7B" w:rsidRPr="00876F7B" w:rsidRDefault="00876F7B" w:rsidP="00876F7B">
      <w:pPr>
        <w:spacing w:after="0" w:line="240" w:lineRule="auto"/>
        <w:jc w:val="right"/>
        <w:rPr>
          <w:rFonts w:ascii="Arial" w:hAnsi="Arial" w:cs="Arial"/>
          <w:sz w:val="18"/>
          <w:szCs w:val="18"/>
        </w:rPr>
      </w:pPr>
      <w:r w:rsidRPr="00876F7B">
        <w:rPr>
          <w:rFonts w:ascii="Arial" w:hAnsi="Arial" w:cs="Arial"/>
          <w:sz w:val="18"/>
          <w:szCs w:val="18"/>
        </w:rPr>
        <w:t xml:space="preserve">на 2025 год плановый период 2026 и 2027 годов» </w:t>
      </w:r>
    </w:p>
    <w:p w:rsidR="00E54FE4" w:rsidRPr="00AC7D12" w:rsidRDefault="00E54FE4" w:rsidP="00AC7D12">
      <w:pPr>
        <w:spacing w:after="0" w:line="240" w:lineRule="auto"/>
        <w:jc w:val="center"/>
        <w:rPr>
          <w:rFonts w:ascii="Arial" w:hAnsi="Arial" w:cs="Arial"/>
          <w:b/>
          <w:sz w:val="18"/>
          <w:szCs w:val="18"/>
        </w:rPr>
      </w:pPr>
    </w:p>
    <w:p w:rsidR="00E54FE4" w:rsidRPr="00AC7D12" w:rsidRDefault="00E54FE4" w:rsidP="00AC7D12">
      <w:pPr>
        <w:spacing w:after="0" w:line="240" w:lineRule="auto"/>
        <w:jc w:val="center"/>
        <w:rPr>
          <w:rFonts w:ascii="Arial" w:hAnsi="Arial" w:cs="Arial"/>
          <w:b/>
          <w:sz w:val="18"/>
          <w:szCs w:val="18"/>
        </w:rPr>
      </w:pPr>
    </w:p>
    <w:tbl>
      <w:tblPr>
        <w:tblW w:w="0" w:type="auto"/>
        <w:tblLayout w:type="fixed"/>
        <w:tblCellMar>
          <w:left w:w="30" w:type="dxa"/>
          <w:right w:w="30" w:type="dxa"/>
        </w:tblCellMar>
        <w:tblLook w:val="0000" w:firstRow="0" w:lastRow="0" w:firstColumn="0" w:lastColumn="0" w:noHBand="0" w:noVBand="0"/>
      </w:tblPr>
      <w:tblGrid>
        <w:gridCol w:w="773"/>
        <w:gridCol w:w="773"/>
        <w:gridCol w:w="1740"/>
        <w:gridCol w:w="773"/>
        <w:gridCol w:w="5930"/>
        <w:gridCol w:w="1483"/>
        <w:gridCol w:w="2171"/>
        <w:gridCol w:w="1843"/>
      </w:tblGrid>
      <w:tr w:rsidR="00876F7B" w:rsidRPr="00876F7B" w:rsidTr="00BE5935">
        <w:trPr>
          <w:trHeight w:val="671"/>
        </w:trPr>
        <w:tc>
          <w:tcPr>
            <w:tcW w:w="15481" w:type="dxa"/>
            <w:gridSpan w:val="8"/>
            <w:tcBorders>
              <w:top w:val="nil"/>
              <w:left w:val="nil"/>
              <w:bottom w:val="nil"/>
              <w:right w:val="nil"/>
            </w:tcBorders>
          </w:tcPr>
          <w:p w:rsidR="00876F7B" w:rsidRPr="00BE5935" w:rsidRDefault="00876F7B" w:rsidP="00876F7B">
            <w:pPr>
              <w:autoSpaceDE w:val="0"/>
              <w:autoSpaceDN w:val="0"/>
              <w:adjustRightInd w:val="0"/>
              <w:spacing w:after="0" w:line="240" w:lineRule="auto"/>
              <w:jc w:val="center"/>
              <w:rPr>
                <w:rFonts w:ascii="Arial" w:hAnsi="Arial" w:cs="Arial"/>
                <w:b/>
                <w:bCs/>
                <w:color w:val="000000"/>
                <w:sz w:val="18"/>
                <w:szCs w:val="18"/>
              </w:rPr>
            </w:pPr>
            <w:r w:rsidRPr="00BE5935">
              <w:rPr>
                <w:rFonts w:ascii="Arial" w:hAnsi="Arial" w:cs="Arial"/>
                <w:b/>
                <w:bCs/>
                <w:color w:val="000000"/>
                <w:sz w:val="18"/>
                <w:szCs w:val="1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и элементам </w:t>
            </w:r>
            <w:proofErr w:type="gramStart"/>
            <w:r w:rsidRPr="00BE5935">
              <w:rPr>
                <w:rFonts w:ascii="Arial" w:hAnsi="Arial" w:cs="Arial"/>
                <w:b/>
                <w:bCs/>
                <w:color w:val="000000"/>
                <w:sz w:val="18"/>
                <w:szCs w:val="18"/>
              </w:rPr>
              <w:t>видов расходов классификации расходов бюджетов</w:t>
            </w:r>
            <w:proofErr w:type="gramEnd"/>
            <w:r w:rsidRPr="00BE5935">
              <w:rPr>
                <w:rFonts w:ascii="Arial" w:hAnsi="Arial" w:cs="Arial"/>
                <w:b/>
                <w:bCs/>
                <w:color w:val="000000"/>
                <w:sz w:val="18"/>
                <w:szCs w:val="18"/>
              </w:rPr>
              <w:t xml:space="preserve"> на 2025 год и плановый период 2026 и 2027 годов</w:t>
            </w:r>
          </w:p>
        </w:tc>
      </w:tr>
      <w:tr w:rsidR="00876F7B" w:rsidRPr="00876F7B" w:rsidTr="00BE5935">
        <w:trPr>
          <w:trHeight w:val="290"/>
        </w:trPr>
        <w:tc>
          <w:tcPr>
            <w:tcW w:w="773" w:type="dxa"/>
            <w:tcBorders>
              <w:top w:val="nil"/>
              <w:left w:val="nil"/>
              <w:bottom w:val="nil"/>
              <w:right w:val="nil"/>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24"/>
                <w:szCs w:val="24"/>
              </w:rPr>
            </w:pPr>
          </w:p>
        </w:tc>
        <w:tc>
          <w:tcPr>
            <w:tcW w:w="773" w:type="dxa"/>
            <w:tcBorders>
              <w:top w:val="nil"/>
              <w:left w:val="nil"/>
              <w:bottom w:val="nil"/>
              <w:right w:val="nil"/>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24"/>
                <w:szCs w:val="24"/>
              </w:rPr>
            </w:pPr>
          </w:p>
        </w:tc>
        <w:tc>
          <w:tcPr>
            <w:tcW w:w="1735" w:type="dxa"/>
            <w:tcBorders>
              <w:top w:val="nil"/>
              <w:left w:val="nil"/>
              <w:bottom w:val="nil"/>
              <w:right w:val="nil"/>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24"/>
                <w:szCs w:val="24"/>
              </w:rPr>
            </w:pPr>
          </w:p>
        </w:tc>
        <w:tc>
          <w:tcPr>
            <w:tcW w:w="773" w:type="dxa"/>
            <w:tcBorders>
              <w:top w:val="nil"/>
              <w:left w:val="nil"/>
              <w:bottom w:val="nil"/>
              <w:right w:val="nil"/>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24"/>
                <w:szCs w:val="24"/>
              </w:rPr>
            </w:pPr>
          </w:p>
        </w:tc>
        <w:tc>
          <w:tcPr>
            <w:tcW w:w="5930" w:type="dxa"/>
            <w:tcBorders>
              <w:top w:val="nil"/>
              <w:left w:val="nil"/>
              <w:bottom w:val="nil"/>
              <w:right w:val="nil"/>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24"/>
                <w:szCs w:val="24"/>
              </w:rPr>
            </w:pPr>
          </w:p>
        </w:tc>
        <w:tc>
          <w:tcPr>
            <w:tcW w:w="1483" w:type="dxa"/>
            <w:tcBorders>
              <w:top w:val="nil"/>
              <w:left w:val="nil"/>
              <w:bottom w:val="nil"/>
              <w:right w:val="nil"/>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24"/>
                <w:szCs w:val="24"/>
              </w:rPr>
            </w:pPr>
          </w:p>
        </w:tc>
        <w:tc>
          <w:tcPr>
            <w:tcW w:w="2171" w:type="dxa"/>
            <w:tcBorders>
              <w:top w:val="nil"/>
              <w:left w:val="nil"/>
              <w:bottom w:val="nil"/>
              <w:right w:val="nil"/>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24"/>
                <w:szCs w:val="24"/>
              </w:rPr>
            </w:pPr>
          </w:p>
        </w:tc>
        <w:tc>
          <w:tcPr>
            <w:tcW w:w="1843" w:type="dxa"/>
            <w:tcBorders>
              <w:top w:val="nil"/>
              <w:left w:val="nil"/>
              <w:bottom w:val="nil"/>
              <w:right w:val="nil"/>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24"/>
                <w:szCs w:val="24"/>
              </w:rPr>
            </w:pPr>
          </w:p>
        </w:tc>
      </w:tr>
      <w:tr w:rsidR="00D66BFC" w:rsidRPr="00876F7B" w:rsidTr="00D66BFC">
        <w:trPr>
          <w:trHeight w:val="438"/>
        </w:trPr>
        <w:tc>
          <w:tcPr>
            <w:tcW w:w="773" w:type="dxa"/>
            <w:tcBorders>
              <w:top w:val="single" w:sz="6" w:space="0" w:color="auto"/>
              <w:left w:val="single" w:sz="6" w:space="0" w:color="auto"/>
              <w:bottom w:val="single" w:sz="6" w:space="0" w:color="auto"/>
              <w:right w:val="single" w:sz="6" w:space="0" w:color="auto"/>
            </w:tcBorders>
          </w:tcPr>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Но-</w:t>
            </w:r>
          </w:p>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 xml:space="preserve">мер </w:t>
            </w:r>
            <w:proofErr w:type="spellStart"/>
            <w:r w:rsidRPr="00876F7B">
              <w:rPr>
                <w:rFonts w:ascii="Arial" w:hAnsi="Arial" w:cs="Arial"/>
                <w:b/>
                <w:bCs/>
                <w:color w:val="000000"/>
                <w:sz w:val="18"/>
                <w:szCs w:val="18"/>
              </w:rPr>
              <w:t>стро</w:t>
            </w:r>
            <w:proofErr w:type="spellEnd"/>
            <w:r w:rsidRPr="00876F7B">
              <w:rPr>
                <w:rFonts w:ascii="Arial" w:hAnsi="Arial" w:cs="Arial"/>
                <w:b/>
                <w:bCs/>
                <w:color w:val="000000"/>
                <w:sz w:val="18"/>
                <w:szCs w:val="18"/>
              </w:rPr>
              <w:t>-</w:t>
            </w:r>
          </w:p>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proofErr w:type="spellStart"/>
            <w:r w:rsidRPr="00876F7B">
              <w:rPr>
                <w:rFonts w:ascii="Arial" w:hAnsi="Arial" w:cs="Arial"/>
                <w:b/>
                <w:bCs/>
                <w:color w:val="000000"/>
                <w:sz w:val="18"/>
                <w:szCs w:val="18"/>
              </w:rPr>
              <w:t>ки</w:t>
            </w:r>
            <w:proofErr w:type="spellEnd"/>
          </w:p>
        </w:tc>
        <w:tc>
          <w:tcPr>
            <w:tcW w:w="773" w:type="dxa"/>
            <w:tcBorders>
              <w:top w:val="single" w:sz="6" w:space="0" w:color="auto"/>
              <w:left w:val="single" w:sz="6" w:space="0" w:color="auto"/>
              <w:bottom w:val="single" w:sz="6" w:space="0" w:color="auto"/>
              <w:right w:val="single" w:sz="6" w:space="0" w:color="auto"/>
            </w:tcBorders>
          </w:tcPr>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Код</w:t>
            </w:r>
          </w:p>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раз-</w:t>
            </w:r>
          </w:p>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дела,</w:t>
            </w:r>
          </w:p>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под-</w:t>
            </w:r>
          </w:p>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раз-</w:t>
            </w:r>
          </w:p>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дела</w:t>
            </w:r>
          </w:p>
        </w:tc>
        <w:tc>
          <w:tcPr>
            <w:tcW w:w="1735" w:type="dxa"/>
            <w:tcBorders>
              <w:top w:val="single" w:sz="6" w:space="0" w:color="auto"/>
              <w:left w:val="single" w:sz="6" w:space="0" w:color="auto"/>
              <w:bottom w:val="single" w:sz="6" w:space="0" w:color="auto"/>
              <w:right w:val="single" w:sz="6" w:space="0" w:color="auto"/>
            </w:tcBorders>
          </w:tcPr>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Код</w:t>
            </w:r>
          </w:p>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целевой</w:t>
            </w:r>
          </w:p>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статьи</w:t>
            </w:r>
          </w:p>
        </w:tc>
        <w:tc>
          <w:tcPr>
            <w:tcW w:w="773" w:type="dxa"/>
            <w:tcBorders>
              <w:top w:val="single" w:sz="6" w:space="0" w:color="auto"/>
              <w:left w:val="single" w:sz="6" w:space="0" w:color="auto"/>
              <w:bottom w:val="single" w:sz="6" w:space="0" w:color="auto"/>
              <w:right w:val="single" w:sz="6" w:space="0" w:color="auto"/>
            </w:tcBorders>
          </w:tcPr>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Код</w:t>
            </w:r>
          </w:p>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proofErr w:type="spellStart"/>
            <w:r w:rsidRPr="00876F7B">
              <w:rPr>
                <w:rFonts w:ascii="Arial" w:hAnsi="Arial" w:cs="Arial"/>
                <w:b/>
                <w:bCs/>
                <w:color w:val="000000"/>
                <w:sz w:val="18"/>
                <w:szCs w:val="18"/>
              </w:rPr>
              <w:t>ви</w:t>
            </w:r>
            <w:proofErr w:type="spellEnd"/>
            <w:r w:rsidRPr="00876F7B">
              <w:rPr>
                <w:rFonts w:ascii="Arial" w:hAnsi="Arial" w:cs="Arial"/>
                <w:b/>
                <w:bCs/>
                <w:color w:val="000000"/>
                <w:sz w:val="18"/>
                <w:szCs w:val="18"/>
              </w:rPr>
              <w:t>-</w:t>
            </w:r>
          </w:p>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да</w:t>
            </w:r>
          </w:p>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рас-</w:t>
            </w:r>
          </w:p>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хо-</w:t>
            </w:r>
          </w:p>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proofErr w:type="spellStart"/>
            <w:r w:rsidRPr="00876F7B">
              <w:rPr>
                <w:rFonts w:ascii="Arial" w:hAnsi="Arial" w:cs="Arial"/>
                <w:b/>
                <w:bCs/>
                <w:color w:val="000000"/>
                <w:sz w:val="18"/>
                <w:szCs w:val="18"/>
              </w:rPr>
              <w:t>дов</w:t>
            </w:r>
            <w:proofErr w:type="spellEnd"/>
          </w:p>
        </w:tc>
        <w:tc>
          <w:tcPr>
            <w:tcW w:w="5930" w:type="dxa"/>
            <w:tcBorders>
              <w:top w:val="single" w:sz="6" w:space="0" w:color="auto"/>
              <w:left w:val="single" w:sz="6" w:space="0" w:color="auto"/>
              <w:bottom w:val="single" w:sz="6" w:space="0" w:color="auto"/>
              <w:right w:val="single" w:sz="6" w:space="0" w:color="auto"/>
            </w:tcBorders>
          </w:tcPr>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Наименование раздела, подраздела, целевой статьи или вида расходов</w:t>
            </w:r>
          </w:p>
        </w:tc>
        <w:tc>
          <w:tcPr>
            <w:tcW w:w="5497" w:type="dxa"/>
            <w:gridSpan w:val="3"/>
            <w:tcBorders>
              <w:top w:val="single" w:sz="6" w:space="0" w:color="auto"/>
              <w:left w:val="single" w:sz="6" w:space="0" w:color="auto"/>
              <w:bottom w:val="single" w:sz="6" w:space="0" w:color="auto"/>
              <w:right w:val="single" w:sz="6" w:space="0" w:color="auto"/>
            </w:tcBorders>
          </w:tcPr>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Сумма, в тысячах рублей</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на 2025 год</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 xml:space="preserve"> на 2026 год</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на 2027 год</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2</w:t>
            </w:r>
          </w:p>
        </w:tc>
        <w:tc>
          <w:tcPr>
            <w:tcW w:w="1735"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4</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5</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6</w:t>
            </w:r>
          </w:p>
        </w:tc>
        <w:tc>
          <w:tcPr>
            <w:tcW w:w="2171"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7</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8</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0100</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ОБЩЕГОСУДАРСТВЕННЫЕ ВОПРОСЫ</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21 349,0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22 179,8</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22 978,7</w:t>
            </w:r>
          </w:p>
        </w:tc>
      </w:tr>
      <w:tr w:rsidR="00876F7B" w:rsidRPr="00876F7B" w:rsidTr="00D66BFC">
        <w:trPr>
          <w:trHeight w:val="68"/>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2</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0102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2 144,8</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2 228,6</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2 328,1</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0102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5000000000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Непрограммные направления деятельности</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2 144,8</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2 228,6</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2 328,1</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4</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5000021610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Глава Краснополянского сельского поселения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2 144,8</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2 228,6</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2 328,1</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5000021610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120</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Расходы на выплаты персоналу государственных (муниципальных) органов </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2 144,8</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2 228,6</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2 328,1</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6</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121</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Фонд оплаты труда государственных (муниципальных) органов</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1 647,3</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1 709,3</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1 788,1</w:t>
            </w:r>
          </w:p>
        </w:tc>
      </w:tr>
      <w:tr w:rsidR="00876F7B" w:rsidRPr="00876F7B" w:rsidTr="00BE5935">
        <w:trPr>
          <w:trHeight w:val="69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7</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129</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497,5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519,3</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540,0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lastRenderedPageBreak/>
              <w:t>8</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0103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1 228,3</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1 269,1</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1 308,0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9</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0103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5000000000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Непрограммные направления деятельности</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1 228,3</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1 269,1</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1 308,0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5000021600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Обеспечение деятельности муниципальных органов (центральный аппарат)</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1 228,3</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1 269,1</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1 308,0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5000021600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120</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Расходы на выплаты персоналу государственных (муниципальных) органов</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930,1</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970,8</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1 009,7</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121</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Фонд оплаты труда государственных (муниципальных) органов</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715,3</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746,5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776,4</w:t>
            </w:r>
          </w:p>
        </w:tc>
      </w:tr>
      <w:tr w:rsidR="00876F7B" w:rsidRPr="00876F7B" w:rsidTr="00D66BFC">
        <w:trPr>
          <w:trHeight w:val="72"/>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129</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214,8</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224,3</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233,3</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14</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240</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298,2</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298,3</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298,3</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15</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242</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Закупка товаров, работ, услуг в сфере информационн</w:t>
            </w:r>
            <w:proofErr w:type="gramStart"/>
            <w:r w:rsidRPr="00876F7B">
              <w:rPr>
                <w:rFonts w:ascii="Arial" w:hAnsi="Arial" w:cs="Arial"/>
                <w:color w:val="000000"/>
                <w:sz w:val="18"/>
                <w:szCs w:val="18"/>
              </w:rPr>
              <w:t>о-</w:t>
            </w:r>
            <w:proofErr w:type="gramEnd"/>
            <w:r w:rsidRPr="00876F7B">
              <w:rPr>
                <w:rFonts w:ascii="Arial" w:hAnsi="Arial" w:cs="Arial"/>
                <w:color w:val="000000"/>
                <w:sz w:val="18"/>
                <w:szCs w:val="18"/>
              </w:rPr>
              <w:t xml:space="preserve"> коммуникационных  технологий</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284,8</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284,9</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284,9</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16</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Прочая закупка товаров, работ и  услуг </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13,4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13,4</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13,4</w:t>
            </w:r>
          </w:p>
        </w:tc>
      </w:tr>
      <w:tr w:rsidR="00876F7B" w:rsidRPr="00876F7B" w:rsidTr="00BE5935">
        <w:trPr>
          <w:trHeight w:val="69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17</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0104</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15 430,0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16 022,9</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16 589,7</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18</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0104</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15 430,0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16 022,9</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16 589,7</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19</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0104</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0690000000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15 430,0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16 022,9</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16 589,7</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0104</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0690121000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Обеспечение деятельности муниципальных органов (центральный аппарат)</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15 140,5</w:t>
            </w:r>
          </w:p>
        </w:tc>
        <w:tc>
          <w:tcPr>
            <w:tcW w:w="2171"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15 720,6</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16 275,3</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0104</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0690121000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120</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Расходы на выплаты персоналу государственных (муниципальных) органов</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13 096,4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13 667,7</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14 213,3</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22</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121</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Фонд оплаты труда государственных (муниципальных) органов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10 036,5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10 475,3</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10 894,3</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122</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45,8</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45,8</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45,8</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129</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3 014,1</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3 146,6</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3 273,2</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25</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240</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2 044,1</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2 052,9</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2 062,0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26</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242</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Закупка товаров, работ, услуг в сфере информационн</w:t>
            </w:r>
            <w:proofErr w:type="gramStart"/>
            <w:r w:rsidRPr="00876F7B">
              <w:rPr>
                <w:rFonts w:ascii="Arial" w:hAnsi="Arial" w:cs="Arial"/>
                <w:color w:val="000000"/>
                <w:sz w:val="18"/>
                <w:szCs w:val="18"/>
              </w:rPr>
              <w:t>о-</w:t>
            </w:r>
            <w:proofErr w:type="gramEnd"/>
            <w:r w:rsidRPr="00876F7B">
              <w:rPr>
                <w:rFonts w:ascii="Arial" w:hAnsi="Arial" w:cs="Arial"/>
                <w:color w:val="000000"/>
                <w:sz w:val="18"/>
                <w:szCs w:val="18"/>
              </w:rPr>
              <w:t xml:space="preserve"> коммуникационных  технологий</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705,6</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705,6</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705,6</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27</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Прочая закупка товаров, работ и  услуг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1 132,0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1 132,5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1 133,0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28</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247</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Закупка энергетических ресурсов</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206,5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214,8</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223,4</w:t>
            </w:r>
          </w:p>
        </w:tc>
      </w:tr>
      <w:tr w:rsidR="00876F7B" w:rsidRPr="00876F7B" w:rsidTr="00D66BFC">
        <w:trPr>
          <w:trHeight w:val="214"/>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29</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0104</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06901Э1020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Передача </w:t>
            </w:r>
            <w:proofErr w:type="gramStart"/>
            <w:r w:rsidRPr="00876F7B">
              <w:rPr>
                <w:rFonts w:ascii="Arial" w:hAnsi="Arial" w:cs="Arial"/>
                <w:color w:val="000000"/>
                <w:sz w:val="18"/>
                <w:szCs w:val="18"/>
              </w:rPr>
              <w:t>части организационных  полномочий исполнительных органов местного самоуправления сельских поселений</w:t>
            </w:r>
            <w:proofErr w:type="gramEnd"/>
            <w:r w:rsidRPr="00876F7B">
              <w:rPr>
                <w:rFonts w:ascii="Arial" w:hAnsi="Arial" w:cs="Arial"/>
                <w:color w:val="000000"/>
                <w:sz w:val="18"/>
                <w:szCs w:val="18"/>
              </w:rPr>
              <w:t xml:space="preserve"> по вопросам архитектуры и градостроительства</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289,5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302,3</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314,4</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30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0104</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06901Э1020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540</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Иные межбюджетные трансферты</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289,5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302,3</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314,4</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31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0105</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Судебная система</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2,6</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9,2</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1,2</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32</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0105</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5000000000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Непрограммные направления деятельности</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2,6</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9,2</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1,2</w:t>
            </w:r>
          </w:p>
        </w:tc>
      </w:tr>
      <w:tr w:rsidR="00876F7B" w:rsidRPr="00876F7B" w:rsidTr="00D66BFC">
        <w:trPr>
          <w:trHeight w:val="474"/>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33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0105</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5000051200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Осуществление государственных полномочий по составлению, ежегодному изменению и дополнению списков и запасных списков кандидатов в присяжные заседатели федеральных судов общей юрисдикции </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2,6</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9,2</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1,2</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34</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0105</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5000051200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Прочая закупка товаров, работ и  услуг </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2,6</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9,2</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1,2</w:t>
            </w:r>
          </w:p>
        </w:tc>
      </w:tr>
      <w:tr w:rsidR="00876F7B" w:rsidRPr="00876F7B" w:rsidTr="00D66BFC">
        <w:trPr>
          <w:trHeight w:val="263"/>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35</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0106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1 810,5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1 889,9</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1 965,6</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36</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806,5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841,9</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875,6</w:t>
            </w:r>
          </w:p>
        </w:tc>
      </w:tr>
      <w:tr w:rsidR="00876F7B" w:rsidRPr="00876F7B" w:rsidTr="00D66BFC">
        <w:trPr>
          <w:trHeight w:val="192"/>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37</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0106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0690000000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Подпрограмма "Обеспечение реализации муниципальной программы "Социально-экономическое развитие Краснополянского сельского поселения"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806,5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841,9</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875,6</w:t>
            </w:r>
          </w:p>
        </w:tc>
      </w:tr>
      <w:tr w:rsidR="00876F7B" w:rsidRPr="00876F7B" w:rsidTr="00D66BFC">
        <w:trPr>
          <w:trHeight w:val="401"/>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38</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06901П1010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Передача  полномочий исполнительных органов местного самоуправления сельских поселений по составлению, исполнению и </w:t>
            </w:r>
            <w:proofErr w:type="gramStart"/>
            <w:r w:rsidRPr="00876F7B">
              <w:rPr>
                <w:rFonts w:ascii="Arial" w:hAnsi="Arial" w:cs="Arial"/>
                <w:color w:val="000000"/>
                <w:sz w:val="18"/>
                <w:szCs w:val="18"/>
              </w:rPr>
              <w:t>контролю за</w:t>
            </w:r>
            <w:proofErr w:type="gramEnd"/>
            <w:r w:rsidRPr="00876F7B">
              <w:rPr>
                <w:rFonts w:ascii="Arial" w:hAnsi="Arial" w:cs="Arial"/>
                <w:color w:val="000000"/>
                <w:sz w:val="18"/>
                <w:szCs w:val="18"/>
              </w:rPr>
              <w:t xml:space="preserve"> исполнением бюджетов, составлению отчетов об исполнении бюджетов</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806,5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841,9</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875,6</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39</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06901П1010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540</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Иные межбюджетные трансферты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806,5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841,9</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875,6</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40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0106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5000000000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Непрограммные направления деятельности</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1 004,0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1 048,0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1 090,0</w:t>
            </w:r>
          </w:p>
        </w:tc>
      </w:tr>
      <w:tr w:rsidR="00876F7B" w:rsidRPr="00876F7B" w:rsidTr="00D66BFC">
        <w:trPr>
          <w:trHeight w:val="249"/>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41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50000П1010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618,0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645,0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670,9</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42</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50000П1010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540</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Иные межбюджетные трансферты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618,0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645,0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670,9</w:t>
            </w:r>
          </w:p>
        </w:tc>
      </w:tr>
      <w:tr w:rsidR="00876F7B" w:rsidRPr="00876F7B" w:rsidTr="00D66BFC">
        <w:trPr>
          <w:trHeight w:val="104"/>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43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50000П1020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386,0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403,0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419,1</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44</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50000П1020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540</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Иные межбюджетные трансферты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386,0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403,0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419,1</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45</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0111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Резервные фонды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100,0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100,0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100,0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46</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0111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5000000000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Непрограммные направления деятельности</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100,0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100,0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100,0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47</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0111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5000020700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Резервные фонды исполнительных органов местного самоуправления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100,0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100,0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100,0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48</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0111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5000020700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870</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Резервные средства</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100,0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100,0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100,0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49</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Другие общегосударственные вопросы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632,8</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660,1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686,1</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623,8</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651,1</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677,1</w:t>
            </w:r>
          </w:p>
        </w:tc>
      </w:tr>
      <w:tr w:rsidR="00876F7B" w:rsidRPr="00876F7B" w:rsidTr="00BE5935">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51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0670000000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Подпрограмма "Социальная политика на территории Краснополянского сельского поселения"</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623,6</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650,9</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676,9</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52</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0670229030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Выплата пенсии за выслугу лет гражданам, замещавшим муниципальные должности и должности муниципальной службы</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623,6</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650,9</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676,9</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0670229030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321</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Пособия, компенсации и иные социальные выплаты гражданам, кроме публичных нормативных обязательств</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623,6</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650,9</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676,9</w:t>
            </w:r>
          </w:p>
        </w:tc>
      </w:tr>
      <w:tr w:rsidR="00876F7B" w:rsidRPr="00876F7B" w:rsidTr="00D66BFC">
        <w:trPr>
          <w:trHeight w:val="132"/>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54</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0690000000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0,2</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0,2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0,2</w:t>
            </w:r>
          </w:p>
        </w:tc>
      </w:tr>
      <w:tr w:rsidR="00876F7B" w:rsidRPr="00876F7B" w:rsidTr="00D66BFC">
        <w:trPr>
          <w:trHeight w:val="7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55</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0690141100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0,2</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0,2</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0,2</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56</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0690141100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0,2</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0,2</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0,2</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57</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5000000000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Непрограммные направления деятельности</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9,0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9,0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9,0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58</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5000021100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Долевое участие муниципального образования  в Ассоциации "Совет муниципальных образований Свердловской области"</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59</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0113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5000021100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853</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Уплата иных платежей  </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60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0200</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НАЦИОНАЛЬНАЯ ОБОРОНА</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471,5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514,5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532,5</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lastRenderedPageBreak/>
              <w:t>61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0203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Мобилизационная и вневойсковая подготовка</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471,5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514,5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532,5</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62</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0203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5000000000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Непрограммные направления деятельности</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471,5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514,5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532,5</w:t>
            </w:r>
          </w:p>
        </w:tc>
      </w:tr>
      <w:tr w:rsidR="00876F7B" w:rsidRPr="00876F7B" w:rsidTr="00BE5935">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63</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0203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5000051180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Осуществление  государственных полномочий Российской Федерации по первичному воинскому учету </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471,5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514,5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532,5</w:t>
            </w:r>
          </w:p>
        </w:tc>
      </w:tr>
      <w:tr w:rsidR="00876F7B" w:rsidRPr="00876F7B" w:rsidTr="00D66BFC">
        <w:trPr>
          <w:trHeight w:val="8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64</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0203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5000051180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120</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Расходы на выплаты персоналу государственных (муниципальных) органов</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430,1</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443,8</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461,5</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65</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121</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Фонд оплаты труда государственных (муниципальных) органов </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327,4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337,9</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351,5</w:t>
            </w:r>
          </w:p>
        </w:tc>
      </w:tr>
      <w:tr w:rsidR="00876F7B" w:rsidRPr="00876F7B" w:rsidTr="00D66BFC">
        <w:trPr>
          <w:trHeight w:val="29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66</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122</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5,0</w:t>
            </w:r>
          </w:p>
        </w:tc>
      </w:tr>
      <w:tr w:rsidR="00876F7B" w:rsidRPr="00876F7B" w:rsidTr="00D66BFC">
        <w:trPr>
          <w:trHeight w:val="28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67</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129</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97,7</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100,9</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105,0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68</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240</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41,4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70,7</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71,0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69</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242</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Закупка товаров, работ, услуг в сфере информационн</w:t>
            </w:r>
            <w:proofErr w:type="gramStart"/>
            <w:r w:rsidRPr="00876F7B">
              <w:rPr>
                <w:rFonts w:ascii="Arial" w:hAnsi="Arial" w:cs="Arial"/>
                <w:color w:val="000000"/>
                <w:sz w:val="18"/>
                <w:szCs w:val="18"/>
              </w:rPr>
              <w:t>о-</w:t>
            </w:r>
            <w:proofErr w:type="gramEnd"/>
            <w:r w:rsidRPr="00876F7B">
              <w:rPr>
                <w:rFonts w:ascii="Arial" w:hAnsi="Arial" w:cs="Arial"/>
                <w:color w:val="000000"/>
                <w:sz w:val="18"/>
                <w:szCs w:val="18"/>
              </w:rPr>
              <w:t xml:space="preserve"> коммуникационных  технологий</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9,1</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9,8</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70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Прочая закупка товаров, работ и  услуг </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32,3</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61,2</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61,2</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71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0300</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НАЦИОНАЛЬНАЯ БЕЗОПАСНОСТЬ И ПРАВООХРАНИТЕЛЬНАЯ ДЕЯТЕЛЬНОСТЬ</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8 611,0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617,0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617,0</w:t>
            </w:r>
          </w:p>
        </w:tc>
      </w:tr>
      <w:tr w:rsidR="00876F7B" w:rsidRPr="00876F7B" w:rsidTr="00D66BFC">
        <w:trPr>
          <w:trHeight w:val="118"/>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72</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0310</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8 581,0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587,0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587,0</w:t>
            </w:r>
          </w:p>
        </w:tc>
      </w:tr>
      <w:tr w:rsidR="00876F7B" w:rsidRPr="00876F7B" w:rsidTr="00D66BFC">
        <w:trPr>
          <w:trHeight w:val="12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73</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0310</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8 581,0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587,0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587,0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74</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0310</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0610000000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8 581,0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587,0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587,0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75</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0310</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0610122010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Устройство пожарных водоемов</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7 994,0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76</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0310</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0610122010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7 994,0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77</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0310</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0610122030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Организация деятельности пожарной охраны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587,0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587,0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587,0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78</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0310</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0610122030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587,0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587,0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587,0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79</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0314</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Другие вопросы в области национальной безопасности и правоохранительной деятельности</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30,0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30,0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30,0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80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0314</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30,0</w:t>
            </w:r>
          </w:p>
        </w:tc>
      </w:tr>
      <w:tr w:rsidR="00876F7B" w:rsidRPr="00876F7B" w:rsidTr="00D66BFC">
        <w:trPr>
          <w:trHeight w:val="151"/>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81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0314</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0610000000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30,0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30,0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30,0</w:t>
            </w:r>
          </w:p>
        </w:tc>
      </w:tr>
      <w:tr w:rsidR="00876F7B" w:rsidRPr="00876F7B" w:rsidTr="00D66BFC">
        <w:trPr>
          <w:trHeight w:val="231"/>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82</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0314</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0610322050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Осуществление мероприятий по обеспечению безопасности населения на территории муниципального образования, профилактика экстремизма и предотвращение терроризма</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83</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0314</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0610322050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84</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0400</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НАЦИОНАЛЬНАЯ ЭКОНОМИКА</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19 610,0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22 597,4</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17 508,7</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85</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0406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Водное хозяйство</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95,5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179,1</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179,1</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86</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95,5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179,1</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179,1</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87</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 xml:space="preserve">0406 </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0610000000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95,5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179,1</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179,1</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88</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0610223040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proofErr w:type="spellStart"/>
            <w:r w:rsidRPr="00876F7B">
              <w:rPr>
                <w:rFonts w:ascii="Arial" w:hAnsi="Arial" w:cs="Arial"/>
                <w:color w:val="000000"/>
                <w:sz w:val="18"/>
                <w:szCs w:val="18"/>
              </w:rPr>
              <w:t>Предпаводковые</w:t>
            </w:r>
            <w:proofErr w:type="spellEnd"/>
            <w:r w:rsidRPr="00876F7B">
              <w:rPr>
                <w:rFonts w:ascii="Arial" w:hAnsi="Arial" w:cs="Arial"/>
                <w:color w:val="000000"/>
                <w:sz w:val="18"/>
                <w:szCs w:val="18"/>
              </w:rPr>
              <w:t xml:space="preserve"> и паводковые работы, страхование гражданской ответственности за причинение вреда в результате аварии на ГТС</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95,5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179,1</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179,1</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89</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0610223040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95,5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179,1</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179,1</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90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0408</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Транспорт</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317,4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317,4</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317,4</w:t>
            </w:r>
          </w:p>
        </w:tc>
      </w:tr>
      <w:tr w:rsidR="00876F7B" w:rsidRPr="00876F7B" w:rsidTr="00D66BFC">
        <w:trPr>
          <w:trHeight w:val="107"/>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91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0408</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317,4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317,4</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317,4</w:t>
            </w:r>
          </w:p>
        </w:tc>
      </w:tr>
      <w:tr w:rsidR="00876F7B" w:rsidRPr="00876F7B" w:rsidTr="00D66BFC">
        <w:trPr>
          <w:trHeight w:val="98"/>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92</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0408</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0620000000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Подпрограмма «Развитие транспорта и дорожного хозяйства на территории Краснополянского сельского поселения»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317,4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317,4</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317,4</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93</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0408</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0620123160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Организация паромной (лодочной) переправы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317,4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317,4</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317,4</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94</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0408</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0620123160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317,4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317,4</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317,4</w:t>
            </w:r>
          </w:p>
        </w:tc>
      </w:tr>
      <w:tr w:rsidR="00D66BFC"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95</w:t>
            </w:r>
          </w:p>
        </w:tc>
        <w:tc>
          <w:tcPr>
            <w:tcW w:w="773" w:type="dxa"/>
            <w:tcBorders>
              <w:top w:val="single" w:sz="6" w:space="0" w:color="auto"/>
              <w:left w:val="single" w:sz="6" w:space="0" w:color="auto"/>
              <w:bottom w:val="single" w:sz="6" w:space="0" w:color="auto"/>
              <w:right w:val="single" w:sz="6" w:space="0" w:color="auto"/>
            </w:tcBorders>
          </w:tcPr>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0409</w:t>
            </w:r>
          </w:p>
        </w:tc>
        <w:tc>
          <w:tcPr>
            <w:tcW w:w="1740" w:type="dxa"/>
            <w:tcBorders>
              <w:top w:val="single" w:sz="6" w:space="0" w:color="auto"/>
              <w:left w:val="single" w:sz="6" w:space="0" w:color="auto"/>
              <w:bottom w:val="single" w:sz="6" w:space="0" w:color="auto"/>
              <w:right w:val="single" w:sz="4" w:space="0" w:color="auto"/>
            </w:tcBorders>
          </w:tcPr>
          <w:p w:rsidR="00D66BFC" w:rsidRPr="00876F7B" w:rsidRDefault="00D66BFC" w:rsidP="00876F7B">
            <w:pPr>
              <w:autoSpaceDE w:val="0"/>
              <w:autoSpaceDN w:val="0"/>
              <w:adjustRightInd w:val="0"/>
              <w:spacing w:after="0" w:line="240" w:lineRule="auto"/>
              <w:jc w:val="center"/>
              <w:rPr>
                <w:rFonts w:ascii="Arial" w:hAnsi="Arial" w:cs="Arial"/>
                <w:b/>
                <w:bCs/>
                <w:color w:val="000000"/>
                <w:sz w:val="18"/>
                <w:szCs w:val="18"/>
              </w:rPr>
            </w:pPr>
          </w:p>
        </w:tc>
        <w:tc>
          <w:tcPr>
            <w:tcW w:w="768" w:type="dxa"/>
            <w:tcBorders>
              <w:top w:val="single" w:sz="6" w:space="0" w:color="auto"/>
              <w:left w:val="single" w:sz="4" w:space="0" w:color="auto"/>
              <w:bottom w:val="single" w:sz="6" w:space="0" w:color="auto"/>
              <w:right w:val="single" w:sz="6" w:space="0" w:color="auto"/>
            </w:tcBorders>
          </w:tcPr>
          <w:p w:rsidR="00D66BFC" w:rsidRPr="00876F7B" w:rsidRDefault="00D66BFC" w:rsidP="00D66BFC">
            <w:pPr>
              <w:autoSpaceDE w:val="0"/>
              <w:autoSpaceDN w:val="0"/>
              <w:adjustRightInd w:val="0"/>
              <w:spacing w:after="0" w:line="240" w:lineRule="auto"/>
              <w:ind w:left="2370"/>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D66BFC" w:rsidRPr="00876F7B" w:rsidRDefault="00D66BFC"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Дорожное хозяйство (дорожные фонды)</w:t>
            </w:r>
          </w:p>
        </w:tc>
        <w:tc>
          <w:tcPr>
            <w:tcW w:w="1483" w:type="dxa"/>
            <w:tcBorders>
              <w:top w:val="single" w:sz="6" w:space="0" w:color="auto"/>
              <w:left w:val="single" w:sz="6" w:space="0" w:color="auto"/>
              <w:bottom w:val="single" w:sz="6" w:space="0" w:color="auto"/>
              <w:right w:val="single" w:sz="6" w:space="0" w:color="auto"/>
            </w:tcBorders>
          </w:tcPr>
          <w:p w:rsidR="00D66BFC" w:rsidRPr="00876F7B" w:rsidRDefault="00D66BFC"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19 197,1</w:t>
            </w:r>
          </w:p>
        </w:tc>
        <w:tc>
          <w:tcPr>
            <w:tcW w:w="2171" w:type="dxa"/>
            <w:tcBorders>
              <w:top w:val="single" w:sz="6" w:space="0" w:color="auto"/>
              <w:left w:val="single" w:sz="6" w:space="0" w:color="auto"/>
              <w:bottom w:val="single" w:sz="6" w:space="0" w:color="auto"/>
              <w:right w:val="single" w:sz="6" w:space="0" w:color="auto"/>
            </w:tcBorders>
          </w:tcPr>
          <w:p w:rsidR="00D66BFC" w:rsidRPr="00876F7B" w:rsidRDefault="00D66BFC"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22 100,9</w:t>
            </w:r>
          </w:p>
        </w:tc>
        <w:tc>
          <w:tcPr>
            <w:tcW w:w="1843" w:type="dxa"/>
            <w:tcBorders>
              <w:top w:val="single" w:sz="6" w:space="0" w:color="auto"/>
              <w:left w:val="single" w:sz="6" w:space="0" w:color="auto"/>
              <w:bottom w:val="single" w:sz="6" w:space="0" w:color="auto"/>
              <w:right w:val="single" w:sz="6" w:space="0" w:color="auto"/>
            </w:tcBorders>
          </w:tcPr>
          <w:p w:rsidR="00D66BFC" w:rsidRPr="00876F7B" w:rsidRDefault="00D66BFC"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17 012,2</w:t>
            </w:r>
          </w:p>
        </w:tc>
      </w:tr>
      <w:tr w:rsidR="00876F7B" w:rsidRPr="00876F7B" w:rsidTr="00D66BFC">
        <w:trPr>
          <w:trHeight w:val="128"/>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96</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4"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0600000000</w:t>
            </w:r>
          </w:p>
        </w:tc>
        <w:tc>
          <w:tcPr>
            <w:tcW w:w="773" w:type="dxa"/>
            <w:tcBorders>
              <w:top w:val="single" w:sz="6" w:space="0" w:color="auto"/>
              <w:left w:val="single" w:sz="4"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19 197,1</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22 100,9</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17 012,2</w:t>
            </w:r>
          </w:p>
        </w:tc>
      </w:tr>
      <w:tr w:rsidR="00876F7B" w:rsidRPr="00876F7B" w:rsidTr="00D66BFC">
        <w:trPr>
          <w:trHeight w:val="13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97</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0620000000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Подпрограмма «Развитие транспорта и дорожного хозяйства на территории Краснополянского сельского поселения»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19 197,1</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22 100,9</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17 012,2</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98</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062029Д001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Содержание автомобильных дорог местного значения в населенных пунктах поселения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3 276,2</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9 354,1</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9 354,1</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99</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062029Д001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240</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3 276,2</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9 354,1</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9 354,1</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3 265,4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9 343,3</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9 343,3</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101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247</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Закупка энергетических ресурсов</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10,8</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10,8</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10,8</w:t>
            </w:r>
          </w:p>
        </w:tc>
      </w:tr>
      <w:tr w:rsidR="00876F7B" w:rsidRPr="00876F7B" w:rsidTr="00D66BFC">
        <w:trPr>
          <w:trHeight w:val="102"/>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102</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062029Д0И1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1 639,3</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1 202,5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1 250,6</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103</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062029Д0И1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1 639,3</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1 202,5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1 250,6</w:t>
            </w:r>
          </w:p>
        </w:tc>
      </w:tr>
      <w:tr w:rsidR="00876F7B" w:rsidRPr="00876F7B" w:rsidTr="00D66BFC">
        <w:trPr>
          <w:trHeight w:val="87"/>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104</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062039Д002</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Ямочный ремонт автомобильных дорог, ремонт грунтовых дорог и мостовых сооружений на территории населенных пунктов</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1 088,7</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1 171,5</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105</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062039Д002</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1 088,7</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1 171,5</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106</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062039Д003</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Ремонт автомобильной дороги в </w:t>
            </w:r>
            <w:proofErr w:type="spellStart"/>
            <w:r w:rsidRPr="00876F7B">
              <w:rPr>
                <w:rFonts w:ascii="Arial" w:hAnsi="Arial" w:cs="Arial"/>
                <w:color w:val="000000"/>
                <w:sz w:val="18"/>
                <w:szCs w:val="18"/>
              </w:rPr>
              <w:t>с</w:t>
            </w:r>
            <w:proofErr w:type="gramStart"/>
            <w:r w:rsidRPr="00876F7B">
              <w:rPr>
                <w:rFonts w:ascii="Arial" w:hAnsi="Arial" w:cs="Arial"/>
                <w:color w:val="000000"/>
                <w:sz w:val="18"/>
                <w:szCs w:val="18"/>
              </w:rPr>
              <w:t>.К</w:t>
            </w:r>
            <w:proofErr w:type="gramEnd"/>
            <w:r w:rsidRPr="00876F7B">
              <w:rPr>
                <w:rFonts w:ascii="Arial" w:hAnsi="Arial" w:cs="Arial"/>
                <w:color w:val="000000"/>
                <w:sz w:val="18"/>
                <w:szCs w:val="18"/>
              </w:rPr>
              <w:t>раснополянское</w:t>
            </w:r>
            <w:proofErr w:type="spellEnd"/>
            <w:r w:rsidRPr="00876F7B">
              <w:rPr>
                <w:rFonts w:ascii="Arial" w:hAnsi="Arial" w:cs="Arial"/>
                <w:color w:val="000000"/>
                <w:sz w:val="18"/>
                <w:szCs w:val="18"/>
              </w:rPr>
              <w:t>, ул.8-е марта</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7 057,2</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107</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062039Д003</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7 057,2</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108</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062039Д011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Ремонт автомобильной дороги в </w:t>
            </w:r>
            <w:proofErr w:type="spellStart"/>
            <w:r w:rsidRPr="00876F7B">
              <w:rPr>
                <w:rFonts w:ascii="Arial" w:hAnsi="Arial" w:cs="Arial"/>
                <w:color w:val="000000"/>
                <w:sz w:val="18"/>
                <w:szCs w:val="18"/>
              </w:rPr>
              <w:t>с</w:t>
            </w:r>
            <w:proofErr w:type="gramStart"/>
            <w:r w:rsidRPr="00876F7B">
              <w:rPr>
                <w:rFonts w:ascii="Arial" w:hAnsi="Arial" w:cs="Arial"/>
                <w:color w:val="000000"/>
                <w:sz w:val="18"/>
                <w:szCs w:val="18"/>
              </w:rPr>
              <w:t>.К</w:t>
            </w:r>
            <w:proofErr w:type="gramEnd"/>
            <w:r w:rsidRPr="00876F7B">
              <w:rPr>
                <w:rFonts w:ascii="Arial" w:hAnsi="Arial" w:cs="Arial"/>
                <w:color w:val="000000"/>
                <w:sz w:val="18"/>
                <w:szCs w:val="18"/>
              </w:rPr>
              <w:t>раснополянское</w:t>
            </w:r>
            <w:proofErr w:type="spellEnd"/>
            <w:r w:rsidRPr="00876F7B">
              <w:rPr>
                <w:rFonts w:ascii="Arial" w:hAnsi="Arial" w:cs="Arial"/>
                <w:color w:val="000000"/>
                <w:sz w:val="18"/>
                <w:szCs w:val="18"/>
              </w:rPr>
              <w:t xml:space="preserve">, </w:t>
            </w:r>
            <w:proofErr w:type="spellStart"/>
            <w:r w:rsidRPr="00876F7B">
              <w:rPr>
                <w:rFonts w:ascii="Arial" w:hAnsi="Arial" w:cs="Arial"/>
                <w:color w:val="000000"/>
                <w:sz w:val="18"/>
                <w:szCs w:val="18"/>
              </w:rPr>
              <w:t>ул.Мичурина</w:t>
            </w:r>
            <w:proofErr w:type="spellEnd"/>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6 600,4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3 936,6</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109</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062039Д011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6 600,4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3 936,6</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122"/>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110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062049Д004</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Капитальный ремонт автомобильной дороги в </w:t>
            </w:r>
            <w:proofErr w:type="spellStart"/>
            <w:r w:rsidRPr="00876F7B">
              <w:rPr>
                <w:rFonts w:ascii="Arial" w:hAnsi="Arial" w:cs="Arial"/>
                <w:color w:val="000000"/>
                <w:sz w:val="18"/>
                <w:szCs w:val="18"/>
              </w:rPr>
              <w:t>д</w:t>
            </w:r>
            <w:proofErr w:type="gramStart"/>
            <w:r w:rsidRPr="00876F7B">
              <w:rPr>
                <w:rFonts w:ascii="Arial" w:hAnsi="Arial" w:cs="Arial"/>
                <w:color w:val="000000"/>
                <w:sz w:val="18"/>
                <w:szCs w:val="18"/>
              </w:rPr>
              <w:t>.К</w:t>
            </w:r>
            <w:proofErr w:type="gramEnd"/>
            <w:r w:rsidRPr="00876F7B">
              <w:rPr>
                <w:rFonts w:ascii="Arial" w:hAnsi="Arial" w:cs="Arial"/>
                <w:color w:val="000000"/>
                <w:sz w:val="18"/>
                <w:szCs w:val="18"/>
              </w:rPr>
              <w:t>вашнина</w:t>
            </w:r>
            <w:proofErr w:type="spellEnd"/>
            <w:r w:rsidRPr="00876F7B">
              <w:rPr>
                <w:rFonts w:ascii="Arial" w:hAnsi="Arial" w:cs="Arial"/>
                <w:color w:val="000000"/>
                <w:sz w:val="18"/>
                <w:szCs w:val="18"/>
              </w:rPr>
              <w:t xml:space="preserve">, </w:t>
            </w:r>
            <w:proofErr w:type="spellStart"/>
            <w:r w:rsidRPr="00876F7B">
              <w:rPr>
                <w:rFonts w:ascii="Arial" w:hAnsi="Arial" w:cs="Arial"/>
                <w:color w:val="000000"/>
                <w:sz w:val="18"/>
                <w:szCs w:val="18"/>
              </w:rPr>
              <w:t>ул.Родниковая</w:t>
            </w:r>
            <w:proofErr w:type="spellEnd"/>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6 519,0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5 236,0</w:t>
            </w:r>
          </w:p>
        </w:tc>
      </w:tr>
      <w:tr w:rsidR="00876F7B" w:rsidRPr="00876F7B" w:rsidTr="00D66BFC">
        <w:trPr>
          <w:trHeight w:val="11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111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062049Д004</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243</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6 519,0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5 236,0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112</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062049Д023</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Обустройство автомобильных дорог вблизи образовательных учреждений</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624,0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113</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0409</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062049Д023</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624,0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114</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0500</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ЖИЛИЩНО-КОММУНАЛЬНОЕ ХОЗЯЙСТВО</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21 069,3</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14 060,2</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11 277,3</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115</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0501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Жилищное хозяйство</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1 058,5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1 045,0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1 087,0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116</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1 058,5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1 045,0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1 087,0</w:t>
            </w:r>
          </w:p>
        </w:tc>
      </w:tr>
      <w:tr w:rsidR="00876F7B" w:rsidRPr="00876F7B" w:rsidTr="00D66BFC">
        <w:trPr>
          <w:trHeight w:val="28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117</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0501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0650000000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1 058,5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1 045,0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1 087,0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118</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0650123010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Взносы на капитальный ремонт общего имущества многоквартирных домов</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344,4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344,4</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344,4</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119</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0650123010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344,4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344,4</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344,4</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0650123020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Капитальный ремонт муниципального жилищного фонда</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660,1</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700,6</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742,6</w:t>
            </w:r>
          </w:p>
        </w:tc>
      </w:tr>
      <w:tr w:rsidR="00876F7B" w:rsidRPr="00876F7B" w:rsidTr="00BE5935">
        <w:trPr>
          <w:trHeight w:val="466"/>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0650123020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240</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660,1</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700,6</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742,6</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lastRenderedPageBreak/>
              <w:t>122</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243</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610,1</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650,6</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692,6</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123</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50,0</w:t>
            </w:r>
          </w:p>
        </w:tc>
      </w:tr>
      <w:tr w:rsidR="00876F7B" w:rsidRPr="00876F7B" w:rsidTr="00D66BFC">
        <w:trPr>
          <w:trHeight w:val="239"/>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124</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0650123270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Мероприятия по приспособлению жилых помещений и общего имущества в многоквартирных домах с учетом потребностей инвалидов</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54,0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125</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0650123270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54,0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126</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Коммунальное хозяйство</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10 036,4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1 253,2</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0,0</w:t>
            </w:r>
          </w:p>
        </w:tc>
      </w:tr>
      <w:tr w:rsidR="00876F7B" w:rsidRPr="00876F7B" w:rsidTr="00D66BFC">
        <w:trPr>
          <w:trHeight w:val="141"/>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127</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10 036,4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1 253,2</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27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128</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0650000000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10 036,4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1 253,2</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129</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0650223170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Строительство (реконструкция), капитальный ремонт и ремонт сетей теплоснабжения в </w:t>
            </w:r>
            <w:proofErr w:type="spellStart"/>
            <w:r w:rsidRPr="00876F7B">
              <w:rPr>
                <w:rFonts w:ascii="Arial" w:hAnsi="Arial" w:cs="Arial"/>
                <w:color w:val="000000"/>
                <w:sz w:val="18"/>
                <w:szCs w:val="18"/>
              </w:rPr>
              <w:t>с</w:t>
            </w:r>
            <w:proofErr w:type="gramStart"/>
            <w:r w:rsidRPr="00876F7B">
              <w:rPr>
                <w:rFonts w:ascii="Arial" w:hAnsi="Arial" w:cs="Arial"/>
                <w:color w:val="000000"/>
                <w:sz w:val="18"/>
                <w:szCs w:val="18"/>
              </w:rPr>
              <w:t>.Е</w:t>
            </w:r>
            <w:proofErr w:type="gramEnd"/>
            <w:r w:rsidRPr="00876F7B">
              <w:rPr>
                <w:rFonts w:ascii="Arial" w:hAnsi="Arial" w:cs="Arial"/>
                <w:color w:val="000000"/>
                <w:sz w:val="18"/>
                <w:szCs w:val="18"/>
              </w:rPr>
              <w:t>лань</w:t>
            </w:r>
            <w:proofErr w:type="spellEnd"/>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7 101,8</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1 253,2</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BE5935">
        <w:trPr>
          <w:trHeight w:val="466"/>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130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0650223170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243</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7 101,8</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1 253,2</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131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0650223280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Строительство, капитальный ремонт и ремонт водопроводов в </w:t>
            </w:r>
            <w:proofErr w:type="spellStart"/>
            <w:r w:rsidRPr="00876F7B">
              <w:rPr>
                <w:rFonts w:ascii="Arial" w:hAnsi="Arial" w:cs="Arial"/>
                <w:color w:val="000000"/>
                <w:sz w:val="18"/>
                <w:szCs w:val="18"/>
              </w:rPr>
              <w:t>д</w:t>
            </w:r>
            <w:proofErr w:type="gramStart"/>
            <w:r w:rsidRPr="00876F7B">
              <w:rPr>
                <w:rFonts w:ascii="Arial" w:hAnsi="Arial" w:cs="Arial"/>
                <w:color w:val="000000"/>
                <w:sz w:val="18"/>
                <w:szCs w:val="18"/>
              </w:rPr>
              <w:t>.Ш</w:t>
            </w:r>
            <w:proofErr w:type="gramEnd"/>
            <w:r w:rsidRPr="00876F7B">
              <w:rPr>
                <w:rFonts w:ascii="Arial" w:hAnsi="Arial" w:cs="Arial"/>
                <w:color w:val="000000"/>
                <w:sz w:val="18"/>
                <w:szCs w:val="18"/>
              </w:rPr>
              <w:t>евелева</w:t>
            </w:r>
            <w:proofErr w:type="spellEnd"/>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300,0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132</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0650223280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414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300,0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281"/>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133</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0650223290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Приобретение специализированной техники и оборудования для оказания коммунальных услуг и благоустройства</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520,0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134</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0650223290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520,0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135</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06502И3160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Строительство, капитальный ремонт и ремонт систем (объектов) водоснабжения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1 980,0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136</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06502И3160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414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1 980,0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137</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06502С3160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Строительство, капитальный ремонт и ремонт систем (объектов) водоснабжения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134,6</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138</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06502С3160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414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134,6</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139</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Благоустройство</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9 974,4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11 762,0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10 190,3</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140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9 974,4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11 762,0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10 190,3</w:t>
            </w:r>
          </w:p>
        </w:tc>
      </w:tr>
      <w:tr w:rsidR="00876F7B" w:rsidRPr="00876F7B" w:rsidTr="00D66BFC">
        <w:trPr>
          <w:trHeight w:val="111"/>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141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0650000000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9 974,4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11 762,0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10 190,3</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142</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0650323090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Уличное освещение</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2 110,0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3 969,3</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4 088,0</w:t>
            </w:r>
          </w:p>
        </w:tc>
      </w:tr>
      <w:tr w:rsidR="00876F7B" w:rsidRPr="00876F7B" w:rsidTr="00D66BFC">
        <w:trPr>
          <w:trHeight w:val="81"/>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143</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0650323090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240</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2 110,0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3 969,3</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4 088,0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144</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610,0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1 002,9</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1 002,9</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145</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247</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Закупка энергетических ресурсов</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1 500,0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2 966,4</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3 085,1</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146</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0650323100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Содержание мест захоронения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1 889,6</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1 583,3</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147</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0650323100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1 889,6</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1 583,3</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148</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0650323120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Озеленение</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20,3</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82,0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82,0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149</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0650323120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20,3</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82,0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82,0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150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0650323130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Обеспечение деятельности МКУ "Служба по благоустройству Краснополянского сельского поселения"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4 437,0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4 437,0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4 437,0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151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0650323130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110</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 Расходы на выплаты персоналу казенных учреждений</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3 403,6</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3 018,2</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4 210,6</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152</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111</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Фонд оплаты труда учреждений</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2 614,2</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2 318,1</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3 234,0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153</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119</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789,4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700,1</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976,6</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154</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240</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1 033,4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1 418,8</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226,4</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155</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242</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Закупка товаров, работ, услуг в сфере информационн</w:t>
            </w:r>
            <w:proofErr w:type="gramStart"/>
            <w:r w:rsidRPr="00876F7B">
              <w:rPr>
                <w:rFonts w:ascii="Arial" w:hAnsi="Arial" w:cs="Arial"/>
                <w:color w:val="000000"/>
                <w:sz w:val="18"/>
                <w:szCs w:val="18"/>
              </w:rPr>
              <w:t>о-</w:t>
            </w:r>
            <w:proofErr w:type="gramEnd"/>
            <w:r w:rsidRPr="00876F7B">
              <w:rPr>
                <w:rFonts w:ascii="Arial" w:hAnsi="Arial" w:cs="Arial"/>
                <w:color w:val="000000"/>
                <w:sz w:val="18"/>
                <w:szCs w:val="18"/>
              </w:rPr>
              <w:t xml:space="preserve"> коммуникационных  технологий</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155,4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160,0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168,0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156</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846,6</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1 226,2</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24,4</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157</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247</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Закупка энергетических ресурсов</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31,4</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32,6</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34,0</w:t>
            </w:r>
          </w:p>
        </w:tc>
      </w:tr>
      <w:tr w:rsidR="00876F7B" w:rsidRPr="00876F7B" w:rsidTr="00D66BFC">
        <w:trPr>
          <w:trHeight w:val="256"/>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158</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0650323240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Приведение в порядок воинских захоронений и мемориальных комплексов на захоронении воинов, погибших в годы ВОВ</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467,5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82,5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159</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0650323240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467,5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82,5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160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0650323260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Установка, обеспечение сохранности и демонтаж мемориальных досок и иных памятных знаков</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161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0650323260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10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162</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06503И3030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Осуществление части полномочий муниципального района по содержанию мест (площадок) накопления твердых коммунальных отходов</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860,3</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1 301,6</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163</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06503И3030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110</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 Расходы на выплаты персоналу казенных учреждений</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724,1</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1 150,8</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164</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111</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Фонд оплаты труда учреждений</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556,1</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883,9</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165</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119</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168,0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266,9</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166</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136,2</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150,8</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167</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06504S3101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Реализация проекта «Создание и обустройство комбинированной спортивной и детской игровой площадки в </w:t>
            </w:r>
            <w:proofErr w:type="spellStart"/>
            <w:r w:rsidRPr="00876F7B">
              <w:rPr>
                <w:rFonts w:ascii="Arial" w:hAnsi="Arial" w:cs="Arial"/>
                <w:color w:val="000000"/>
                <w:sz w:val="18"/>
                <w:szCs w:val="18"/>
              </w:rPr>
              <w:t>с</w:t>
            </w:r>
            <w:proofErr w:type="gramStart"/>
            <w:r w:rsidRPr="00876F7B">
              <w:rPr>
                <w:rFonts w:ascii="Arial" w:hAnsi="Arial" w:cs="Arial"/>
                <w:color w:val="000000"/>
                <w:sz w:val="18"/>
                <w:szCs w:val="18"/>
              </w:rPr>
              <w:t>.Е</w:t>
            </w:r>
            <w:proofErr w:type="gramEnd"/>
            <w:r w:rsidRPr="00876F7B">
              <w:rPr>
                <w:rFonts w:ascii="Arial" w:hAnsi="Arial" w:cs="Arial"/>
                <w:color w:val="000000"/>
                <w:sz w:val="18"/>
                <w:szCs w:val="18"/>
              </w:rPr>
              <w:t>лань</w:t>
            </w:r>
            <w:proofErr w:type="spellEnd"/>
            <w:r w:rsidRPr="00876F7B">
              <w:rPr>
                <w:rFonts w:ascii="Arial" w:hAnsi="Arial" w:cs="Arial"/>
                <w:color w:val="000000"/>
                <w:sz w:val="18"/>
                <w:szCs w:val="18"/>
              </w:rPr>
              <w:t xml:space="preserve">» в рамках инициативного бюджетирования </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1 969,3</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168</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0503</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06504S3101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1 969,3</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169</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0700</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ОБРАЗОВАНИЕ</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44,7</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44,7</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44,7</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170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0707</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Молодежная политика</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44,7</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44,7</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44,7</w:t>
            </w:r>
          </w:p>
        </w:tc>
      </w:tr>
      <w:tr w:rsidR="00876F7B" w:rsidRPr="00876F7B" w:rsidTr="00D66BFC">
        <w:trPr>
          <w:trHeight w:val="177"/>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171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0707</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44,7</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44,7</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44,7</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172</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0707</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06М0000000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Подпрограмма "Молодежная политика на территории Краснополянского сельского поселения"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44,7</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44,7</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44,7</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173</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0707</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06М0125010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Поощрение первоклассников и выпускников общеобразовательных учреждений Краснополянского сельского поселения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44,7</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44,7</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44,7</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174</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0707</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06М0125010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44,7</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44,7</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44,7</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175</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0800</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КУЛЬТУРА, КИНЕМАТОГРАФИЯ</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36 814,2</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40 632,6</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42 488,7</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176</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Культура</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36 814,2</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40 632,6</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42 488,7</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177</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36 814,2</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40 632,6</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42 488,7</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178</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0660000000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 xml:space="preserve">Подпрограмма "Развитие культуры на территории Краснополянского сельского поселения" </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36 814,2</w:t>
            </w:r>
          </w:p>
        </w:tc>
        <w:tc>
          <w:tcPr>
            <w:tcW w:w="2171"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40 632,6</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42 488,7</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179</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0660126010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Содержание административно-управленческого аппарата культурно-досуговых центров</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5 981,8</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5 951,6</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6 214,6</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180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0660126010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611</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5 981,8</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5 951,6</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6 214,6</w:t>
            </w:r>
          </w:p>
        </w:tc>
      </w:tr>
      <w:tr w:rsidR="00876F7B" w:rsidRPr="00876F7B" w:rsidTr="00BE5935">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181</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0660126020</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Организация деятельности учреждений культуры и искусства культурно-досуговой сферы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26 102,6</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29 594,5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31 177,6</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182</w:t>
            </w:r>
          </w:p>
        </w:tc>
        <w:tc>
          <w:tcPr>
            <w:tcW w:w="77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0660126020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611</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Субсидии бюджетным учреждениям на финансовое обеспечение </w:t>
            </w:r>
            <w:r w:rsidRPr="00876F7B">
              <w:rPr>
                <w:rFonts w:ascii="Arial" w:hAnsi="Arial" w:cs="Arial"/>
                <w:color w:val="000000"/>
                <w:sz w:val="18"/>
                <w:szCs w:val="18"/>
              </w:rPr>
              <w:lastRenderedPageBreak/>
              <w:t>государственного (муниципального) задания на оказание государственных (муниципальных) услуг (выполнение работ)</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lastRenderedPageBreak/>
              <w:t>26 102,6</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29 594,5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31 177,6</w:t>
            </w:r>
          </w:p>
        </w:tc>
      </w:tr>
      <w:tr w:rsidR="00876F7B" w:rsidRPr="00876F7B" w:rsidTr="00BE5935">
        <w:trPr>
          <w:trHeight w:val="69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lastRenderedPageBreak/>
              <w:t>183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0660126030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4 729,8</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5 086,5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5 096,5</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184</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0801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0660126030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611</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4 729,8</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5 086,5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5 096,5</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185</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1000</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СОЦИАЛЬНАЯ ПОЛИТИКА</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954,3</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2 483,3</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954,3</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186</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1004</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Охрана семьи и детства</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1 529,0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187</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1004</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0,0</w:t>
            </w:r>
          </w:p>
        </w:tc>
        <w:tc>
          <w:tcPr>
            <w:tcW w:w="2171"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1 529,0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188</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1004</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06С0000000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Подпрограмма "Обеспечение жильем молодых семей"</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0,0</w:t>
            </w:r>
          </w:p>
        </w:tc>
        <w:tc>
          <w:tcPr>
            <w:tcW w:w="2171"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1 529,0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0,0</w:t>
            </w:r>
          </w:p>
        </w:tc>
      </w:tr>
      <w:tr w:rsidR="00876F7B" w:rsidRPr="00876F7B" w:rsidTr="00D66BFC">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189</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1004</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06С01L4970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Предоставление социальных выплат молодым семьям  на приобретение (строительство) жилья</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2171"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1 529,0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A65046">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190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1004</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06C01L4970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322</w:t>
            </w:r>
          </w:p>
        </w:tc>
        <w:tc>
          <w:tcPr>
            <w:tcW w:w="5930"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Субсидии гражданам на приобретение жилья</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1 529,0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0,0</w:t>
            </w:r>
          </w:p>
        </w:tc>
      </w:tr>
      <w:tr w:rsidR="00876F7B" w:rsidRPr="00876F7B" w:rsidTr="00A65046">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191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1006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Другие вопросы в области социальной политики</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954,3</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954,3</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954,3</w:t>
            </w:r>
          </w:p>
        </w:tc>
      </w:tr>
      <w:tr w:rsidR="00876F7B" w:rsidRPr="00876F7B" w:rsidTr="00A65046">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192</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1006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954,3</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954,3</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954,3</w:t>
            </w:r>
          </w:p>
        </w:tc>
      </w:tr>
      <w:tr w:rsidR="00876F7B" w:rsidRPr="00876F7B" w:rsidTr="00A65046">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193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1006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0670000000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Подпрограмма "Социальная политика на территории Краснополянского сельского поселения"</w:t>
            </w:r>
          </w:p>
        </w:tc>
        <w:tc>
          <w:tcPr>
            <w:tcW w:w="148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954,3</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954,3</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954,3</w:t>
            </w:r>
          </w:p>
        </w:tc>
      </w:tr>
      <w:tr w:rsidR="00876F7B" w:rsidRPr="00876F7B" w:rsidTr="00A65046">
        <w:trPr>
          <w:trHeight w:val="239"/>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194</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1006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0670129010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Организация и проведение мероприятий, акций, фестивалей,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594,5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594,5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594,5</w:t>
            </w:r>
          </w:p>
        </w:tc>
      </w:tr>
      <w:tr w:rsidR="00876F7B" w:rsidRPr="00876F7B" w:rsidTr="00A65046">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195</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1006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0670129010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 xml:space="preserve">Прочая закупка товаров, работ и  услуг </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594,5</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594,5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594,5</w:t>
            </w:r>
          </w:p>
        </w:tc>
      </w:tr>
      <w:tr w:rsidR="00876F7B" w:rsidRPr="00876F7B" w:rsidTr="00BE5935">
        <w:trPr>
          <w:trHeight w:val="46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196</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1006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0670129040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Поддержка общественной ветеранской организации Краснополянского сельского поселения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359,8</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359,8</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359,8</w:t>
            </w:r>
          </w:p>
        </w:tc>
      </w:tr>
      <w:tr w:rsidR="00876F7B" w:rsidRPr="00876F7B" w:rsidTr="00BE5935">
        <w:trPr>
          <w:trHeight w:val="29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197</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1006</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0670129040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244</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Прочая закупка товаров, работ и услуг</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359,8</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359,8</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359,8</w:t>
            </w:r>
          </w:p>
        </w:tc>
      </w:tr>
      <w:tr w:rsidR="00876F7B" w:rsidRPr="00876F7B" w:rsidTr="00A65046">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198</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1100</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ФИЗИЧЕСКАЯ КУЛЬТУРА И СПОРТ</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1 736,0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1 649,5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1 541,6</w:t>
            </w:r>
          </w:p>
        </w:tc>
      </w:tr>
      <w:tr w:rsidR="00876F7B" w:rsidRPr="00876F7B" w:rsidTr="00A65046">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199</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1101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Физическая культура</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80,0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80,0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80,0</w:t>
            </w:r>
          </w:p>
        </w:tc>
      </w:tr>
      <w:tr w:rsidR="00876F7B" w:rsidRPr="00876F7B" w:rsidTr="00A65046">
        <w:trPr>
          <w:trHeight w:val="21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1101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80,0</w:t>
            </w:r>
          </w:p>
        </w:tc>
      </w:tr>
      <w:tr w:rsidR="00876F7B" w:rsidRPr="00876F7B" w:rsidTr="00A65046">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201</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1101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0680000000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 xml:space="preserve">Подпрограмма "Развитие физической культуры и спорта на территории Краснополянского сельского поселения" </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80,0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80,0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80,0</w:t>
            </w:r>
          </w:p>
        </w:tc>
      </w:tr>
      <w:tr w:rsidR="00876F7B" w:rsidRPr="00876F7B" w:rsidTr="00A65046">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202</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1101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0680128010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Организация и проведение физкультурно-оздоровительных мероприятий</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80,0</w:t>
            </w:r>
          </w:p>
        </w:tc>
      </w:tr>
      <w:tr w:rsidR="00876F7B" w:rsidRPr="00876F7B" w:rsidTr="00A65046">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203</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1101</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0680128010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611</w:t>
            </w: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80,0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80,0</w:t>
            </w:r>
          </w:p>
        </w:tc>
      </w:tr>
      <w:tr w:rsidR="00876F7B" w:rsidRPr="00876F7B" w:rsidTr="00A65046">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204</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1102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Массовый спорт</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1 656,0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1 569,5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1 461,6</w:t>
            </w:r>
          </w:p>
        </w:tc>
      </w:tr>
      <w:tr w:rsidR="00876F7B" w:rsidRPr="00876F7B" w:rsidTr="00A65046">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205</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1102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0600000000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1 656,0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1 569,5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1 461,6</w:t>
            </w:r>
          </w:p>
        </w:tc>
      </w:tr>
      <w:tr w:rsidR="00876F7B" w:rsidRPr="00876F7B" w:rsidTr="00A65046">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206</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1102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r w:rsidRPr="00876F7B">
              <w:rPr>
                <w:rFonts w:ascii="Arial" w:hAnsi="Arial" w:cs="Arial"/>
                <w:b/>
                <w:bCs/>
                <w:color w:val="000000"/>
                <w:sz w:val="18"/>
                <w:szCs w:val="18"/>
              </w:rPr>
              <w:t>0680000000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Подпрограмма "Развитие физической культуры и спорта на территории Краснополянского сельского поселения"</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1 656,0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1 569,5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1 461,6</w:t>
            </w:r>
          </w:p>
        </w:tc>
      </w:tr>
      <w:tr w:rsidR="00876F7B" w:rsidRPr="00876F7B" w:rsidTr="00A65046">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207</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1102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0680128020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Организация и проведение спортивно-массовых мероприятий</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1 656,0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1 569,5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1 461,6</w:t>
            </w:r>
          </w:p>
        </w:tc>
      </w:tr>
      <w:tr w:rsidR="00876F7B" w:rsidRPr="00876F7B" w:rsidTr="00A65046">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208</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1102</w:t>
            </w: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0680128020</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611</w:t>
            </w:r>
          </w:p>
        </w:tc>
        <w:tc>
          <w:tcPr>
            <w:tcW w:w="5930" w:type="dxa"/>
            <w:tcBorders>
              <w:top w:val="nil"/>
              <w:left w:val="nil"/>
              <w:bottom w:val="nil"/>
              <w:right w:val="nil"/>
            </w:tcBorders>
          </w:tcPr>
          <w:p w:rsidR="00876F7B" w:rsidRPr="00876F7B" w:rsidRDefault="00876F7B" w:rsidP="00876F7B">
            <w:pPr>
              <w:autoSpaceDE w:val="0"/>
              <w:autoSpaceDN w:val="0"/>
              <w:adjustRightInd w:val="0"/>
              <w:spacing w:after="0" w:line="240" w:lineRule="auto"/>
              <w:rPr>
                <w:rFonts w:ascii="Arial" w:hAnsi="Arial" w:cs="Arial"/>
                <w:color w:val="000000"/>
                <w:sz w:val="18"/>
                <w:szCs w:val="18"/>
              </w:rPr>
            </w:pPr>
            <w:r w:rsidRPr="00876F7B">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1 656,0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1 569,5</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color w:val="000000"/>
                <w:sz w:val="18"/>
                <w:szCs w:val="18"/>
              </w:rPr>
            </w:pPr>
            <w:r w:rsidRPr="00876F7B">
              <w:rPr>
                <w:rFonts w:ascii="Arial" w:hAnsi="Arial" w:cs="Arial"/>
                <w:color w:val="000000"/>
                <w:sz w:val="18"/>
                <w:szCs w:val="18"/>
              </w:rPr>
              <w:t>1 461,6</w:t>
            </w:r>
          </w:p>
        </w:tc>
      </w:tr>
      <w:tr w:rsidR="00876F7B" w:rsidRPr="00876F7B" w:rsidTr="00A65046">
        <w:trPr>
          <w:trHeight w:val="6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color w:val="000000"/>
                <w:sz w:val="18"/>
                <w:szCs w:val="18"/>
              </w:rPr>
            </w:pPr>
            <w:r w:rsidRPr="00876F7B">
              <w:rPr>
                <w:rFonts w:ascii="Arial" w:hAnsi="Arial" w:cs="Arial"/>
                <w:color w:val="000000"/>
                <w:sz w:val="18"/>
                <w:szCs w:val="18"/>
              </w:rPr>
              <w:t>209</w:t>
            </w: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1735"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773"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jc w:val="center"/>
              <w:rPr>
                <w:rFonts w:ascii="Arial" w:hAnsi="Arial" w:cs="Arial"/>
                <w:b/>
                <w:bCs/>
                <w:color w:val="000000"/>
                <w:sz w:val="18"/>
                <w:szCs w:val="18"/>
              </w:rPr>
            </w:pPr>
          </w:p>
        </w:tc>
        <w:tc>
          <w:tcPr>
            <w:tcW w:w="5930" w:type="dxa"/>
            <w:tcBorders>
              <w:top w:val="single" w:sz="6" w:space="0" w:color="auto"/>
              <w:left w:val="single" w:sz="6" w:space="0" w:color="auto"/>
              <w:bottom w:val="single" w:sz="6" w:space="0" w:color="auto"/>
              <w:right w:val="single" w:sz="6" w:space="0" w:color="auto"/>
            </w:tcBorders>
            <w:shd w:val="solid" w:color="FFFFFF" w:fill="auto"/>
          </w:tcPr>
          <w:p w:rsidR="00876F7B" w:rsidRPr="00876F7B" w:rsidRDefault="00876F7B" w:rsidP="00876F7B">
            <w:pPr>
              <w:autoSpaceDE w:val="0"/>
              <w:autoSpaceDN w:val="0"/>
              <w:adjustRightInd w:val="0"/>
              <w:spacing w:after="0" w:line="240" w:lineRule="auto"/>
              <w:rPr>
                <w:rFonts w:ascii="Arial" w:hAnsi="Arial" w:cs="Arial"/>
                <w:b/>
                <w:bCs/>
                <w:color w:val="000000"/>
                <w:sz w:val="18"/>
                <w:szCs w:val="18"/>
              </w:rPr>
            </w:pPr>
            <w:r w:rsidRPr="00876F7B">
              <w:rPr>
                <w:rFonts w:ascii="Arial" w:hAnsi="Arial" w:cs="Arial"/>
                <w:b/>
                <w:bCs/>
                <w:color w:val="000000"/>
                <w:sz w:val="18"/>
                <w:szCs w:val="18"/>
              </w:rPr>
              <w:t>ВСЕГО РАСХОДОВ</w:t>
            </w:r>
          </w:p>
        </w:tc>
        <w:tc>
          <w:tcPr>
            <w:tcW w:w="148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110 660,0</w:t>
            </w:r>
          </w:p>
        </w:tc>
        <w:tc>
          <w:tcPr>
            <w:tcW w:w="2171"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104 779,0</w:t>
            </w:r>
          </w:p>
        </w:tc>
        <w:tc>
          <w:tcPr>
            <w:tcW w:w="1843" w:type="dxa"/>
            <w:tcBorders>
              <w:top w:val="single" w:sz="6" w:space="0" w:color="auto"/>
              <w:left w:val="single" w:sz="6" w:space="0" w:color="auto"/>
              <w:bottom w:val="single" w:sz="6" w:space="0" w:color="auto"/>
              <w:right w:val="single" w:sz="6" w:space="0" w:color="auto"/>
            </w:tcBorders>
          </w:tcPr>
          <w:p w:rsidR="00876F7B" w:rsidRPr="00876F7B" w:rsidRDefault="00876F7B" w:rsidP="00876F7B">
            <w:pPr>
              <w:autoSpaceDE w:val="0"/>
              <w:autoSpaceDN w:val="0"/>
              <w:adjustRightInd w:val="0"/>
              <w:spacing w:after="0" w:line="240" w:lineRule="auto"/>
              <w:jc w:val="right"/>
              <w:rPr>
                <w:rFonts w:ascii="Arial" w:hAnsi="Arial" w:cs="Arial"/>
                <w:b/>
                <w:bCs/>
                <w:color w:val="000000"/>
                <w:sz w:val="18"/>
                <w:szCs w:val="18"/>
              </w:rPr>
            </w:pPr>
            <w:r w:rsidRPr="00876F7B">
              <w:rPr>
                <w:rFonts w:ascii="Arial" w:hAnsi="Arial" w:cs="Arial"/>
                <w:b/>
                <w:bCs/>
                <w:color w:val="000000"/>
                <w:sz w:val="18"/>
                <w:szCs w:val="18"/>
              </w:rPr>
              <w:t>97 943,5</w:t>
            </w:r>
          </w:p>
        </w:tc>
      </w:tr>
    </w:tbl>
    <w:p w:rsidR="00E54FE4" w:rsidRDefault="00E54FE4" w:rsidP="00A65046">
      <w:pPr>
        <w:spacing w:after="0" w:line="240" w:lineRule="auto"/>
        <w:rPr>
          <w:rFonts w:ascii="Arial" w:hAnsi="Arial" w:cs="Arial"/>
          <w:b/>
          <w:sz w:val="18"/>
          <w:szCs w:val="18"/>
        </w:rPr>
      </w:pPr>
    </w:p>
    <w:p w:rsidR="00BE5935" w:rsidRPr="00876F7B" w:rsidRDefault="00BE5935" w:rsidP="00BE5935">
      <w:pPr>
        <w:spacing w:after="0" w:line="240" w:lineRule="auto"/>
        <w:jc w:val="right"/>
        <w:rPr>
          <w:rFonts w:ascii="Arial" w:hAnsi="Arial" w:cs="Arial"/>
          <w:sz w:val="18"/>
          <w:szCs w:val="18"/>
        </w:rPr>
      </w:pPr>
      <w:r w:rsidRPr="00876F7B">
        <w:rPr>
          <w:rFonts w:ascii="Arial" w:hAnsi="Arial" w:cs="Arial"/>
          <w:sz w:val="18"/>
          <w:szCs w:val="18"/>
        </w:rPr>
        <w:t xml:space="preserve">Приложение </w:t>
      </w:r>
      <w:r>
        <w:rPr>
          <w:rFonts w:ascii="Arial" w:hAnsi="Arial" w:cs="Arial"/>
          <w:sz w:val="18"/>
          <w:szCs w:val="18"/>
        </w:rPr>
        <w:t>4</w:t>
      </w:r>
    </w:p>
    <w:p w:rsidR="00BE5935" w:rsidRPr="00876F7B" w:rsidRDefault="00BE5935" w:rsidP="00BE5935">
      <w:pPr>
        <w:spacing w:after="0" w:line="240" w:lineRule="auto"/>
        <w:jc w:val="right"/>
        <w:rPr>
          <w:rFonts w:ascii="Arial" w:hAnsi="Arial" w:cs="Arial"/>
          <w:sz w:val="18"/>
          <w:szCs w:val="18"/>
        </w:rPr>
      </w:pPr>
      <w:r w:rsidRPr="00876F7B">
        <w:rPr>
          <w:rFonts w:ascii="Arial" w:hAnsi="Arial" w:cs="Arial"/>
          <w:sz w:val="18"/>
          <w:szCs w:val="18"/>
        </w:rPr>
        <w:t xml:space="preserve">к Решению Думы </w:t>
      </w:r>
    </w:p>
    <w:p w:rsidR="00BE5935" w:rsidRPr="00876F7B" w:rsidRDefault="00BE5935" w:rsidP="00BE5935">
      <w:pPr>
        <w:spacing w:after="0" w:line="240" w:lineRule="auto"/>
        <w:jc w:val="right"/>
        <w:rPr>
          <w:rFonts w:ascii="Arial" w:hAnsi="Arial" w:cs="Arial"/>
          <w:sz w:val="18"/>
          <w:szCs w:val="18"/>
        </w:rPr>
      </w:pPr>
      <w:r w:rsidRPr="00876F7B">
        <w:rPr>
          <w:rFonts w:ascii="Arial" w:hAnsi="Arial" w:cs="Arial"/>
          <w:sz w:val="18"/>
          <w:szCs w:val="18"/>
        </w:rPr>
        <w:t xml:space="preserve"> Краснополянского сельского поселения</w:t>
      </w:r>
    </w:p>
    <w:p w:rsidR="00BE5935" w:rsidRPr="00876F7B" w:rsidRDefault="00BE5935" w:rsidP="00BE5935">
      <w:pPr>
        <w:spacing w:after="0" w:line="240" w:lineRule="auto"/>
        <w:jc w:val="right"/>
        <w:rPr>
          <w:rFonts w:ascii="Arial" w:hAnsi="Arial" w:cs="Arial"/>
          <w:sz w:val="18"/>
          <w:szCs w:val="18"/>
        </w:rPr>
      </w:pPr>
      <w:r w:rsidRPr="00876F7B">
        <w:rPr>
          <w:rFonts w:ascii="Arial" w:hAnsi="Arial" w:cs="Arial"/>
          <w:sz w:val="18"/>
          <w:szCs w:val="18"/>
        </w:rPr>
        <w:t>№ 117 от 18  декабря  2024 года  «О бюджете Краснополянского сельского поселения</w:t>
      </w:r>
    </w:p>
    <w:p w:rsidR="00BE5935" w:rsidRPr="00876F7B" w:rsidRDefault="00BE5935" w:rsidP="00BE5935">
      <w:pPr>
        <w:spacing w:after="0" w:line="240" w:lineRule="auto"/>
        <w:jc w:val="right"/>
        <w:rPr>
          <w:rFonts w:ascii="Arial" w:hAnsi="Arial" w:cs="Arial"/>
          <w:sz w:val="18"/>
          <w:szCs w:val="18"/>
        </w:rPr>
      </w:pPr>
      <w:r w:rsidRPr="00876F7B">
        <w:rPr>
          <w:rFonts w:ascii="Arial" w:hAnsi="Arial" w:cs="Arial"/>
          <w:sz w:val="18"/>
          <w:szCs w:val="18"/>
        </w:rPr>
        <w:t xml:space="preserve">Байкаловского муниципального района Свердловской области </w:t>
      </w:r>
    </w:p>
    <w:p w:rsidR="00BE5935" w:rsidRPr="00876F7B" w:rsidRDefault="00BE5935" w:rsidP="00BE5935">
      <w:pPr>
        <w:spacing w:after="0" w:line="240" w:lineRule="auto"/>
        <w:jc w:val="right"/>
        <w:rPr>
          <w:rFonts w:ascii="Arial" w:hAnsi="Arial" w:cs="Arial"/>
          <w:sz w:val="18"/>
          <w:szCs w:val="18"/>
        </w:rPr>
      </w:pPr>
      <w:r w:rsidRPr="00876F7B">
        <w:rPr>
          <w:rFonts w:ascii="Arial" w:hAnsi="Arial" w:cs="Arial"/>
          <w:sz w:val="18"/>
          <w:szCs w:val="18"/>
        </w:rPr>
        <w:t xml:space="preserve">на 2025 год плановый период 2026 и 2027 годов» </w:t>
      </w:r>
    </w:p>
    <w:p w:rsidR="00E54FE4" w:rsidRDefault="00E54FE4" w:rsidP="00AC7D12">
      <w:pPr>
        <w:spacing w:after="0" w:line="240" w:lineRule="auto"/>
        <w:jc w:val="center"/>
        <w:rPr>
          <w:rFonts w:ascii="Arial" w:hAnsi="Arial" w:cs="Arial"/>
          <w:b/>
          <w:sz w:val="18"/>
          <w:szCs w:val="18"/>
        </w:rPr>
      </w:pPr>
    </w:p>
    <w:p w:rsidR="00E54FE4" w:rsidRDefault="00E54FE4" w:rsidP="00AC7D12">
      <w:pPr>
        <w:spacing w:after="0" w:line="240" w:lineRule="auto"/>
        <w:jc w:val="center"/>
        <w:rPr>
          <w:rFonts w:ascii="Arial" w:hAnsi="Arial" w:cs="Arial"/>
          <w:b/>
          <w:sz w:val="18"/>
          <w:szCs w:val="18"/>
        </w:rPr>
      </w:pPr>
    </w:p>
    <w:tbl>
      <w:tblPr>
        <w:tblW w:w="15512" w:type="dxa"/>
        <w:tblLayout w:type="fixed"/>
        <w:tblCellMar>
          <w:left w:w="30" w:type="dxa"/>
          <w:right w:w="30" w:type="dxa"/>
        </w:tblCellMar>
        <w:tblLook w:val="0000" w:firstRow="0" w:lastRow="0" w:firstColumn="0" w:lastColumn="0" w:noHBand="0" w:noVBand="0"/>
      </w:tblPr>
      <w:tblGrid>
        <w:gridCol w:w="562"/>
        <w:gridCol w:w="5160"/>
        <w:gridCol w:w="856"/>
        <w:gridCol w:w="6"/>
        <w:gridCol w:w="880"/>
        <w:gridCol w:w="1608"/>
        <w:gridCol w:w="710"/>
        <w:gridCol w:w="1577"/>
        <w:gridCol w:w="609"/>
        <w:gridCol w:w="1701"/>
        <w:gridCol w:w="1843"/>
      </w:tblGrid>
      <w:tr w:rsidR="00E202D5" w:rsidRPr="00E202D5" w:rsidTr="00A65046">
        <w:trPr>
          <w:trHeight w:val="80"/>
        </w:trPr>
        <w:tc>
          <w:tcPr>
            <w:tcW w:w="11359" w:type="dxa"/>
            <w:gridSpan w:val="8"/>
            <w:tcBorders>
              <w:top w:val="nil"/>
              <w:left w:val="nil"/>
              <w:bottom w:val="nil"/>
              <w:right w:val="nil"/>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Ведомственная структура расходов муниципального бюджета на 2025 год и плановый период 2026 и 2027 годов</w:t>
            </w:r>
          </w:p>
        </w:tc>
        <w:tc>
          <w:tcPr>
            <w:tcW w:w="2310" w:type="dxa"/>
            <w:gridSpan w:val="2"/>
            <w:tcBorders>
              <w:top w:val="nil"/>
              <w:left w:val="nil"/>
              <w:bottom w:val="nil"/>
              <w:right w:val="nil"/>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28"/>
                <w:szCs w:val="28"/>
              </w:rPr>
            </w:pPr>
          </w:p>
        </w:tc>
        <w:tc>
          <w:tcPr>
            <w:tcW w:w="1843" w:type="dxa"/>
            <w:tcBorders>
              <w:top w:val="nil"/>
              <w:left w:val="nil"/>
              <w:bottom w:val="nil"/>
              <w:right w:val="nil"/>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28"/>
                <w:szCs w:val="28"/>
              </w:rPr>
            </w:pPr>
          </w:p>
        </w:tc>
      </w:tr>
      <w:tr w:rsidR="00E202D5" w:rsidRPr="00E202D5" w:rsidTr="00A65046">
        <w:trPr>
          <w:trHeight w:val="80"/>
        </w:trPr>
        <w:tc>
          <w:tcPr>
            <w:tcW w:w="562" w:type="dxa"/>
            <w:tcBorders>
              <w:top w:val="nil"/>
              <w:left w:val="nil"/>
              <w:bottom w:val="single" w:sz="6" w:space="0" w:color="auto"/>
              <w:right w:val="nil"/>
            </w:tcBorders>
          </w:tcPr>
          <w:p w:rsidR="00E202D5" w:rsidRPr="00E202D5" w:rsidRDefault="00E202D5" w:rsidP="00E202D5">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5160" w:type="dxa"/>
            <w:tcBorders>
              <w:top w:val="nil"/>
              <w:left w:val="nil"/>
              <w:bottom w:val="single" w:sz="6" w:space="0" w:color="auto"/>
              <w:right w:val="nil"/>
            </w:tcBorders>
          </w:tcPr>
          <w:p w:rsidR="00E202D5" w:rsidRPr="00E202D5" w:rsidRDefault="00E202D5" w:rsidP="00E202D5">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862" w:type="dxa"/>
            <w:gridSpan w:val="2"/>
            <w:tcBorders>
              <w:top w:val="nil"/>
              <w:left w:val="nil"/>
              <w:bottom w:val="single" w:sz="6" w:space="0" w:color="auto"/>
              <w:right w:val="nil"/>
            </w:tcBorders>
          </w:tcPr>
          <w:p w:rsidR="00E202D5" w:rsidRPr="00E202D5" w:rsidRDefault="00E202D5" w:rsidP="00E202D5">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880" w:type="dxa"/>
            <w:tcBorders>
              <w:top w:val="nil"/>
              <w:left w:val="nil"/>
              <w:bottom w:val="single" w:sz="6" w:space="0" w:color="auto"/>
              <w:right w:val="nil"/>
            </w:tcBorders>
          </w:tcPr>
          <w:p w:rsidR="00E202D5" w:rsidRPr="00E202D5" w:rsidRDefault="00E202D5" w:rsidP="00E202D5">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608" w:type="dxa"/>
            <w:tcBorders>
              <w:top w:val="nil"/>
              <w:left w:val="nil"/>
              <w:bottom w:val="single" w:sz="6" w:space="0" w:color="auto"/>
              <w:right w:val="nil"/>
            </w:tcBorders>
          </w:tcPr>
          <w:p w:rsidR="00E202D5" w:rsidRPr="00E202D5" w:rsidRDefault="00E202D5" w:rsidP="00E202D5">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710" w:type="dxa"/>
            <w:tcBorders>
              <w:top w:val="nil"/>
              <w:left w:val="nil"/>
              <w:bottom w:val="single" w:sz="6" w:space="0" w:color="auto"/>
              <w:right w:val="nil"/>
            </w:tcBorders>
          </w:tcPr>
          <w:p w:rsidR="00E202D5" w:rsidRPr="00E202D5" w:rsidRDefault="00E202D5" w:rsidP="00E202D5">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577" w:type="dxa"/>
            <w:tcBorders>
              <w:top w:val="nil"/>
              <w:left w:val="nil"/>
              <w:bottom w:val="single" w:sz="6" w:space="0" w:color="auto"/>
              <w:right w:val="nil"/>
            </w:tcBorders>
          </w:tcPr>
          <w:p w:rsidR="00E202D5" w:rsidRPr="00E202D5" w:rsidRDefault="00E202D5" w:rsidP="00E202D5">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2310" w:type="dxa"/>
            <w:gridSpan w:val="2"/>
            <w:tcBorders>
              <w:top w:val="nil"/>
              <w:left w:val="nil"/>
              <w:bottom w:val="nil"/>
              <w:right w:val="nil"/>
            </w:tcBorders>
          </w:tcPr>
          <w:p w:rsidR="00E202D5" w:rsidRPr="00E202D5" w:rsidRDefault="00E202D5" w:rsidP="00E202D5">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843" w:type="dxa"/>
            <w:tcBorders>
              <w:top w:val="nil"/>
              <w:left w:val="nil"/>
              <w:bottom w:val="nil"/>
              <w:right w:val="nil"/>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20"/>
                <w:szCs w:val="20"/>
              </w:rPr>
            </w:pPr>
          </w:p>
        </w:tc>
      </w:tr>
      <w:tr w:rsidR="00A65046"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A65046" w:rsidRPr="00E202D5" w:rsidRDefault="00A65046" w:rsidP="00E202D5">
            <w:pPr>
              <w:autoSpaceDE w:val="0"/>
              <w:autoSpaceDN w:val="0"/>
              <w:adjustRightInd w:val="0"/>
              <w:spacing w:after="0" w:line="240" w:lineRule="auto"/>
              <w:jc w:val="center"/>
              <w:rPr>
                <w:rFonts w:ascii="Arial" w:hAnsi="Arial" w:cs="Arial"/>
                <w:b/>
                <w:bCs/>
                <w:color w:val="000000"/>
                <w:sz w:val="18"/>
                <w:szCs w:val="18"/>
              </w:rPr>
            </w:pPr>
            <w:proofErr w:type="gramStart"/>
            <w:r w:rsidRPr="00E202D5">
              <w:rPr>
                <w:rFonts w:ascii="Arial" w:hAnsi="Arial" w:cs="Arial"/>
                <w:b/>
                <w:bCs/>
                <w:color w:val="000000"/>
                <w:sz w:val="18"/>
                <w:szCs w:val="18"/>
              </w:rPr>
              <w:t>Но-мер</w:t>
            </w:r>
            <w:proofErr w:type="gramEnd"/>
            <w:r w:rsidRPr="00E202D5">
              <w:rPr>
                <w:rFonts w:ascii="Arial" w:hAnsi="Arial" w:cs="Arial"/>
                <w:b/>
                <w:bCs/>
                <w:color w:val="000000"/>
                <w:sz w:val="18"/>
                <w:szCs w:val="18"/>
              </w:rPr>
              <w:t xml:space="preserve"> </w:t>
            </w:r>
            <w:proofErr w:type="spellStart"/>
            <w:r w:rsidRPr="00E202D5">
              <w:rPr>
                <w:rFonts w:ascii="Arial" w:hAnsi="Arial" w:cs="Arial"/>
                <w:b/>
                <w:bCs/>
                <w:color w:val="000000"/>
                <w:sz w:val="18"/>
                <w:szCs w:val="18"/>
              </w:rPr>
              <w:t>стро-ки</w:t>
            </w:r>
            <w:proofErr w:type="spellEnd"/>
          </w:p>
        </w:tc>
        <w:tc>
          <w:tcPr>
            <w:tcW w:w="5160" w:type="dxa"/>
            <w:tcBorders>
              <w:top w:val="single" w:sz="6" w:space="0" w:color="auto"/>
              <w:left w:val="single" w:sz="6" w:space="0" w:color="auto"/>
              <w:bottom w:val="single" w:sz="6" w:space="0" w:color="auto"/>
              <w:right w:val="single" w:sz="6" w:space="0" w:color="auto"/>
            </w:tcBorders>
          </w:tcPr>
          <w:p w:rsidR="00A65046" w:rsidRPr="00E202D5" w:rsidRDefault="00A65046"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Наименование главного распорядителя бюджетных средств, раздела, подраздела, целевой статьи или вида расходов</w:t>
            </w:r>
          </w:p>
        </w:tc>
        <w:tc>
          <w:tcPr>
            <w:tcW w:w="862" w:type="dxa"/>
            <w:gridSpan w:val="2"/>
            <w:tcBorders>
              <w:top w:val="single" w:sz="6" w:space="0" w:color="auto"/>
              <w:left w:val="single" w:sz="6" w:space="0" w:color="auto"/>
              <w:bottom w:val="single" w:sz="6" w:space="0" w:color="auto"/>
              <w:right w:val="single" w:sz="6" w:space="0" w:color="auto"/>
            </w:tcBorders>
          </w:tcPr>
          <w:p w:rsidR="00A65046" w:rsidRPr="00E202D5" w:rsidRDefault="00A65046"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Код глав-</w:t>
            </w:r>
          </w:p>
          <w:p w:rsidR="00A65046" w:rsidRPr="00E202D5" w:rsidRDefault="00A65046" w:rsidP="00E202D5">
            <w:pPr>
              <w:autoSpaceDE w:val="0"/>
              <w:autoSpaceDN w:val="0"/>
              <w:adjustRightInd w:val="0"/>
              <w:spacing w:after="0" w:line="240" w:lineRule="auto"/>
              <w:jc w:val="center"/>
              <w:rPr>
                <w:rFonts w:ascii="Arial" w:hAnsi="Arial" w:cs="Arial"/>
                <w:b/>
                <w:bCs/>
                <w:color w:val="000000"/>
                <w:sz w:val="18"/>
                <w:szCs w:val="18"/>
              </w:rPr>
            </w:pPr>
            <w:proofErr w:type="spellStart"/>
            <w:r w:rsidRPr="00E202D5">
              <w:rPr>
                <w:rFonts w:ascii="Arial" w:hAnsi="Arial" w:cs="Arial"/>
                <w:b/>
                <w:bCs/>
                <w:color w:val="000000"/>
                <w:sz w:val="18"/>
                <w:szCs w:val="18"/>
              </w:rPr>
              <w:t>ного</w:t>
            </w:r>
            <w:proofErr w:type="spellEnd"/>
            <w:r w:rsidRPr="00E202D5">
              <w:rPr>
                <w:rFonts w:ascii="Arial" w:hAnsi="Arial" w:cs="Arial"/>
                <w:b/>
                <w:bCs/>
                <w:color w:val="000000"/>
                <w:sz w:val="18"/>
                <w:szCs w:val="18"/>
              </w:rPr>
              <w:t xml:space="preserve"> </w:t>
            </w:r>
            <w:proofErr w:type="spellStart"/>
            <w:r w:rsidRPr="00E202D5">
              <w:rPr>
                <w:rFonts w:ascii="Arial" w:hAnsi="Arial" w:cs="Arial"/>
                <w:b/>
                <w:bCs/>
                <w:color w:val="000000"/>
                <w:sz w:val="18"/>
                <w:szCs w:val="18"/>
              </w:rPr>
              <w:t>распо</w:t>
            </w:r>
            <w:proofErr w:type="spellEnd"/>
            <w:r w:rsidRPr="00E202D5">
              <w:rPr>
                <w:rFonts w:ascii="Arial" w:hAnsi="Arial" w:cs="Arial"/>
                <w:b/>
                <w:bCs/>
                <w:color w:val="000000"/>
                <w:sz w:val="18"/>
                <w:szCs w:val="18"/>
              </w:rPr>
              <w:t>-</w:t>
            </w:r>
          </w:p>
          <w:p w:rsidR="00A65046" w:rsidRPr="00E202D5" w:rsidRDefault="00A65046"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ряди-</w:t>
            </w:r>
          </w:p>
          <w:p w:rsidR="00A65046" w:rsidRPr="00E202D5" w:rsidRDefault="00A65046"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теля</w:t>
            </w:r>
          </w:p>
          <w:p w:rsidR="00A65046" w:rsidRPr="00E202D5" w:rsidRDefault="00A65046" w:rsidP="00E202D5">
            <w:pPr>
              <w:autoSpaceDE w:val="0"/>
              <w:autoSpaceDN w:val="0"/>
              <w:adjustRightInd w:val="0"/>
              <w:spacing w:after="0" w:line="240" w:lineRule="auto"/>
              <w:jc w:val="center"/>
              <w:rPr>
                <w:rFonts w:ascii="Arial" w:hAnsi="Arial" w:cs="Arial"/>
                <w:b/>
                <w:bCs/>
                <w:color w:val="000000"/>
                <w:sz w:val="18"/>
                <w:szCs w:val="18"/>
              </w:rPr>
            </w:pPr>
            <w:proofErr w:type="spellStart"/>
            <w:r w:rsidRPr="00E202D5">
              <w:rPr>
                <w:rFonts w:ascii="Arial" w:hAnsi="Arial" w:cs="Arial"/>
                <w:b/>
                <w:bCs/>
                <w:color w:val="000000"/>
                <w:sz w:val="18"/>
                <w:szCs w:val="18"/>
              </w:rPr>
              <w:t>бюд</w:t>
            </w:r>
            <w:proofErr w:type="spellEnd"/>
            <w:r w:rsidRPr="00E202D5">
              <w:rPr>
                <w:rFonts w:ascii="Arial" w:hAnsi="Arial" w:cs="Arial"/>
                <w:b/>
                <w:bCs/>
                <w:color w:val="000000"/>
                <w:sz w:val="18"/>
                <w:szCs w:val="18"/>
              </w:rPr>
              <w:t xml:space="preserve">- </w:t>
            </w:r>
          </w:p>
          <w:p w:rsidR="00A65046" w:rsidRPr="00E202D5" w:rsidRDefault="00A65046" w:rsidP="00E202D5">
            <w:pPr>
              <w:autoSpaceDE w:val="0"/>
              <w:autoSpaceDN w:val="0"/>
              <w:adjustRightInd w:val="0"/>
              <w:spacing w:after="0" w:line="240" w:lineRule="auto"/>
              <w:jc w:val="center"/>
              <w:rPr>
                <w:rFonts w:ascii="Arial" w:hAnsi="Arial" w:cs="Arial"/>
                <w:b/>
                <w:bCs/>
                <w:color w:val="000000"/>
                <w:sz w:val="18"/>
                <w:szCs w:val="18"/>
              </w:rPr>
            </w:pPr>
            <w:proofErr w:type="spellStart"/>
            <w:r w:rsidRPr="00E202D5">
              <w:rPr>
                <w:rFonts w:ascii="Arial" w:hAnsi="Arial" w:cs="Arial"/>
                <w:b/>
                <w:bCs/>
                <w:color w:val="000000"/>
                <w:sz w:val="18"/>
                <w:szCs w:val="18"/>
              </w:rPr>
              <w:t>жетных</w:t>
            </w:r>
            <w:proofErr w:type="spellEnd"/>
          </w:p>
          <w:p w:rsidR="00A65046" w:rsidRPr="00E202D5" w:rsidRDefault="00A65046"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средств</w:t>
            </w:r>
          </w:p>
        </w:tc>
        <w:tc>
          <w:tcPr>
            <w:tcW w:w="880" w:type="dxa"/>
            <w:tcBorders>
              <w:top w:val="single" w:sz="6" w:space="0" w:color="auto"/>
              <w:left w:val="single" w:sz="6" w:space="0" w:color="auto"/>
              <w:bottom w:val="single" w:sz="6" w:space="0" w:color="auto"/>
              <w:right w:val="single" w:sz="6" w:space="0" w:color="auto"/>
            </w:tcBorders>
          </w:tcPr>
          <w:p w:rsidR="00A65046" w:rsidRPr="00E202D5" w:rsidRDefault="00A65046"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Код раз-</w:t>
            </w:r>
          </w:p>
          <w:p w:rsidR="00A65046" w:rsidRPr="00E202D5" w:rsidRDefault="00A65046"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 xml:space="preserve">дела, </w:t>
            </w:r>
            <w:proofErr w:type="gramStart"/>
            <w:r w:rsidRPr="00E202D5">
              <w:rPr>
                <w:rFonts w:ascii="Arial" w:hAnsi="Arial" w:cs="Arial"/>
                <w:b/>
                <w:bCs/>
                <w:color w:val="000000"/>
                <w:sz w:val="18"/>
                <w:szCs w:val="18"/>
              </w:rPr>
              <w:t>под</w:t>
            </w:r>
            <w:proofErr w:type="gramEnd"/>
            <w:r w:rsidRPr="00E202D5">
              <w:rPr>
                <w:rFonts w:ascii="Arial" w:hAnsi="Arial" w:cs="Arial"/>
                <w:b/>
                <w:bCs/>
                <w:color w:val="000000"/>
                <w:sz w:val="18"/>
                <w:szCs w:val="18"/>
              </w:rPr>
              <w:t>-</w:t>
            </w:r>
          </w:p>
          <w:p w:rsidR="00A65046" w:rsidRPr="00E202D5" w:rsidRDefault="00A65046"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раз-</w:t>
            </w:r>
          </w:p>
          <w:p w:rsidR="00A65046" w:rsidRPr="00E202D5" w:rsidRDefault="00A65046"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дела</w:t>
            </w:r>
          </w:p>
        </w:tc>
        <w:tc>
          <w:tcPr>
            <w:tcW w:w="1608" w:type="dxa"/>
            <w:tcBorders>
              <w:top w:val="single" w:sz="6" w:space="0" w:color="auto"/>
              <w:left w:val="single" w:sz="6" w:space="0" w:color="auto"/>
              <w:bottom w:val="single" w:sz="6" w:space="0" w:color="auto"/>
              <w:right w:val="single" w:sz="6" w:space="0" w:color="auto"/>
            </w:tcBorders>
          </w:tcPr>
          <w:p w:rsidR="00A65046" w:rsidRPr="00E202D5" w:rsidRDefault="00A65046"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Код целевой статьи</w:t>
            </w:r>
          </w:p>
        </w:tc>
        <w:tc>
          <w:tcPr>
            <w:tcW w:w="710" w:type="dxa"/>
            <w:tcBorders>
              <w:top w:val="single" w:sz="6" w:space="0" w:color="auto"/>
              <w:left w:val="single" w:sz="6" w:space="0" w:color="auto"/>
              <w:bottom w:val="single" w:sz="6" w:space="0" w:color="auto"/>
              <w:right w:val="single" w:sz="6" w:space="0" w:color="auto"/>
            </w:tcBorders>
          </w:tcPr>
          <w:p w:rsidR="00A65046" w:rsidRPr="00E202D5" w:rsidRDefault="00A65046"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 xml:space="preserve">Код </w:t>
            </w:r>
            <w:proofErr w:type="spellStart"/>
            <w:proofErr w:type="gramStart"/>
            <w:r w:rsidRPr="00E202D5">
              <w:rPr>
                <w:rFonts w:ascii="Arial" w:hAnsi="Arial" w:cs="Arial"/>
                <w:b/>
                <w:bCs/>
                <w:color w:val="000000"/>
                <w:sz w:val="18"/>
                <w:szCs w:val="18"/>
              </w:rPr>
              <w:t>ви</w:t>
            </w:r>
            <w:proofErr w:type="spellEnd"/>
            <w:r w:rsidRPr="00E202D5">
              <w:rPr>
                <w:rFonts w:ascii="Arial" w:hAnsi="Arial" w:cs="Arial"/>
                <w:b/>
                <w:bCs/>
                <w:color w:val="000000"/>
                <w:sz w:val="18"/>
                <w:szCs w:val="18"/>
              </w:rPr>
              <w:t>-да</w:t>
            </w:r>
            <w:proofErr w:type="gramEnd"/>
            <w:r w:rsidRPr="00E202D5">
              <w:rPr>
                <w:rFonts w:ascii="Arial" w:hAnsi="Arial" w:cs="Arial"/>
                <w:b/>
                <w:bCs/>
                <w:color w:val="000000"/>
                <w:sz w:val="18"/>
                <w:szCs w:val="18"/>
              </w:rPr>
              <w:t xml:space="preserve"> рас-</w:t>
            </w:r>
          </w:p>
          <w:p w:rsidR="00A65046" w:rsidRPr="00E202D5" w:rsidRDefault="00A65046"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хо-</w:t>
            </w:r>
          </w:p>
          <w:p w:rsidR="00A65046" w:rsidRPr="00E202D5" w:rsidRDefault="00A65046" w:rsidP="00E202D5">
            <w:pPr>
              <w:autoSpaceDE w:val="0"/>
              <w:autoSpaceDN w:val="0"/>
              <w:adjustRightInd w:val="0"/>
              <w:spacing w:after="0" w:line="240" w:lineRule="auto"/>
              <w:jc w:val="center"/>
              <w:rPr>
                <w:rFonts w:ascii="Arial" w:hAnsi="Arial" w:cs="Arial"/>
                <w:b/>
                <w:bCs/>
                <w:color w:val="000000"/>
                <w:sz w:val="18"/>
                <w:szCs w:val="18"/>
              </w:rPr>
            </w:pPr>
            <w:proofErr w:type="spellStart"/>
            <w:r w:rsidRPr="00E202D5">
              <w:rPr>
                <w:rFonts w:ascii="Arial" w:hAnsi="Arial" w:cs="Arial"/>
                <w:b/>
                <w:bCs/>
                <w:color w:val="000000"/>
                <w:sz w:val="18"/>
                <w:szCs w:val="18"/>
              </w:rPr>
              <w:t>дов</w:t>
            </w:r>
            <w:proofErr w:type="spellEnd"/>
          </w:p>
        </w:tc>
        <w:tc>
          <w:tcPr>
            <w:tcW w:w="5730" w:type="dxa"/>
            <w:gridSpan w:val="4"/>
            <w:tcBorders>
              <w:top w:val="single" w:sz="6" w:space="0" w:color="auto"/>
              <w:left w:val="single" w:sz="6" w:space="0" w:color="auto"/>
              <w:bottom w:val="single" w:sz="6" w:space="0" w:color="auto"/>
              <w:right w:val="single" w:sz="6" w:space="0" w:color="auto"/>
            </w:tcBorders>
          </w:tcPr>
          <w:p w:rsidR="00A65046" w:rsidRPr="00E202D5" w:rsidRDefault="00A65046"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Сумма, в тысячах рублей</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 xml:space="preserve"> на 2025 год</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 xml:space="preserve"> на 2026 год</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 xml:space="preserve"> на 2027 год</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2</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3</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4</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5</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6</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7</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8</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ДУМА КРАСНОПОЛЯНСКОГО СЕЛЬСКОГО ПОСЕЛЕНИЯ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912</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1 846,3</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1 914,1</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1 978,9</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2</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ОБЩЕГОСУДАРСТВЕННЫЕ ВОПРОСЫ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912</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0100</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1 846,3</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1 914,1</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1 978,9</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3</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912</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1 228,3</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1 269,1</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1 308,0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4</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Непрограммные направления деятельности</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912</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5000000000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1 228,3</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1 269,1</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1 308,0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Обеспечение  деятельности муниципальных органов   (центральный аппарат)</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912</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5000021600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1 228,3</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1 269,1</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1 308,0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6</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Расходы на выплаты персоналу государственных (муниципальных) органов</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912</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5000021600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120</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930,1</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970,8</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1009,7</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7</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Фонд оплаты труда  государственных (муниципальных) органов</w:t>
            </w:r>
          </w:p>
        </w:tc>
        <w:tc>
          <w:tcPr>
            <w:tcW w:w="862" w:type="dxa"/>
            <w:gridSpan w:val="2"/>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121</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715,3</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746,5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776,4</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8</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2" w:type="dxa"/>
            <w:gridSpan w:val="2"/>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0" w:type="dxa"/>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129</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214,8</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224,3</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233,3</w:t>
            </w:r>
          </w:p>
        </w:tc>
      </w:tr>
      <w:tr w:rsidR="00E202D5" w:rsidRPr="00E202D5" w:rsidTr="00A65046">
        <w:trPr>
          <w:trHeight w:val="79"/>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862" w:type="dxa"/>
            <w:gridSpan w:val="2"/>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0" w:type="dxa"/>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240</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298,2</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298,3</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298,3</w:t>
            </w:r>
          </w:p>
        </w:tc>
      </w:tr>
      <w:tr w:rsidR="00E202D5" w:rsidRPr="00E202D5" w:rsidTr="00A65046">
        <w:trPr>
          <w:trHeight w:val="70"/>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10</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Закупка товаров, работ, услуг в сфере информационн</w:t>
            </w:r>
            <w:proofErr w:type="gramStart"/>
            <w:r w:rsidRPr="00E202D5">
              <w:rPr>
                <w:rFonts w:ascii="Arial" w:hAnsi="Arial" w:cs="Arial"/>
                <w:color w:val="000000"/>
                <w:sz w:val="18"/>
                <w:szCs w:val="18"/>
              </w:rPr>
              <w:t>о-</w:t>
            </w:r>
            <w:proofErr w:type="gramEnd"/>
            <w:r w:rsidRPr="00E202D5">
              <w:rPr>
                <w:rFonts w:ascii="Arial" w:hAnsi="Arial" w:cs="Arial"/>
                <w:color w:val="000000"/>
                <w:sz w:val="18"/>
                <w:szCs w:val="18"/>
              </w:rPr>
              <w:t xml:space="preserve"> коммуникационных  технологий</w:t>
            </w:r>
          </w:p>
        </w:tc>
        <w:tc>
          <w:tcPr>
            <w:tcW w:w="862" w:type="dxa"/>
            <w:gridSpan w:val="2"/>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0" w:type="dxa"/>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242</w:t>
            </w: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284,8</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284,9</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284,9</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13,4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13,4</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13,4</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12</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912</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618,0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645,0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670,9</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13</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Непрограммные направления деятельности</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912</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5000000000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618,0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645,0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670,9</w:t>
            </w:r>
          </w:p>
        </w:tc>
      </w:tr>
      <w:tr w:rsidR="00E202D5" w:rsidRPr="00E202D5" w:rsidTr="00A65046">
        <w:trPr>
          <w:trHeight w:val="173"/>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14</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912</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50000П1010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618,0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645,0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670,9</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lastRenderedPageBreak/>
              <w:t>15</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Иные межбюджетные трансферты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912</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50000П1010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540</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618,0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645,0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670,9</w:t>
            </w:r>
          </w:p>
        </w:tc>
      </w:tr>
      <w:tr w:rsidR="00E202D5" w:rsidRPr="00E202D5" w:rsidTr="00A65046">
        <w:trPr>
          <w:trHeight w:val="346"/>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16</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АДМИНИСТРАЦИЯ КРАСНОПОЛЯНСКОГО СЕЛЬСКОГО ПОСЕЛЕНИЯ БАЙКАЛОВСКОГО МУНИЦИПАЛЬНОГО РАЙОНА СВЕРДЛОВСКОЙ ОБЛАСТИ</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108 813,7</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102 864,9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95 964,6</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17</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ОБЩЕГОСУДАРСТВЕННЫЕ ВОПРОСЫ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0100</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19 502,7</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20 265,7</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20 999,8</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18</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2 144,8</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2 228,6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2 328,1</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19</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Непрограммные направления деятельности</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5000000000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2 144,8</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2 228,6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2 328,1</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20</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Глава Краснополянского сельского поселения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5000021610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2 144,8</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2 228,6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2 328,1</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21</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Расходы на выплаты персоналу государственных (муниципальных) органов</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5000021610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120</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2 144,8</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2 228,6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2 328,1</w:t>
            </w:r>
          </w:p>
        </w:tc>
      </w:tr>
      <w:tr w:rsidR="00E202D5" w:rsidRPr="00E202D5" w:rsidTr="00A65046">
        <w:trPr>
          <w:trHeight w:val="68"/>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22</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Фонд оплаты труда  государственных (муниципальных) органов</w:t>
            </w:r>
          </w:p>
        </w:tc>
        <w:tc>
          <w:tcPr>
            <w:tcW w:w="862" w:type="dxa"/>
            <w:gridSpan w:val="2"/>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121</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1 647,3</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1 709,3</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1 788,1</w:t>
            </w:r>
          </w:p>
        </w:tc>
      </w:tr>
      <w:tr w:rsidR="00E202D5" w:rsidRPr="00E202D5" w:rsidTr="00A65046">
        <w:trPr>
          <w:trHeight w:val="68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23</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2" w:type="dxa"/>
            <w:gridSpan w:val="2"/>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0" w:type="dxa"/>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129</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497,5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519,3</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540,0</w:t>
            </w:r>
          </w:p>
        </w:tc>
      </w:tr>
      <w:tr w:rsidR="00E202D5" w:rsidRPr="00E202D5" w:rsidTr="00A65046">
        <w:trPr>
          <w:trHeight w:val="354"/>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24</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0104</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15 430,0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16 022,9</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16 589,7</w:t>
            </w:r>
          </w:p>
        </w:tc>
      </w:tr>
      <w:tr w:rsidR="00E202D5" w:rsidRPr="00E202D5" w:rsidTr="00A65046">
        <w:trPr>
          <w:trHeight w:val="141"/>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25</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0104</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15 430,0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16 022,9</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16 589,7</w:t>
            </w:r>
          </w:p>
        </w:tc>
      </w:tr>
      <w:tr w:rsidR="00E202D5" w:rsidRPr="00E202D5" w:rsidTr="00A65046">
        <w:trPr>
          <w:trHeight w:val="78"/>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26</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0104</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0690000000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15 430,0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16 022,9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16 589,7</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27</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Обеспечение деятельности муниципальных органов (центральный аппарат)</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 xml:space="preserve">0104 </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0690121000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15 140,5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15 720,6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16 275,3</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28</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Расходы на выплаты персоналу государственных (муниципальных) органов</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0104</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0690121000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120</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13 096,4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13 667,7</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14 213,3</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29</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Фонд оплаты труда  государственных (муниципальных) органов</w:t>
            </w:r>
          </w:p>
        </w:tc>
        <w:tc>
          <w:tcPr>
            <w:tcW w:w="862" w:type="dxa"/>
            <w:gridSpan w:val="2"/>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121</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10 036,5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10 475,3</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10 894,3</w:t>
            </w:r>
          </w:p>
        </w:tc>
      </w:tr>
      <w:tr w:rsidR="00E202D5" w:rsidRPr="00E202D5" w:rsidTr="00A65046">
        <w:trPr>
          <w:trHeight w:val="76"/>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30</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856" w:type="dxa"/>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6" w:type="dxa"/>
            <w:gridSpan w:val="2"/>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122</w:t>
            </w: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45,8</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45,8</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45,8</w:t>
            </w:r>
          </w:p>
        </w:tc>
      </w:tr>
      <w:tr w:rsidR="00E202D5" w:rsidRPr="00E202D5" w:rsidTr="00A65046">
        <w:trPr>
          <w:trHeight w:val="68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31</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6" w:type="dxa"/>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6" w:type="dxa"/>
            <w:gridSpan w:val="2"/>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129</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3 014,1</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3 146,6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3 273,2</w:t>
            </w:r>
          </w:p>
        </w:tc>
      </w:tr>
      <w:tr w:rsidR="00E202D5" w:rsidRPr="00E202D5" w:rsidTr="00A65046">
        <w:trPr>
          <w:trHeight w:val="29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32</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856" w:type="dxa"/>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6" w:type="dxa"/>
            <w:gridSpan w:val="2"/>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240</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2 044,1</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2 052,9</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2 062,0</w:t>
            </w:r>
          </w:p>
        </w:tc>
      </w:tr>
      <w:tr w:rsidR="00E202D5" w:rsidRPr="00E202D5" w:rsidTr="00A65046">
        <w:trPr>
          <w:trHeight w:val="287"/>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33</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Закупка товаров, работ, услуг в сфере информационн</w:t>
            </w:r>
            <w:proofErr w:type="gramStart"/>
            <w:r w:rsidRPr="00E202D5">
              <w:rPr>
                <w:rFonts w:ascii="Arial" w:hAnsi="Arial" w:cs="Arial"/>
                <w:color w:val="000000"/>
                <w:sz w:val="18"/>
                <w:szCs w:val="18"/>
              </w:rPr>
              <w:t>о-</w:t>
            </w:r>
            <w:proofErr w:type="gramEnd"/>
            <w:r w:rsidRPr="00E202D5">
              <w:rPr>
                <w:rFonts w:ascii="Arial" w:hAnsi="Arial" w:cs="Arial"/>
                <w:color w:val="000000"/>
                <w:sz w:val="18"/>
                <w:szCs w:val="18"/>
              </w:rPr>
              <w:t xml:space="preserve"> коммуникационных  технологий</w:t>
            </w:r>
          </w:p>
        </w:tc>
        <w:tc>
          <w:tcPr>
            <w:tcW w:w="856" w:type="dxa"/>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6" w:type="dxa"/>
            <w:gridSpan w:val="2"/>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242</w:t>
            </w: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705,6</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705,6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705,6</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34</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88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1132,0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1132,5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1133,0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35</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Закупка энергетических ресурсов</w:t>
            </w:r>
          </w:p>
        </w:tc>
        <w:tc>
          <w:tcPr>
            <w:tcW w:w="862" w:type="dxa"/>
            <w:gridSpan w:val="2"/>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247</w:t>
            </w: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206,5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214,8</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223,4</w:t>
            </w:r>
          </w:p>
        </w:tc>
      </w:tr>
      <w:tr w:rsidR="00E202D5" w:rsidRPr="00E202D5" w:rsidTr="00A65046">
        <w:trPr>
          <w:trHeight w:val="41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36</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 xml:space="preserve">Передача </w:t>
            </w:r>
            <w:proofErr w:type="gramStart"/>
            <w:r w:rsidRPr="00E202D5">
              <w:rPr>
                <w:rFonts w:ascii="Arial" w:hAnsi="Arial" w:cs="Arial"/>
                <w:color w:val="000000"/>
                <w:sz w:val="18"/>
                <w:szCs w:val="18"/>
              </w:rPr>
              <w:t>части  организационных полномочий исполнительных органов местного самоуправления сельских поселений</w:t>
            </w:r>
            <w:proofErr w:type="gramEnd"/>
            <w:r w:rsidRPr="00E202D5">
              <w:rPr>
                <w:rFonts w:ascii="Arial" w:hAnsi="Arial" w:cs="Arial"/>
                <w:color w:val="000000"/>
                <w:sz w:val="18"/>
                <w:szCs w:val="18"/>
              </w:rPr>
              <w:t xml:space="preserve"> по вопросам архитектуры и градостроительства </w:t>
            </w:r>
          </w:p>
        </w:tc>
        <w:tc>
          <w:tcPr>
            <w:tcW w:w="862" w:type="dxa"/>
            <w:gridSpan w:val="2"/>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0104</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06901Э1020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289,5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302,3</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314,4</w:t>
            </w:r>
          </w:p>
        </w:tc>
      </w:tr>
      <w:tr w:rsidR="00E202D5" w:rsidRPr="00E202D5" w:rsidTr="00A65046">
        <w:trPr>
          <w:trHeight w:val="141"/>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37</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Иные межбюджетные трансферты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0104</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06901Э1020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540</w:t>
            </w: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289,5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302,3</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314,4</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38</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Судебная система</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0105</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2,6</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9,2</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1,2</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39</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Непрограммные направления деятельности</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0105</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5000000000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2,6</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9,2</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1,2</w:t>
            </w:r>
          </w:p>
        </w:tc>
      </w:tr>
      <w:tr w:rsidR="00E202D5" w:rsidRPr="00E202D5" w:rsidTr="00A65046">
        <w:trPr>
          <w:trHeight w:val="420"/>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40</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 xml:space="preserve">Осуществление государственных полномочий по составлению, ежегодному изменению и дополнению списков и запасных списков кандидатов в присяжные заседатели федеральных судов общей юрисдикции </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0105</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5000051200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2,6</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9,2</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1,2</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41</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0105</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5000051200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2,6</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9,2</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1,2</w:t>
            </w:r>
          </w:p>
        </w:tc>
      </w:tr>
      <w:tr w:rsidR="00E202D5" w:rsidRPr="00E202D5" w:rsidTr="00A65046">
        <w:trPr>
          <w:trHeight w:val="351"/>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42</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1192,5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1244,9</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1294,7</w:t>
            </w:r>
          </w:p>
        </w:tc>
      </w:tr>
      <w:tr w:rsidR="00E202D5" w:rsidRPr="00E202D5" w:rsidTr="00A65046">
        <w:trPr>
          <w:trHeight w:val="289"/>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43</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806,5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841,9</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875,6</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44</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0690000000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806,5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841,9</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875,6</w:t>
            </w:r>
          </w:p>
        </w:tc>
      </w:tr>
      <w:tr w:rsidR="00E202D5" w:rsidRPr="00E202D5" w:rsidTr="00A65046">
        <w:trPr>
          <w:trHeight w:val="718"/>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45</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 xml:space="preserve">Передача  полномочий исполнительных органов местного самоуправления сельских поселений по составлению, исполнению и </w:t>
            </w:r>
            <w:proofErr w:type="gramStart"/>
            <w:r w:rsidRPr="00E202D5">
              <w:rPr>
                <w:rFonts w:ascii="Arial" w:hAnsi="Arial" w:cs="Arial"/>
                <w:color w:val="000000"/>
                <w:sz w:val="18"/>
                <w:szCs w:val="18"/>
              </w:rPr>
              <w:t>контролю за</w:t>
            </w:r>
            <w:proofErr w:type="gramEnd"/>
            <w:r w:rsidRPr="00E202D5">
              <w:rPr>
                <w:rFonts w:ascii="Arial" w:hAnsi="Arial" w:cs="Arial"/>
                <w:color w:val="000000"/>
                <w:sz w:val="18"/>
                <w:szCs w:val="18"/>
              </w:rPr>
              <w:t xml:space="preserve"> исполнением бюджетов, составлению отчетов об исполнении  бюджетов </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06901П1010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806,5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841,9</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875,6</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46</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Иные межбюджетные трансферты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06901П1010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540</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806,5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841,9</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875,6</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47</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Непрограммные направления деятельности</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5000000000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386,0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403,0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419,1</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48</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50000П1020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386,0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403,0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419,1</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49</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Иные межбюджетные трансферты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50000П1020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540</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386,0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403,0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419,1</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50</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Резервные фонды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0111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100,0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100,0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100,0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51</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Непрограммные направления деятельности</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0111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5000000000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100,0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100,0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100,0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52</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Резервные фонды исполнительных органов местного самоуправления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0111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5000020700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100,0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100,0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100,0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53</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Резервные средства</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0111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5000020700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870</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100,0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100,0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100,0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54</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Другие общегосударственные вопросы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0113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632,8</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660,1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686,1</w:t>
            </w:r>
          </w:p>
        </w:tc>
      </w:tr>
      <w:tr w:rsidR="00E202D5" w:rsidRPr="00E202D5" w:rsidTr="00A65046">
        <w:trPr>
          <w:trHeight w:val="228"/>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55</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0113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623,8</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651,1</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677,1</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56</w:t>
            </w:r>
          </w:p>
        </w:tc>
        <w:tc>
          <w:tcPr>
            <w:tcW w:w="5160"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 xml:space="preserve">Подпрограмма "Социальная политика на территории Краснополянского сельского поселения" </w:t>
            </w:r>
          </w:p>
        </w:tc>
        <w:tc>
          <w:tcPr>
            <w:tcW w:w="862"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0113</w:t>
            </w:r>
          </w:p>
        </w:tc>
        <w:tc>
          <w:tcPr>
            <w:tcW w:w="1608"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0670000000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623,6</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650,9</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676,9</w:t>
            </w:r>
          </w:p>
        </w:tc>
      </w:tr>
      <w:tr w:rsidR="00E202D5" w:rsidRPr="00E202D5" w:rsidTr="00A65046">
        <w:trPr>
          <w:trHeight w:val="300"/>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57</w:t>
            </w:r>
          </w:p>
        </w:tc>
        <w:tc>
          <w:tcPr>
            <w:tcW w:w="5160"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Выплата пенсии за выслугу лет гражданам, замещавшим муниципальные должности и должности муниципальной службы</w:t>
            </w:r>
          </w:p>
        </w:tc>
        <w:tc>
          <w:tcPr>
            <w:tcW w:w="862"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0113</w:t>
            </w:r>
          </w:p>
        </w:tc>
        <w:tc>
          <w:tcPr>
            <w:tcW w:w="1608"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0670229030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623,6</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650,9</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676,9</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58</w:t>
            </w:r>
          </w:p>
        </w:tc>
        <w:tc>
          <w:tcPr>
            <w:tcW w:w="5160"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Пособия, компенсации и иные социальные выплаты гражданам, кроме публичных нормативных обязательств</w:t>
            </w:r>
          </w:p>
        </w:tc>
        <w:tc>
          <w:tcPr>
            <w:tcW w:w="862"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0113</w:t>
            </w:r>
          </w:p>
        </w:tc>
        <w:tc>
          <w:tcPr>
            <w:tcW w:w="1608"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0670229030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321</w:t>
            </w: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623,6</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650,9</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676,9</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59</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0113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0690000000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0,2</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0,2</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0,2</w:t>
            </w:r>
          </w:p>
        </w:tc>
      </w:tr>
      <w:tr w:rsidR="00E202D5" w:rsidRPr="00E202D5" w:rsidTr="00A65046">
        <w:trPr>
          <w:trHeight w:val="1138"/>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60</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0113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0690141100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0,2</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0,2</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0,2</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lastRenderedPageBreak/>
              <w:t>61</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0113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0690141100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0,2</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0,2</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0,2</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62</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Непрограммные направления деятельности</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0113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5000000000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9,0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9,0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9,0</w:t>
            </w:r>
          </w:p>
        </w:tc>
      </w:tr>
      <w:tr w:rsidR="00E202D5" w:rsidRPr="00E202D5" w:rsidTr="00A65046">
        <w:trPr>
          <w:trHeight w:val="109"/>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63</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Долевое участие муниципального образования  в Ассоциации "Совет муниципальных образований Свердловской области"</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0113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5000021100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64</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 xml:space="preserve">Уплата иных платежей </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0113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5000021100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853</w:t>
            </w: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65</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НАЦИОНАЛЬНАЯ ОБОРОНА</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0200</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471,5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514,5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532,5</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66</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Мобилизационная и вневойсковая подготовка</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0203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471,5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514,5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532,5</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67</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Непрограммные направления деятельности</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0203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5000000000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471,5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514,5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532,5</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68</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Осуществление  государственных полномочий Российской Федерации по первичному воинскому учету</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0203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5000051180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471,5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514,5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532,5</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69</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Расходы на выплаты персоналу государственных (муниципальных) органов</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0203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5000051180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120</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430,1</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443,8</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461,5</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70</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 xml:space="preserve">Фонд оплаты труда  государственных (муниципальных) органов </w:t>
            </w:r>
          </w:p>
        </w:tc>
        <w:tc>
          <w:tcPr>
            <w:tcW w:w="862" w:type="dxa"/>
            <w:gridSpan w:val="2"/>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121</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327,4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337,9</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351,5</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71</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856" w:type="dxa"/>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6" w:type="dxa"/>
            <w:gridSpan w:val="2"/>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122</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5,0</w:t>
            </w:r>
          </w:p>
        </w:tc>
      </w:tr>
      <w:tr w:rsidR="00E202D5" w:rsidRPr="00E202D5" w:rsidTr="00A65046">
        <w:trPr>
          <w:trHeight w:val="68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72</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6" w:type="dxa"/>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6" w:type="dxa"/>
            <w:gridSpan w:val="2"/>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129</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97,7</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100,9</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105,0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73</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856" w:type="dxa"/>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6" w:type="dxa"/>
            <w:gridSpan w:val="2"/>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240</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41,4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70,7</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71,0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74</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Закупка товаров, работ, услуг в сфере информационн</w:t>
            </w:r>
            <w:proofErr w:type="gramStart"/>
            <w:r w:rsidRPr="00E202D5">
              <w:rPr>
                <w:rFonts w:ascii="Arial" w:hAnsi="Arial" w:cs="Arial"/>
                <w:color w:val="000000"/>
                <w:sz w:val="18"/>
                <w:szCs w:val="18"/>
              </w:rPr>
              <w:t>о-</w:t>
            </w:r>
            <w:proofErr w:type="gramEnd"/>
            <w:r w:rsidRPr="00E202D5">
              <w:rPr>
                <w:rFonts w:ascii="Arial" w:hAnsi="Arial" w:cs="Arial"/>
                <w:color w:val="000000"/>
                <w:sz w:val="18"/>
                <w:szCs w:val="18"/>
              </w:rPr>
              <w:t xml:space="preserve"> коммуникационных  технологий</w:t>
            </w:r>
          </w:p>
        </w:tc>
        <w:tc>
          <w:tcPr>
            <w:tcW w:w="856" w:type="dxa"/>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6" w:type="dxa"/>
            <w:gridSpan w:val="2"/>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242</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9,1</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9,8</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75</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88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32,3</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61,2</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61,2</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76</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НАЦИОНАЛЬНАЯ БЕЗОПАСНОСТЬ И ПРАВООХРАНИТЕЛЬНАЯ ДЕЯТЕЛЬНОСТЬ</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0300</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8 611,0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617,0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617,0</w:t>
            </w:r>
          </w:p>
        </w:tc>
      </w:tr>
      <w:tr w:rsidR="00E202D5" w:rsidRPr="00E202D5" w:rsidTr="00A65046">
        <w:trPr>
          <w:trHeight w:val="10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77</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0310</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8 581,0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587,0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587,0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78</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0310</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8 581,0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587,0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587,0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79</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0310</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0610000000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8 581,0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587,0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587,0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80</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Устройство пожарных водоемов</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0310</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0610122010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7 994,0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81</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0310</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0610122010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7 994,0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82</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Организация деятельности пожарной охраны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0310</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0610122030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587,0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587,0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587,0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83</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0310</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0610122030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587,0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587,0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587,0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84</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Другие вопросы в области национальной безопасности и правоохранительной деятельности</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0314</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30,0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30,0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30,0</w:t>
            </w:r>
          </w:p>
        </w:tc>
      </w:tr>
      <w:tr w:rsidR="00E202D5" w:rsidRPr="00E202D5" w:rsidTr="00A65046">
        <w:trPr>
          <w:trHeight w:val="250"/>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85</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0314</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30,0</w:t>
            </w:r>
          </w:p>
        </w:tc>
      </w:tr>
      <w:tr w:rsidR="00E202D5" w:rsidRPr="00E202D5" w:rsidTr="00A65046">
        <w:trPr>
          <w:trHeight w:val="317"/>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86</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0314</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0610000000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30,0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30,0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30,0</w:t>
            </w:r>
          </w:p>
        </w:tc>
      </w:tr>
      <w:tr w:rsidR="00E202D5" w:rsidRPr="00E202D5" w:rsidTr="00A65046">
        <w:trPr>
          <w:trHeight w:val="241"/>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87</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Осуществление мероприятий по обеспечению безопасности населения на территории муниципального образования, профилактика экстремизма и предотвращение терроризма</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0314</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0610322050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30,0</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88</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0314</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0610322050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89</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НАЦИОНАЛЬНАЯ ЭКОНОМИКА</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0400</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19 610,0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22 597,4</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17 508,7</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90</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Водное хозяйство</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0406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95,5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179,1</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179,1</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91</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95,5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179,1</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179,1</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 xml:space="preserve">0406 </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0610000000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95,5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179,1</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179,1</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93</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roofErr w:type="spellStart"/>
            <w:r w:rsidRPr="00E202D5">
              <w:rPr>
                <w:rFonts w:ascii="Arial" w:hAnsi="Arial" w:cs="Arial"/>
                <w:color w:val="000000"/>
                <w:sz w:val="18"/>
                <w:szCs w:val="18"/>
              </w:rPr>
              <w:t>Предпаводковые</w:t>
            </w:r>
            <w:proofErr w:type="spellEnd"/>
            <w:r w:rsidRPr="00E202D5">
              <w:rPr>
                <w:rFonts w:ascii="Arial" w:hAnsi="Arial" w:cs="Arial"/>
                <w:color w:val="000000"/>
                <w:sz w:val="18"/>
                <w:szCs w:val="18"/>
              </w:rPr>
              <w:t xml:space="preserve"> и паводковые работы, страхование гражданской ответственности за причинение вреда в результате аварии на ГТС</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0610223040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95,5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179,1</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179,1</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94</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0610223040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95,5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179,1</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179,1</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95</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Транспорт</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0408</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317,4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317,4</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317,4</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96</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0408</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317,4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317,4</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317,4</w:t>
            </w:r>
          </w:p>
        </w:tc>
      </w:tr>
      <w:tr w:rsidR="00E202D5" w:rsidRPr="00E202D5" w:rsidTr="00A65046">
        <w:trPr>
          <w:trHeight w:val="249"/>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97</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Подпрограмма «Развитие транспорта и дорожного хозяйства на территории Краснополянского сельского поселения»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0408</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0620000000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317,4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317,4</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317,4</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98</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Организация паромной (лодочной) переправы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0408</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0620123160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317,4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317,4</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317,4</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99</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0408</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0620123160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317,4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317,4</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317,4</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100</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Дорожное хозяйство (дорожные фонды)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0409</w:t>
            </w:r>
          </w:p>
        </w:tc>
        <w:tc>
          <w:tcPr>
            <w:tcW w:w="2318"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 xml:space="preserve">                                                          </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19 197,1</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22 100,9</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17 012,2</w:t>
            </w:r>
          </w:p>
        </w:tc>
      </w:tr>
      <w:tr w:rsidR="00E202D5" w:rsidRPr="00E202D5" w:rsidTr="00A65046">
        <w:trPr>
          <w:trHeight w:val="224"/>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101</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0409</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19 197,1</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22 100,9</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17 012,2</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102</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Подпрограмма «Развитие транспорта и дорожного хозяйства на территории Краснополянского сельского поселения»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0409</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0620000000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19 197,1</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22 100,9</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17 012,2</w:t>
            </w:r>
          </w:p>
        </w:tc>
      </w:tr>
      <w:tr w:rsidR="00E202D5" w:rsidRPr="00E202D5" w:rsidTr="00A65046">
        <w:trPr>
          <w:trHeight w:val="456"/>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103</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Содержание автомобильных дорог местного значения в населенных пунктах поселения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0409</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062029Д001</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3 276,2</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9 354,1</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9 354,1</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104</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0409</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062029Д001</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240</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3 276,2</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9 354,1</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9 354,1</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105</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3 265,4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9 343,3</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9 343,3</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106</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Закупка энергетических ресурсов</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247</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10,8</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10,8</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10,8</w:t>
            </w:r>
          </w:p>
        </w:tc>
      </w:tr>
      <w:tr w:rsidR="00E202D5" w:rsidRPr="00E202D5" w:rsidTr="00A65046">
        <w:trPr>
          <w:trHeight w:val="149"/>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107</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0409</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062029Д0И1</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1 639,3</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1 202,5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1 250,6</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108</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0409</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062029Д0И1</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1 639,3</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1 202,5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1 250,6</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109</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Ямочный ремонт автомобильных дорог, ремонт грунтовых дорог и мостовых сооружений на территории населенных пунктов</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0409</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062039Д002</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1 088,7</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1 171,5</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110</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0409</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062039Д002</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1 088,7</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1 171,5</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111</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 xml:space="preserve">Ремонт автомобильной дороги в </w:t>
            </w:r>
            <w:proofErr w:type="spellStart"/>
            <w:r w:rsidRPr="00E202D5">
              <w:rPr>
                <w:rFonts w:ascii="Arial" w:hAnsi="Arial" w:cs="Arial"/>
                <w:color w:val="000000"/>
                <w:sz w:val="18"/>
                <w:szCs w:val="18"/>
              </w:rPr>
              <w:t>с</w:t>
            </w:r>
            <w:proofErr w:type="gramStart"/>
            <w:r w:rsidRPr="00E202D5">
              <w:rPr>
                <w:rFonts w:ascii="Arial" w:hAnsi="Arial" w:cs="Arial"/>
                <w:color w:val="000000"/>
                <w:sz w:val="18"/>
                <w:szCs w:val="18"/>
              </w:rPr>
              <w:t>.К</w:t>
            </w:r>
            <w:proofErr w:type="gramEnd"/>
            <w:r w:rsidRPr="00E202D5">
              <w:rPr>
                <w:rFonts w:ascii="Arial" w:hAnsi="Arial" w:cs="Arial"/>
                <w:color w:val="000000"/>
                <w:sz w:val="18"/>
                <w:szCs w:val="18"/>
              </w:rPr>
              <w:t>раснополянское</w:t>
            </w:r>
            <w:proofErr w:type="spellEnd"/>
            <w:r w:rsidRPr="00E202D5">
              <w:rPr>
                <w:rFonts w:ascii="Arial" w:hAnsi="Arial" w:cs="Arial"/>
                <w:color w:val="000000"/>
                <w:sz w:val="18"/>
                <w:szCs w:val="18"/>
              </w:rPr>
              <w:t>, ул.8-е марта</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0409</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062039Д003</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7 057,2</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112</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0409</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062039Д003</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7 057,2</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lastRenderedPageBreak/>
              <w:t>113</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 xml:space="preserve">Ремонт автомобильной дороги в </w:t>
            </w:r>
            <w:proofErr w:type="spellStart"/>
            <w:r w:rsidRPr="00E202D5">
              <w:rPr>
                <w:rFonts w:ascii="Arial" w:hAnsi="Arial" w:cs="Arial"/>
                <w:color w:val="000000"/>
                <w:sz w:val="18"/>
                <w:szCs w:val="18"/>
              </w:rPr>
              <w:t>с</w:t>
            </w:r>
            <w:proofErr w:type="gramStart"/>
            <w:r w:rsidRPr="00E202D5">
              <w:rPr>
                <w:rFonts w:ascii="Arial" w:hAnsi="Arial" w:cs="Arial"/>
                <w:color w:val="000000"/>
                <w:sz w:val="18"/>
                <w:szCs w:val="18"/>
              </w:rPr>
              <w:t>.К</w:t>
            </w:r>
            <w:proofErr w:type="gramEnd"/>
            <w:r w:rsidRPr="00E202D5">
              <w:rPr>
                <w:rFonts w:ascii="Arial" w:hAnsi="Arial" w:cs="Arial"/>
                <w:color w:val="000000"/>
                <w:sz w:val="18"/>
                <w:szCs w:val="18"/>
              </w:rPr>
              <w:t>раснополянское</w:t>
            </w:r>
            <w:proofErr w:type="spellEnd"/>
            <w:r w:rsidRPr="00E202D5">
              <w:rPr>
                <w:rFonts w:ascii="Arial" w:hAnsi="Arial" w:cs="Arial"/>
                <w:color w:val="000000"/>
                <w:sz w:val="18"/>
                <w:szCs w:val="18"/>
              </w:rPr>
              <w:t xml:space="preserve">, </w:t>
            </w:r>
            <w:proofErr w:type="spellStart"/>
            <w:r w:rsidRPr="00E202D5">
              <w:rPr>
                <w:rFonts w:ascii="Arial" w:hAnsi="Arial" w:cs="Arial"/>
                <w:color w:val="000000"/>
                <w:sz w:val="18"/>
                <w:szCs w:val="18"/>
              </w:rPr>
              <w:t>ул.Мичурина</w:t>
            </w:r>
            <w:proofErr w:type="spellEnd"/>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0409</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062039Д011</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6 600,4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3 936,6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114</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0409</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062039Д011</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6 600,4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3 936,6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257"/>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115</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 xml:space="preserve">Капитальный ремонт автомобильной дороги в </w:t>
            </w:r>
            <w:proofErr w:type="spellStart"/>
            <w:r w:rsidRPr="00E202D5">
              <w:rPr>
                <w:rFonts w:ascii="Arial" w:hAnsi="Arial" w:cs="Arial"/>
                <w:color w:val="000000"/>
                <w:sz w:val="18"/>
                <w:szCs w:val="18"/>
              </w:rPr>
              <w:t>д</w:t>
            </w:r>
            <w:proofErr w:type="gramStart"/>
            <w:r w:rsidRPr="00E202D5">
              <w:rPr>
                <w:rFonts w:ascii="Arial" w:hAnsi="Arial" w:cs="Arial"/>
                <w:color w:val="000000"/>
                <w:sz w:val="18"/>
                <w:szCs w:val="18"/>
              </w:rPr>
              <w:t>.К</w:t>
            </w:r>
            <w:proofErr w:type="gramEnd"/>
            <w:r w:rsidRPr="00E202D5">
              <w:rPr>
                <w:rFonts w:ascii="Arial" w:hAnsi="Arial" w:cs="Arial"/>
                <w:color w:val="000000"/>
                <w:sz w:val="18"/>
                <w:szCs w:val="18"/>
              </w:rPr>
              <w:t>вашнина</w:t>
            </w:r>
            <w:proofErr w:type="spellEnd"/>
            <w:r w:rsidRPr="00E202D5">
              <w:rPr>
                <w:rFonts w:ascii="Arial" w:hAnsi="Arial" w:cs="Arial"/>
                <w:color w:val="000000"/>
                <w:sz w:val="18"/>
                <w:szCs w:val="18"/>
              </w:rPr>
              <w:t xml:space="preserve">, </w:t>
            </w:r>
            <w:proofErr w:type="spellStart"/>
            <w:r w:rsidRPr="00E202D5">
              <w:rPr>
                <w:rFonts w:ascii="Arial" w:hAnsi="Arial" w:cs="Arial"/>
                <w:color w:val="000000"/>
                <w:sz w:val="18"/>
                <w:szCs w:val="18"/>
              </w:rPr>
              <w:t>ул.Родниковая</w:t>
            </w:r>
            <w:proofErr w:type="spellEnd"/>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0409</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062049Д004</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6 519,0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5 236,0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116</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0409</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062049Д004</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243</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6 519,0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5 236,0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117</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Обустройство автомобильных дорог вблизи образовательных учреждений</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0409</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062049Д023</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624,0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118</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0409</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062049Д023</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624,0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119</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ЖИЛИЩНО-КОММУНАЛЬНОЕ ХОЗЯЙСТВО</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0500</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21 069,3</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14 060,2</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11 277,3</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120</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Жилищное хозяйство</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0501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1 058,5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1 045,0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1 087,0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121</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1 058,5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1 045,0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1 087,0</w:t>
            </w:r>
          </w:p>
        </w:tc>
      </w:tr>
      <w:tr w:rsidR="00E202D5" w:rsidRPr="00E202D5" w:rsidTr="00A65046">
        <w:trPr>
          <w:trHeight w:val="30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122</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0501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0650000000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1 058,5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1 045,0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1 087,0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123</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Взносы на капитальный ремонт общего имущества многоквартирных домов</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0650123010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344,4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344,4</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344,4</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124</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0650123010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344,4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344,4</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344,4</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125</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Капитальный ремонт муниципального жилищного фонда</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0650123020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660,1</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700,6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742,6</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126</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0650123020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240</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660,1</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700,6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742,6</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127</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856" w:type="dxa"/>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6" w:type="dxa"/>
            <w:gridSpan w:val="2"/>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243</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610,1</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650,6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692,6</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128</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880" w:type="dxa"/>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129</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Мероприятия по приспособлению жилых помещений и общего имущества в многоквартирных домах с учетом потребностей инвалидов</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0501</w:t>
            </w: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0650123270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54,0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130</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0650123270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54,0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131</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Коммунальное хозяйство</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0502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10 036,4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1 253,2</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132</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10 036,4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1 253,2</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133</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0502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0650000000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10 036,4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1 253,2</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134</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 xml:space="preserve">Строительство (реконструкция), капитальный ремонт и ремонт сетей теплоснабжения в </w:t>
            </w:r>
            <w:proofErr w:type="spellStart"/>
            <w:r w:rsidRPr="00E202D5">
              <w:rPr>
                <w:rFonts w:ascii="Arial" w:hAnsi="Arial" w:cs="Arial"/>
                <w:color w:val="000000"/>
                <w:sz w:val="18"/>
                <w:szCs w:val="18"/>
              </w:rPr>
              <w:t>с</w:t>
            </w:r>
            <w:proofErr w:type="gramStart"/>
            <w:r w:rsidRPr="00E202D5">
              <w:rPr>
                <w:rFonts w:ascii="Arial" w:hAnsi="Arial" w:cs="Arial"/>
                <w:color w:val="000000"/>
                <w:sz w:val="18"/>
                <w:szCs w:val="18"/>
              </w:rPr>
              <w:t>.Е</w:t>
            </w:r>
            <w:proofErr w:type="gramEnd"/>
            <w:r w:rsidRPr="00E202D5">
              <w:rPr>
                <w:rFonts w:ascii="Arial" w:hAnsi="Arial" w:cs="Arial"/>
                <w:color w:val="000000"/>
                <w:sz w:val="18"/>
                <w:szCs w:val="18"/>
              </w:rPr>
              <w:t>лань</w:t>
            </w:r>
            <w:proofErr w:type="spellEnd"/>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0650223170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7 101,8</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1 253,2</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135</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Закупка товаров, работ, услуг в целях капитального ремонта государственного (муниципального) имущества</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0650223170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243</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7 101,8</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1 253,2</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136</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 xml:space="preserve">Строительство, капитальный ремонт и ремонт водопроводов в </w:t>
            </w:r>
            <w:proofErr w:type="spellStart"/>
            <w:r w:rsidRPr="00E202D5">
              <w:rPr>
                <w:rFonts w:ascii="Arial" w:hAnsi="Arial" w:cs="Arial"/>
                <w:color w:val="000000"/>
                <w:sz w:val="18"/>
                <w:szCs w:val="18"/>
              </w:rPr>
              <w:t>д</w:t>
            </w:r>
            <w:proofErr w:type="gramStart"/>
            <w:r w:rsidRPr="00E202D5">
              <w:rPr>
                <w:rFonts w:ascii="Arial" w:hAnsi="Arial" w:cs="Arial"/>
                <w:color w:val="000000"/>
                <w:sz w:val="18"/>
                <w:szCs w:val="18"/>
              </w:rPr>
              <w:t>.Ш</w:t>
            </w:r>
            <w:proofErr w:type="gramEnd"/>
            <w:r w:rsidRPr="00E202D5">
              <w:rPr>
                <w:rFonts w:ascii="Arial" w:hAnsi="Arial" w:cs="Arial"/>
                <w:color w:val="000000"/>
                <w:sz w:val="18"/>
                <w:szCs w:val="18"/>
              </w:rPr>
              <w:t>евелева</w:t>
            </w:r>
            <w:proofErr w:type="spellEnd"/>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0650223280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300,0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137</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0650223280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414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300,0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138</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Приобретение специализированной техники и оборудования для оказания коммунальных услуг и благоустройства</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0650223290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520,0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139</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0650223290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520,0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456"/>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140</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Строительство, капитальный ремонт и ремонт систем (объектов) водоснабжения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06502И3160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1 980,0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141</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06502И3160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414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1 980,0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142</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Строительство, капитальный ремонт и ремонт систем (объектов) водоснабжения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06502С3160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134,6</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143</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06502С3160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414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134,6</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144</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Благоустройство</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0503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9 974,4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11 762,0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10 190,3</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145</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9 974,4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11 762,0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10 190,3</w:t>
            </w:r>
          </w:p>
        </w:tc>
      </w:tr>
      <w:tr w:rsidR="00E202D5" w:rsidRPr="00E202D5" w:rsidTr="00A65046">
        <w:trPr>
          <w:trHeight w:val="408"/>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146</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0503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0650000000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9 974,4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11 762,0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10 190,3</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147</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Уличное освещение</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0650323090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2 110,0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3 969,3</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4 088,0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148</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0650323090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240</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2 110,0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3 969,3</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4 088,0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149</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610,0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1 002,9</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1 002,9</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150</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Закупка энергетических ресурсов</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247</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1 500,0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2 966,4</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3 085,1</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151</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Содержание мест захоронения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0650323100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1 889,6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1 583,3</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152</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0650323100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1 889,6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1 583,3</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153</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Озеленение</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0650323120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20,3</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82,0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82,0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154</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0650323120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20,3</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82,0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82,0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155</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Обеспечение деятельности МКУ "Служба по благоустройству Краснополянского сельского поселения"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0650323130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4 437,0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4 437,0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4 437,0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156</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Расходы на выплаты персоналу казенных учреждений</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0650323130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110</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3 403,6</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3 018,2</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4 210,6</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157</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Фонд оплаты труда учреждений</w:t>
            </w:r>
          </w:p>
        </w:tc>
        <w:tc>
          <w:tcPr>
            <w:tcW w:w="862" w:type="dxa"/>
            <w:gridSpan w:val="2"/>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111</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2 614,2</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2 318,1</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3 234,0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158</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6" w:type="dxa"/>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6" w:type="dxa"/>
            <w:gridSpan w:val="2"/>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119</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789,4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700,1</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976,6</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159</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856" w:type="dxa"/>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6" w:type="dxa"/>
            <w:gridSpan w:val="2"/>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240</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1 033,4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1 418,8</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226,4</w:t>
            </w:r>
          </w:p>
        </w:tc>
      </w:tr>
      <w:tr w:rsidR="00E202D5" w:rsidRPr="00E202D5" w:rsidTr="00A65046">
        <w:trPr>
          <w:trHeight w:val="456"/>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160</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Закупка товаров, работ, услуг в сфере информационн</w:t>
            </w:r>
            <w:proofErr w:type="gramStart"/>
            <w:r w:rsidRPr="00E202D5">
              <w:rPr>
                <w:rFonts w:ascii="Arial" w:hAnsi="Arial" w:cs="Arial"/>
                <w:color w:val="000000"/>
                <w:sz w:val="18"/>
                <w:szCs w:val="18"/>
              </w:rPr>
              <w:t>о-</w:t>
            </w:r>
            <w:proofErr w:type="gramEnd"/>
            <w:r w:rsidRPr="00E202D5">
              <w:rPr>
                <w:rFonts w:ascii="Arial" w:hAnsi="Arial" w:cs="Arial"/>
                <w:color w:val="000000"/>
                <w:sz w:val="18"/>
                <w:szCs w:val="18"/>
              </w:rPr>
              <w:t xml:space="preserve"> коммуникационных  технологий</w:t>
            </w:r>
          </w:p>
        </w:tc>
        <w:tc>
          <w:tcPr>
            <w:tcW w:w="856" w:type="dxa"/>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6" w:type="dxa"/>
            <w:gridSpan w:val="2"/>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242</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155,4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160,0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168,0</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161</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88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846,6</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1 226,2</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24,4</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162</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Закупка энергетических ресурсов</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247</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31,4</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32,6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34,0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163</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Приведение в порядок воинских захоронений и мемориальных комплексов на захоронении воинов, погибших в годы ВОВ</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0650323240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467,5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82,5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164</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0650323240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467,5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82,5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165</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Установка, обеспечение сохранности и демонтаж мемориальных досок и иных памятных знаков</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0650323260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166</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0650323260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8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lastRenderedPageBreak/>
              <w:t>167</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Осуществление части полномочий муниципального района по содержанию мест (площадок) накопления твердых коммунальных отходов</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06503И3030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860,3</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1 301,6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168</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Расходы на выплаты персоналу казенных учреждений</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06503И3030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110</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724,1</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1 150,8</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169</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Фонд оплаты труда учреждений</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111</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556,1</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883,9</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170</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6" w:type="dxa"/>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886" w:type="dxa"/>
            <w:gridSpan w:val="2"/>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119</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168,0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266,9</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171</w:t>
            </w:r>
          </w:p>
        </w:tc>
        <w:tc>
          <w:tcPr>
            <w:tcW w:w="5160" w:type="dxa"/>
            <w:tcBorders>
              <w:top w:val="single" w:sz="6" w:space="0" w:color="auto"/>
              <w:left w:val="single" w:sz="6"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880" w:type="dxa"/>
            <w:tcBorders>
              <w:top w:val="single" w:sz="6" w:space="0" w:color="auto"/>
              <w:left w:val="single" w:sz="4" w:space="0" w:color="auto"/>
              <w:bottom w:val="single" w:sz="6" w:space="0" w:color="auto"/>
              <w:right w:val="single" w:sz="4"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1608" w:type="dxa"/>
            <w:tcBorders>
              <w:top w:val="single" w:sz="6" w:space="0" w:color="auto"/>
              <w:left w:val="single" w:sz="4"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136,2</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150,8</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133"/>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172</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 xml:space="preserve">Реализация проекта «Создание и обустройство комбинированной спортивной и детской игровой площадки в </w:t>
            </w:r>
            <w:proofErr w:type="spellStart"/>
            <w:r w:rsidRPr="00E202D5">
              <w:rPr>
                <w:rFonts w:ascii="Arial" w:hAnsi="Arial" w:cs="Arial"/>
                <w:color w:val="000000"/>
                <w:sz w:val="18"/>
                <w:szCs w:val="18"/>
              </w:rPr>
              <w:t>с</w:t>
            </w:r>
            <w:proofErr w:type="gramStart"/>
            <w:r w:rsidRPr="00E202D5">
              <w:rPr>
                <w:rFonts w:ascii="Arial" w:hAnsi="Arial" w:cs="Arial"/>
                <w:color w:val="000000"/>
                <w:sz w:val="18"/>
                <w:szCs w:val="18"/>
              </w:rPr>
              <w:t>.Е</w:t>
            </w:r>
            <w:proofErr w:type="gramEnd"/>
            <w:r w:rsidRPr="00E202D5">
              <w:rPr>
                <w:rFonts w:ascii="Arial" w:hAnsi="Arial" w:cs="Arial"/>
                <w:color w:val="000000"/>
                <w:sz w:val="18"/>
                <w:szCs w:val="18"/>
              </w:rPr>
              <w:t>лань</w:t>
            </w:r>
            <w:proofErr w:type="spellEnd"/>
            <w:r w:rsidRPr="00E202D5">
              <w:rPr>
                <w:rFonts w:ascii="Arial" w:hAnsi="Arial" w:cs="Arial"/>
                <w:color w:val="000000"/>
                <w:sz w:val="18"/>
                <w:szCs w:val="18"/>
              </w:rPr>
              <w:t xml:space="preserve">» в рамках инициативного бюджетирования </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06504S3101</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1 969,3</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173</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0503</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06504S3101</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1 969,3</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174</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ОБРАЗОВАНИЕ</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0700</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44,7</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44,7</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44,7</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175</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Молодежная политика</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0707</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44,7</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44,7</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44,7</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176</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0707</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44,7</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44,7</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44,7</w:t>
            </w:r>
          </w:p>
        </w:tc>
      </w:tr>
      <w:tr w:rsidR="00E202D5" w:rsidRPr="00E202D5" w:rsidTr="00A65046">
        <w:trPr>
          <w:trHeight w:val="456"/>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177</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Подпрограмма "Молодежная политика на территории Краснополянского сельского поселения"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0707</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06М0000000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44,7</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44,7</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44,7</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178</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Поощрение первоклассников и выпускников общеобразовательных учреждений Краснополянского сельского поселения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0707</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06М0125010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44,7</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44,7</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44,7</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179</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0707</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06М0125010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44,7</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44,7</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44,7</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180</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КУЛЬТУРА, КИНЕМАТОГРАФИЯ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0800</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36 814,2</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40 632,6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42 488,7</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181</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Культура</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0801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36 814,2</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40 632,6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42 488,7</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182</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0801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36 814,2</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40 632,6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42 488,7</w:t>
            </w:r>
          </w:p>
        </w:tc>
      </w:tr>
      <w:tr w:rsidR="00E202D5" w:rsidRPr="00E202D5" w:rsidTr="00A65046">
        <w:trPr>
          <w:trHeight w:val="456"/>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183</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Подпрограмма "Развитие культуры на территории Краснополянского сельского поселения"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0801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0660000000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36 814,2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40 632,6</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42 488,7</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184</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Содержание административно-управленческого аппарата культурно-досуговых центров</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0801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0660126010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5 981,8</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5 951,6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6 214,6</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185</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0801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0660126010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611</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5 981,8</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5 951,6</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6 214,6</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186</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Организация деятельности учреждений культуры и искусства культурно-досуговой сферы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0801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0660126020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26 102,6</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29 594,5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31 177,6</w:t>
            </w:r>
          </w:p>
        </w:tc>
      </w:tr>
      <w:tr w:rsidR="00E202D5" w:rsidRPr="00E202D5" w:rsidTr="00A65046">
        <w:trPr>
          <w:trHeight w:val="396"/>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187</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0801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0660126020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611</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26 102,6</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29 594,5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31 177,6</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188</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0801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0660126030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4 729,8</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5 086,5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5 096,5</w:t>
            </w:r>
          </w:p>
        </w:tc>
      </w:tr>
      <w:tr w:rsidR="00E202D5" w:rsidRPr="00E202D5" w:rsidTr="00A65046">
        <w:trPr>
          <w:trHeight w:val="347"/>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189</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0801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0660126030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611</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4 729,8</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5 086,5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5 096,5</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190</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СОЦИАЛЬНАЯ ПОЛИТИКА</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1000</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954,3</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2 483,3</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954,3</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191</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Охрана семьи и детства</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1004</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1 529,0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192</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1004</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1 529,0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193</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Подпрограмма "Обеспечение жильем молодых семей"</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1004</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06С0000000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1 529,0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194</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Предоставление социальных выплат молодым семьям  на приобретение (строительство) жилья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1004</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06С01L4970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1 529,0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195</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Субсидии гражданам на приобретение жилья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1004</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06С01L4970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322</w:t>
            </w: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1 529,0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196</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Другие вопросы в области социальной политики</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1006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954,3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954,3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954,3</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197</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1006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954,3</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954,3</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954,3</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198</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 xml:space="preserve">Подпрограмма "Социальная политика на территории Краснополянского сельского поселения" </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1006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0670000000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954,3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954,3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954,3</w:t>
            </w:r>
          </w:p>
        </w:tc>
      </w:tr>
      <w:tr w:rsidR="00E202D5" w:rsidRPr="00E202D5" w:rsidTr="00A65046">
        <w:trPr>
          <w:trHeight w:val="334"/>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199</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Организация и проведение мероприятий, акций, фестивалей,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1006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0670129010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594,5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594,5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594,5</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200</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1006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0670129010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594,5</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594,5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594,5</w:t>
            </w:r>
          </w:p>
        </w:tc>
      </w:tr>
      <w:tr w:rsidR="00E202D5" w:rsidRPr="00E202D5" w:rsidTr="00A65046">
        <w:trPr>
          <w:trHeight w:val="42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201</w:t>
            </w:r>
          </w:p>
        </w:tc>
        <w:tc>
          <w:tcPr>
            <w:tcW w:w="5160"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Поддержка общественной ветеранской организации Краснополянского сельского поселения</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1006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0670129040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359,8</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359,8</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359,8</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202</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Прочая закупка товаров, работ и услуг</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1006</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0670129040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244</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359,8</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359,8</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359,8</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203</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 xml:space="preserve"> ФИЗИЧЕСКАЯ КУЛЬТУРА И СПОРТ</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1100</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1 736,0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1 649,5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1 541,6</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204</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Физическая культура</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1101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80,0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80,0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80,0</w:t>
            </w:r>
          </w:p>
        </w:tc>
      </w:tr>
      <w:tr w:rsidR="00E202D5" w:rsidRPr="00E202D5" w:rsidTr="00A65046">
        <w:trPr>
          <w:trHeight w:val="653"/>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205</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80,0</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206</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 xml:space="preserve">Подпрограмма "Развитие физической культуры и спорта на территории Краснополянского сельского поселения" </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1101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0680000000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80,0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80,0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80,0</w:t>
            </w:r>
          </w:p>
        </w:tc>
      </w:tr>
      <w:tr w:rsidR="00E202D5" w:rsidRPr="00E202D5" w:rsidTr="00A65046">
        <w:trPr>
          <w:trHeight w:val="439"/>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207</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Организация и проведение физкультурно-оздоровительных мероприятий</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0680128010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80,0</w:t>
            </w:r>
          </w:p>
        </w:tc>
      </w:tr>
      <w:tr w:rsidR="00E202D5" w:rsidRPr="00E202D5" w:rsidTr="00A65046">
        <w:trPr>
          <w:trHeight w:val="141"/>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208</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1101</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0680128010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611</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80,0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80,0</w:t>
            </w:r>
          </w:p>
        </w:tc>
      </w:tr>
      <w:tr w:rsidR="00E202D5" w:rsidRPr="00E202D5" w:rsidTr="00A65046">
        <w:trPr>
          <w:trHeight w:val="242"/>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209</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Массовый спорт</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1102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1 656,0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1 569,5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1 461,6</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210</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Муниципальная программа "Социально-экономического развития Краснополянского сельского поселения" на 2023-2032 годы</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0600000000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1 656,0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1 569,5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1 461,6</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211</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 xml:space="preserve">Подпрограмма "Развитие физической культуры и спорта на территории Краснополянского сельского поселения" </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1102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r w:rsidRPr="00E202D5">
              <w:rPr>
                <w:rFonts w:ascii="Arial" w:hAnsi="Arial" w:cs="Arial"/>
                <w:b/>
                <w:bCs/>
                <w:color w:val="000000"/>
                <w:sz w:val="18"/>
                <w:szCs w:val="18"/>
              </w:rPr>
              <w:t>0680000000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1 656,0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1 569,5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1 461,6</w:t>
            </w:r>
          </w:p>
        </w:tc>
      </w:tr>
      <w:tr w:rsidR="00E202D5" w:rsidRPr="00E202D5" w:rsidTr="00A65046">
        <w:trPr>
          <w:trHeight w:val="42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212</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Организация и проведение спортивно-массовых мероприятий</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0680128020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1 656,0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1 569,5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1 461,6</w:t>
            </w:r>
          </w:p>
        </w:tc>
      </w:tr>
      <w:tr w:rsidR="00E202D5" w:rsidRPr="00E202D5" w:rsidTr="00A65046">
        <w:trPr>
          <w:trHeight w:val="65"/>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213</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color w:val="000000"/>
                <w:sz w:val="18"/>
                <w:szCs w:val="18"/>
              </w:rPr>
            </w:pPr>
            <w:r w:rsidRPr="00E202D5">
              <w:rPr>
                <w:rFonts w:ascii="Arial" w:hAnsi="Arial" w:cs="Arial"/>
                <w:color w:val="000000"/>
                <w:sz w:val="18"/>
                <w:szCs w:val="18"/>
              </w:rPr>
              <w:t xml:space="preserve">Субсидии бюджетным учреждениям на финансовое обеспечение государственного (муниципального) задания </w:t>
            </w:r>
            <w:r w:rsidRPr="00E202D5">
              <w:rPr>
                <w:rFonts w:ascii="Arial" w:hAnsi="Arial" w:cs="Arial"/>
                <w:color w:val="000000"/>
                <w:sz w:val="18"/>
                <w:szCs w:val="18"/>
              </w:rPr>
              <w:lastRenderedPageBreak/>
              <w:t>на оказание государственных (муниципальных) услуг (выполнение работ)</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lastRenderedPageBreak/>
              <w:t>920</w:t>
            </w: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1102</w:t>
            </w: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0680128020</w:t>
            </w: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t>611</w:t>
            </w: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1 656,0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1 569,5</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color w:val="000000"/>
                <w:sz w:val="18"/>
                <w:szCs w:val="18"/>
              </w:rPr>
            </w:pPr>
            <w:r w:rsidRPr="00E202D5">
              <w:rPr>
                <w:rFonts w:ascii="Arial" w:hAnsi="Arial" w:cs="Arial"/>
                <w:color w:val="000000"/>
                <w:sz w:val="18"/>
                <w:szCs w:val="18"/>
              </w:rPr>
              <w:t>1 461,6</w:t>
            </w:r>
          </w:p>
        </w:tc>
      </w:tr>
      <w:tr w:rsidR="00E202D5" w:rsidRPr="00E202D5" w:rsidTr="00A65046">
        <w:trPr>
          <w:trHeight w:val="298"/>
        </w:trPr>
        <w:tc>
          <w:tcPr>
            <w:tcW w:w="562"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color w:val="000000"/>
                <w:sz w:val="18"/>
                <w:szCs w:val="18"/>
              </w:rPr>
            </w:pPr>
            <w:r w:rsidRPr="00E202D5">
              <w:rPr>
                <w:rFonts w:ascii="Arial" w:hAnsi="Arial" w:cs="Arial"/>
                <w:color w:val="000000"/>
                <w:sz w:val="18"/>
                <w:szCs w:val="18"/>
              </w:rPr>
              <w:lastRenderedPageBreak/>
              <w:t>214</w:t>
            </w:r>
          </w:p>
        </w:tc>
        <w:tc>
          <w:tcPr>
            <w:tcW w:w="516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rPr>
                <w:rFonts w:ascii="Arial" w:hAnsi="Arial" w:cs="Arial"/>
                <w:b/>
                <w:bCs/>
                <w:color w:val="000000"/>
                <w:sz w:val="18"/>
                <w:szCs w:val="18"/>
              </w:rPr>
            </w:pPr>
            <w:r w:rsidRPr="00E202D5">
              <w:rPr>
                <w:rFonts w:ascii="Arial" w:hAnsi="Arial" w:cs="Arial"/>
                <w:b/>
                <w:bCs/>
                <w:color w:val="000000"/>
                <w:sz w:val="18"/>
                <w:szCs w:val="18"/>
              </w:rPr>
              <w:t>ВСЕГО РАСХОДОВ:</w:t>
            </w:r>
          </w:p>
        </w:tc>
        <w:tc>
          <w:tcPr>
            <w:tcW w:w="862"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88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1608"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710"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center"/>
              <w:rPr>
                <w:rFonts w:ascii="Arial" w:hAnsi="Arial" w:cs="Arial"/>
                <w:b/>
                <w:bCs/>
                <w:color w:val="000000"/>
                <w:sz w:val="18"/>
                <w:szCs w:val="18"/>
              </w:rPr>
            </w:pPr>
          </w:p>
        </w:tc>
        <w:tc>
          <w:tcPr>
            <w:tcW w:w="2186" w:type="dxa"/>
            <w:gridSpan w:val="2"/>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110 660,0</w:t>
            </w:r>
          </w:p>
        </w:tc>
        <w:tc>
          <w:tcPr>
            <w:tcW w:w="1701"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104 779,0</w:t>
            </w:r>
          </w:p>
        </w:tc>
        <w:tc>
          <w:tcPr>
            <w:tcW w:w="1843" w:type="dxa"/>
            <w:tcBorders>
              <w:top w:val="single" w:sz="6" w:space="0" w:color="auto"/>
              <w:left w:val="single" w:sz="6" w:space="0" w:color="auto"/>
              <w:bottom w:val="single" w:sz="6" w:space="0" w:color="auto"/>
              <w:right w:val="single" w:sz="6" w:space="0" w:color="auto"/>
            </w:tcBorders>
          </w:tcPr>
          <w:p w:rsidR="00E202D5" w:rsidRPr="00E202D5" w:rsidRDefault="00E202D5" w:rsidP="00E202D5">
            <w:pPr>
              <w:autoSpaceDE w:val="0"/>
              <w:autoSpaceDN w:val="0"/>
              <w:adjustRightInd w:val="0"/>
              <w:spacing w:after="0" w:line="240" w:lineRule="auto"/>
              <w:jc w:val="right"/>
              <w:rPr>
                <w:rFonts w:ascii="Arial" w:hAnsi="Arial" w:cs="Arial"/>
                <w:b/>
                <w:bCs/>
                <w:color w:val="000000"/>
                <w:sz w:val="18"/>
                <w:szCs w:val="18"/>
              </w:rPr>
            </w:pPr>
            <w:r w:rsidRPr="00E202D5">
              <w:rPr>
                <w:rFonts w:ascii="Arial" w:hAnsi="Arial" w:cs="Arial"/>
                <w:b/>
                <w:bCs/>
                <w:color w:val="000000"/>
                <w:sz w:val="18"/>
                <w:szCs w:val="18"/>
              </w:rPr>
              <w:t>97 943,5</w:t>
            </w:r>
          </w:p>
        </w:tc>
      </w:tr>
    </w:tbl>
    <w:p w:rsidR="00E202D5" w:rsidRDefault="00E202D5" w:rsidP="00E202D5">
      <w:pPr>
        <w:spacing w:after="0" w:line="240" w:lineRule="auto"/>
        <w:rPr>
          <w:rFonts w:ascii="Arial" w:hAnsi="Arial" w:cs="Arial"/>
          <w:b/>
          <w:sz w:val="18"/>
          <w:szCs w:val="18"/>
        </w:rPr>
      </w:pPr>
    </w:p>
    <w:p w:rsidR="00E202D5" w:rsidRPr="00876F7B" w:rsidRDefault="00E202D5" w:rsidP="00E202D5">
      <w:pPr>
        <w:spacing w:after="0" w:line="240" w:lineRule="auto"/>
        <w:jc w:val="right"/>
        <w:rPr>
          <w:rFonts w:ascii="Arial" w:hAnsi="Arial" w:cs="Arial"/>
          <w:sz w:val="18"/>
          <w:szCs w:val="18"/>
        </w:rPr>
      </w:pPr>
      <w:r w:rsidRPr="00876F7B">
        <w:rPr>
          <w:rFonts w:ascii="Arial" w:hAnsi="Arial" w:cs="Arial"/>
          <w:sz w:val="18"/>
          <w:szCs w:val="18"/>
        </w:rPr>
        <w:t>Приложени</w:t>
      </w:r>
      <w:r>
        <w:rPr>
          <w:rFonts w:ascii="Arial" w:hAnsi="Arial" w:cs="Arial"/>
          <w:sz w:val="18"/>
          <w:szCs w:val="18"/>
        </w:rPr>
        <w:t>е 5</w:t>
      </w:r>
    </w:p>
    <w:p w:rsidR="00E202D5" w:rsidRPr="00876F7B" w:rsidRDefault="00E202D5" w:rsidP="00E202D5">
      <w:pPr>
        <w:spacing w:after="0" w:line="240" w:lineRule="auto"/>
        <w:jc w:val="right"/>
        <w:rPr>
          <w:rFonts w:ascii="Arial" w:hAnsi="Arial" w:cs="Arial"/>
          <w:sz w:val="18"/>
          <w:szCs w:val="18"/>
        </w:rPr>
      </w:pPr>
      <w:r w:rsidRPr="00876F7B">
        <w:rPr>
          <w:rFonts w:ascii="Arial" w:hAnsi="Arial" w:cs="Arial"/>
          <w:sz w:val="18"/>
          <w:szCs w:val="18"/>
        </w:rPr>
        <w:t xml:space="preserve">к Решению Думы </w:t>
      </w:r>
    </w:p>
    <w:p w:rsidR="00E202D5" w:rsidRPr="00876F7B" w:rsidRDefault="00E202D5" w:rsidP="00E202D5">
      <w:pPr>
        <w:spacing w:after="0" w:line="240" w:lineRule="auto"/>
        <w:jc w:val="right"/>
        <w:rPr>
          <w:rFonts w:ascii="Arial" w:hAnsi="Arial" w:cs="Arial"/>
          <w:sz w:val="18"/>
          <w:szCs w:val="18"/>
        </w:rPr>
      </w:pPr>
      <w:r w:rsidRPr="00876F7B">
        <w:rPr>
          <w:rFonts w:ascii="Arial" w:hAnsi="Arial" w:cs="Arial"/>
          <w:sz w:val="18"/>
          <w:szCs w:val="18"/>
        </w:rPr>
        <w:t xml:space="preserve"> Краснополянского сельского поселения</w:t>
      </w:r>
    </w:p>
    <w:p w:rsidR="00E202D5" w:rsidRPr="00876F7B" w:rsidRDefault="00E202D5" w:rsidP="00E202D5">
      <w:pPr>
        <w:spacing w:after="0" w:line="240" w:lineRule="auto"/>
        <w:jc w:val="right"/>
        <w:rPr>
          <w:rFonts w:ascii="Arial" w:hAnsi="Arial" w:cs="Arial"/>
          <w:sz w:val="18"/>
          <w:szCs w:val="18"/>
        </w:rPr>
      </w:pPr>
      <w:r w:rsidRPr="00876F7B">
        <w:rPr>
          <w:rFonts w:ascii="Arial" w:hAnsi="Arial" w:cs="Arial"/>
          <w:sz w:val="18"/>
          <w:szCs w:val="18"/>
        </w:rPr>
        <w:t>№ 117 от 18  декабря  2024 года  «О бюджете Краснополянского сельского поселения</w:t>
      </w:r>
    </w:p>
    <w:p w:rsidR="00E202D5" w:rsidRPr="00876F7B" w:rsidRDefault="00E202D5" w:rsidP="00E202D5">
      <w:pPr>
        <w:spacing w:after="0" w:line="240" w:lineRule="auto"/>
        <w:jc w:val="right"/>
        <w:rPr>
          <w:rFonts w:ascii="Arial" w:hAnsi="Arial" w:cs="Arial"/>
          <w:sz w:val="18"/>
          <w:szCs w:val="18"/>
        </w:rPr>
      </w:pPr>
      <w:r w:rsidRPr="00876F7B">
        <w:rPr>
          <w:rFonts w:ascii="Arial" w:hAnsi="Arial" w:cs="Arial"/>
          <w:sz w:val="18"/>
          <w:szCs w:val="18"/>
        </w:rPr>
        <w:t xml:space="preserve">Байкаловского муниципального района Свердловской области </w:t>
      </w:r>
    </w:p>
    <w:p w:rsidR="00E54FE4" w:rsidRPr="00A65046" w:rsidRDefault="00E202D5" w:rsidP="00A65046">
      <w:pPr>
        <w:spacing w:after="0" w:line="240" w:lineRule="auto"/>
        <w:jc w:val="right"/>
        <w:rPr>
          <w:rFonts w:ascii="Arial" w:hAnsi="Arial" w:cs="Arial"/>
          <w:sz w:val="18"/>
          <w:szCs w:val="18"/>
        </w:rPr>
      </w:pPr>
      <w:r w:rsidRPr="00876F7B">
        <w:rPr>
          <w:rFonts w:ascii="Arial" w:hAnsi="Arial" w:cs="Arial"/>
          <w:sz w:val="18"/>
          <w:szCs w:val="18"/>
        </w:rPr>
        <w:t>на 2025 год план</w:t>
      </w:r>
      <w:r w:rsidR="00A65046">
        <w:rPr>
          <w:rFonts w:ascii="Arial" w:hAnsi="Arial" w:cs="Arial"/>
          <w:sz w:val="18"/>
          <w:szCs w:val="18"/>
        </w:rPr>
        <w:t xml:space="preserve">овый период 2026 и 2027 годов» </w:t>
      </w:r>
    </w:p>
    <w:p w:rsidR="00E202D5" w:rsidRDefault="00E202D5" w:rsidP="00A65046">
      <w:pPr>
        <w:pStyle w:val="7"/>
        <w:jc w:val="center"/>
        <w:rPr>
          <w:rFonts w:ascii="Arial" w:hAnsi="Arial" w:cs="Arial"/>
          <w:b/>
          <w:bCs/>
          <w:i w:val="0"/>
          <w:color w:val="auto"/>
          <w:sz w:val="18"/>
          <w:szCs w:val="18"/>
        </w:rPr>
      </w:pPr>
      <w:r w:rsidRPr="00A65046">
        <w:rPr>
          <w:rFonts w:ascii="Arial" w:hAnsi="Arial" w:cs="Arial"/>
          <w:b/>
          <w:bCs/>
          <w:i w:val="0"/>
          <w:color w:val="auto"/>
          <w:sz w:val="18"/>
          <w:szCs w:val="18"/>
        </w:rPr>
        <w:t>Распределение бюджетных ассигнований на финансовое обеспечение реализации муниципальных программ Краснополянского сельского поселения Байкаловского муниципального района Свердловской области на 2025 год и пл</w:t>
      </w:r>
      <w:r w:rsidR="00A65046" w:rsidRPr="00A65046">
        <w:rPr>
          <w:rFonts w:ascii="Arial" w:hAnsi="Arial" w:cs="Arial"/>
          <w:b/>
          <w:bCs/>
          <w:i w:val="0"/>
          <w:color w:val="auto"/>
          <w:sz w:val="18"/>
          <w:szCs w:val="18"/>
        </w:rPr>
        <w:t>ановый период 2026 и 2027 годов</w:t>
      </w:r>
    </w:p>
    <w:p w:rsidR="00A65046" w:rsidRPr="00A65046" w:rsidRDefault="00A65046" w:rsidP="00A65046"/>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267"/>
        <w:gridCol w:w="1843"/>
        <w:gridCol w:w="2268"/>
        <w:gridCol w:w="2126"/>
        <w:gridCol w:w="2551"/>
      </w:tblGrid>
      <w:tr w:rsidR="00E202D5" w:rsidRPr="004046E1" w:rsidTr="00E202D5">
        <w:tc>
          <w:tcPr>
            <w:tcW w:w="468" w:type="dxa"/>
            <w:vMerge w:val="restart"/>
          </w:tcPr>
          <w:p w:rsidR="00E202D5" w:rsidRPr="004046E1" w:rsidRDefault="00E202D5" w:rsidP="00A65046">
            <w:pPr>
              <w:spacing w:after="0"/>
              <w:rPr>
                <w:rFonts w:ascii="Arial" w:hAnsi="Arial" w:cs="Arial"/>
                <w:b/>
                <w:sz w:val="18"/>
                <w:szCs w:val="18"/>
              </w:rPr>
            </w:pPr>
            <w:r w:rsidRPr="004046E1">
              <w:rPr>
                <w:rFonts w:ascii="Arial" w:hAnsi="Arial" w:cs="Arial"/>
                <w:b/>
                <w:sz w:val="18"/>
                <w:szCs w:val="18"/>
              </w:rPr>
              <w:t xml:space="preserve">№ </w:t>
            </w:r>
            <w:proofErr w:type="spellStart"/>
            <w:r w:rsidRPr="004046E1">
              <w:rPr>
                <w:rFonts w:ascii="Arial" w:hAnsi="Arial" w:cs="Arial"/>
                <w:b/>
                <w:sz w:val="18"/>
                <w:szCs w:val="18"/>
              </w:rPr>
              <w:t>пп</w:t>
            </w:r>
            <w:proofErr w:type="spellEnd"/>
          </w:p>
        </w:tc>
        <w:tc>
          <w:tcPr>
            <w:tcW w:w="6267" w:type="dxa"/>
            <w:vMerge w:val="restart"/>
          </w:tcPr>
          <w:p w:rsidR="00E202D5" w:rsidRPr="004046E1" w:rsidRDefault="00E202D5" w:rsidP="00A65046">
            <w:pPr>
              <w:spacing w:after="0"/>
              <w:jc w:val="center"/>
              <w:rPr>
                <w:rFonts w:ascii="Arial" w:hAnsi="Arial" w:cs="Arial"/>
                <w:b/>
                <w:sz w:val="18"/>
                <w:szCs w:val="18"/>
              </w:rPr>
            </w:pPr>
            <w:r w:rsidRPr="004046E1">
              <w:rPr>
                <w:rFonts w:ascii="Arial" w:hAnsi="Arial" w:cs="Arial"/>
                <w:b/>
                <w:sz w:val="18"/>
                <w:szCs w:val="18"/>
              </w:rPr>
              <w:t>Показатели</w:t>
            </w:r>
          </w:p>
          <w:p w:rsidR="00E202D5" w:rsidRPr="004046E1" w:rsidRDefault="00E202D5" w:rsidP="00A65046">
            <w:pPr>
              <w:spacing w:after="0"/>
              <w:jc w:val="center"/>
              <w:rPr>
                <w:rFonts w:ascii="Arial" w:hAnsi="Arial" w:cs="Arial"/>
                <w:b/>
                <w:sz w:val="18"/>
                <w:szCs w:val="18"/>
              </w:rPr>
            </w:pPr>
          </w:p>
        </w:tc>
        <w:tc>
          <w:tcPr>
            <w:tcW w:w="1843" w:type="dxa"/>
            <w:vMerge w:val="restart"/>
          </w:tcPr>
          <w:p w:rsidR="00E202D5" w:rsidRPr="004046E1" w:rsidRDefault="00E202D5" w:rsidP="00A65046">
            <w:pPr>
              <w:spacing w:after="0"/>
              <w:rPr>
                <w:rFonts w:ascii="Arial" w:hAnsi="Arial" w:cs="Arial"/>
                <w:b/>
                <w:sz w:val="18"/>
                <w:szCs w:val="18"/>
              </w:rPr>
            </w:pPr>
            <w:r w:rsidRPr="004046E1">
              <w:rPr>
                <w:rFonts w:ascii="Arial" w:hAnsi="Arial" w:cs="Arial"/>
                <w:b/>
                <w:sz w:val="18"/>
                <w:szCs w:val="18"/>
              </w:rPr>
              <w:t>Целевая статья</w:t>
            </w:r>
          </w:p>
        </w:tc>
        <w:tc>
          <w:tcPr>
            <w:tcW w:w="6945" w:type="dxa"/>
            <w:gridSpan w:val="3"/>
          </w:tcPr>
          <w:p w:rsidR="00E202D5" w:rsidRPr="004046E1" w:rsidRDefault="00E202D5" w:rsidP="00A65046">
            <w:pPr>
              <w:spacing w:after="0"/>
              <w:jc w:val="center"/>
              <w:rPr>
                <w:rFonts w:ascii="Arial" w:hAnsi="Arial" w:cs="Arial"/>
                <w:b/>
                <w:sz w:val="18"/>
                <w:szCs w:val="18"/>
              </w:rPr>
            </w:pPr>
            <w:r w:rsidRPr="004046E1">
              <w:rPr>
                <w:rFonts w:ascii="Arial" w:hAnsi="Arial" w:cs="Arial"/>
                <w:b/>
                <w:sz w:val="18"/>
                <w:szCs w:val="18"/>
              </w:rPr>
              <w:t>Сумма тыс. руб.</w:t>
            </w:r>
          </w:p>
        </w:tc>
      </w:tr>
      <w:tr w:rsidR="00E202D5" w:rsidRPr="004046E1" w:rsidTr="00E202D5">
        <w:tc>
          <w:tcPr>
            <w:tcW w:w="468" w:type="dxa"/>
            <w:vMerge/>
          </w:tcPr>
          <w:p w:rsidR="00E202D5" w:rsidRPr="004046E1" w:rsidRDefault="00E202D5" w:rsidP="00A65046">
            <w:pPr>
              <w:spacing w:after="0"/>
              <w:rPr>
                <w:rFonts w:ascii="Arial" w:hAnsi="Arial" w:cs="Arial"/>
                <w:b/>
                <w:sz w:val="18"/>
                <w:szCs w:val="18"/>
              </w:rPr>
            </w:pPr>
          </w:p>
        </w:tc>
        <w:tc>
          <w:tcPr>
            <w:tcW w:w="6267" w:type="dxa"/>
            <w:vMerge/>
          </w:tcPr>
          <w:p w:rsidR="00E202D5" w:rsidRPr="004046E1" w:rsidRDefault="00E202D5" w:rsidP="00A65046">
            <w:pPr>
              <w:spacing w:after="0"/>
              <w:jc w:val="center"/>
              <w:rPr>
                <w:rFonts w:ascii="Arial" w:hAnsi="Arial" w:cs="Arial"/>
                <w:b/>
                <w:sz w:val="18"/>
                <w:szCs w:val="18"/>
              </w:rPr>
            </w:pPr>
          </w:p>
        </w:tc>
        <w:tc>
          <w:tcPr>
            <w:tcW w:w="1843" w:type="dxa"/>
            <w:vMerge/>
          </w:tcPr>
          <w:p w:rsidR="00E202D5" w:rsidRPr="004046E1" w:rsidRDefault="00E202D5" w:rsidP="00A65046">
            <w:pPr>
              <w:spacing w:after="0"/>
              <w:rPr>
                <w:rFonts w:ascii="Arial" w:hAnsi="Arial" w:cs="Arial"/>
                <w:b/>
                <w:sz w:val="18"/>
                <w:szCs w:val="18"/>
              </w:rPr>
            </w:pPr>
          </w:p>
        </w:tc>
        <w:tc>
          <w:tcPr>
            <w:tcW w:w="2268" w:type="dxa"/>
          </w:tcPr>
          <w:p w:rsidR="00E202D5" w:rsidRPr="004E4EDA" w:rsidRDefault="00E202D5" w:rsidP="00A65046">
            <w:pPr>
              <w:spacing w:after="0"/>
              <w:jc w:val="center"/>
              <w:rPr>
                <w:rFonts w:ascii="Arial" w:hAnsi="Arial" w:cs="Arial"/>
                <w:b/>
                <w:sz w:val="18"/>
                <w:szCs w:val="18"/>
              </w:rPr>
            </w:pPr>
            <w:r w:rsidRPr="004E4EDA">
              <w:rPr>
                <w:rFonts w:ascii="Arial" w:hAnsi="Arial" w:cs="Arial"/>
                <w:b/>
                <w:sz w:val="18"/>
                <w:szCs w:val="18"/>
              </w:rPr>
              <w:t>2025 год</w:t>
            </w:r>
          </w:p>
        </w:tc>
        <w:tc>
          <w:tcPr>
            <w:tcW w:w="2126" w:type="dxa"/>
          </w:tcPr>
          <w:p w:rsidR="00E202D5" w:rsidRPr="004E4EDA" w:rsidRDefault="00E202D5" w:rsidP="00A65046">
            <w:pPr>
              <w:spacing w:after="0"/>
              <w:jc w:val="center"/>
              <w:rPr>
                <w:rFonts w:ascii="Arial" w:hAnsi="Arial" w:cs="Arial"/>
                <w:b/>
                <w:sz w:val="18"/>
                <w:szCs w:val="18"/>
              </w:rPr>
            </w:pPr>
            <w:r w:rsidRPr="004E4EDA">
              <w:rPr>
                <w:rFonts w:ascii="Arial" w:hAnsi="Arial" w:cs="Arial"/>
                <w:b/>
                <w:sz w:val="18"/>
                <w:szCs w:val="18"/>
              </w:rPr>
              <w:t>2026</w:t>
            </w:r>
            <w:r w:rsidRPr="004E4EDA">
              <w:rPr>
                <w:rFonts w:ascii="Arial" w:hAnsi="Arial" w:cs="Arial"/>
                <w:b/>
                <w:sz w:val="18"/>
                <w:szCs w:val="18"/>
                <w:lang w:val="en-US"/>
              </w:rPr>
              <w:t xml:space="preserve"> г</w:t>
            </w:r>
            <w:r w:rsidRPr="004E4EDA">
              <w:rPr>
                <w:rFonts w:ascii="Arial" w:hAnsi="Arial" w:cs="Arial"/>
                <w:b/>
                <w:sz w:val="18"/>
                <w:szCs w:val="18"/>
              </w:rPr>
              <w:t>од</w:t>
            </w:r>
          </w:p>
        </w:tc>
        <w:tc>
          <w:tcPr>
            <w:tcW w:w="2551" w:type="dxa"/>
          </w:tcPr>
          <w:p w:rsidR="00E202D5" w:rsidRPr="004E4EDA" w:rsidRDefault="00E202D5" w:rsidP="00A65046">
            <w:pPr>
              <w:spacing w:after="0"/>
              <w:jc w:val="center"/>
              <w:rPr>
                <w:rFonts w:ascii="Arial" w:hAnsi="Arial" w:cs="Arial"/>
                <w:b/>
                <w:sz w:val="18"/>
                <w:szCs w:val="18"/>
              </w:rPr>
            </w:pPr>
            <w:r w:rsidRPr="004E4EDA">
              <w:rPr>
                <w:rFonts w:ascii="Arial" w:hAnsi="Arial" w:cs="Arial"/>
                <w:b/>
                <w:sz w:val="18"/>
                <w:szCs w:val="18"/>
              </w:rPr>
              <w:t>2027</w:t>
            </w:r>
            <w:r w:rsidRPr="004E4EDA">
              <w:rPr>
                <w:rFonts w:ascii="Arial" w:hAnsi="Arial" w:cs="Arial"/>
                <w:b/>
                <w:sz w:val="18"/>
                <w:szCs w:val="18"/>
                <w:lang w:val="en-US"/>
              </w:rPr>
              <w:t xml:space="preserve"> </w:t>
            </w:r>
            <w:r w:rsidRPr="004E4EDA">
              <w:rPr>
                <w:rFonts w:ascii="Arial" w:hAnsi="Arial" w:cs="Arial"/>
                <w:b/>
                <w:sz w:val="18"/>
                <w:szCs w:val="18"/>
              </w:rPr>
              <w:t>год</w:t>
            </w:r>
          </w:p>
        </w:tc>
      </w:tr>
      <w:tr w:rsidR="00E202D5" w:rsidRPr="004046E1" w:rsidTr="00E202D5">
        <w:tc>
          <w:tcPr>
            <w:tcW w:w="468" w:type="dxa"/>
          </w:tcPr>
          <w:p w:rsidR="00E202D5" w:rsidRPr="004046E1" w:rsidRDefault="00E202D5" w:rsidP="00A65046">
            <w:pPr>
              <w:spacing w:after="0"/>
              <w:jc w:val="center"/>
              <w:rPr>
                <w:rFonts w:ascii="Arial" w:hAnsi="Arial" w:cs="Arial"/>
                <w:b/>
                <w:sz w:val="18"/>
                <w:szCs w:val="18"/>
              </w:rPr>
            </w:pPr>
            <w:r w:rsidRPr="004046E1">
              <w:rPr>
                <w:rFonts w:ascii="Arial" w:hAnsi="Arial" w:cs="Arial"/>
                <w:b/>
                <w:sz w:val="18"/>
                <w:szCs w:val="18"/>
              </w:rPr>
              <w:t>1</w:t>
            </w:r>
          </w:p>
        </w:tc>
        <w:tc>
          <w:tcPr>
            <w:tcW w:w="6267" w:type="dxa"/>
          </w:tcPr>
          <w:p w:rsidR="00E202D5" w:rsidRPr="004046E1" w:rsidRDefault="00E202D5" w:rsidP="00A65046">
            <w:pPr>
              <w:spacing w:after="0"/>
              <w:jc w:val="center"/>
              <w:rPr>
                <w:rFonts w:ascii="Arial" w:hAnsi="Arial" w:cs="Arial"/>
                <w:b/>
                <w:sz w:val="18"/>
                <w:szCs w:val="18"/>
              </w:rPr>
            </w:pPr>
            <w:r w:rsidRPr="004046E1">
              <w:rPr>
                <w:rFonts w:ascii="Arial" w:hAnsi="Arial" w:cs="Arial"/>
                <w:b/>
                <w:sz w:val="18"/>
                <w:szCs w:val="18"/>
              </w:rPr>
              <w:t>2</w:t>
            </w:r>
          </w:p>
        </w:tc>
        <w:tc>
          <w:tcPr>
            <w:tcW w:w="1843" w:type="dxa"/>
          </w:tcPr>
          <w:p w:rsidR="00E202D5" w:rsidRPr="004046E1" w:rsidRDefault="00E202D5" w:rsidP="00A65046">
            <w:pPr>
              <w:spacing w:after="0"/>
              <w:jc w:val="center"/>
              <w:rPr>
                <w:rFonts w:ascii="Arial" w:hAnsi="Arial" w:cs="Arial"/>
                <w:b/>
                <w:sz w:val="18"/>
                <w:szCs w:val="18"/>
              </w:rPr>
            </w:pPr>
            <w:r w:rsidRPr="004046E1">
              <w:rPr>
                <w:rFonts w:ascii="Arial" w:hAnsi="Arial" w:cs="Arial"/>
                <w:b/>
                <w:sz w:val="18"/>
                <w:szCs w:val="18"/>
              </w:rPr>
              <w:t>3</w:t>
            </w:r>
          </w:p>
        </w:tc>
        <w:tc>
          <w:tcPr>
            <w:tcW w:w="2268" w:type="dxa"/>
          </w:tcPr>
          <w:p w:rsidR="00E202D5" w:rsidRPr="004E4EDA" w:rsidRDefault="00E202D5" w:rsidP="00A65046">
            <w:pPr>
              <w:spacing w:after="0"/>
              <w:jc w:val="center"/>
              <w:rPr>
                <w:rFonts w:ascii="Arial" w:hAnsi="Arial" w:cs="Arial"/>
                <w:b/>
                <w:sz w:val="18"/>
                <w:szCs w:val="18"/>
              </w:rPr>
            </w:pPr>
            <w:r w:rsidRPr="004E4EDA">
              <w:rPr>
                <w:rFonts w:ascii="Arial" w:hAnsi="Arial" w:cs="Arial"/>
                <w:b/>
                <w:sz w:val="18"/>
                <w:szCs w:val="18"/>
              </w:rPr>
              <w:t xml:space="preserve">4 </w:t>
            </w:r>
          </w:p>
        </w:tc>
        <w:tc>
          <w:tcPr>
            <w:tcW w:w="2126" w:type="dxa"/>
          </w:tcPr>
          <w:p w:rsidR="00E202D5" w:rsidRPr="004E4EDA" w:rsidRDefault="00E202D5" w:rsidP="00A65046">
            <w:pPr>
              <w:spacing w:after="0"/>
              <w:jc w:val="center"/>
              <w:rPr>
                <w:rFonts w:ascii="Arial" w:hAnsi="Arial" w:cs="Arial"/>
                <w:b/>
                <w:sz w:val="18"/>
                <w:szCs w:val="18"/>
              </w:rPr>
            </w:pPr>
            <w:r w:rsidRPr="004E4EDA">
              <w:rPr>
                <w:rFonts w:ascii="Arial" w:hAnsi="Arial" w:cs="Arial"/>
                <w:b/>
                <w:sz w:val="18"/>
                <w:szCs w:val="18"/>
              </w:rPr>
              <w:t>5</w:t>
            </w:r>
          </w:p>
        </w:tc>
        <w:tc>
          <w:tcPr>
            <w:tcW w:w="2551" w:type="dxa"/>
          </w:tcPr>
          <w:p w:rsidR="00E202D5" w:rsidRPr="004E4EDA" w:rsidRDefault="00E202D5" w:rsidP="00A65046">
            <w:pPr>
              <w:spacing w:after="0"/>
              <w:jc w:val="center"/>
              <w:rPr>
                <w:rFonts w:ascii="Arial" w:hAnsi="Arial" w:cs="Arial"/>
                <w:b/>
                <w:sz w:val="18"/>
                <w:szCs w:val="18"/>
              </w:rPr>
            </w:pPr>
            <w:r w:rsidRPr="004E4EDA">
              <w:rPr>
                <w:rFonts w:ascii="Arial" w:hAnsi="Arial" w:cs="Arial"/>
                <w:b/>
                <w:sz w:val="18"/>
                <w:szCs w:val="18"/>
              </w:rPr>
              <w:t>6</w:t>
            </w:r>
          </w:p>
        </w:tc>
      </w:tr>
      <w:tr w:rsidR="00E202D5" w:rsidRPr="004046E1" w:rsidTr="00E202D5">
        <w:trPr>
          <w:trHeight w:val="213"/>
        </w:trPr>
        <w:tc>
          <w:tcPr>
            <w:tcW w:w="468" w:type="dxa"/>
          </w:tcPr>
          <w:p w:rsidR="00E202D5" w:rsidRPr="004046E1" w:rsidRDefault="00E202D5" w:rsidP="00A65046">
            <w:pPr>
              <w:spacing w:after="0"/>
              <w:jc w:val="center"/>
              <w:rPr>
                <w:rFonts w:ascii="Arial" w:hAnsi="Arial" w:cs="Arial"/>
                <w:b/>
                <w:sz w:val="18"/>
                <w:szCs w:val="18"/>
              </w:rPr>
            </w:pPr>
            <w:r w:rsidRPr="004046E1">
              <w:rPr>
                <w:rFonts w:ascii="Arial" w:hAnsi="Arial" w:cs="Arial"/>
                <w:b/>
                <w:sz w:val="18"/>
                <w:szCs w:val="18"/>
              </w:rPr>
              <w:t>1</w:t>
            </w:r>
          </w:p>
        </w:tc>
        <w:tc>
          <w:tcPr>
            <w:tcW w:w="6267" w:type="dxa"/>
          </w:tcPr>
          <w:p w:rsidR="00E202D5" w:rsidRPr="004046E1" w:rsidRDefault="00E202D5" w:rsidP="00A65046">
            <w:pPr>
              <w:spacing w:after="0"/>
              <w:jc w:val="both"/>
              <w:rPr>
                <w:rFonts w:ascii="Arial" w:hAnsi="Arial" w:cs="Arial"/>
                <w:b/>
                <w:bCs/>
                <w:sz w:val="18"/>
                <w:szCs w:val="18"/>
              </w:rPr>
            </w:pPr>
            <w:r w:rsidRPr="004046E1">
              <w:rPr>
                <w:rFonts w:ascii="Arial" w:hAnsi="Arial" w:cs="Arial"/>
                <w:b/>
                <w:bCs/>
                <w:sz w:val="18"/>
                <w:szCs w:val="18"/>
              </w:rPr>
              <w:t>Муниципальная программа «Социально-экономическое развитие Краснополянского сельского поселения» на 2023-2032 годы</w:t>
            </w:r>
          </w:p>
        </w:tc>
        <w:tc>
          <w:tcPr>
            <w:tcW w:w="1843" w:type="dxa"/>
          </w:tcPr>
          <w:p w:rsidR="00E202D5" w:rsidRPr="004046E1" w:rsidRDefault="00E202D5" w:rsidP="00A65046">
            <w:pPr>
              <w:spacing w:after="0"/>
              <w:jc w:val="center"/>
              <w:rPr>
                <w:rFonts w:ascii="Arial" w:hAnsi="Arial" w:cs="Arial"/>
                <w:b/>
                <w:bCs/>
                <w:sz w:val="18"/>
                <w:szCs w:val="18"/>
              </w:rPr>
            </w:pPr>
            <w:r w:rsidRPr="004046E1">
              <w:rPr>
                <w:rFonts w:ascii="Arial" w:hAnsi="Arial" w:cs="Arial"/>
                <w:b/>
                <w:bCs/>
                <w:sz w:val="18"/>
                <w:szCs w:val="18"/>
              </w:rPr>
              <w:t>0600000000</w:t>
            </w:r>
          </w:p>
        </w:tc>
        <w:tc>
          <w:tcPr>
            <w:tcW w:w="2268" w:type="dxa"/>
          </w:tcPr>
          <w:p w:rsidR="00E202D5" w:rsidRPr="004E4EDA" w:rsidRDefault="00E202D5" w:rsidP="00A65046">
            <w:pPr>
              <w:spacing w:after="0"/>
              <w:jc w:val="center"/>
              <w:rPr>
                <w:rFonts w:ascii="Arial" w:hAnsi="Arial" w:cs="Arial"/>
                <w:b/>
                <w:bCs/>
                <w:sz w:val="18"/>
                <w:szCs w:val="18"/>
              </w:rPr>
            </w:pPr>
            <w:r w:rsidRPr="004E4EDA">
              <w:rPr>
                <w:rFonts w:ascii="Arial" w:hAnsi="Arial" w:cs="Arial"/>
                <w:b/>
                <w:bCs/>
                <w:sz w:val="18"/>
                <w:szCs w:val="18"/>
              </w:rPr>
              <w:t>10</w:t>
            </w:r>
            <w:r>
              <w:rPr>
                <w:rFonts w:ascii="Arial" w:hAnsi="Arial" w:cs="Arial"/>
                <w:b/>
                <w:bCs/>
                <w:sz w:val="18"/>
                <w:szCs w:val="18"/>
              </w:rPr>
              <w:t>5 699,8</w:t>
            </w:r>
          </w:p>
        </w:tc>
        <w:tc>
          <w:tcPr>
            <w:tcW w:w="2126" w:type="dxa"/>
          </w:tcPr>
          <w:p w:rsidR="00E202D5" w:rsidRPr="004E4EDA" w:rsidRDefault="00E202D5" w:rsidP="00A65046">
            <w:pPr>
              <w:spacing w:after="0"/>
              <w:jc w:val="center"/>
              <w:rPr>
                <w:rFonts w:ascii="Arial" w:hAnsi="Arial" w:cs="Arial"/>
                <w:b/>
                <w:bCs/>
                <w:sz w:val="18"/>
                <w:szCs w:val="18"/>
              </w:rPr>
            </w:pPr>
            <w:r w:rsidRPr="004E4EDA">
              <w:rPr>
                <w:rFonts w:ascii="Arial" w:hAnsi="Arial" w:cs="Arial"/>
                <w:b/>
                <w:bCs/>
                <w:sz w:val="18"/>
                <w:szCs w:val="18"/>
              </w:rPr>
              <w:t>99 600,6</w:t>
            </w:r>
          </w:p>
        </w:tc>
        <w:tc>
          <w:tcPr>
            <w:tcW w:w="2551" w:type="dxa"/>
          </w:tcPr>
          <w:p w:rsidR="00E202D5" w:rsidRPr="004E4EDA" w:rsidRDefault="00E202D5" w:rsidP="00A65046">
            <w:pPr>
              <w:spacing w:after="0"/>
              <w:jc w:val="center"/>
              <w:rPr>
                <w:rFonts w:ascii="Arial" w:hAnsi="Arial" w:cs="Arial"/>
                <w:b/>
                <w:bCs/>
                <w:sz w:val="18"/>
                <w:szCs w:val="18"/>
              </w:rPr>
            </w:pPr>
            <w:r w:rsidRPr="004E4EDA">
              <w:rPr>
                <w:rFonts w:ascii="Arial" w:hAnsi="Arial" w:cs="Arial"/>
                <w:b/>
                <w:bCs/>
                <w:sz w:val="18"/>
                <w:szCs w:val="18"/>
              </w:rPr>
              <w:t>92 574,7</w:t>
            </w:r>
          </w:p>
        </w:tc>
      </w:tr>
      <w:tr w:rsidR="00E202D5" w:rsidTr="00E202D5">
        <w:tc>
          <w:tcPr>
            <w:tcW w:w="468" w:type="dxa"/>
          </w:tcPr>
          <w:p w:rsidR="00E202D5" w:rsidRPr="00F72A93" w:rsidRDefault="00E202D5" w:rsidP="00A65046">
            <w:pPr>
              <w:spacing w:after="0"/>
              <w:jc w:val="center"/>
              <w:rPr>
                <w:rFonts w:ascii="Arial" w:hAnsi="Arial" w:cs="Arial"/>
                <w:sz w:val="18"/>
                <w:szCs w:val="18"/>
              </w:rPr>
            </w:pPr>
            <w:r w:rsidRPr="00F72A93">
              <w:rPr>
                <w:rFonts w:ascii="Arial" w:hAnsi="Arial" w:cs="Arial"/>
                <w:sz w:val="18"/>
                <w:szCs w:val="18"/>
              </w:rPr>
              <w:t>2</w:t>
            </w:r>
          </w:p>
        </w:tc>
        <w:tc>
          <w:tcPr>
            <w:tcW w:w="6267" w:type="dxa"/>
          </w:tcPr>
          <w:p w:rsidR="00E202D5" w:rsidRPr="00703D7B" w:rsidRDefault="00E202D5" w:rsidP="00A65046">
            <w:pPr>
              <w:spacing w:after="0"/>
              <w:jc w:val="both"/>
              <w:rPr>
                <w:rFonts w:ascii="Arial" w:hAnsi="Arial" w:cs="Arial"/>
                <w:sz w:val="18"/>
                <w:szCs w:val="18"/>
              </w:rPr>
            </w:pPr>
            <w:r w:rsidRPr="00703D7B">
              <w:rPr>
                <w:rFonts w:ascii="Arial" w:hAnsi="Arial" w:cs="Arial"/>
                <w:sz w:val="18"/>
                <w:szCs w:val="18"/>
              </w:rPr>
              <w:t xml:space="preserve">Подпрограмма «Обеспечение безопасности жизнедеятельности населения на территории Краснополянского сельского поселения» </w:t>
            </w:r>
          </w:p>
        </w:tc>
        <w:tc>
          <w:tcPr>
            <w:tcW w:w="1843" w:type="dxa"/>
          </w:tcPr>
          <w:p w:rsidR="00E202D5" w:rsidRPr="00703D7B" w:rsidRDefault="00E202D5" w:rsidP="00A65046">
            <w:pPr>
              <w:spacing w:after="0"/>
              <w:jc w:val="center"/>
              <w:rPr>
                <w:rFonts w:ascii="Arial" w:hAnsi="Arial" w:cs="Arial"/>
                <w:sz w:val="18"/>
                <w:szCs w:val="18"/>
              </w:rPr>
            </w:pPr>
            <w:r w:rsidRPr="00703D7B">
              <w:rPr>
                <w:rFonts w:ascii="Arial" w:hAnsi="Arial" w:cs="Arial"/>
                <w:sz w:val="18"/>
                <w:szCs w:val="18"/>
              </w:rPr>
              <w:t>0610000000</w:t>
            </w:r>
          </w:p>
        </w:tc>
        <w:tc>
          <w:tcPr>
            <w:tcW w:w="2268" w:type="dxa"/>
          </w:tcPr>
          <w:p w:rsidR="00E202D5" w:rsidRPr="004E4EDA" w:rsidRDefault="00E202D5" w:rsidP="00A65046">
            <w:pPr>
              <w:spacing w:after="0"/>
              <w:jc w:val="center"/>
              <w:rPr>
                <w:rFonts w:ascii="Arial" w:hAnsi="Arial" w:cs="Arial"/>
                <w:sz w:val="18"/>
                <w:szCs w:val="18"/>
              </w:rPr>
            </w:pPr>
            <w:r w:rsidRPr="004E4EDA">
              <w:rPr>
                <w:rFonts w:ascii="Arial" w:hAnsi="Arial" w:cs="Arial"/>
                <w:sz w:val="18"/>
                <w:szCs w:val="18"/>
              </w:rPr>
              <w:t>8 706,5</w:t>
            </w:r>
          </w:p>
        </w:tc>
        <w:tc>
          <w:tcPr>
            <w:tcW w:w="2126" w:type="dxa"/>
          </w:tcPr>
          <w:p w:rsidR="00E202D5" w:rsidRPr="004E4EDA" w:rsidRDefault="00E202D5" w:rsidP="00A65046">
            <w:pPr>
              <w:spacing w:after="0"/>
              <w:jc w:val="center"/>
              <w:rPr>
                <w:rFonts w:ascii="Arial" w:hAnsi="Arial" w:cs="Arial"/>
                <w:sz w:val="18"/>
                <w:szCs w:val="18"/>
              </w:rPr>
            </w:pPr>
            <w:r w:rsidRPr="004E4EDA">
              <w:rPr>
                <w:rFonts w:ascii="Arial" w:hAnsi="Arial" w:cs="Arial"/>
                <w:sz w:val="18"/>
                <w:szCs w:val="18"/>
              </w:rPr>
              <w:t>796,1</w:t>
            </w:r>
          </w:p>
        </w:tc>
        <w:tc>
          <w:tcPr>
            <w:tcW w:w="2551" w:type="dxa"/>
          </w:tcPr>
          <w:p w:rsidR="00E202D5" w:rsidRPr="004E4EDA" w:rsidRDefault="00E202D5" w:rsidP="00A65046">
            <w:pPr>
              <w:spacing w:after="0"/>
              <w:jc w:val="center"/>
              <w:rPr>
                <w:rFonts w:ascii="Arial" w:hAnsi="Arial" w:cs="Arial"/>
                <w:sz w:val="18"/>
                <w:szCs w:val="18"/>
              </w:rPr>
            </w:pPr>
            <w:r w:rsidRPr="004E4EDA">
              <w:rPr>
                <w:rFonts w:ascii="Arial" w:hAnsi="Arial" w:cs="Arial"/>
                <w:sz w:val="18"/>
                <w:szCs w:val="18"/>
              </w:rPr>
              <w:t>796,1</w:t>
            </w:r>
          </w:p>
        </w:tc>
      </w:tr>
      <w:tr w:rsidR="00E202D5" w:rsidTr="00E202D5">
        <w:tc>
          <w:tcPr>
            <w:tcW w:w="468" w:type="dxa"/>
          </w:tcPr>
          <w:p w:rsidR="00E202D5" w:rsidRPr="00F72A93" w:rsidRDefault="00E202D5" w:rsidP="00A65046">
            <w:pPr>
              <w:spacing w:after="0"/>
              <w:jc w:val="center"/>
              <w:rPr>
                <w:rFonts w:ascii="Arial" w:hAnsi="Arial" w:cs="Arial"/>
                <w:sz w:val="18"/>
                <w:szCs w:val="18"/>
              </w:rPr>
            </w:pPr>
            <w:r w:rsidRPr="00F72A93">
              <w:rPr>
                <w:rFonts w:ascii="Arial" w:hAnsi="Arial" w:cs="Arial"/>
                <w:sz w:val="18"/>
                <w:szCs w:val="18"/>
              </w:rPr>
              <w:t>3</w:t>
            </w:r>
          </w:p>
        </w:tc>
        <w:tc>
          <w:tcPr>
            <w:tcW w:w="6267" w:type="dxa"/>
          </w:tcPr>
          <w:p w:rsidR="00E202D5" w:rsidRPr="00703D7B" w:rsidRDefault="00E202D5" w:rsidP="00A65046">
            <w:pPr>
              <w:spacing w:after="0"/>
              <w:jc w:val="both"/>
              <w:rPr>
                <w:rFonts w:ascii="Arial" w:hAnsi="Arial" w:cs="Arial"/>
                <w:sz w:val="18"/>
                <w:szCs w:val="18"/>
              </w:rPr>
            </w:pPr>
            <w:r w:rsidRPr="00703D7B">
              <w:rPr>
                <w:rFonts w:ascii="Arial" w:hAnsi="Arial" w:cs="Arial"/>
                <w:sz w:val="18"/>
                <w:szCs w:val="18"/>
              </w:rPr>
              <w:t xml:space="preserve">Подпрограмма «Развитие транспорта и дорожного хозяйства на территории Краснополянского сельского поселения» </w:t>
            </w:r>
          </w:p>
        </w:tc>
        <w:tc>
          <w:tcPr>
            <w:tcW w:w="1843" w:type="dxa"/>
          </w:tcPr>
          <w:p w:rsidR="00E202D5" w:rsidRPr="00703D7B" w:rsidRDefault="00E202D5" w:rsidP="00A65046">
            <w:pPr>
              <w:spacing w:after="0"/>
              <w:jc w:val="center"/>
              <w:rPr>
                <w:rFonts w:ascii="Arial" w:hAnsi="Arial" w:cs="Arial"/>
                <w:sz w:val="18"/>
                <w:szCs w:val="18"/>
              </w:rPr>
            </w:pPr>
            <w:r w:rsidRPr="00703D7B">
              <w:rPr>
                <w:rFonts w:ascii="Arial" w:hAnsi="Arial" w:cs="Arial"/>
                <w:sz w:val="18"/>
                <w:szCs w:val="18"/>
              </w:rPr>
              <w:t>0620000000</w:t>
            </w:r>
          </w:p>
        </w:tc>
        <w:tc>
          <w:tcPr>
            <w:tcW w:w="2268" w:type="dxa"/>
          </w:tcPr>
          <w:p w:rsidR="00E202D5" w:rsidRPr="00FF386B" w:rsidRDefault="00E202D5" w:rsidP="00A65046">
            <w:pPr>
              <w:spacing w:after="0"/>
              <w:jc w:val="center"/>
              <w:rPr>
                <w:rFonts w:ascii="Arial" w:hAnsi="Arial" w:cs="Arial"/>
                <w:sz w:val="18"/>
                <w:szCs w:val="18"/>
              </w:rPr>
            </w:pPr>
            <w:r w:rsidRPr="00FF386B">
              <w:rPr>
                <w:rFonts w:ascii="Arial" w:hAnsi="Arial" w:cs="Arial"/>
                <w:sz w:val="18"/>
                <w:szCs w:val="18"/>
              </w:rPr>
              <w:t>19 514,5</w:t>
            </w:r>
          </w:p>
        </w:tc>
        <w:tc>
          <w:tcPr>
            <w:tcW w:w="2126" w:type="dxa"/>
          </w:tcPr>
          <w:p w:rsidR="00E202D5" w:rsidRPr="004E4EDA" w:rsidRDefault="00E202D5" w:rsidP="00A65046">
            <w:pPr>
              <w:spacing w:after="0"/>
              <w:jc w:val="center"/>
              <w:rPr>
                <w:rFonts w:ascii="Arial" w:hAnsi="Arial" w:cs="Arial"/>
                <w:sz w:val="18"/>
                <w:szCs w:val="18"/>
              </w:rPr>
            </w:pPr>
            <w:r w:rsidRPr="004E4EDA">
              <w:rPr>
                <w:rFonts w:ascii="Arial" w:hAnsi="Arial" w:cs="Arial"/>
                <w:sz w:val="18"/>
                <w:szCs w:val="18"/>
              </w:rPr>
              <w:t>22 418,3</w:t>
            </w:r>
          </w:p>
        </w:tc>
        <w:tc>
          <w:tcPr>
            <w:tcW w:w="2551" w:type="dxa"/>
          </w:tcPr>
          <w:p w:rsidR="00E202D5" w:rsidRPr="004E4EDA" w:rsidRDefault="00E202D5" w:rsidP="00A65046">
            <w:pPr>
              <w:spacing w:after="0"/>
              <w:jc w:val="center"/>
              <w:rPr>
                <w:rFonts w:ascii="Arial" w:hAnsi="Arial" w:cs="Arial"/>
                <w:sz w:val="18"/>
                <w:szCs w:val="18"/>
              </w:rPr>
            </w:pPr>
            <w:r w:rsidRPr="004E4EDA">
              <w:rPr>
                <w:rFonts w:ascii="Arial" w:hAnsi="Arial" w:cs="Arial"/>
                <w:sz w:val="18"/>
                <w:szCs w:val="18"/>
              </w:rPr>
              <w:t>17 329,6</w:t>
            </w:r>
          </w:p>
        </w:tc>
      </w:tr>
      <w:tr w:rsidR="00E202D5" w:rsidTr="00E202D5">
        <w:tc>
          <w:tcPr>
            <w:tcW w:w="468" w:type="dxa"/>
          </w:tcPr>
          <w:p w:rsidR="00E202D5" w:rsidRPr="00F72A93" w:rsidRDefault="00E202D5" w:rsidP="00A65046">
            <w:pPr>
              <w:spacing w:after="0"/>
              <w:jc w:val="center"/>
              <w:rPr>
                <w:rFonts w:ascii="Arial" w:hAnsi="Arial" w:cs="Arial"/>
                <w:sz w:val="18"/>
                <w:szCs w:val="18"/>
              </w:rPr>
            </w:pPr>
            <w:r>
              <w:rPr>
                <w:rFonts w:ascii="Arial" w:hAnsi="Arial" w:cs="Arial"/>
                <w:sz w:val="18"/>
                <w:szCs w:val="18"/>
              </w:rPr>
              <w:t>4</w:t>
            </w:r>
          </w:p>
        </w:tc>
        <w:tc>
          <w:tcPr>
            <w:tcW w:w="6267" w:type="dxa"/>
          </w:tcPr>
          <w:p w:rsidR="00E202D5" w:rsidRPr="00703D7B" w:rsidRDefault="00E202D5" w:rsidP="00A65046">
            <w:pPr>
              <w:spacing w:after="0"/>
              <w:jc w:val="both"/>
              <w:rPr>
                <w:rFonts w:ascii="Arial" w:hAnsi="Arial" w:cs="Arial"/>
                <w:sz w:val="18"/>
                <w:szCs w:val="18"/>
              </w:rPr>
            </w:pPr>
            <w:r w:rsidRPr="00703D7B">
              <w:rPr>
                <w:rFonts w:ascii="Arial" w:hAnsi="Arial" w:cs="Arial"/>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843" w:type="dxa"/>
          </w:tcPr>
          <w:p w:rsidR="00E202D5" w:rsidRPr="00703D7B" w:rsidRDefault="00E202D5" w:rsidP="00A65046">
            <w:pPr>
              <w:spacing w:after="0"/>
              <w:jc w:val="center"/>
              <w:rPr>
                <w:rFonts w:ascii="Arial" w:hAnsi="Arial" w:cs="Arial"/>
                <w:sz w:val="18"/>
                <w:szCs w:val="18"/>
              </w:rPr>
            </w:pPr>
            <w:r w:rsidRPr="00703D7B">
              <w:rPr>
                <w:rFonts w:ascii="Arial" w:hAnsi="Arial" w:cs="Arial"/>
                <w:sz w:val="18"/>
                <w:szCs w:val="18"/>
              </w:rPr>
              <w:t>0650000000</w:t>
            </w:r>
          </w:p>
        </w:tc>
        <w:tc>
          <w:tcPr>
            <w:tcW w:w="2268" w:type="dxa"/>
          </w:tcPr>
          <w:p w:rsidR="00E202D5" w:rsidRPr="00FF386B" w:rsidRDefault="00E202D5" w:rsidP="00A65046">
            <w:pPr>
              <w:spacing w:after="0"/>
              <w:jc w:val="center"/>
              <w:rPr>
                <w:rFonts w:ascii="Arial" w:hAnsi="Arial" w:cs="Arial"/>
                <w:sz w:val="18"/>
                <w:szCs w:val="18"/>
              </w:rPr>
            </w:pPr>
            <w:r w:rsidRPr="00FF386B">
              <w:rPr>
                <w:rFonts w:ascii="Arial" w:hAnsi="Arial" w:cs="Arial"/>
                <w:sz w:val="18"/>
                <w:szCs w:val="18"/>
              </w:rPr>
              <w:t>21 069,3</w:t>
            </w:r>
          </w:p>
        </w:tc>
        <w:tc>
          <w:tcPr>
            <w:tcW w:w="2126" w:type="dxa"/>
          </w:tcPr>
          <w:p w:rsidR="00E202D5" w:rsidRPr="004E4EDA" w:rsidRDefault="00E202D5" w:rsidP="00A65046">
            <w:pPr>
              <w:spacing w:after="0"/>
              <w:jc w:val="center"/>
              <w:rPr>
                <w:rFonts w:ascii="Arial" w:hAnsi="Arial" w:cs="Arial"/>
                <w:sz w:val="18"/>
                <w:szCs w:val="18"/>
              </w:rPr>
            </w:pPr>
            <w:r w:rsidRPr="004E4EDA">
              <w:rPr>
                <w:rFonts w:ascii="Arial" w:hAnsi="Arial" w:cs="Arial"/>
                <w:sz w:val="18"/>
                <w:szCs w:val="18"/>
              </w:rPr>
              <w:t>14 060,2</w:t>
            </w:r>
          </w:p>
        </w:tc>
        <w:tc>
          <w:tcPr>
            <w:tcW w:w="2551" w:type="dxa"/>
          </w:tcPr>
          <w:p w:rsidR="00E202D5" w:rsidRPr="004E4EDA" w:rsidRDefault="00E202D5" w:rsidP="00A65046">
            <w:pPr>
              <w:spacing w:after="0"/>
              <w:jc w:val="center"/>
              <w:rPr>
                <w:rFonts w:ascii="Arial" w:hAnsi="Arial" w:cs="Arial"/>
                <w:sz w:val="18"/>
                <w:szCs w:val="18"/>
              </w:rPr>
            </w:pPr>
            <w:r w:rsidRPr="004E4EDA">
              <w:rPr>
                <w:rFonts w:ascii="Arial" w:hAnsi="Arial" w:cs="Arial"/>
                <w:sz w:val="18"/>
                <w:szCs w:val="18"/>
              </w:rPr>
              <w:t>11 277,3</w:t>
            </w:r>
          </w:p>
        </w:tc>
      </w:tr>
      <w:tr w:rsidR="00E202D5" w:rsidTr="00E202D5">
        <w:tc>
          <w:tcPr>
            <w:tcW w:w="468" w:type="dxa"/>
          </w:tcPr>
          <w:p w:rsidR="00E202D5" w:rsidRPr="00F72A93" w:rsidRDefault="00E202D5" w:rsidP="00A65046">
            <w:pPr>
              <w:spacing w:after="0"/>
              <w:jc w:val="center"/>
              <w:rPr>
                <w:rFonts w:ascii="Arial" w:hAnsi="Arial" w:cs="Arial"/>
                <w:sz w:val="18"/>
                <w:szCs w:val="18"/>
              </w:rPr>
            </w:pPr>
            <w:r>
              <w:rPr>
                <w:rFonts w:ascii="Arial" w:hAnsi="Arial" w:cs="Arial"/>
                <w:sz w:val="18"/>
                <w:szCs w:val="18"/>
              </w:rPr>
              <w:t>5</w:t>
            </w:r>
          </w:p>
        </w:tc>
        <w:tc>
          <w:tcPr>
            <w:tcW w:w="6267" w:type="dxa"/>
          </w:tcPr>
          <w:p w:rsidR="00E202D5" w:rsidRPr="00703D7B" w:rsidRDefault="00E202D5" w:rsidP="00A65046">
            <w:pPr>
              <w:spacing w:after="0"/>
              <w:jc w:val="both"/>
              <w:rPr>
                <w:rFonts w:ascii="Arial" w:hAnsi="Arial" w:cs="Arial"/>
                <w:sz w:val="18"/>
                <w:szCs w:val="18"/>
              </w:rPr>
            </w:pPr>
            <w:r w:rsidRPr="00703D7B">
              <w:rPr>
                <w:rFonts w:ascii="Arial" w:hAnsi="Arial" w:cs="Arial"/>
                <w:sz w:val="18"/>
                <w:szCs w:val="18"/>
              </w:rPr>
              <w:t>Подпрограмма «Развитие культуры на территории Краснополянского сельского поселения»</w:t>
            </w:r>
          </w:p>
        </w:tc>
        <w:tc>
          <w:tcPr>
            <w:tcW w:w="1843" w:type="dxa"/>
          </w:tcPr>
          <w:p w:rsidR="00E202D5" w:rsidRPr="00703D7B" w:rsidRDefault="00E202D5" w:rsidP="00A65046">
            <w:pPr>
              <w:spacing w:after="0"/>
              <w:jc w:val="center"/>
              <w:rPr>
                <w:rFonts w:ascii="Arial" w:hAnsi="Arial" w:cs="Arial"/>
                <w:sz w:val="18"/>
                <w:szCs w:val="18"/>
              </w:rPr>
            </w:pPr>
            <w:r w:rsidRPr="00703D7B">
              <w:rPr>
                <w:rFonts w:ascii="Arial" w:hAnsi="Arial" w:cs="Arial"/>
                <w:sz w:val="18"/>
                <w:szCs w:val="18"/>
              </w:rPr>
              <w:t>0660000000</w:t>
            </w:r>
          </w:p>
        </w:tc>
        <w:tc>
          <w:tcPr>
            <w:tcW w:w="2268" w:type="dxa"/>
          </w:tcPr>
          <w:p w:rsidR="00E202D5" w:rsidRPr="00FF386B" w:rsidRDefault="00E202D5" w:rsidP="00A65046">
            <w:pPr>
              <w:spacing w:after="0"/>
              <w:jc w:val="center"/>
              <w:rPr>
                <w:rFonts w:ascii="Arial" w:hAnsi="Arial" w:cs="Arial"/>
                <w:sz w:val="18"/>
                <w:szCs w:val="18"/>
              </w:rPr>
            </w:pPr>
            <w:r w:rsidRPr="00FF386B">
              <w:rPr>
                <w:rFonts w:ascii="Arial" w:hAnsi="Arial" w:cs="Arial"/>
                <w:sz w:val="18"/>
                <w:szCs w:val="18"/>
              </w:rPr>
              <w:t>36 814,2</w:t>
            </w:r>
          </w:p>
        </w:tc>
        <w:tc>
          <w:tcPr>
            <w:tcW w:w="2126" w:type="dxa"/>
          </w:tcPr>
          <w:p w:rsidR="00E202D5" w:rsidRPr="004E4EDA" w:rsidRDefault="00E202D5" w:rsidP="00A65046">
            <w:pPr>
              <w:spacing w:after="0"/>
              <w:jc w:val="center"/>
              <w:rPr>
                <w:rFonts w:ascii="Arial" w:hAnsi="Arial" w:cs="Arial"/>
                <w:sz w:val="18"/>
                <w:szCs w:val="18"/>
              </w:rPr>
            </w:pPr>
            <w:r w:rsidRPr="004E4EDA">
              <w:rPr>
                <w:rFonts w:ascii="Arial" w:hAnsi="Arial" w:cs="Arial"/>
                <w:sz w:val="18"/>
                <w:szCs w:val="18"/>
              </w:rPr>
              <w:t>40 632,6</w:t>
            </w:r>
          </w:p>
        </w:tc>
        <w:tc>
          <w:tcPr>
            <w:tcW w:w="2551" w:type="dxa"/>
          </w:tcPr>
          <w:p w:rsidR="00E202D5" w:rsidRPr="004E4EDA" w:rsidRDefault="00E202D5" w:rsidP="00A65046">
            <w:pPr>
              <w:spacing w:after="0"/>
              <w:jc w:val="center"/>
              <w:rPr>
                <w:rFonts w:ascii="Arial" w:hAnsi="Arial" w:cs="Arial"/>
                <w:sz w:val="18"/>
                <w:szCs w:val="18"/>
              </w:rPr>
            </w:pPr>
            <w:r w:rsidRPr="004E4EDA">
              <w:rPr>
                <w:rFonts w:ascii="Arial" w:hAnsi="Arial" w:cs="Arial"/>
                <w:sz w:val="18"/>
                <w:szCs w:val="18"/>
              </w:rPr>
              <w:t>42 488,7</w:t>
            </w:r>
          </w:p>
        </w:tc>
      </w:tr>
      <w:tr w:rsidR="00E202D5" w:rsidTr="00E202D5">
        <w:tc>
          <w:tcPr>
            <w:tcW w:w="468" w:type="dxa"/>
          </w:tcPr>
          <w:p w:rsidR="00E202D5" w:rsidRPr="00F72A93" w:rsidRDefault="00E202D5" w:rsidP="00A65046">
            <w:pPr>
              <w:spacing w:after="0"/>
              <w:jc w:val="center"/>
              <w:rPr>
                <w:rFonts w:ascii="Arial" w:hAnsi="Arial" w:cs="Arial"/>
                <w:sz w:val="18"/>
                <w:szCs w:val="18"/>
              </w:rPr>
            </w:pPr>
            <w:r>
              <w:rPr>
                <w:rFonts w:ascii="Arial" w:hAnsi="Arial" w:cs="Arial"/>
                <w:sz w:val="18"/>
                <w:szCs w:val="18"/>
              </w:rPr>
              <w:t>6</w:t>
            </w:r>
          </w:p>
        </w:tc>
        <w:tc>
          <w:tcPr>
            <w:tcW w:w="6267" w:type="dxa"/>
          </w:tcPr>
          <w:p w:rsidR="00E202D5" w:rsidRPr="00703D7B" w:rsidRDefault="00E202D5" w:rsidP="00A65046">
            <w:pPr>
              <w:spacing w:after="0"/>
              <w:jc w:val="both"/>
              <w:rPr>
                <w:rFonts w:ascii="Arial" w:hAnsi="Arial" w:cs="Arial"/>
                <w:sz w:val="18"/>
                <w:szCs w:val="18"/>
              </w:rPr>
            </w:pPr>
            <w:r w:rsidRPr="00703D7B">
              <w:rPr>
                <w:rFonts w:ascii="Arial" w:hAnsi="Arial" w:cs="Arial"/>
                <w:sz w:val="18"/>
                <w:szCs w:val="18"/>
              </w:rPr>
              <w:t>Подпрограмма «Социальная политика на территории Краснополянского сельского поселения»</w:t>
            </w:r>
          </w:p>
        </w:tc>
        <w:tc>
          <w:tcPr>
            <w:tcW w:w="1843" w:type="dxa"/>
          </w:tcPr>
          <w:p w:rsidR="00E202D5" w:rsidRPr="00703D7B" w:rsidRDefault="00E202D5" w:rsidP="00A65046">
            <w:pPr>
              <w:spacing w:after="0"/>
              <w:jc w:val="center"/>
              <w:rPr>
                <w:rFonts w:ascii="Arial" w:hAnsi="Arial" w:cs="Arial"/>
                <w:sz w:val="18"/>
                <w:szCs w:val="18"/>
              </w:rPr>
            </w:pPr>
            <w:r w:rsidRPr="00703D7B">
              <w:rPr>
                <w:rFonts w:ascii="Arial" w:hAnsi="Arial" w:cs="Arial"/>
                <w:sz w:val="18"/>
                <w:szCs w:val="18"/>
              </w:rPr>
              <w:t>0670000000</w:t>
            </w:r>
          </w:p>
        </w:tc>
        <w:tc>
          <w:tcPr>
            <w:tcW w:w="2268" w:type="dxa"/>
          </w:tcPr>
          <w:p w:rsidR="00E202D5" w:rsidRPr="00FF386B" w:rsidRDefault="00E202D5" w:rsidP="00A65046">
            <w:pPr>
              <w:spacing w:after="0"/>
              <w:jc w:val="center"/>
              <w:rPr>
                <w:rFonts w:ascii="Arial" w:hAnsi="Arial" w:cs="Arial"/>
                <w:sz w:val="18"/>
                <w:szCs w:val="18"/>
              </w:rPr>
            </w:pPr>
            <w:r w:rsidRPr="00FF386B">
              <w:rPr>
                <w:rFonts w:ascii="Arial" w:hAnsi="Arial" w:cs="Arial"/>
                <w:sz w:val="18"/>
                <w:szCs w:val="18"/>
              </w:rPr>
              <w:t>1 577,9</w:t>
            </w:r>
          </w:p>
        </w:tc>
        <w:tc>
          <w:tcPr>
            <w:tcW w:w="2126" w:type="dxa"/>
          </w:tcPr>
          <w:p w:rsidR="00E202D5" w:rsidRPr="004E4EDA" w:rsidRDefault="00E202D5" w:rsidP="00A65046">
            <w:pPr>
              <w:spacing w:after="0"/>
              <w:jc w:val="center"/>
              <w:rPr>
                <w:rFonts w:ascii="Arial" w:hAnsi="Arial" w:cs="Arial"/>
                <w:sz w:val="18"/>
                <w:szCs w:val="18"/>
              </w:rPr>
            </w:pPr>
            <w:r w:rsidRPr="004E4EDA">
              <w:rPr>
                <w:rFonts w:ascii="Arial" w:hAnsi="Arial" w:cs="Arial"/>
                <w:sz w:val="18"/>
                <w:szCs w:val="18"/>
              </w:rPr>
              <w:t>1 605,2</w:t>
            </w:r>
          </w:p>
        </w:tc>
        <w:tc>
          <w:tcPr>
            <w:tcW w:w="2551" w:type="dxa"/>
          </w:tcPr>
          <w:p w:rsidR="00E202D5" w:rsidRPr="004E4EDA" w:rsidRDefault="00E202D5" w:rsidP="00A65046">
            <w:pPr>
              <w:spacing w:after="0"/>
              <w:jc w:val="center"/>
              <w:rPr>
                <w:rFonts w:ascii="Arial" w:hAnsi="Arial" w:cs="Arial"/>
                <w:sz w:val="18"/>
                <w:szCs w:val="18"/>
              </w:rPr>
            </w:pPr>
            <w:r w:rsidRPr="004E4EDA">
              <w:rPr>
                <w:rFonts w:ascii="Arial" w:hAnsi="Arial" w:cs="Arial"/>
                <w:sz w:val="18"/>
                <w:szCs w:val="18"/>
              </w:rPr>
              <w:t>1 631,2</w:t>
            </w:r>
          </w:p>
          <w:p w:rsidR="00E202D5" w:rsidRPr="004E4EDA" w:rsidRDefault="00E202D5" w:rsidP="00A65046">
            <w:pPr>
              <w:spacing w:after="0"/>
              <w:jc w:val="center"/>
              <w:rPr>
                <w:rFonts w:ascii="Arial" w:hAnsi="Arial" w:cs="Arial"/>
                <w:sz w:val="18"/>
                <w:szCs w:val="18"/>
              </w:rPr>
            </w:pPr>
          </w:p>
        </w:tc>
      </w:tr>
      <w:tr w:rsidR="00E202D5" w:rsidTr="00E202D5">
        <w:tc>
          <w:tcPr>
            <w:tcW w:w="468" w:type="dxa"/>
          </w:tcPr>
          <w:p w:rsidR="00E202D5" w:rsidRPr="00F72A93" w:rsidRDefault="00E202D5" w:rsidP="00A65046">
            <w:pPr>
              <w:spacing w:after="0"/>
              <w:jc w:val="center"/>
              <w:rPr>
                <w:rFonts w:ascii="Arial" w:hAnsi="Arial" w:cs="Arial"/>
                <w:sz w:val="18"/>
                <w:szCs w:val="18"/>
              </w:rPr>
            </w:pPr>
            <w:r>
              <w:rPr>
                <w:rFonts w:ascii="Arial" w:hAnsi="Arial" w:cs="Arial"/>
                <w:sz w:val="18"/>
                <w:szCs w:val="18"/>
              </w:rPr>
              <w:t>7</w:t>
            </w:r>
          </w:p>
        </w:tc>
        <w:tc>
          <w:tcPr>
            <w:tcW w:w="6267" w:type="dxa"/>
          </w:tcPr>
          <w:p w:rsidR="00E202D5" w:rsidRPr="00703D7B" w:rsidRDefault="00E202D5" w:rsidP="00A65046">
            <w:pPr>
              <w:spacing w:after="0"/>
              <w:jc w:val="both"/>
              <w:rPr>
                <w:rFonts w:ascii="Arial" w:hAnsi="Arial" w:cs="Arial"/>
                <w:sz w:val="18"/>
                <w:szCs w:val="18"/>
              </w:rPr>
            </w:pPr>
            <w:r w:rsidRPr="00703D7B">
              <w:rPr>
                <w:rFonts w:ascii="Arial" w:hAnsi="Arial" w:cs="Arial"/>
                <w:sz w:val="18"/>
                <w:szCs w:val="18"/>
              </w:rPr>
              <w:t>Подпрограмма «Развитие физической культуры и спорта на территории Краснополянского сельского поселения»</w:t>
            </w:r>
          </w:p>
        </w:tc>
        <w:tc>
          <w:tcPr>
            <w:tcW w:w="1843" w:type="dxa"/>
          </w:tcPr>
          <w:p w:rsidR="00E202D5" w:rsidRPr="00703D7B" w:rsidRDefault="00E202D5" w:rsidP="00A65046">
            <w:pPr>
              <w:spacing w:after="0"/>
              <w:jc w:val="center"/>
              <w:rPr>
                <w:rFonts w:ascii="Arial" w:hAnsi="Arial" w:cs="Arial"/>
                <w:sz w:val="18"/>
                <w:szCs w:val="18"/>
              </w:rPr>
            </w:pPr>
            <w:r w:rsidRPr="00703D7B">
              <w:rPr>
                <w:rFonts w:ascii="Arial" w:hAnsi="Arial" w:cs="Arial"/>
                <w:sz w:val="18"/>
                <w:szCs w:val="18"/>
              </w:rPr>
              <w:t>0680000000</w:t>
            </w:r>
          </w:p>
        </w:tc>
        <w:tc>
          <w:tcPr>
            <w:tcW w:w="2268" w:type="dxa"/>
          </w:tcPr>
          <w:p w:rsidR="00E202D5" w:rsidRPr="00FF386B" w:rsidRDefault="00E202D5" w:rsidP="00A65046">
            <w:pPr>
              <w:spacing w:after="0"/>
              <w:jc w:val="center"/>
              <w:rPr>
                <w:rFonts w:ascii="Arial" w:hAnsi="Arial" w:cs="Arial"/>
                <w:sz w:val="18"/>
                <w:szCs w:val="18"/>
              </w:rPr>
            </w:pPr>
            <w:r w:rsidRPr="00FF386B">
              <w:rPr>
                <w:rFonts w:ascii="Arial" w:hAnsi="Arial" w:cs="Arial"/>
                <w:sz w:val="18"/>
                <w:szCs w:val="18"/>
              </w:rPr>
              <w:t>1 736,0</w:t>
            </w:r>
          </w:p>
        </w:tc>
        <w:tc>
          <w:tcPr>
            <w:tcW w:w="2126" w:type="dxa"/>
          </w:tcPr>
          <w:p w:rsidR="00E202D5" w:rsidRPr="004E4EDA" w:rsidRDefault="00E202D5" w:rsidP="00A65046">
            <w:pPr>
              <w:spacing w:after="0"/>
              <w:jc w:val="center"/>
              <w:rPr>
                <w:rFonts w:ascii="Arial" w:hAnsi="Arial" w:cs="Arial"/>
                <w:sz w:val="18"/>
                <w:szCs w:val="18"/>
              </w:rPr>
            </w:pPr>
            <w:r w:rsidRPr="004E4EDA">
              <w:rPr>
                <w:rFonts w:ascii="Arial" w:hAnsi="Arial" w:cs="Arial"/>
                <w:sz w:val="18"/>
                <w:szCs w:val="18"/>
              </w:rPr>
              <w:t>1 649,5</w:t>
            </w:r>
          </w:p>
        </w:tc>
        <w:tc>
          <w:tcPr>
            <w:tcW w:w="2551" w:type="dxa"/>
          </w:tcPr>
          <w:p w:rsidR="00E202D5" w:rsidRPr="004E4EDA" w:rsidRDefault="00E202D5" w:rsidP="00A65046">
            <w:pPr>
              <w:spacing w:after="0"/>
              <w:jc w:val="center"/>
              <w:rPr>
                <w:rFonts w:ascii="Arial" w:hAnsi="Arial" w:cs="Arial"/>
                <w:sz w:val="18"/>
                <w:szCs w:val="18"/>
              </w:rPr>
            </w:pPr>
            <w:r w:rsidRPr="004E4EDA">
              <w:rPr>
                <w:rFonts w:ascii="Arial" w:hAnsi="Arial" w:cs="Arial"/>
                <w:sz w:val="18"/>
                <w:szCs w:val="18"/>
              </w:rPr>
              <w:t>1 541,6</w:t>
            </w:r>
          </w:p>
        </w:tc>
      </w:tr>
      <w:tr w:rsidR="00E202D5" w:rsidTr="00E202D5">
        <w:tc>
          <w:tcPr>
            <w:tcW w:w="468" w:type="dxa"/>
          </w:tcPr>
          <w:p w:rsidR="00E202D5" w:rsidRPr="00F72A93" w:rsidRDefault="00E202D5" w:rsidP="00A65046">
            <w:pPr>
              <w:spacing w:after="0"/>
              <w:jc w:val="center"/>
              <w:rPr>
                <w:rFonts w:ascii="Arial" w:hAnsi="Arial" w:cs="Arial"/>
                <w:sz w:val="18"/>
                <w:szCs w:val="18"/>
              </w:rPr>
            </w:pPr>
            <w:r>
              <w:rPr>
                <w:rFonts w:ascii="Arial" w:hAnsi="Arial" w:cs="Arial"/>
                <w:sz w:val="18"/>
                <w:szCs w:val="18"/>
              </w:rPr>
              <w:t>8</w:t>
            </w:r>
          </w:p>
        </w:tc>
        <w:tc>
          <w:tcPr>
            <w:tcW w:w="6267" w:type="dxa"/>
          </w:tcPr>
          <w:p w:rsidR="00E202D5" w:rsidRPr="00703D7B" w:rsidRDefault="00E202D5" w:rsidP="00A65046">
            <w:pPr>
              <w:spacing w:after="0"/>
              <w:jc w:val="both"/>
              <w:rPr>
                <w:rFonts w:ascii="Arial" w:hAnsi="Arial" w:cs="Arial"/>
                <w:sz w:val="18"/>
                <w:szCs w:val="18"/>
              </w:rPr>
            </w:pPr>
            <w:r w:rsidRPr="00703D7B">
              <w:rPr>
                <w:rFonts w:ascii="Arial" w:hAnsi="Arial" w:cs="Arial"/>
                <w:sz w:val="18"/>
                <w:szCs w:val="18"/>
              </w:rPr>
              <w:t>Подпрограмма «Обеспечение реализации муниципальной программы «Социально-экономическое развитие Краснополянского сельского поселения»</w:t>
            </w:r>
          </w:p>
        </w:tc>
        <w:tc>
          <w:tcPr>
            <w:tcW w:w="1843" w:type="dxa"/>
          </w:tcPr>
          <w:p w:rsidR="00E202D5" w:rsidRPr="00703D7B" w:rsidRDefault="00E202D5" w:rsidP="00A65046">
            <w:pPr>
              <w:spacing w:after="0"/>
              <w:jc w:val="center"/>
              <w:rPr>
                <w:rFonts w:ascii="Arial" w:hAnsi="Arial" w:cs="Arial"/>
                <w:sz w:val="18"/>
                <w:szCs w:val="18"/>
              </w:rPr>
            </w:pPr>
            <w:r w:rsidRPr="00703D7B">
              <w:rPr>
                <w:rFonts w:ascii="Arial" w:hAnsi="Arial" w:cs="Arial"/>
                <w:sz w:val="18"/>
                <w:szCs w:val="18"/>
              </w:rPr>
              <w:t>0690000000</w:t>
            </w:r>
          </w:p>
        </w:tc>
        <w:tc>
          <w:tcPr>
            <w:tcW w:w="2268" w:type="dxa"/>
          </w:tcPr>
          <w:p w:rsidR="00E202D5" w:rsidRPr="00FF386B" w:rsidRDefault="00E202D5" w:rsidP="00A65046">
            <w:pPr>
              <w:spacing w:after="0"/>
              <w:jc w:val="center"/>
              <w:rPr>
                <w:rFonts w:ascii="Arial" w:hAnsi="Arial" w:cs="Arial"/>
                <w:sz w:val="18"/>
                <w:szCs w:val="18"/>
              </w:rPr>
            </w:pPr>
            <w:r w:rsidRPr="00FF386B">
              <w:rPr>
                <w:rFonts w:ascii="Arial" w:hAnsi="Arial" w:cs="Arial"/>
                <w:sz w:val="18"/>
                <w:szCs w:val="18"/>
              </w:rPr>
              <w:t>16 236,7</w:t>
            </w:r>
          </w:p>
        </w:tc>
        <w:tc>
          <w:tcPr>
            <w:tcW w:w="2126" w:type="dxa"/>
          </w:tcPr>
          <w:p w:rsidR="00E202D5" w:rsidRDefault="00E202D5" w:rsidP="00A65046">
            <w:pPr>
              <w:spacing w:after="0"/>
              <w:jc w:val="center"/>
              <w:rPr>
                <w:rFonts w:ascii="Arial" w:hAnsi="Arial" w:cs="Arial"/>
                <w:sz w:val="18"/>
                <w:szCs w:val="18"/>
              </w:rPr>
            </w:pPr>
            <w:r w:rsidRPr="004E4EDA">
              <w:rPr>
                <w:rFonts w:ascii="Arial" w:hAnsi="Arial" w:cs="Arial"/>
                <w:sz w:val="18"/>
                <w:szCs w:val="18"/>
              </w:rPr>
              <w:t>16 865,0</w:t>
            </w:r>
          </w:p>
          <w:p w:rsidR="00E202D5" w:rsidRPr="004E4EDA" w:rsidRDefault="00E202D5" w:rsidP="00A65046">
            <w:pPr>
              <w:spacing w:after="0"/>
              <w:rPr>
                <w:rFonts w:ascii="Arial" w:hAnsi="Arial" w:cs="Arial"/>
                <w:sz w:val="18"/>
                <w:szCs w:val="18"/>
              </w:rPr>
            </w:pPr>
          </w:p>
        </w:tc>
        <w:tc>
          <w:tcPr>
            <w:tcW w:w="2551" w:type="dxa"/>
          </w:tcPr>
          <w:p w:rsidR="00E202D5" w:rsidRPr="004E4EDA" w:rsidRDefault="00E202D5" w:rsidP="00A65046">
            <w:pPr>
              <w:spacing w:after="0"/>
              <w:jc w:val="center"/>
              <w:rPr>
                <w:rFonts w:ascii="Arial" w:hAnsi="Arial" w:cs="Arial"/>
                <w:sz w:val="18"/>
                <w:szCs w:val="18"/>
              </w:rPr>
            </w:pPr>
            <w:r w:rsidRPr="004E4EDA">
              <w:rPr>
                <w:rFonts w:ascii="Arial" w:hAnsi="Arial" w:cs="Arial"/>
                <w:sz w:val="18"/>
                <w:szCs w:val="18"/>
              </w:rPr>
              <w:t>17 465,5</w:t>
            </w:r>
          </w:p>
        </w:tc>
      </w:tr>
      <w:tr w:rsidR="00E202D5" w:rsidTr="00E202D5">
        <w:tc>
          <w:tcPr>
            <w:tcW w:w="468" w:type="dxa"/>
          </w:tcPr>
          <w:p w:rsidR="00E202D5" w:rsidRPr="00F72A93" w:rsidRDefault="00E202D5" w:rsidP="00A65046">
            <w:pPr>
              <w:spacing w:after="0"/>
              <w:jc w:val="center"/>
              <w:rPr>
                <w:rFonts w:ascii="Arial" w:hAnsi="Arial" w:cs="Arial"/>
                <w:sz w:val="18"/>
                <w:szCs w:val="18"/>
              </w:rPr>
            </w:pPr>
            <w:r>
              <w:rPr>
                <w:rFonts w:ascii="Arial" w:hAnsi="Arial" w:cs="Arial"/>
                <w:sz w:val="18"/>
                <w:szCs w:val="18"/>
              </w:rPr>
              <w:t>9</w:t>
            </w:r>
          </w:p>
        </w:tc>
        <w:tc>
          <w:tcPr>
            <w:tcW w:w="6267" w:type="dxa"/>
          </w:tcPr>
          <w:p w:rsidR="00E202D5" w:rsidRPr="00703D7B" w:rsidRDefault="00E202D5" w:rsidP="00A65046">
            <w:pPr>
              <w:spacing w:after="0"/>
              <w:jc w:val="both"/>
              <w:rPr>
                <w:rFonts w:ascii="Arial" w:hAnsi="Arial" w:cs="Arial"/>
                <w:sz w:val="18"/>
                <w:szCs w:val="18"/>
              </w:rPr>
            </w:pPr>
            <w:r w:rsidRPr="00703D7B">
              <w:rPr>
                <w:rFonts w:ascii="Arial" w:hAnsi="Arial" w:cs="Arial"/>
                <w:sz w:val="18"/>
                <w:szCs w:val="18"/>
              </w:rPr>
              <w:t xml:space="preserve">Подпрограмма </w:t>
            </w:r>
            <w:r>
              <w:rPr>
                <w:rFonts w:ascii="Arial" w:hAnsi="Arial" w:cs="Arial"/>
                <w:sz w:val="18"/>
                <w:szCs w:val="18"/>
              </w:rPr>
              <w:t>«</w:t>
            </w:r>
            <w:r w:rsidRPr="00703D7B">
              <w:rPr>
                <w:rFonts w:ascii="Arial" w:hAnsi="Arial" w:cs="Arial"/>
                <w:sz w:val="18"/>
                <w:szCs w:val="18"/>
              </w:rPr>
              <w:t>Молодежная политика на территории Краснополянского сельского поселения</w:t>
            </w:r>
            <w:r>
              <w:rPr>
                <w:rFonts w:ascii="Arial" w:hAnsi="Arial" w:cs="Arial"/>
                <w:sz w:val="18"/>
                <w:szCs w:val="18"/>
              </w:rPr>
              <w:t>»</w:t>
            </w:r>
          </w:p>
        </w:tc>
        <w:tc>
          <w:tcPr>
            <w:tcW w:w="1843" w:type="dxa"/>
          </w:tcPr>
          <w:p w:rsidR="00E202D5" w:rsidRPr="00703D7B" w:rsidRDefault="00E202D5" w:rsidP="00A65046">
            <w:pPr>
              <w:spacing w:after="0"/>
              <w:jc w:val="center"/>
              <w:rPr>
                <w:rFonts w:ascii="Arial" w:hAnsi="Arial" w:cs="Arial"/>
                <w:sz w:val="18"/>
                <w:szCs w:val="18"/>
              </w:rPr>
            </w:pPr>
            <w:r w:rsidRPr="00703D7B">
              <w:rPr>
                <w:rFonts w:ascii="Arial" w:hAnsi="Arial" w:cs="Arial"/>
                <w:sz w:val="18"/>
                <w:szCs w:val="18"/>
              </w:rPr>
              <w:t>06М0000000</w:t>
            </w:r>
          </w:p>
        </w:tc>
        <w:tc>
          <w:tcPr>
            <w:tcW w:w="2268" w:type="dxa"/>
          </w:tcPr>
          <w:p w:rsidR="00E202D5" w:rsidRPr="00FF386B" w:rsidRDefault="00E202D5" w:rsidP="00A65046">
            <w:pPr>
              <w:spacing w:after="0"/>
              <w:jc w:val="center"/>
              <w:rPr>
                <w:rFonts w:ascii="Arial" w:hAnsi="Arial" w:cs="Arial"/>
                <w:sz w:val="18"/>
                <w:szCs w:val="18"/>
              </w:rPr>
            </w:pPr>
            <w:r w:rsidRPr="00FF386B">
              <w:rPr>
                <w:rFonts w:ascii="Arial" w:hAnsi="Arial" w:cs="Arial"/>
                <w:sz w:val="18"/>
                <w:szCs w:val="18"/>
              </w:rPr>
              <w:t>44,7</w:t>
            </w:r>
          </w:p>
        </w:tc>
        <w:tc>
          <w:tcPr>
            <w:tcW w:w="2126" w:type="dxa"/>
          </w:tcPr>
          <w:p w:rsidR="00E202D5" w:rsidRPr="004E4EDA" w:rsidRDefault="00E202D5" w:rsidP="00A65046">
            <w:pPr>
              <w:spacing w:after="0"/>
              <w:jc w:val="center"/>
              <w:rPr>
                <w:rFonts w:ascii="Arial" w:hAnsi="Arial" w:cs="Arial"/>
                <w:sz w:val="18"/>
                <w:szCs w:val="18"/>
              </w:rPr>
            </w:pPr>
            <w:r w:rsidRPr="004E4EDA">
              <w:rPr>
                <w:rFonts w:ascii="Arial" w:hAnsi="Arial" w:cs="Arial"/>
                <w:sz w:val="18"/>
                <w:szCs w:val="18"/>
              </w:rPr>
              <w:t>44,7</w:t>
            </w:r>
          </w:p>
        </w:tc>
        <w:tc>
          <w:tcPr>
            <w:tcW w:w="2551" w:type="dxa"/>
          </w:tcPr>
          <w:p w:rsidR="00E202D5" w:rsidRPr="004E4EDA" w:rsidRDefault="00E202D5" w:rsidP="00A65046">
            <w:pPr>
              <w:spacing w:after="0"/>
              <w:jc w:val="center"/>
              <w:rPr>
                <w:rFonts w:ascii="Arial" w:hAnsi="Arial" w:cs="Arial"/>
                <w:sz w:val="18"/>
                <w:szCs w:val="18"/>
              </w:rPr>
            </w:pPr>
            <w:r w:rsidRPr="004E4EDA">
              <w:rPr>
                <w:rFonts w:ascii="Arial" w:hAnsi="Arial" w:cs="Arial"/>
                <w:sz w:val="18"/>
                <w:szCs w:val="18"/>
              </w:rPr>
              <w:t>44,7</w:t>
            </w:r>
          </w:p>
        </w:tc>
      </w:tr>
      <w:tr w:rsidR="00E202D5" w:rsidTr="00E202D5">
        <w:tc>
          <w:tcPr>
            <w:tcW w:w="468" w:type="dxa"/>
          </w:tcPr>
          <w:p w:rsidR="00E202D5" w:rsidRPr="00F72A93" w:rsidRDefault="00E202D5" w:rsidP="00A65046">
            <w:pPr>
              <w:spacing w:after="0"/>
              <w:jc w:val="center"/>
              <w:rPr>
                <w:rFonts w:ascii="Arial" w:hAnsi="Arial" w:cs="Arial"/>
                <w:sz w:val="18"/>
                <w:szCs w:val="18"/>
              </w:rPr>
            </w:pPr>
            <w:r>
              <w:rPr>
                <w:rFonts w:ascii="Arial" w:hAnsi="Arial" w:cs="Arial"/>
                <w:sz w:val="18"/>
                <w:szCs w:val="18"/>
              </w:rPr>
              <w:t>10</w:t>
            </w:r>
          </w:p>
        </w:tc>
        <w:tc>
          <w:tcPr>
            <w:tcW w:w="6267" w:type="dxa"/>
          </w:tcPr>
          <w:p w:rsidR="00E202D5" w:rsidRPr="00703D7B" w:rsidRDefault="00E202D5" w:rsidP="00A65046">
            <w:pPr>
              <w:spacing w:after="0"/>
              <w:jc w:val="both"/>
              <w:rPr>
                <w:rFonts w:ascii="Arial" w:hAnsi="Arial" w:cs="Arial"/>
                <w:sz w:val="18"/>
                <w:szCs w:val="18"/>
              </w:rPr>
            </w:pPr>
            <w:r w:rsidRPr="00703D7B">
              <w:rPr>
                <w:rFonts w:ascii="Arial" w:hAnsi="Arial" w:cs="Arial"/>
                <w:sz w:val="18"/>
                <w:szCs w:val="18"/>
              </w:rPr>
              <w:t xml:space="preserve">Подпрограмма </w:t>
            </w:r>
            <w:r>
              <w:rPr>
                <w:rFonts w:ascii="Arial" w:hAnsi="Arial" w:cs="Arial"/>
                <w:sz w:val="18"/>
                <w:szCs w:val="18"/>
              </w:rPr>
              <w:t>«Обеспечение жильем молодых семей»</w:t>
            </w:r>
          </w:p>
        </w:tc>
        <w:tc>
          <w:tcPr>
            <w:tcW w:w="1843" w:type="dxa"/>
          </w:tcPr>
          <w:p w:rsidR="00E202D5" w:rsidRPr="00703D7B" w:rsidRDefault="00E202D5" w:rsidP="00A65046">
            <w:pPr>
              <w:spacing w:after="0"/>
              <w:jc w:val="center"/>
              <w:rPr>
                <w:rFonts w:ascii="Arial" w:hAnsi="Arial" w:cs="Arial"/>
                <w:sz w:val="18"/>
                <w:szCs w:val="18"/>
              </w:rPr>
            </w:pPr>
            <w:r w:rsidRPr="00703D7B">
              <w:rPr>
                <w:rFonts w:ascii="Arial" w:hAnsi="Arial" w:cs="Arial"/>
                <w:sz w:val="18"/>
                <w:szCs w:val="18"/>
              </w:rPr>
              <w:t>06</w:t>
            </w:r>
            <w:r>
              <w:rPr>
                <w:rFonts w:ascii="Arial" w:hAnsi="Arial" w:cs="Arial"/>
                <w:sz w:val="18"/>
                <w:szCs w:val="18"/>
              </w:rPr>
              <w:t>С</w:t>
            </w:r>
            <w:r w:rsidRPr="00703D7B">
              <w:rPr>
                <w:rFonts w:ascii="Arial" w:hAnsi="Arial" w:cs="Arial"/>
                <w:sz w:val="18"/>
                <w:szCs w:val="18"/>
              </w:rPr>
              <w:t>0000000</w:t>
            </w:r>
          </w:p>
        </w:tc>
        <w:tc>
          <w:tcPr>
            <w:tcW w:w="2268" w:type="dxa"/>
          </w:tcPr>
          <w:p w:rsidR="00E202D5" w:rsidRPr="00FF386B" w:rsidRDefault="00E202D5" w:rsidP="00A65046">
            <w:pPr>
              <w:spacing w:after="0"/>
              <w:jc w:val="center"/>
              <w:rPr>
                <w:rFonts w:ascii="Arial" w:hAnsi="Arial" w:cs="Arial"/>
                <w:sz w:val="18"/>
                <w:szCs w:val="18"/>
              </w:rPr>
            </w:pPr>
            <w:r w:rsidRPr="00FF386B">
              <w:rPr>
                <w:rFonts w:ascii="Arial" w:hAnsi="Arial" w:cs="Arial"/>
                <w:sz w:val="18"/>
                <w:szCs w:val="18"/>
              </w:rPr>
              <w:t>0,0</w:t>
            </w:r>
          </w:p>
        </w:tc>
        <w:tc>
          <w:tcPr>
            <w:tcW w:w="2126" w:type="dxa"/>
          </w:tcPr>
          <w:p w:rsidR="00E202D5" w:rsidRPr="004E4EDA" w:rsidRDefault="00E202D5" w:rsidP="00A65046">
            <w:pPr>
              <w:spacing w:after="0"/>
              <w:jc w:val="center"/>
              <w:rPr>
                <w:rFonts w:ascii="Arial" w:hAnsi="Arial" w:cs="Arial"/>
                <w:sz w:val="18"/>
                <w:szCs w:val="18"/>
              </w:rPr>
            </w:pPr>
            <w:r w:rsidRPr="004E4EDA">
              <w:rPr>
                <w:rFonts w:ascii="Arial" w:hAnsi="Arial" w:cs="Arial"/>
                <w:sz w:val="18"/>
                <w:szCs w:val="18"/>
              </w:rPr>
              <w:t>1 529,0</w:t>
            </w:r>
          </w:p>
        </w:tc>
        <w:tc>
          <w:tcPr>
            <w:tcW w:w="2551" w:type="dxa"/>
          </w:tcPr>
          <w:p w:rsidR="00E202D5" w:rsidRPr="004E4EDA" w:rsidRDefault="00E202D5" w:rsidP="00A65046">
            <w:pPr>
              <w:spacing w:after="0"/>
              <w:jc w:val="center"/>
              <w:rPr>
                <w:rFonts w:ascii="Arial" w:hAnsi="Arial" w:cs="Arial"/>
                <w:sz w:val="18"/>
                <w:szCs w:val="18"/>
              </w:rPr>
            </w:pPr>
            <w:r w:rsidRPr="004E4EDA">
              <w:rPr>
                <w:rFonts w:ascii="Arial" w:hAnsi="Arial" w:cs="Arial"/>
                <w:sz w:val="18"/>
                <w:szCs w:val="18"/>
              </w:rPr>
              <w:t>0,0</w:t>
            </w:r>
          </w:p>
        </w:tc>
      </w:tr>
      <w:tr w:rsidR="00E202D5" w:rsidTr="00E202D5">
        <w:tc>
          <w:tcPr>
            <w:tcW w:w="468" w:type="dxa"/>
          </w:tcPr>
          <w:p w:rsidR="00E202D5" w:rsidRPr="00F72A93" w:rsidRDefault="00E202D5" w:rsidP="00A65046">
            <w:pPr>
              <w:spacing w:after="0"/>
              <w:jc w:val="center"/>
              <w:rPr>
                <w:rFonts w:ascii="Arial" w:hAnsi="Arial" w:cs="Arial"/>
                <w:b/>
                <w:bCs/>
                <w:sz w:val="18"/>
                <w:szCs w:val="18"/>
              </w:rPr>
            </w:pPr>
          </w:p>
        </w:tc>
        <w:tc>
          <w:tcPr>
            <w:tcW w:w="6267" w:type="dxa"/>
          </w:tcPr>
          <w:p w:rsidR="00E202D5" w:rsidRPr="00703D7B" w:rsidRDefault="00E202D5" w:rsidP="00A65046">
            <w:pPr>
              <w:spacing w:after="0"/>
              <w:jc w:val="both"/>
              <w:rPr>
                <w:rFonts w:ascii="Arial" w:hAnsi="Arial" w:cs="Arial"/>
                <w:b/>
                <w:bCs/>
                <w:sz w:val="18"/>
                <w:szCs w:val="18"/>
              </w:rPr>
            </w:pPr>
            <w:r w:rsidRPr="00703D7B">
              <w:rPr>
                <w:rFonts w:ascii="Arial" w:hAnsi="Arial" w:cs="Arial"/>
                <w:b/>
                <w:bCs/>
                <w:sz w:val="18"/>
                <w:szCs w:val="18"/>
              </w:rPr>
              <w:t>ВСЕГО:</w:t>
            </w:r>
          </w:p>
        </w:tc>
        <w:tc>
          <w:tcPr>
            <w:tcW w:w="1843" w:type="dxa"/>
          </w:tcPr>
          <w:p w:rsidR="00E202D5" w:rsidRPr="00703D7B" w:rsidRDefault="00E202D5" w:rsidP="00A65046">
            <w:pPr>
              <w:spacing w:after="0"/>
              <w:jc w:val="center"/>
              <w:rPr>
                <w:rFonts w:ascii="Arial" w:hAnsi="Arial" w:cs="Arial"/>
                <w:b/>
                <w:bCs/>
                <w:sz w:val="18"/>
                <w:szCs w:val="18"/>
              </w:rPr>
            </w:pPr>
            <w:r w:rsidRPr="00703D7B">
              <w:rPr>
                <w:rFonts w:ascii="Arial" w:hAnsi="Arial" w:cs="Arial"/>
                <w:b/>
                <w:bCs/>
                <w:sz w:val="18"/>
                <w:szCs w:val="18"/>
              </w:rPr>
              <w:t>х</w:t>
            </w:r>
          </w:p>
        </w:tc>
        <w:tc>
          <w:tcPr>
            <w:tcW w:w="2268" w:type="dxa"/>
          </w:tcPr>
          <w:p w:rsidR="00E202D5" w:rsidRPr="00FF386B" w:rsidRDefault="00E202D5" w:rsidP="00A65046">
            <w:pPr>
              <w:spacing w:after="0"/>
              <w:jc w:val="center"/>
              <w:rPr>
                <w:rFonts w:ascii="Arial" w:hAnsi="Arial" w:cs="Arial"/>
                <w:b/>
                <w:bCs/>
                <w:sz w:val="18"/>
                <w:szCs w:val="18"/>
              </w:rPr>
            </w:pPr>
            <w:r w:rsidRPr="00FF386B">
              <w:rPr>
                <w:rFonts w:ascii="Arial" w:hAnsi="Arial" w:cs="Arial"/>
                <w:b/>
                <w:bCs/>
                <w:sz w:val="18"/>
                <w:szCs w:val="18"/>
              </w:rPr>
              <w:t>105 699,8</w:t>
            </w:r>
          </w:p>
        </w:tc>
        <w:tc>
          <w:tcPr>
            <w:tcW w:w="2126" w:type="dxa"/>
          </w:tcPr>
          <w:p w:rsidR="00E202D5" w:rsidRPr="004E4EDA" w:rsidRDefault="00E202D5" w:rsidP="00A65046">
            <w:pPr>
              <w:spacing w:after="0"/>
              <w:jc w:val="center"/>
              <w:rPr>
                <w:rFonts w:ascii="Arial" w:hAnsi="Arial" w:cs="Arial"/>
                <w:b/>
                <w:bCs/>
                <w:sz w:val="18"/>
                <w:szCs w:val="18"/>
              </w:rPr>
            </w:pPr>
            <w:r w:rsidRPr="004E4EDA">
              <w:rPr>
                <w:rFonts w:ascii="Arial" w:hAnsi="Arial" w:cs="Arial"/>
                <w:b/>
                <w:bCs/>
                <w:sz w:val="18"/>
                <w:szCs w:val="18"/>
              </w:rPr>
              <w:t>99 600,6</w:t>
            </w:r>
          </w:p>
        </w:tc>
        <w:tc>
          <w:tcPr>
            <w:tcW w:w="2551" w:type="dxa"/>
          </w:tcPr>
          <w:p w:rsidR="00E202D5" w:rsidRPr="004E4EDA" w:rsidRDefault="00E202D5" w:rsidP="00A65046">
            <w:pPr>
              <w:spacing w:after="0"/>
              <w:jc w:val="center"/>
              <w:rPr>
                <w:rFonts w:ascii="Arial" w:hAnsi="Arial" w:cs="Arial"/>
                <w:b/>
                <w:bCs/>
                <w:sz w:val="18"/>
                <w:szCs w:val="18"/>
              </w:rPr>
            </w:pPr>
            <w:r w:rsidRPr="004E4EDA">
              <w:rPr>
                <w:rFonts w:ascii="Arial" w:hAnsi="Arial" w:cs="Arial"/>
                <w:b/>
                <w:bCs/>
                <w:sz w:val="18"/>
                <w:szCs w:val="18"/>
              </w:rPr>
              <w:t>92 574,7</w:t>
            </w:r>
          </w:p>
        </w:tc>
      </w:tr>
    </w:tbl>
    <w:p w:rsidR="00E202D5" w:rsidRDefault="00E202D5" w:rsidP="00A65046">
      <w:pPr>
        <w:spacing w:after="0" w:line="240" w:lineRule="auto"/>
      </w:pPr>
    </w:p>
    <w:p w:rsidR="009A719A" w:rsidRPr="00AF27F5" w:rsidRDefault="009A719A" w:rsidP="00A65046">
      <w:pPr>
        <w:spacing w:after="0" w:line="240" w:lineRule="auto"/>
        <w:jc w:val="right"/>
        <w:rPr>
          <w:rFonts w:ascii="Arial" w:hAnsi="Arial" w:cs="Arial"/>
          <w:sz w:val="18"/>
          <w:szCs w:val="18"/>
        </w:rPr>
      </w:pPr>
      <w:r w:rsidRPr="00AF27F5">
        <w:rPr>
          <w:rFonts w:ascii="Arial" w:hAnsi="Arial" w:cs="Arial"/>
          <w:sz w:val="18"/>
          <w:szCs w:val="18"/>
        </w:rPr>
        <w:t xml:space="preserve">Приложение </w:t>
      </w:r>
      <w:r>
        <w:rPr>
          <w:rFonts w:ascii="Arial" w:hAnsi="Arial" w:cs="Arial"/>
          <w:sz w:val="18"/>
          <w:szCs w:val="18"/>
        </w:rPr>
        <w:t>6</w:t>
      </w:r>
      <w:r w:rsidRPr="00AF27F5">
        <w:rPr>
          <w:rFonts w:ascii="Arial" w:hAnsi="Arial" w:cs="Arial"/>
          <w:sz w:val="18"/>
          <w:szCs w:val="18"/>
        </w:rPr>
        <w:t xml:space="preserve"> </w:t>
      </w:r>
    </w:p>
    <w:p w:rsidR="009A719A" w:rsidRPr="00AF27F5" w:rsidRDefault="009A719A" w:rsidP="00A65046">
      <w:pPr>
        <w:spacing w:after="0" w:line="240" w:lineRule="auto"/>
        <w:jc w:val="right"/>
        <w:rPr>
          <w:rFonts w:ascii="Arial" w:hAnsi="Arial" w:cs="Arial"/>
          <w:sz w:val="18"/>
          <w:szCs w:val="18"/>
        </w:rPr>
      </w:pPr>
    </w:p>
    <w:p w:rsidR="009A719A" w:rsidRPr="00AF27F5" w:rsidRDefault="009A719A" w:rsidP="00A65046">
      <w:pPr>
        <w:spacing w:after="0" w:line="240" w:lineRule="auto"/>
        <w:jc w:val="right"/>
        <w:rPr>
          <w:rFonts w:ascii="Arial" w:hAnsi="Arial" w:cs="Arial"/>
          <w:sz w:val="18"/>
          <w:szCs w:val="18"/>
        </w:rPr>
      </w:pPr>
      <w:r w:rsidRPr="00AF27F5">
        <w:rPr>
          <w:rFonts w:ascii="Arial" w:hAnsi="Arial" w:cs="Arial"/>
          <w:sz w:val="18"/>
          <w:szCs w:val="18"/>
        </w:rPr>
        <w:t>к решению Думы</w:t>
      </w:r>
    </w:p>
    <w:p w:rsidR="009A719A" w:rsidRPr="00AF27F5" w:rsidRDefault="009A719A" w:rsidP="00A65046">
      <w:pPr>
        <w:spacing w:after="0" w:line="240" w:lineRule="auto"/>
        <w:jc w:val="right"/>
        <w:rPr>
          <w:rFonts w:ascii="Arial" w:hAnsi="Arial" w:cs="Arial"/>
          <w:sz w:val="18"/>
          <w:szCs w:val="18"/>
        </w:rPr>
      </w:pPr>
      <w:r w:rsidRPr="00AF27F5">
        <w:rPr>
          <w:rFonts w:ascii="Arial" w:hAnsi="Arial" w:cs="Arial"/>
          <w:sz w:val="18"/>
          <w:szCs w:val="18"/>
        </w:rPr>
        <w:t>Краснополянского сельского поселения</w:t>
      </w:r>
    </w:p>
    <w:p w:rsidR="009A719A" w:rsidRDefault="009A719A" w:rsidP="00A65046">
      <w:pPr>
        <w:spacing w:after="0" w:line="240" w:lineRule="auto"/>
        <w:jc w:val="right"/>
        <w:rPr>
          <w:rFonts w:ascii="Arial" w:hAnsi="Arial" w:cs="Arial"/>
          <w:sz w:val="18"/>
          <w:szCs w:val="18"/>
        </w:rPr>
      </w:pPr>
      <w:r w:rsidRPr="00A76262">
        <w:rPr>
          <w:rFonts w:ascii="Arial" w:hAnsi="Arial" w:cs="Arial"/>
          <w:sz w:val="18"/>
          <w:szCs w:val="18"/>
        </w:rPr>
        <w:t xml:space="preserve">№ </w:t>
      </w:r>
      <w:r>
        <w:rPr>
          <w:rFonts w:ascii="Arial" w:hAnsi="Arial" w:cs="Arial"/>
          <w:sz w:val="18"/>
          <w:szCs w:val="18"/>
        </w:rPr>
        <w:t>117</w:t>
      </w:r>
      <w:r w:rsidRPr="00A76262">
        <w:rPr>
          <w:rFonts w:ascii="Arial" w:hAnsi="Arial" w:cs="Arial"/>
          <w:sz w:val="18"/>
          <w:szCs w:val="18"/>
        </w:rPr>
        <w:t xml:space="preserve"> от </w:t>
      </w:r>
      <w:r>
        <w:rPr>
          <w:rFonts w:ascii="Arial" w:hAnsi="Arial" w:cs="Arial"/>
          <w:sz w:val="18"/>
          <w:szCs w:val="18"/>
        </w:rPr>
        <w:t xml:space="preserve">18 </w:t>
      </w:r>
      <w:r w:rsidRPr="00AF27F5">
        <w:rPr>
          <w:rFonts w:ascii="Arial" w:hAnsi="Arial" w:cs="Arial"/>
          <w:sz w:val="18"/>
          <w:szCs w:val="18"/>
        </w:rPr>
        <w:t xml:space="preserve"> декабря</w:t>
      </w:r>
      <w:r>
        <w:rPr>
          <w:rFonts w:ascii="Arial" w:hAnsi="Arial" w:cs="Arial"/>
          <w:sz w:val="18"/>
          <w:szCs w:val="18"/>
        </w:rPr>
        <w:t xml:space="preserve"> 2024</w:t>
      </w:r>
      <w:r w:rsidRPr="00AF27F5">
        <w:rPr>
          <w:rFonts w:ascii="Arial" w:hAnsi="Arial" w:cs="Arial"/>
          <w:sz w:val="18"/>
          <w:szCs w:val="18"/>
        </w:rPr>
        <w:t xml:space="preserve"> года </w:t>
      </w:r>
    </w:p>
    <w:p w:rsidR="009A719A" w:rsidRDefault="009A719A" w:rsidP="00A65046">
      <w:pPr>
        <w:spacing w:after="0" w:line="240" w:lineRule="auto"/>
        <w:jc w:val="right"/>
        <w:rPr>
          <w:rFonts w:ascii="Arial" w:hAnsi="Arial" w:cs="Arial"/>
          <w:sz w:val="18"/>
          <w:szCs w:val="18"/>
        </w:rPr>
      </w:pPr>
      <w:r w:rsidRPr="00AF27F5">
        <w:rPr>
          <w:rFonts w:ascii="Arial" w:hAnsi="Arial" w:cs="Arial"/>
          <w:sz w:val="18"/>
          <w:szCs w:val="18"/>
        </w:rPr>
        <w:t>«О бюджете Краснополянско</w:t>
      </w:r>
      <w:r>
        <w:rPr>
          <w:rFonts w:ascii="Arial" w:hAnsi="Arial" w:cs="Arial"/>
          <w:sz w:val="18"/>
          <w:szCs w:val="18"/>
        </w:rPr>
        <w:t>го</w:t>
      </w:r>
      <w:r w:rsidRPr="00AF27F5">
        <w:rPr>
          <w:rFonts w:ascii="Arial" w:hAnsi="Arial" w:cs="Arial"/>
          <w:sz w:val="18"/>
          <w:szCs w:val="18"/>
        </w:rPr>
        <w:t xml:space="preserve"> сельско</w:t>
      </w:r>
      <w:r>
        <w:rPr>
          <w:rFonts w:ascii="Arial" w:hAnsi="Arial" w:cs="Arial"/>
          <w:sz w:val="18"/>
          <w:szCs w:val="18"/>
        </w:rPr>
        <w:t>го</w:t>
      </w:r>
      <w:r w:rsidRPr="00AF27F5">
        <w:rPr>
          <w:rFonts w:ascii="Arial" w:hAnsi="Arial" w:cs="Arial"/>
          <w:sz w:val="18"/>
          <w:szCs w:val="18"/>
        </w:rPr>
        <w:t xml:space="preserve"> поселени</w:t>
      </w:r>
      <w:r>
        <w:rPr>
          <w:rFonts w:ascii="Arial" w:hAnsi="Arial" w:cs="Arial"/>
          <w:sz w:val="18"/>
          <w:szCs w:val="18"/>
        </w:rPr>
        <w:t>я</w:t>
      </w:r>
    </w:p>
    <w:p w:rsidR="009A719A" w:rsidRPr="00AF27F5" w:rsidRDefault="009A719A" w:rsidP="00A65046">
      <w:pPr>
        <w:spacing w:after="0" w:line="240" w:lineRule="auto"/>
        <w:jc w:val="right"/>
        <w:rPr>
          <w:rFonts w:ascii="Arial" w:hAnsi="Arial" w:cs="Arial"/>
          <w:sz w:val="18"/>
          <w:szCs w:val="18"/>
        </w:rPr>
      </w:pPr>
      <w:r>
        <w:rPr>
          <w:rFonts w:ascii="Arial" w:hAnsi="Arial" w:cs="Arial"/>
          <w:sz w:val="18"/>
          <w:szCs w:val="18"/>
        </w:rPr>
        <w:t>Байкаловского муниципального района Свердловской области</w:t>
      </w:r>
    </w:p>
    <w:p w:rsidR="009A719A" w:rsidRDefault="009A719A" w:rsidP="00A65046">
      <w:pPr>
        <w:tabs>
          <w:tab w:val="left" w:pos="10110"/>
          <w:tab w:val="right" w:pos="14570"/>
        </w:tabs>
        <w:spacing w:after="0" w:line="240" w:lineRule="auto"/>
      </w:pPr>
      <w:r>
        <w:rPr>
          <w:rFonts w:ascii="Arial" w:hAnsi="Arial" w:cs="Arial"/>
          <w:sz w:val="18"/>
          <w:szCs w:val="18"/>
        </w:rPr>
        <w:t xml:space="preserve">                                                                                                                                                                                                            на 2025 год и плановый период 2026 и 2027</w:t>
      </w:r>
      <w:r w:rsidRPr="00AF27F5">
        <w:rPr>
          <w:rFonts w:ascii="Arial" w:hAnsi="Arial" w:cs="Arial"/>
          <w:sz w:val="18"/>
          <w:szCs w:val="18"/>
        </w:rPr>
        <w:t xml:space="preserve"> годов</w:t>
      </w:r>
      <w:r>
        <w:t>»</w:t>
      </w:r>
    </w:p>
    <w:p w:rsidR="009A719A" w:rsidRPr="00A65046" w:rsidRDefault="009A719A" w:rsidP="00A65046">
      <w:pPr>
        <w:spacing w:after="0" w:line="240" w:lineRule="auto"/>
        <w:jc w:val="right"/>
        <w:rPr>
          <w:sz w:val="18"/>
          <w:szCs w:val="18"/>
        </w:rPr>
      </w:pPr>
    </w:p>
    <w:p w:rsidR="009A719A" w:rsidRDefault="009A719A" w:rsidP="00A65046">
      <w:pPr>
        <w:spacing w:after="0" w:line="240" w:lineRule="auto"/>
        <w:jc w:val="center"/>
        <w:rPr>
          <w:rFonts w:ascii="Arial" w:hAnsi="Arial" w:cs="Arial"/>
          <w:b/>
          <w:bCs/>
          <w:sz w:val="18"/>
          <w:szCs w:val="18"/>
        </w:rPr>
      </w:pPr>
      <w:r w:rsidRPr="00A65046">
        <w:rPr>
          <w:rFonts w:ascii="Arial" w:hAnsi="Arial" w:cs="Arial"/>
          <w:b/>
          <w:bCs/>
          <w:sz w:val="18"/>
          <w:szCs w:val="18"/>
        </w:rPr>
        <w:t>Распределение межбюджетных трансфертов, предоставляемых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на 2025 год и плановый период   2026 и 2027 годов</w:t>
      </w:r>
    </w:p>
    <w:p w:rsidR="00A65046" w:rsidRPr="00A65046" w:rsidRDefault="00A65046" w:rsidP="00A65046">
      <w:pPr>
        <w:spacing w:after="0" w:line="240" w:lineRule="auto"/>
        <w:jc w:val="center"/>
        <w:rPr>
          <w:rFonts w:ascii="Arial" w:hAnsi="Arial" w:cs="Arial"/>
          <w:b/>
          <w:bCs/>
          <w:sz w:val="18"/>
          <w:szCs w:val="18"/>
        </w:rPr>
      </w:pPr>
    </w:p>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6035"/>
        <w:gridCol w:w="2754"/>
        <w:gridCol w:w="1701"/>
        <w:gridCol w:w="1701"/>
        <w:gridCol w:w="2551"/>
      </w:tblGrid>
      <w:tr w:rsidR="009A719A" w:rsidRPr="004C1AD5" w:rsidTr="009A719A">
        <w:tc>
          <w:tcPr>
            <w:tcW w:w="923" w:type="dxa"/>
            <w:vMerge w:val="restart"/>
          </w:tcPr>
          <w:p w:rsidR="009A719A" w:rsidRPr="004C1AD5" w:rsidRDefault="009A719A" w:rsidP="00A65046">
            <w:pPr>
              <w:spacing w:after="0" w:line="240" w:lineRule="auto"/>
              <w:jc w:val="center"/>
              <w:rPr>
                <w:rFonts w:ascii="Arial" w:hAnsi="Arial" w:cs="Arial"/>
                <w:b/>
                <w:bCs/>
                <w:sz w:val="18"/>
                <w:szCs w:val="18"/>
              </w:rPr>
            </w:pPr>
            <w:r w:rsidRPr="004C1AD5">
              <w:rPr>
                <w:rFonts w:ascii="Arial" w:hAnsi="Arial" w:cs="Arial"/>
                <w:b/>
                <w:bCs/>
                <w:sz w:val="18"/>
                <w:szCs w:val="18"/>
              </w:rPr>
              <w:t>Номер строки</w:t>
            </w:r>
          </w:p>
        </w:tc>
        <w:tc>
          <w:tcPr>
            <w:tcW w:w="6035" w:type="dxa"/>
            <w:vMerge w:val="restart"/>
          </w:tcPr>
          <w:p w:rsidR="009A719A" w:rsidRPr="004C1AD5" w:rsidRDefault="009A719A" w:rsidP="00A65046">
            <w:pPr>
              <w:spacing w:after="0" w:line="240" w:lineRule="auto"/>
              <w:jc w:val="center"/>
              <w:rPr>
                <w:rFonts w:ascii="Arial" w:hAnsi="Arial" w:cs="Arial"/>
                <w:b/>
                <w:bCs/>
                <w:sz w:val="18"/>
                <w:szCs w:val="18"/>
              </w:rPr>
            </w:pPr>
            <w:r w:rsidRPr="004C1AD5">
              <w:rPr>
                <w:rFonts w:ascii="Arial" w:hAnsi="Arial" w:cs="Arial"/>
                <w:b/>
                <w:bCs/>
                <w:sz w:val="18"/>
                <w:szCs w:val="18"/>
              </w:rPr>
              <w:t>МБТ, предоставляемые из бюджета сельского поселения в бюджет муниципального района</w:t>
            </w:r>
          </w:p>
        </w:tc>
        <w:tc>
          <w:tcPr>
            <w:tcW w:w="2754" w:type="dxa"/>
            <w:vMerge w:val="restart"/>
          </w:tcPr>
          <w:p w:rsidR="009A719A" w:rsidRPr="004C1AD5" w:rsidRDefault="009A719A" w:rsidP="00A65046">
            <w:pPr>
              <w:spacing w:after="0" w:line="240" w:lineRule="auto"/>
              <w:jc w:val="center"/>
              <w:rPr>
                <w:rFonts w:ascii="Arial" w:hAnsi="Arial" w:cs="Arial"/>
                <w:b/>
                <w:bCs/>
                <w:sz w:val="18"/>
                <w:szCs w:val="18"/>
              </w:rPr>
            </w:pPr>
            <w:r w:rsidRPr="004C1AD5">
              <w:rPr>
                <w:rFonts w:ascii="Arial" w:hAnsi="Arial" w:cs="Arial"/>
                <w:b/>
                <w:bCs/>
                <w:sz w:val="18"/>
                <w:szCs w:val="18"/>
              </w:rPr>
              <w:t>Целевая статья</w:t>
            </w:r>
          </w:p>
        </w:tc>
        <w:tc>
          <w:tcPr>
            <w:tcW w:w="5953" w:type="dxa"/>
            <w:gridSpan w:val="3"/>
          </w:tcPr>
          <w:p w:rsidR="009A719A" w:rsidRPr="004C1AD5" w:rsidRDefault="009A719A" w:rsidP="00A65046">
            <w:pPr>
              <w:spacing w:after="0" w:line="240" w:lineRule="auto"/>
              <w:jc w:val="center"/>
              <w:rPr>
                <w:rFonts w:ascii="Arial" w:hAnsi="Arial" w:cs="Arial"/>
                <w:b/>
                <w:bCs/>
                <w:sz w:val="18"/>
                <w:szCs w:val="18"/>
              </w:rPr>
            </w:pPr>
            <w:r w:rsidRPr="004C1AD5">
              <w:rPr>
                <w:rFonts w:ascii="Arial" w:hAnsi="Arial" w:cs="Arial"/>
                <w:b/>
                <w:bCs/>
                <w:sz w:val="18"/>
                <w:szCs w:val="18"/>
              </w:rPr>
              <w:t>Сумма</w:t>
            </w:r>
          </w:p>
          <w:p w:rsidR="009A719A" w:rsidRPr="004C1AD5" w:rsidRDefault="009A719A" w:rsidP="00A65046">
            <w:pPr>
              <w:spacing w:after="0" w:line="240" w:lineRule="auto"/>
              <w:jc w:val="center"/>
              <w:rPr>
                <w:rFonts w:ascii="Arial" w:hAnsi="Arial" w:cs="Arial"/>
                <w:b/>
                <w:bCs/>
                <w:sz w:val="18"/>
                <w:szCs w:val="18"/>
              </w:rPr>
            </w:pPr>
            <w:r w:rsidRPr="004C1AD5">
              <w:rPr>
                <w:rFonts w:ascii="Arial" w:hAnsi="Arial" w:cs="Arial"/>
                <w:b/>
                <w:bCs/>
                <w:sz w:val="18"/>
                <w:szCs w:val="18"/>
              </w:rPr>
              <w:t xml:space="preserve"> (тыс. руб.)</w:t>
            </w:r>
          </w:p>
        </w:tc>
      </w:tr>
      <w:tr w:rsidR="009A719A" w:rsidRPr="004C1AD5" w:rsidTr="009A719A">
        <w:tc>
          <w:tcPr>
            <w:tcW w:w="923" w:type="dxa"/>
            <w:vMerge/>
          </w:tcPr>
          <w:p w:rsidR="009A719A" w:rsidRPr="004C1AD5" w:rsidRDefault="009A719A" w:rsidP="00A65046">
            <w:pPr>
              <w:spacing w:after="0" w:line="240" w:lineRule="auto"/>
              <w:jc w:val="center"/>
              <w:rPr>
                <w:rFonts w:ascii="Arial" w:hAnsi="Arial" w:cs="Arial"/>
                <w:b/>
                <w:bCs/>
                <w:sz w:val="18"/>
                <w:szCs w:val="18"/>
              </w:rPr>
            </w:pPr>
          </w:p>
        </w:tc>
        <w:tc>
          <w:tcPr>
            <w:tcW w:w="6035" w:type="dxa"/>
            <w:vMerge/>
          </w:tcPr>
          <w:p w:rsidR="009A719A" w:rsidRPr="004C1AD5" w:rsidRDefault="009A719A" w:rsidP="00A65046">
            <w:pPr>
              <w:spacing w:after="0" w:line="240" w:lineRule="auto"/>
              <w:jc w:val="center"/>
              <w:rPr>
                <w:rFonts w:ascii="Arial" w:hAnsi="Arial" w:cs="Arial"/>
                <w:b/>
                <w:bCs/>
                <w:sz w:val="18"/>
                <w:szCs w:val="18"/>
              </w:rPr>
            </w:pPr>
          </w:p>
        </w:tc>
        <w:tc>
          <w:tcPr>
            <w:tcW w:w="2754" w:type="dxa"/>
            <w:vMerge/>
          </w:tcPr>
          <w:p w:rsidR="009A719A" w:rsidRPr="004C1AD5" w:rsidRDefault="009A719A" w:rsidP="00A65046">
            <w:pPr>
              <w:spacing w:after="0" w:line="240" w:lineRule="auto"/>
              <w:jc w:val="center"/>
              <w:rPr>
                <w:rFonts w:ascii="Arial" w:hAnsi="Arial" w:cs="Arial"/>
                <w:b/>
                <w:bCs/>
                <w:sz w:val="18"/>
                <w:szCs w:val="18"/>
              </w:rPr>
            </w:pPr>
          </w:p>
        </w:tc>
        <w:tc>
          <w:tcPr>
            <w:tcW w:w="1701" w:type="dxa"/>
          </w:tcPr>
          <w:p w:rsidR="009A719A" w:rsidRPr="004C1AD5" w:rsidRDefault="009A719A" w:rsidP="00A65046">
            <w:pPr>
              <w:spacing w:after="0" w:line="240" w:lineRule="auto"/>
              <w:jc w:val="center"/>
              <w:rPr>
                <w:rFonts w:ascii="Arial" w:hAnsi="Arial" w:cs="Arial"/>
                <w:b/>
                <w:bCs/>
                <w:sz w:val="18"/>
                <w:szCs w:val="18"/>
              </w:rPr>
            </w:pPr>
            <w:r w:rsidRPr="004C1AD5">
              <w:rPr>
                <w:rFonts w:ascii="Arial" w:hAnsi="Arial" w:cs="Arial"/>
                <w:b/>
                <w:bCs/>
                <w:sz w:val="18"/>
                <w:szCs w:val="18"/>
              </w:rPr>
              <w:t>202</w:t>
            </w:r>
            <w:r>
              <w:rPr>
                <w:rFonts w:ascii="Arial" w:hAnsi="Arial" w:cs="Arial"/>
                <w:b/>
                <w:bCs/>
                <w:sz w:val="18"/>
                <w:szCs w:val="18"/>
              </w:rPr>
              <w:t>5</w:t>
            </w:r>
            <w:r w:rsidRPr="004C1AD5">
              <w:rPr>
                <w:rFonts w:ascii="Arial" w:hAnsi="Arial" w:cs="Arial"/>
                <w:b/>
                <w:bCs/>
                <w:sz w:val="18"/>
                <w:szCs w:val="18"/>
              </w:rPr>
              <w:t xml:space="preserve"> год</w:t>
            </w:r>
          </w:p>
        </w:tc>
        <w:tc>
          <w:tcPr>
            <w:tcW w:w="1701" w:type="dxa"/>
          </w:tcPr>
          <w:p w:rsidR="009A719A" w:rsidRPr="004C1AD5" w:rsidRDefault="009A719A" w:rsidP="00A65046">
            <w:pPr>
              <w:spacing w:after="0" w:line="240" w:lineRule="auto"/>
              <w:jc w:val="center"/>
              <w:rPr>
                <w:rFonts w:ascii="Arial" w:hAnsi="Arial" w:cs="Arial"/>
                <w:b/>
                <w:bCs/>
                <w:sz w:val="18"/>
                <w:szCs w:val="18"/>
              </w:rPr>
            </w:pPr>
            <w:r w:rsidRPr="004C1AD5">
              <w:rPr>
                <w:rFonts w:ascii="Arial" w:hAnsi="Arial" w:cs="Arial"/>
                <w:b/>
                <w:bCs/>
                <w:sz w:val="18"/>
                <w:szCs w:val="18"/>
              </w:rPr>
              <w:t>202</w:t>
            </w:r>
            <w:r>
              <w:rPr>
                <w:rFonts w:ascii="Arial" w:hAnsi="Arial" w:cs="Arial"/>
                <w:b/>
                <w:bCs/>
                <w:sz w:val="18"/>
                <w:szCs w:val="18"/>
              </w:rPr>
              <w:t>6</w:t>
            </w:r>
            <w:r w:rsidRPr="004C1AD5">
              <w:rPr>
                <w:rFonts w:ascii="Arial" w:hAnsi="Arial" w:cs="Arial"/>
                <w:b/>
                <w:bCs/>
                <w:sz w:val="18"/>
                <w:szCs w:val="18"/>
              </w:rPr>
              <w:t xml:space="preserve"> год</w:t>
            </w:r>
          </w:p>
          <w:p w:rsidR="009A719A" w:rsidRPr="004C1AD5" w:rsidRDefault="009A719A" w:rsidP="00A65046">
            <w:pPr>
              <w:spacing w:after="0" w:line="240" w:lineRule="auto"/>
              <w:jc w:val="center"/>
              <w:rPr>
                <w:rFonts w:ascii="Arial" w:hAnsi="Arial" w:cs="Arial"/>
                <w:b/>
                <w:bCs/>
                <w:sz w:val="18"/>
                <w:szCs w:val="18"/>
              </w:rPr>
            </w:pPr>
          </w:p>
        </w:tc>
        <w:tc>
          <w:tcPr>
            <w:tcW w:w="2551" w:type="dxa"/>
          </w:tcPr>
          <w:p w:rsidR="009A719A" w:rsidRPr="004C1AD5" w:rsidRDefault="009A719A" w:rsidP="00A65046">
            <w:pPr>
              <w:spacing w:after="0" w:line="240" w:lineRule="auto"/>
              <w:jc w:val="center"/>
              <w:rPr>
                <w:rFonts w:ascii="Arial" w:hAnsi="Arial" w:cs="Arial"/>
                <w:b/>
                <w:bCs/>
                <w:sz w:val="18"/>
                <w:szCs w:val="18"/>
              </w:rPr>
            </w:pPr>
            <w:r w:rsidRPr="004C1AD5">
              <w:rPr>
                <w:rFonts w:ascii="Arial" w:hAnsi="Arial" w:cs="Arial"/>
                <w:b/>
                <w:bCs/>
                <w:sz w:val="18"/>
                <w:szCs w:val="18"/>
              </w:rPr>
              <w:t>202</w:t>
            </w:r>
            <w:r>
              <w:rPr>
                <w:rFonts w:ascii="Arial" w:hAnsi="Arial" w:cs="Arial"/>
                <w:b/>
                <w:bCs/>
                <w:sz w:val="18"/>
                <w:szCs w:val="18"/>
              </w:rPr>
              <w:t>7</w:t>
            </w:r>
            <w:r w:rsidRPr="004C1AD5">
              <w:rPr>
                <w:rFonts w:ascii="Arial" w:hAnsi="Arial" w:cs="Arial"/>
                <w:b/>
                <w:bCs/>
                <w:sz w:val="18"/>
                <w:szCs w:val="18"/>
              </w:rPr>
              <w:t xml:space="preserve"> год</w:t>
            </w:r>
          </w:p>
        </w:tc>
      </w:tr>
      <w:tr w:rsidR="009A719A" w:rsidRPr="004C1AD5" w:rsidTr="009A719A">
        <w:tc>
          <w:tcPr>
            <w:tcW w:w="923" w:type="dxa"/>
          </w:tcPr>
          <w:p w:rsidR="009A719A" w:rsidRPr="004C1AD5" w:rsidRDefault="009A719A" w:rsidP="00A65046">
            <w:pPr>
              <w:spacing w:after="0" w:line="240" w:lineRule="auto"/>
              <w:jc w:val="center"/>
              <w:rPr>
                <w:b/>
                <w:bCs/>
              </w:rPr>
            </w:pPr>
            <w:r w:rsidRPr="004C1AD5">
              <w:rPr>
                <w:b/>
                <w:bCs/>
              </w:rPr>
              <w:t>1</w:t>
            </w:r>
          </w:p>
        </w:tc>
        <w:tc>
          <w:tcPr>
            <w:tcW w:w="6035" w:type="dxa"/>
          </w:tcPr>
          <w:p w:rsidR="009A719A" w:rsidRPr="004C1AD5" w:rsidRDefault="009A719A" w:rsidP="00A65046">
            <w:pPr>
              <w:spacing w:after="0" w:line="240" w:lineRule="auto"/>
              <w:jc w:val="center"/>
              <w:rPr>
                <w:b/>
                <w:bCs/>
              </w:rPr>
            </w:pPr>
            <w:r w:rsidRPr="004C1AD5">
              <w:rPr>
                <w:b/>
                <w:bCs/>
              </w:rPr>
              <w:t>2</w:t>
            </w:r>
          </w:p>
        </w:tc>
        <w:tc>
          <w:tcPr>
            <w:tcW w:w="2754" w:type="dxa"/>
          </w:tcPr>
          <w:p w:rsidR="009A719A" w:rsidRPr="004C1AD5" w:rsidRDefault="009A719A" w:rsidP="00A65046">
            <w:pPr>
              <w:spacing w:after="0" w:line="240" w:lineRule="auto"/>
              <w:jc w:val="center"/>
              <w:rPr>
                <w:b/>
                <w:bCs/>
              </w:rPr>
            </w:pPr>
            <w:r w:rsidRPr="004C1AD5">
              <w:rPr>
                <w:b/>
                <w:bCs/>
              </w:rPr>
              <w:t>3</w:t>
            </w:r>
          </w:p>
        </w:tc>
        <w:tc>
          <w:tcPr>
            <w:tcW w:w="1701" w:type="dxa"/>
          </w:tcPr>
          <w:p w:rsidR="009A719A" w:rsidRPr="004C1AD5" w:rsidRDefault="009A719A" w:rsidP="00A65046">
            <w:pPr>
              <w:spacing w:after="0" w:line="240" w:lineRule="auto"/>
              <w:jc w:val="center"/>
              <w:rPr>
                <w:b/>
                <w:bCs/>
              </w:rPr>
            </w:pPr>
            <w:r w:rsidRPr="004C1AD5">
              <w:rPr>
                <w:b/>
                <w:bCs/>
              </w:rPr>
              <w:t>4</w:t>
            </w:r>
          </w:p>
        </w:tc>
        <w:tc>
          <w:tcPr>
            <w:tcW w:w="1701" w:type="dxa"/>
          </w:tcPr>
          <w:p w:rsidR="009A719A" w:rsidRPr="004C1AD5" w:rsidRDefault="009A719A" w:rsidP="00A65046">
            <w:pPr>
              <w:spacing w:after="0" w:line="240" w:lineRule="auto"/>
              <w:jc w:val="center"/>
              <w:rPr>
                <w:b/>
                <w:bCs/>
              </w:rPr>
            </w:pPr>
            <w:r w:rsidRPr="004C1AD5">
              <w:rPr>
                <w:b/>
                <w:bCs/>
              </w:rPr>
              <w:t>5</w:t>
            </w:r>
          </w:p>
        </w:tc>
        <w:tc>
          <w:tcPr>
            <w:tcW w:w="2551" w:type="dxa"/>
          </w:tcPr>
          <w:p w:rsidR="009A719A" w:rsidRPr="004C1AD5" w:rsidRDefault="009A719A" w:rsidP="00A65046">
            <w:pPr>
              <w:spacing w:after="0" w:line="240" w:lineRule="auto"/>
              <w:jc w:val="center"/>
              <w:rPr>
                <w:b/>
                <w:bCs/>
              </w:rPr>
            </w:pPr>
            <w:r w:rsidRPr="004C1AD5">
              <w:rPr>
                <w:b/>
                <w:bCs/>
              </w:rPr>
              <w:t>6</w:t>
            </w:r>
          </w:p>
        </w:tc>
      </w:tr>
      <w:tr w:rsidR="009A719A" w:rsidRPr="004C1AD5" w:rsidTr="009A719A">
        <w:trPr>
          <w:trHeight w:val="946"/>
        </w:trPr>
        <w:tc>
          <w:tcPr>
            <w:tcW w:w="923" w:type="dxa"/>
            <w:vAlign w:val="center"/>
          </w:tcPr>
          <w:p w:rsidR="009A719A" w:rsidRPr="004C1AD5" w:rsidRDefault="009A719A" w:rsidP="00A65046">
            <w:pPr>
              <w:spacing w:after="0" w:line="240" w:lineRule="auto"/>
              <w:ind w:left="284"/>
              <w:rPr>
                <w:rFonts w:ascii="Arial" w:hAnsi="Arial" w:cs="Arial"/>
                <w:sz w:val="18"/>
                <w:szCs w:val="18"/>
              </w:rPr>
            </w:pPr>
            <w:r w:rsidRPr="004C1AD5">
              <w:rPr>
                <w:rFonts w:ascii="Arial" w:hAnsi="Arial" w:cs="Arial"/>
                <w:sz w:val="18"/>
                <w:szCs w:val="18"/>
              </w:rPr>
              <w:t>1</w:t>
            </w:r>
          </w:p>
        </w:tc>
        <w:tc>
          <w:tcPr>
            <w:tcW w:w="6035" w:type="dxa"/>
            <w:vAlign w:val="center"/>
          </w:tcPr>
          <w:p w:rsidR="009A719A" w:rsidRPr="004C1AD5" w:rsidRDefault="009A719A" w:rsidP="00A65046">
            <w:pPr>
              <w:spacing w:after="0" w:line="240" w:lineRule="auto"/>
              <w:rPr>
                <w:rFonts w:ascii="Arial" w:hAnsi="Arial" w:cs="Arial"/>
                <w:sz w:val="18"/>
                <w:szCs w:val="18"/>
              </w:rPr>
            </w:pPr>
            <w:r w:rsidRPr="004C1AD5">
              <w:rPr>
                <w:rFonts w:ascii="Arial" w:hAnsi="Arial" w:cs="Arial"/>
                <w:sz w:val="18"/>
                <w:szCs w:val="18"/>
              </w:rPr>
              <w:t xml:space="preserve">Иные межбюджетные трансферты на </w:t>
            </w:r>
            <w:r>
              <w:rPr>
                <w:rFonts w:ascii="Arial" w:hAnsi="Arial" w:cs="Arial"/>
                <w:sz w:val="18"/>
                <w:szCs w:val="18"/>
              </w:rPr>
              <w:t xml:space="preserve">передачу </w:t>
            </w:r>
            <w:r w:rsidRPr="004C1AD5">
              <w:rPr>
                <w:rFonts w:ascii="Arial" w:hAnsi="Arial" w:cs="Arial"/>
                <w:sz w:val="18"/>
                <w:szCs w:val="18"/>
              </w:rPr>
              <w:t>полномочий</w:t>
            </w:r>
            <w:r>
              <w:rPr>
                <w:rFonts w:ascii="Arial" w:hAnsi="Arial" w:cs="Arial"/>
                <w:sz w:val="18"/>
                <w:szCs w:val="18"/>
              </w:rPr>
              <w:t xml:space="preserve"> исполнительных</w:t>
            </w:r>
            <w:r w:rsidRPr="004C1AD5">
              <w:rPr>
                <w:rFonts w:ascii="Arial" w:hAnsi="Arial" w:cs="Arial"/>
                <w:sz w:val="18"/>
                <w:szCs w:val="18"/>
              </w:rPr>
              <w:t xml:space="preserve"> органов местного самоуправления сельских поселений по составлению, исполнению и </w:t>
            </w:r>
            <w:proofErr w:type="gramStart"/>
            <w:r w:rsidRPr="004C1AD5">
              <w:rPr>
                <w:rFonts w:ascii="Arial" w:hAnsi="Arial" w:cs="Arial"/>
                <w:sz w:val="18"/>
                <w:szCs w:val="18"/>
              </w:rPr>
              <w:t>контролю за</w:t>
            </w:r>
            <w:proofErr w:type="gramEnd"/>
            <w:r w:rsidRPr="004C1AD5">
              <w:rPr>
                <w:rFonts w:ascii="Arial" w:hAnsi="Arial" w:cs="Arial"/>
                <w:sz w:val="18"/>
                <w:szCs w:val="18"/>
              </w:rPr>
              <w:t xml:space="preserve"> исполнением бюджетов, составлению отчетов об исполнении бюджетов</w:t>
            </w:r>
          </w:p>
        </w:tc>
        <w:tc>
          <w:tcPr>
            <w:tcW w:w="2754" w:type="dxa"/>
            <w:vAlign w:val="center"/>
          </w:tcPr>
          <w:p w:rsidR="009A719A" w:rsidRPr="004C1AD5" w:rsidRDefault="009A719A" w:rsidP="00A65046">
            <w:pPr>
              <w:spacing w:after="0" w:line="240" w:lineRule="auto"/>
              <w:jc w:val="center"/>
              <w:rPr>
                <w:rFonts w:ascii="Arial" w:hAnsi="Arial" w:cs="Arial"/>
                <w:sz w:val="18"/>
                <w:szCs w:val="18"/>
              </w:rPr>
            </w:pPr>
            <w:r w:rsidRPr="004C1AD5">
              <w:rPr>
                <w:rFonts w:ascii="Arial" w:hAnsi="Arial" w:cs="Arial"/>
                <w:sz w:val="18"/>
                <w:szCs w:val="18"/>
              </w:rPr>
              <w:t>06901П1010</w:t>
            </w:r>
          </w:p>
        </w:tc>
        <w:tc>
          <w:tcPr>
            <w:tcW w:w="1701" w:type="dxa"/>
            <w:vAlign w:val="center"/>
          </w:tcPr>
          <w:p w:rsidR="009A719A" w:rsidRPr="00A078D5" w:rsidRDefault="009A719A" w:rsidP="00A65046">
            <w:pPr>
              <w:spacing w:after="0" w:line="240" w:lineRule="auto"/>
              <w:jc w:val="center"/>
              <w:rPr>
                <w:rFonts w:ascii="Arial" w:hAnsi="Arial" w:cs="Arial"/>
                <w:sz w:val="18"/>
                <w:szCs w:val="18"/>
              </w:rPr>
            </w:pPr>
            <w:r w:rsidRPr="00A078D5">
              <w:rPr>
                <w:rFonts w:ascii="Arial" w:hAnsi="Arial" w:cs="Arial"/>
                <w:sz w:val="18"/>
                <w:szCs w:val="18"/>
              </w:rPr>
              <w:t>806,5</w:t>
            </w:r>
          </w:p>
        </w:tc>
        <w:tc>
          <w:tcPr>
            <w:tcW w:w="1701" w:type="dxa"/>
            <w:vAlign w:val="center"/>
          </w:tcPr>
          <w:p w:rsidR="009A719A" w:rsidRPr="00A078D5" w:rsidRDefault="009A719A" w:rsidP="00A65046">
            <w:pPr>
              <w:spacing w:after="0" w:line="240" w:lineRule="auto"/>
              <w:jc w:val="center"/>
              <w:rPr>
                <w:rFonts w:ascii="Arial" w:hAnsi="Arial" w:cs="Arial"/>
                <w:sz w:val="18"/>
                <w:szCs w:val="18"/>
              </w:rPr>
            </w:pPr>
            <w:r w:rsidRPr="00A078D5">
              <w:rPr>
                <w:rFonts w:ascii="Arial" w:hAnsi="Arial" w:cs="Arial"/>
                <w:sz w:val="18"/>
                <w:szCs w:val="18"/>
              </w:rPr>
              <w:t>841,9</w:t>
            </w:r>
          </w:p>
        </w:tc>
        <w:tc>
          <w:tcPr>
            <w:tcW w:w="2551" w:type="dxa"/>
            <w:vAlign w:val="center"/>
          </w:tcPr>
          <w:p w:rsidR="009A719A" w:rsidRPr="00A078D5" w:rsidRDefault="009A719A" w:rsidP="00A65046">
            <w:pPr>
              <w:spacing w:after="0" w:line="240" w:lineRule="auto"/>
              <w:jc w:val="center"/>
              <w:rPr>
                <w:rFonts w:ascii="Arial" w:hAnsi="Arial" w:cs="Arial"/>
                <w:sz w:val="18"/>
                <w:szCs w:val="18"/>
              </w:rPr>
            </w:pPr>
            <w:r w:rsidRPr="00A078D5">
              <w:rPr>
                <w:rFonts w:ascii="Arial" w:hAnsi="Arial" w:cs="Arial"/>
                <w:sz w:val="18"/>
                <w:szCs w:val="18"/>
              </w:rPr>
              <w:t>875,6</w:t>
            </w:r>
          </w:p>
        </w:tc>
      </w:tr>
      <w:tr w:rsidR="009A719A" w:rsidRPr="004C1AD5" w:rsidTr="009A719A">
        <w:tc>
          <w:tcPr>
            <w:tcW w:w="923" w:type="dxa"/>
            <w:vAlign w:val="center"/>
          </w:tcPr>
          <w:p w:rsidR="009A719A" w:rsidRPr="004C1AD5" w:rsidRDefault="009A719A" w:rsidP="00A65046">
            <w:pPr>
              <w:spacing w:after="0" w:line="240" w:lineRule="auto"/>
              <w:jc w:val="center"/>
              <w:rPr>
                <w:rFonts w:ascii="Arial" w:hAnsi="Arial" w:cs="Arial"/>
                <w:sz w:val="18"/>
                <w:szCs w:val="18"/>
              </w:rPr>
            </w:pPr>
            <w:r w:rsidRPr="004C1AD5">
              <w:rPr>
                <w:rFonts w:ascii="Arial" w:hAnsi="Arial" w:cs="Arial"/>
                <w:sz w:val="18"/>
                <w:szCs w:val="18"/>
              </w:rPr>
              <w:t>2</w:t>
            </w:r>
          </w:p>
        </w:tc>
        <w:tc>
          <w:tcPr>
            <w:tcW w:w="6035" w:type="dxa"/>
            <w:vAlign w:val="center"/>
          </w:tcPr>
          <w:p w:rsidR="009A719A" w:rsidRPr="004C1AD5" w:rsidRDefault="009A719A" w:rsidP="00A65046">
            <w:pPr>
              <w:spacing w:after="0" w:line="240" w:lineRule="auto"/>
              <w:rPr>
                <w:rFonts w:ascii="Arial" w:hAnsi="Arial" w:cs="Arial"/>
                <w:sz w:val="18"/>
                <w:szCs w:val="18"/>
              </w:rPr>
            </w:pPr>
            <w:r w:rsidRPr="004C1AD5">
              <w:rPr>
                <w:rFonts w:ascii="Arial" w:hAnsi="Arial" w:cs="Arial"/>
                <w:sz w:val="18"/>
                <w:szCs w:val="18"/>
              </w:rPr>
              <w:t xml:space="preserve">Иные межбюджетные трансферты на </w:t>
            </w:r>
            <w:r>
              <w:rPr>
                <w:rFonts w:ascii="Arial" w:hAnsi="Arial" w:cs="Arial"/>
                <w:sz w:val="18"/>
                <w:szCs w:val="18"/>
              </w:rPr>
              <w:t xml:space="preserve">передачу </w:t>
            </w:r>
            <w:proofErr w:type="gramStart"/>
            <w:r>
              <w:rPr>
                <w:rFonts w:ascii="Arial" w:hAnsi="Arial" w:cs="Arial"/>
                <w:sz w:val="18"/>
                <w:szCs w:val="18"/>
              </w:rPr>
              <w:t xml:space="preserve">части организационных полномочий исполнительных </w:t>
            </w:r>
            <w:r w:rsidRPr="004C1AD5">
              <w:rPr>
                <w:rFonts w:ascii="Arial" w:hAnsi="Arial" w:cs="Arial"/>
                <w:sz w:val="18"/>
                <w:szCs w:val="18"/>
              </w:rPr>
              <w:t>органов местного самоуправления сельских поселений</w:t>
            </w:r>
            <w:proofErr w:type="gramEnd"/>
            <w:r w:rsidRPr="004C1AD5">
              <w:rPr>
                <w:rFonts w:ascii="Arial" w:hAnsi="Arial" w:cs="Arial"/>
                <w:sz w:val="18"/>
                <w:szCs w:val="18"/>
              </w:rPr>
              <w:t xml:space="preserve"> по вопросам архитектуры и градостроительства</w:t>
            </w:r>
          </w:p>
        </w:tc>
        <w:tc>
          <w:tcPr>
            <w:tcW w:w="2754" w:type="dxa"/>
            <w:vAlign w:val="center"/>
          </w:tcPr>
          <w:p w:rsidR="009A719A" w:rsidRPr="004C1AD5" w:rsidRDefault="009A719A" w:rsidP="00A65046">
            <w:pPr>
              <w:spacing w:after="0" w:line="240" w:lineRule="auto"/>
              <w:jc w:val="center"/>
              <w:rPr>
                <w:rFonts w:ascii="Arial" w:hAnsi="Arial" w:cs="Arial"/>
                <w:sz w:val="18"/>
                <w:szCs w:val="18"/>
              </w:rPr>
            </w:pPr>
            <w:r w:rsidRPr="004C1AD5">
              <w:rPr>
                <w:rFonts w:ascii="Arial" w:hAnsi="Arial" w:cs="Arial"/>
                <w:sz w:val="18"/>
                <w:szCs w:val="18"/>
              </w:rPr>
              <w:t>06901Э1020</w:t>
            </w:r>
          </w:p>
        </w:tc>
        <w:tc>
          <w:tcPr>
            <w:tcW w:w="1701" w:type="dxa"/>
            <w:vAlign w:val="center"/>
          </w:tcPr>
          <w:p w:rsidR="009A719A" w:rsidRPr="00A078D5" w:rsidRDefault="009A719A" w:rsidP="00A65046">
            <w:pPr>
              <w:spacing w:after="0" w:line="240" w:lineRule="auto"/>
              <w:jc w:val="center"/>
              <w:rPr>
                <w:rFonts w:ascii="Arial" w:hAnsi="Arial" w:cs="Arial"/>
                <w:sz w:val="18"/>
                <w:szCs w:val="18"/>
              </w:rPr>
            </w:pPr>
            <w:r w:rsidRPr="00A078D5">
              <w:rPr>
                <w:rFonts w:ascii="Arial" w:hAnsi="Arial" w:cs="Arial"/>
                <w:sz w:val="18"/>
                <w:szCs w:val="18"/>
              </w:rPr>
              <w:t>289,5</w:t>
            </w:r>
          </w:p>
        </w:tc>
        <w:tc>
          <w:tcPr>
            <w:tcW w:w="1701" w:type="dxa"/>
            <w:vAlign w:val="center"/>
          </w:tcPr>
          <w:p w:rsidR="009A719A" w:rsidRPr="00A078D5" w:rsidRDefault="009A719A" w:rsidP="00A65046">
            <w:pPr>
              <w:spacing w:after="0" w:line="240" w:lineRule="auto"/>
              <w:jc w:val="center"/>
              <w:rPr>
                <w:rFonts w:ascii="Arial" w:hAnsi="Arial" w:cs="Arial"/>
                <w:sz w:val="18"/>
                <w:szCs w:val="18"/>
              </w:rPr>
            </w:pPr>
            <w:r w:rsidRPr="00A078D5">
              <w:rPr>
                <w:rFonts w:ascii="Arial" w:hAnsi="Arial" w:cs="Arial"/>
                <w:sz w:val="18"/>
                <w:szCs w:val="18"/>
              </w:rPr>
              <w:t>302,3</w:t>
            </w:r>
          </w:p>
        </w:tc>
        <w:tc>
          <w:tcPr>
            <w:tcW w:w="2551" w:type="dxa"/>
            <w:vAlign w:val="center"/>
          </w:tcPr>
          <w:p w:rsidR="009A719A" w:rsidRPr="00A078D5" w:rsidRDefault="009A719A" w:rsidP="00A65046">
            <w:pPr>
              <w:spacing w:after="0" w:line="240" w:lineRule="auto"/>
              <w:jc w:val="center"/>
              <w:rPr>
                <w:rFonts w:ascii="Arial" w:hAnsi="Arial" w:cs="Arial"/>
                <w:sz w:val="18"/>
                <w:szCs w:val="18"/>
              </w:rPr>
            </w:pPr>
            <w:r w:rsidRPr="00A078D5">
              <w:rPr>
                <w:rFonts w:ascii="Arial" w:hAnsi="Arial" w:cs="Arial"/>
                <w:sz w:val="18"/>
                <w:szCs w:val="18"/>
              </w:rPr>
              <w:t>314,4</w:t>
            </w:r>
          </w:p>
        </w:tc>
      </w:tr>
      <w:tr w:rsidR="009A719A" w:rsidRPr="004C1AD5" w:rsidTr="009A719A">
        <w:tc>
          <w:tcPr>
            <w:tcW w:w="923" w:type="dxa"/>
            <w:vAlign w:val="center"/>
          </w:tcPr>
          <w:p w:rsidR="009A719A" w:rsidRPr="004C1AD5" w:rsidRDefault="009A719A" w:rsidP="00A65046">
            <w:pPr>
              <w:spacing w:after="0" w:line="240" w:lineRule="auto"/>
              <w:jc w:val="center"/>
              <w:rPr>
                <w:rFonts w:ascii="Arial" w:hAnsi="Arial" w:cs="Arial"/>
                <w:sz w:val="18"/>
                <w:szCs w:val="18"/>
              </w:rPr>
            </w:pPr>
            <w:r w:rsidRPr="004C1AD5">
              <w:rPr>
                <w:rFonts w:ascii="Arial" w:hAnsi="Arial" w:cs="Arial"/>
                <w:sz w:val="18"/>
                <w:szCs w:val="18"/>
              </w:rPr>
              <w:t>3</w:t>
            </w:r>
          </w:p>
        </w:tc>
        <w:tc>
          <w:tcPr>
            <w:tcW w:w="6035" w:type="dxa"/>
            <w:vAlign w:val="center"/>
          </w:tcPr>
          <w:p w:rsidR="009A719A" w:rsidRPr="004C1AD5" w:rsidRDefault="009A719A" w:rsidP="00A65046">
            <w:pPr>
              <w:spacing w:after="0" w:line="240" w:lineRule="auto"/>
              <w:rPr>
                <w:rFonts w:ascii="Arial" w:hAnsi="Arial" w:cs="Arial"/>
                <w:sz w:val="18"/>
                <w:szCs w:val="18"/>
              </w:rPr>
            </w:pPr>
            <w:r w:rsidRPr="004C1AD5">
              <w:rPr>
                <w:rFonts w:ascii="Arial" w:hAnsi="Arial" w:cs="Arial"/>
                <w:sz w:val="18"/>
                <w:szCs w:val="18"/>
              </w:rPr>
              <w:t xml:space="preserve">Иные межбюджетные трансферты на </w:t>
            </w:r>
            <w:r>
              <w:rPr>
                <w:rFonts w:ascii="Arial" w:hAnsi="Arial" w:cs="Arial"/>
                <w:sz w:val="18"/>
                <w:szCs w:val="18"/>
              </w:rPr>
              <w:t>передачу полномочий представительных</w:t>
            </w:r>
            <w:r w:rsidRPr="004C1AD5">
              <w:rPr>
                <w:rFonts w:ascii="Arial" w:hAnsi="Arial" w:cs="Arial"/>
                <w:sz w:val="18"/>
                <w:szCs w:val="18"/>
              </w:rPr>
              <w:t xml:space="preserve"> органов местного самоуправления сельских поселений по осуществлению муниципального внешнего финансового контроля </w:t>
            </w:r>
          </w:p>
        </w:tc>
        <w:tc>
          <w:tcPr>
            <w:tcW w:w="2754" w:type="dxa"/>
            <w:vAlign w:val="center"/>
          </w:tcPr>
          <w:p w:rsidR="009A719A" w:rsidRPr="004C1AD5" w:rsidRDefault="009A719A" w:rsidP="00A65046">
            <w:pPr>
              <w:spacing w:after="0" w:line="240" w:lineRule="auto"/>
              <w:jc w:val="center"/>
              <w:rPr>
                <w:rFonts w:ascii="Arial" w:hAnsi="Arial" w:cs="Arial"/>
                <w:sz w:val="18"/>
                <w:szCs w:val="18"/>
              </w:rPr>
            </w:pPr>
            <w:r w:rsidRPr="004C1AD5">
              <w:rPr>
                <w:rFonts w:ascii="Arial" w:hAnsi="Arial" w:cs="Arial"/>
                <w:sz w:val="18"/>
                <w:szCs w:val="18"/>
              </w:rPr>
              <w:t>50000П1010</w:t>
            </w:r>
          </w:p>
        </w:tc>
        <w:tc>
          <w:tcPr>
            <w:tcW w:w="1701" w:type="dxa"/>
            <w:vAlign w:val="center"/>
          </w:tcPr>
          <w:p w:rsidR="009A719A" w:rsidRPr="00A078D5" w:rsidRDefault="009A719A" w:rsidP="00A65046">
            <w:pPr>
              <w:spacing w:after="0" w:line="240" w:lineRule="auto"/>
              <w:jc w:val="center"/>
              <w:rPr>
                <w:rFonts w:ascii="Arial" w:hAnsi="Arial" w:cs="Arial"/>
                <w:sz w:val="18"/>
                <w:szCs w:val="18"/>
              </w:rPr>
            </w:pPr>
            <w:r w:rsidRPr="00A078D5">
              <w:rPr>
                <w:rFonts w:ascii="Arial" w:hAnsi="Arial" w:cs="Arial"/>
                <w:sz w:val="18"/>
                <w:szCs w:val="18"/>
              </w:rPr>
              <w:t>618,0</w:t>
            </w:r>
          </w:p>
        </w:tc>
        <w:tc>
          <w:tcPr>
            <w:tcW w:w="1701" w:type="dxa"/>
            <w:vAlign w:val="center"/>
          </w:tcPr>
          <w:p w:rsidR="009A719A" w:rsidRPr="00A078D5" w:rsidRDefault="009A719A" w:rsidP="00A65046">
            <w:pPr>
              <w:spacing w:after="0" w:line="240" w:lineRule="auto"/>
              <w:jc w:val="center"/>
              <w:rPr>
                <w:rFonts w:ascii="Arial" w:hAnsi="Arial" w:cs="Arial"/>
                <w:sz w:val="18"/>
                <w:szCs w:val="18"/>
              </w:rPr>
            </w:pPr>
            <w:r w:rsidRPr="00A078D5">
              <w:rPr>
                <w:rFonts w:ascii="Arial" w:hAnsi="Arial" w:cs="Arial"/>
                <w:sz w:val="18"/>
                <w:szCs w:val="18"/>
              </w:rPr>
              <w:t>645,0</w:t>
            </w:r>
          </w:p>
        </w:tc>
        <w:tc>
          <w:tcPr>
            <w:tcW w:w="2551" w:type="dxa"/>
            <w:vAlign w:val="center"/>
          </w:tcPr>
          <w:p w:rsidR="009A719A" w:rsidRPr="00A078D5" w:rsidRDefault="009A719A" w:rsidP="00A65046">
            <w:pPr>
              <w:spacing w:after="0" w:line="240" w:lineRule="auto"/>
              <w:jc w:val="center"/>
              <w:rPr>
                <w:rFonts w:ascii="Arial" w:hAnsi="Arial" w:cs="Arial"/>
                <w:sz w:val="18"/>
                <w:szCs w:val="18"/>
              </w:rPr>
            </w:pPr>
            <w:r w:rsidRPr="00A078D5">
              <w:rPr>
                <w:rFonts w:ascii="Arial" w:hAnsi="Arial" w:cs="Arial"/>
                <w:sz w:val="18"/>
                <w:szCs w:val="18"/>
              </w:rPr>
              <w:t>670,9</w:t>
            </w:r>
          </w:p>
        </w:tc>
      </w:tr>
      <w:tr w:rsidR="009A719A" w:rsidRPr="004C1AD5" w:rsidTr="009A719A">
        <w:tc>
          <w:tcPr>
            <w:tcW w:w="923" w:type="dxa"/>
            <w:vAlign w:val="center"/>
          </w:tcPr>
          <w:p w:rsidR="009A719A" w:rsidRPr="004C1AD5" w:rsidRDefault="009A719A" w:rsidP="00A65046">
            <w:pPr>
              <w:spacing w:after="0" w:line="240" w:lineRule="auto"/>
              <w:jc w:val="center"/>
              <w:rPr>
                <w:rFonts w:ascii="Arial" w:hAnsi="Arial" w:cs="Arial"/>
                <w:bCs/>
                <w:sz w:val="18"/>
                <w:szCs w:val="18"/>
              </w:rPr>
            </w:pPr>
            <w:r w:rsidRPr="004C1AD5">
              <w:rPr>
                <w:rFonts w:ascii="Arial" w:hAnsi="Arial" w:cs="Arial"/>
                <w:bCs/>
                <w:sz w:val="18"/>
                <w:szCs w:val="18"/>
              </w:rPr>
              <w:t>4</w:t>
            </w:r>
          </w:p>
        </w:tc>
        <w:tc>
          <w:tcPr>
            <w:tcW w:w="6035" w:type="dxa"/>
            <w:vAlign w:val="center"/>
          </w:tcPr>
          <w:p w:rsidR="009A719A" w:rsidRPr="004C1AD5" w:rsidRDefault="009A719A" w:rsidP="00A65046">
            <w:pPr>
              <w:spacing w:after="0" w:line="240" w:lineRule="auto"/>
              <w:rPr>
                <w:rFonts w:ascii="Arial" w:hAnsi="Arial" w:cs="Arial"/>
                <w:sz w:val="18"/>
                <w:szCs w:val="18"/>
              </w:rPr>
            </w:pPr>
            <w:r w:rsidRPr="004C1AD5">
              <w:rPr>
                <w:rFonts w:ascii="Arial" w:hAnsi="Arial" w:cs="Arial"/>
                <w:sz w:val="18"/>
                <w:szCs w:val="18"/>
              </w:rPr>
              <w:t xml:space="preserve">Иные межбюджетные трансферты на </w:t>
            </w:r>
            <w:r>
              <w:rPr>
                <w:rFonts w:ascii="Arial" w:hAnsi="Arial" w:cs="Arial"/>
                <w:sz w:val="18"/>
                <w:szCs w:val="18"/>
              </w:rPr>
              <w:t>передачу</w:t>
            </w:r>
            <w:r w:rsidRPr="004C1AD5">
              <w:rPr>
                <w:rFonts w:ascii="Arial" w:hAnsi="Arial" w:cs="Arial"/>
                <w:sz w:val="18"/>
                <w:szCs w:val="18"/>
              </w:rPr>
              <w:t xml:space="preserve"> полномочий </w:t>
            </w:r>
            <w:r>
              <w:rPr>
                <w:rFonts w:ascii="Arial" w:hAnsi="Arial" w:cs="Arial"/>
                <w:sz w:val="18"/>
                <w:szCs w:val="18"/>
              </w:rPr>
              <w:t xml:space="preserve">исполнительных </w:t>
            </w:r>
            <w:r w:rsidRPr="004C1AD5">
              <w:rPr>
                <w:rFonts w:ascii="Arial" w:hAnsi="Arial" w:cs="Arial"/>
                <w:sz w:val="18"/>
                <w:szCs w:val="18"/>
              </w:rPr>
              <w:t xml:space="preserve">органов местного самоуправления сельских поселений по осуществлению муниципального внутреннего финансового контроля </w:t>
            </w:r>
          </w:p>
        </w:tc>
        <w:tc>
          <w:tcPr>
            <w:tcW w:w="2754" w:type="dxa"/>
            <w:vAlign w:val="center"/>
          </w:tcPr>
          <w:p w:rsidR="009A719A" w:rsidRPr="004C1AD5" w:rsidRDefault="009A719A" w:rsidP="00A65046">
            <w:pPr>
              <w:spacing w:after="0" w:line="240" w:lineRule="auto"/>
              <w:jc w:val="center"/>
              <w:rPr>
                <w:rFonts w:ascii="Arial" w:hAnsi="Arial" w:cs="Arial"/>
                <w:bCs/>
                <w:sz w:val="18"/>
                <w:szCs w:val="18"/>
              </w:rPr>
            </w:pPr>
            <w:r w:rsidRPr="004C1AD5">
              <w:rPr>
                <w:rFonts w:ascii="Arial" w:hAnsi="Arial" w:cs="Arial"/>
                <w:bCs/>
                <w:sz w:val="18"/>
                <w:szCs w:val="18"/>
              </w:rPr>
              <w:t>50000П1020</w:t>
            </w:r>
          </w:p>
        </w:tc>
        <w:tc>
          <w:tcPr>
            <w:tcW w:w="1701" w:type="dxa"/>
            <w:vAlign w:val="center"/>
          </w:tcPr>
          <w:p w:rsidR="009A719A" w:rsidRPr="00A078D5" w:rsidRDefault="009A719A" w:rsidP="00A65046">
            <w:pPr>
              <w:spacing w:after="0" w:line="240" w:lineRule="auto"/>
              <w:jc w:val="center"/>
              <w:rPr>
                <w:rFonts w:ascii="Arial" w:hAnsi="Arial" w:cs="Arial"/>
                <w:sz w:val="18"/>
                <w:szCs w:val="18"/>
              </w:rPr>
            </w:pPr>
            <w:r w:rsidRPr="00A078D5">
              <w:rPr>
                <w:rFonts w:ascii="Arial" w:hAnsi="Arial" w:cs="Arial"/>
                <w:sz w:val="18"/>
                <w:szCs w:val="18"/>
              </w:rPr>
              <w:t>386,0</w:t>
            </w:r>
          </w:p>
        </w:tc>
        <w:tc>
          <w:tcPr>
            <w:tcW w:w="1701" w:type="dxa"/>
            <w:vAlign w:val="center"/>
          </w:tcPr>
          <w:p w:rsidR="009A719A" w:rsidRPr="00A078D5" w:rsidRDefault="009A719A" w:rsidP="00A65046">
            <w:pPr>
              <w:spacing w:after="0" w:line="240" w:lineRule="auto"/>
              <w:jc w:val="center"/>
              <w:rPr>
                <w:rFonts w:ascii="Arial" w:hAnsi="Arial" w:cs="Arial"/>
                <w:sz w:val="18"/>
                <w:szCs w:val="18"/>
              </w:rPr>
            </w:pPr>
            <w:r w:rsidRPr="00A078D5">
              <w:rPr>
                <w:rFonts w:ascii="Arial" w:hAnsi="Arial" w:cs="Arial"/>
                <w:sz w:val="18"/>
                <w:szCs w:val="18"/>
              </w:rPr>
              <w:t>403,0</w:t>
            </w:r>
          </w:p>
        </w:tc>
        <w:tc>
          <w:tcPr>
            <w:tcW w:w="2551" w:type="dxa"/>
            <w:vAlign w:val="center"/>
          </w:tcPr>
          <w:p w:rsidR="009A719A" w:rsidRPr="00A078D5" w:rsidRDefault="009A719A" w:rsidP="00A65046">
            <w:pPr>
              <w:spacing w:after="0" w:line="240" w:lineRule="auto"/>
              <w:jc w:val="center"/>
              <w:rPr>
                <w:rFonts w:ascii="Arial" w:hAnsi="Arial" w:cs="Arial"/>
                <w:sz w:val="18"/>
                <w:szCs w:val="18"/>
              </w:rPr>
            </w:pPr>
            <w:r w:rsidRPr="00A078D5">
              <w:rPr>
                <w:rFonts w:ascii="Arial" w:hAnsi="Arial" w:cs="Arial"/>
                <w:sz w:val="18"/>
                <w:szCs w:val="18"/>
              </w:rPr>
              <w:t>419,1</w:t>
            </w:r>
          </w:p>
        </w:tc>
      </w:tr>
      <w:tr w:rsidR="009A719A" w:rsidRPr="004C1AD5" w:rsidTr="00A65046">
        <w:trPr>
          <w:trHeight w:val="70"/>
        </w:trPr>
        <w:tc>
          <w:tcPr>
            <w:tcW w:w="923" w:type="dxa"/>
            <w:vAlign w:val="center"/>
          </w:tcPr>
          <w:p w:rsidR="009A719A" w:rsidRPr="004C1AD5" w:rsidRDefault="009A719A" w:rsidP="00A65046">
            <w:pPr>
              <w:spacing w:after="0" w:line="240" w:lineRule="auto"/>
              <w:jc w:val="center"/>
              <w:rPr>
                <w:rFonts w:ascii="Arial" w:hAnsi="Arial" w:cs="Arial"/>
                <w:b/>
                <w:bCs/>
                <w:sz w:val="18"/>
                <w:szCs w:val="18"/>
              </w:rPr>
            </w:pPr>
          </w:p>
        </w:tc>
        <w:tc>
          <w:tcPr>
            <w:tcW w:w="6035" w:type="dxa"/>
            <w:vAlign w:val="center"/>
          </w:tcPr>
          <w:p w:rsidR="009A719A" w:rsidRPr="004C1AD5" w:rsidRDefault="009A719A" w:rsidP="00A65046">
            <w:pPr>
              <w:spacing w:after="0" w:line="240" w:lineRule="auto"/>
              <w:rPr>
                <w:rFonts w:ascii="Arial" w:hAnsi="Arial" w:cs="Arial"/>
                <w:b/>
                <w:bCs/>
                <w:sz w:val="18"/>
                <w:szCs w:val="18"/>
              </w:rPr>
            </w:pPr>
            <w:r w:rsidRPr="004C1AD5">
              <w:rPr>
                <w:rFonts w:ascii="Arial" w:hAnsi="Arial" w:cs="Arial"/>
                <w:b/>
                <w:bCs/>
                <w:sz w:val="18"/>
                <w:szCs w:val="18"/>
              </w:rPr>
              <w:t>ВСЕГО:</w:t>
            </w:r>
          </w:p>
        </w:tc>
        <w:tc>
          <w:tcPr>
            <w:tcW w:w="2754" w:type="dxa"/>
            <w:vAlign w:val="center"/>
          </w:tcPr>
          <w:p w:rsidR="009A719A" w:rsidRPr="004C1AD5" w:rsidRDefault="009A719A" w:rsidP="00A65046">
            <w:pPr>
              <w:spacing w:after="0" w:line="240" w:lineRule="auto"/>
              <w:jc w:val="center"/>
              <w:rPr>
                <w:rFonts w:ascii="Arial" w:hAnsi="Arial" w:cs="Arial"/>
                <w:b/>
                <w:bCs/>
                <w:sz w:val="18"/>
                <w:szCs w:val="18"/>
              </w:rPr>
            </w:pPr>
            <w:r w:rsidRPr="004C1AD5">
              <w:rPr>
                <w:rFonts w:ascii="Arial" w:hAnsi="Arial" w:cs="Arial"/>
                <w:b/>
                <w:bCs/>
                <w:sz w:val="18"/>
                <w:szCs w:val="18"/>
              </w:rPr>
              <w:t>х</w:t>
            </w:r>
          </w:p>
        </w:tc>
        <w:tc>
          <w:tcPr>
            <w:tcW w:w="1701" w:type="dxa"/>
            <w:vAlign w:val="center"/>
          </w:tcPr>
          <w:p w:rsidR="009A719A" w:rsidRPr="00A078D5" w:rsidRDefault="009A719A" w:rsidP="00A65046">
            <w:pPr>
              <w:spacing w:after="0" w:line="240" w:lineRule="auto"/>
              <w:jc w:val="center"/>
              <w:rPr>
                <w:rFonts w:ascii="Arial" w:hAnsi="Arial" w:cs="Arial"/>
                <w:b/>
                <w:bCs/>
                <w:sz w:val="18"/>
                <w:szCs w:val="18"/>
              </w:rPr>
            </w:pPr>
            <w:r w:rsidRPr="00A078D5">
              <w:rPr>
                <w:rFonts w:ascii="Arial" w:hAnsi="Arial" w:cs="Arial"/>
                <w:b/>
                <w:bCs/>
                <w:sz w:val="18"/>
                <w:szCs w:val="18"/>
              </w:rPr>
              <w:t>2 100,0</w:t>
            </w:r>
          </w:p>
        </w:tc>
        <w:tc>
          <w:tcPr>
            <w:tcW w:w="1701" w:type="dxa"/>
            <w:vAlign w:val="center"/>
          </w:tcPr>
          <w:p w:rsidR="009A719A" w:rsidRPr="00A078D5" w:rsidRDefault="009A719A" w:rsidP="00A65046">
            <w:pPr>
              <w:spacing w:after="0" w:line="240" w:lineRule="auto"/>
              <w:jc w:val="center"/>
              <w:rPr>
                <w:rFonts w:ascii="Arial" w:hAnsi="Arial" w:cs="Arial"/>
                <w:b/>
                <w:bCs/>
                <w:sz w:val="18"/>
                <w:szCs w:val="18"/>
              </w:rPr>
            </w:pPr>
            <w:r w:rsidRPr="00A078D5">
              <w:rPr>
                <w:rFonts w:ascii="Arial" w:hAnsi="Arial" w:cs="Arial"/>
                <w:b/>
                <w:bCs/>
                <w:sz w:val="18"/>
                <w:szCs w:val="18"/>
              </w:rPr>
              <w:t>2 192,2</w:t>
            </w:r>
          </w:p>
        </w:tc>
        <w:tc>
          <w:tcPr>
            <w:tcW w:w="2551" w:type="dxa"/>
          </w:tcPr>
          <w:p w:rsidR="009A719A" w:rsidRPr="00A078D5" w:rsidRDefault="009A719A" w:rsidP="00A65046">
            <w:pPr>
              <w:spacing w:after="0" w:line="240" w:lineRule="auto"/>
              <w:jc w:val="center"/>
              <w:rPr>
                <w:rFonts w:ascii="Arial" w:hAnsi="Arial" w:cs="Arial"/>
                <w:b/>
                <w:bCs/>
                <w:sz w:val="18"/>
                <w:szCs w:val="18"/>
              </w:rPr>
            </w:pPr>
            <w:r w:rsidRPr="00A078D5">
              <w:rPr>
                <w:rFonts w:ascii="Arial" w:hAnsi="Arial" w:cs="Arial"/>
                <w:b/>
                <w:bCs/>
                <w:sz w:val="18"/>
                <w:szCs w:val="18"/>
              </w:rPr>
              <w:t>2 280,0</w:t>
            </w:r>
          </w:p>
        </w:tc>
      </w:tr>
    </w:tbl>
    <w:p w:rsidR="009A719A" w:rsidRPr="00A65046" w:rsidRDefault="009A719A" w:rsidP="00A65046">
      <w:pPr>
        <w:spacing w:after="0" w:line="240" w:lineRule="auto"/>
        <w:rPr>
          <w:sz w:val="18"/>
          <w:szCs w:val="18"/>
        </w:rPr>
      </w:pPr>
    </w:p>
    <w:p w:rsidR="009A719A" w:rsidRPr="00A65046" w:rsidRDefault="009A719A" w:rsidP="00A65046">
      <w:pPr>
        <w:spacing w:after="0" w:line="240" w:lineRule="auto"/>
        <w:jc w:val="right"/>
        <w:rPr>
          <w:rFonts w:ascii="Arial" w:hAnsi="Arial" w:cs="Arial"/>
          <w:sz w:val="18"/>
          <w:szCs w:val="18"/>
        </w:rPr>
      </w:pPr>
      <w:r w:rsidRPr="00A65046">
        <w:rPr>
          <w:rFonts w:ascii="Arial" w:hAnsi="Arial" w:cs="Arial"/>
          <w:sz w:val="18"/>
          <w:szCs w:val="18"/>
        </w:rPr>
        <w:t>Приложение 7</w:t>
      </w:r>
    </w:p>
    <w:p w:rsidR="009A719A" w:rsidRPr="00A65046" w:rsidRDefault="009A719A" w:rsidP="00A65046">
      <w:pPr>
        <w:spacing w:after="0" w:line="240" w:lineRule="auto"/>
        <w:jc w:val="right"/>
        <w:rPr>
          <w:rFonts w:ascii="Arial" w:hAnsi="Arial" w:cs="Arial"/>
          <w:sz w:val="18"/>
          <w:szCs w:val="18"/>
        </w:rPr>
      </w:pPr>
    </w:p>
    <w:p w:rsidR="009A719A" w:rsidRPr="00A65046" w:rsidRDefault="009A719A" w:rsidP="00A65046">
      <w:pPr>
        <w:spacing w:after="0" w:line="240" w:lineRule="auto"/>
        <w:jc w:val="right"/>
        <w:rPr>
          <w:rFonts w:ascii="Arial" w:hAnsi="Arial" w:cs="Arial"/>
          <w:sz w:val="18"/>
          <w:szCs w:val="18"/>
        </w:rPr>
      </w:pPr>
      <w:r w:rsidRPr="00A65046">
        <w:rPr>
          <w:rFonts w:ascii="Arial" w:hAnsi="Arial" w:cs="Arial"/>
          <w:sz w:val="18"/>
          <w:szCs w:val="18"/>
        </w:rPr>
        <w:t>к решению Думы Краснополянского сельского поселения</w:t>
      </w:r>
    </w:p>
    <w:p w:rsidR="009A719A" w:rsidRPr="00A65046" w:rsidRDefault="009A719A" w:rsidP="00A65046">
      <w:pPr>
        <w:spacing w:after="0" w:line="240" w:lineRule="auto"/>
        <w:jc w:val="right"/>
        <w:rPr>
          <w:rFonts w:ascii="Arial" w:hAnsi="Arial" w:cs="Arial"/>
          <w:sz w:val="18"/>
          <w:szCs w:val="18"/>
        </w:rPr>
      </w:pPr>
      <w:r w:rsidRPr="00A65046">
        <w:rPr>
          <w:rFonts w:ascii="Arial" w:hAnsi="Arial" w:cs="Arial"/>
          <w:sz w:val="18"/>
          <w:szCs w:val="18"/>
        </w:rPr>
        <w:t>№ 117 от 18 декабря  2024 года «О бюджете Краснополянского сельского поселения</w:t>
      </w:r>
    </w:p>
    <w:p w:rsidR="009A719A" w:rsidRPr="00A65046" w:rsidRDefault="009A719A" w:rsidP="00A65046">
      <w:pPr>
        <w:spacing w:after="0" w:line="240" w:lineRule="auto"/>
        <w:jc w:val="right"/>
        <w:rPr>
          <w:rFonts w:ascii="Arial" w:hAnsi="Arial" w:cs="Arial"/>
          <w:sz w:val="18"/>
          <w:szCs w:val="18"/>
        </w:rPr>
      </w:pPr>
      <w:r w:rsidRPr="00A65046">
        <w:rPr>
          <w:rFonts w:ascii="Arial" w:hAnsi="Arial" w:cs="Arial"/>
          <w:sz w:val="18"/>
          <w:szCs w:val="18"/>
        </w:rPr>
        <w:t xml:space="preserve">Байкаловского муниципального района Свердловской области </w:t>
      </w:r>
    </w:p>
    <w:p w:rsidR="009A719A" w:rsidRPr="00A65046" w:rsidRDefault="009A719A" w:rsidP="00A65046">
      <w:pPr>
        <w:spacing w:after="0" w:line="240" w:lineRule="auto"/>
        <w:jc w:val="right"/>
        <w:rPr>
          <w:rFonts w:ascii="Arial" w:hAnsi="Arial" w:cs="Arial"/>
          <w:sz w:val="18"/>
          <w:szCs w:val="18"/>
        </w:rPr>
      </w:pPr>
      <w:r w:rsidRPr="00A65046">
        <w:rPr>
          <w:rFonts w:ascii="Arial" w:hAnsi="Arial" w:cs="Arial"/>
          <w:sz w:val="18"/>
          <w:szCs w:val="18"/>
        </w:rPr>
        <w:t>на 2025 год и плановый период 2026 и 2027 годов»</w:t>
      </w:r>
    </w:p>
    <w:p w:rsidR="009A719A" w:rsidRPr="00A65046" w:rsidRDefault="009A719A" w:rsidP="00A65046">
      <w:pPr>
        <w:spacing w:after="0" w:line="240" w:lineRule="auto"/>
        <w:jc w:val="right"/>
        <w:rPr>
          <w:rFonts w:ascii="Arial" w:hAnsi="Arial" w:cs="Arial"/>
          <w:sz w:val="18"/>
          <w:szCs w:val="18"/>
        </w:rPr>
      </w:pPr>
    </w:p>
    <w:p w:rsidR="009A719A" w:rsidRDefault="009A719A" w:rsidP="00A65046">
      <w:pPr>
        <w:spacing w:after="0" w:line="240" w:lineRule="auto"/>
        <w:jc w:val="center"/>
        <w:rPr>
          <w:rFonts w:ascii="Arial" w:hAnsi="Arial" w:cs="Arial"/>
          <w:b/>
          <w:sz w:val="18"/>
          <w:szCs w:val="18"/>
        </w:rPr>
      </w:pPr>
      <w:r w:rsidRPr="00A65046">
        <w:rPr>
          <w:rFonts w:ascii="Arial" w:hAnsi="Arial" w:cs="Arial"/>
          <w:b/>
          <w:sz w:val="18"/>
          <w:szCs w:val="18"/>
        </w:rPr>
        <w:t>Свод источников финансирования дефицита муниципального бюджета на 2025 год и плановый период 2026 и 2027годов</w:t>
      </w:r>
    </w:p>
    <w:p w:rsidR="00A65046" w:rsidRPr="00A65046" w:rsidRDefault="00A65046" w:rsidP="00A65046">
      <w:pPr>
        <w:spacing w:after="0" w:line="240" w:lineRule="auto"/>
        <w:jc w:val="center"/>
        <w:rPr>
          <w:rFonts w:ascii="Arial" w:hAnsi="Arial" w:cs="Arial"/>
          <w:b/>
          <w:sz w:val="18"/>
          <w:szCs w:val="1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4677"/>
        <w:gridCol w:w="3402"/>
        <w:gridCol w:w="2126"/>
        <w:gridCol w:w="2126"/>
        <w:gridCol w:w="2410"/>
      </w:tblGrid>
      <w:tr w:rsidR="009A719A" w:rsidRPr="00A65046" w:rsidTr="00A65046">
        <w:trPr>
          <w:trHeight w:val="781"/>
        </w:trPr>
        <w:tc>
          <w:tcPr>
            <w:tcW w:w="818" w:type="dxa"/>
            <w:vMerge w:val="restart"/>
          </w:tcPr>
          <w:p w:rsidR="009A719A" w:rsidRPr="00A65046" w:rsidRDefault="009A719A" w:rsidP="00A65046">
            <w:pPr>
              <w:spacing w:after="0" w:line="240" w:lineRule="auto"/>
              <w:jc w:val="center"/>
              <w:rPr>
                <w:rFonts w:ascii="Arial" w:hAnsi="Arial" w:cs="Arial"/>
                <w:b/>
                <w:sz w:val="18"/>
                <w:szCs w:val="18"/>
              </w:rPr>
            </w:pPr>
            <w:proofErr w:type="gramStart"/>
            <w:r w:rsidRPr="00A65046">
              <w:rPr>
                <w:rFonts w:ascii="Arial" w:hAnsi="Arial" w:cs="Arial"/>
                <w:b/>
                <w:sz w:val="18"/>
                <w:szCs w:val="18"/>
              </w:rPr>
              <w:t>Но-мер</w:t>
            </w:r>
            <w:proofErr w:type="gramEnd"/>
            <w:r w:rsidRPr="00A65046">
              <w:rPr>
                <w:rFonts w:ascii="Arial" w:hAnsi="Arial" w:cs="Arial"/>
                <w:b/>
                <w:sz w:val="18"/>
                <w:szCs w:val="18"/>
              </w:rPr>
              <w:t xml:space="preserve"> </w:t>
            </w:r>
            <w:proofErr w:type="spellStart"/>
            <w:r w:rsidRPr="00A65046">
              <w:rPr>
                <w:rFonts w:ascii="Arial" w:hAnsi="Arial" w:cs="Arial"/>
                <w:b/>
                <w:sz w:val="18"/>
                <w:szCs w:val="18"/>
              </w:rPr>
              <w:t>стро-ки</w:t>
            </w:r>
            <w:proofErr w:type="spellEnd"/>
          </w:p>
        </w:tc>
        <w:tc>
          <w:tcPr>
            <w:tcW w:w="4677" w:type="dxa"/>
            <w:vMerge w:val="restart"/>
          </w:tcPr>
          <w:p w:rsidR="009A719A" w:rsidRPr="00A65046" w:rsidRDefault="009A719A" w:rsidP="00A65046">
            <w:pPr>
              <w:spacing w:after="0" w:line="240" w:lineRule="auto"/>
              <w:jc w:val="center"/>
              <w:rPr>
                <w:rFonts w:ascii="Arial" w:hAnsi="Arial" w:cs="Arial"/>
                <w:b/>
                <w:sz w:val="18"/>
                <w:szCs w:val="18"/>
              </w:rPr>
            </w:pPr>
            <w:r w:rsidRPr="00A65046">
              <w:rPr>
                <w:rFonts w:ascii="Arial" w:hAnsi="Arial" w:cs="Arial"/>
                <w:b/>
                <w:sz w:val="18"/>
                <w:szCs w:val="18"/>
              </w:rPr>
              <w:t>Наименование источников внутреннего финансирования дефицита муниципального бюджета</w:t>
            </w:r>
          </w:p>
        </w:tc>
        <w:tc>
          <w:tcPr>
            <w:tcW w:w="3402" w:type="dxa"/>
            <w:vMerge w:val="restart"/>
          </w:tcPr>
          <w:p w:rsidR="009A719A" w:rsidRPr="00A65046" w:rsidRDefault="009A719A" w:rsidP="00A65046">
            <w:pPr>
              <w:spacing w:after="0" w:line="240" w:lineRule="auto"/>
              <w:jc w:val="center"/>
              <w:rPr>
                <w:rFonts w:ascii="Arial" w:hAnsi="Arial" w:cs="Arial"/>
                <w:b/>
                <w:sz w:val="18"/>
                <w:szCs w:val="18"/>
              </w:rPr>
            </w:pPr>
            <w:r w:rsidRPr="00A65046">
              <w:rPr>
                <w:rFonts w:ascii="Arial" w:hAnsi="Arial" w:cs="Arial"/>
                <w:b/>
                <w:sz w:val="18"/>
                <w:szCs w:val="18"/>
              </w:rPr>
              <w:t>Код</w:t>
            </w:r>
          </w:p>
        </w:tc>
        <w:tc>
          <w:tcPr>
            <w:tcW w:w="6662" w:type="dxa"/>
            <w:gridSpan w:val="3"/>
          </w:tcPr>
          <w:p w:rsidR="009A719A" w:rsidRPr="00A65046" w:rsidRDefault="009A719A" w:rsidP="00A65046">
            <w:pPr>
              <w:spacing w:after="0" w:line="240" w:lineRule="auto"/>
              <w:jc w:val="center"/>
              <w:rPr>
                <w:rFonts w:ascii="Arial" w:hAnsi="Arial" w:cs="Arial"/>
                <w:b/>
                <w:sz w:val="18"/>
                <w:szCs w:val="18"/>
              </w:rPr>
            </w:pPr>
            <w:r w:rsidRPr="00A65046">
              <w:rPr>
                <w:rFonts w:ascii="Arial" w:hAnsi="Arial" w:cs="Arial"/>
                <w:b/>
                <w:sz w:val="18"/>
                <w:szCs w:val="18"/>
              </w:rPr>
              <w:t>Сумма, в тысячах рублей</w:t>
            </w:r>
          </w:p>
        </w:tc>
      </w:tr>
      <w:tr w:rsidR="009A719A" w:rsidRPr="00A65046" w:rsidTr="00A65046">
        <w:tc>
          <w:tcPr>
            <w:tcW w:w="818" w:type="dxa"/>
            <w:vMerge/>
          </w:tcPr>
          <w:p w:rsidR="009A719A" w:rsidRPr="00A65046" w:rsidRDefault="009A719A" w:rsidP="00A65046">
            <w:pPr>
              <w:spacing w:after="0" w:line="240" w:lineRule="auto"/>
              <w:jc w:val="center"/>
              <w:rPr>
                <w:rFonts w:ascii="Arial" w:hAnsi="Arial" w:cs="Arial"/>
                <w:b/>
                <w:sz w:val="18"/>
                <w:szCs w:val="18"/>
              </w:rPr>
            </w:pPr>
          </w:p>
        </w:tc>
        <w:tc>
          <w:tcPr>
            <w:tcW w:w="4677" w:type="dxa"/>
            <w:vMerge/>
          </w:tcPr>
          <w:p w:rsidR="009A719A" w:rsidRPr="00A65046" w:rsidRDefault="009A719A" w:rsidP="00A65046">
            <w:pPr>
              <w:spacing w:after="0" w:line="240" w:lineRule="auto"/>
              <w:jc w:val="center"/>
              <w:rPr>
                <w:rFonts w:ascii="Arial" w:hAnsi="Arial" w:cs="Arial"/>
                <w:b/>
                <w:sz w:val="18"/>
                <w:szCs w:val="18"/>
              </w:rPr>
            </w:pPr>
          </w:p>
        </w:tc>
        <w:tc>
          <w:tcPr>
            <w:tcW w:w="3402" w:type="dxa"/>
            <w:vMerge/>
          </w:tcPr>
          <w:p w:rsidR="009A719A" w:rsidRPr="00A65046" w:rsidRDefault="009A719A" w:rsidP="00A65046">
            <w:pPr>
              <w:spacing w:after="0" w:line="240" w:lineRule="auto"/>
              <w:jc w:val="center"/>
              <w:rPr>
                <w:rFonts w:ascii="Arial" w:hAnsi="Arial" w:cs="Arial"/>
                <w:b/>
                <w:sz w:val="18"/>
                <w:szCs w:val="18"/>
              </w:rPr>
            </w:pPr>
          </w:p>
        </w:tc>
        <w:tc>
          <w:tcPr>
            <w:tcW w:w="2126" w:type="dxa"/>
          </w:tcPr>
          <w:p w:rsidR="009A719A" w:rsidRPr="00A65046" w:rsidRDefault="009A719A" w:rsidP="00A65046">
            <w:pPr>
              <w:spacing w:after="0" w:line="240" w:lineRule="auto"/>
              <w:jc w:val="center"/>
              <w:rPr>
                <w:rFonts w:ascii="Arial" w:hAnsi="Arial" w:cs="Arial"/>
                <w:b/>
                <w:sz w:val="18"/>
                <w:szCs w:val="18"/>
              </w:rPr>
            </w:pPr>
            <w:r w:rsidRPr="00A65046">
              <w:rPr>
                <w:rFonts w:ascii="Arial" w:hAnsi="Arial" w:cs="Arial"/>
                <w:b/>
                <w:sz w:val="18"/>
                <w:szCs w:val="18"/>
              </w:rPr>
              <w:t>на 2025 год</w:t>
            </w:r>
          </w:p>
        </w:tc>
        <w:tc>
          <w:tcPr>
            <w:tcW w:w="2126" w:type="dxa"/>
          </w:tcPr>
          <w:p w:rsidR="009A719A" w:rsidRPr="00A65046" w:rsidRDefault="009A719A" w:rsidP="00A65046">
            <w:pPr>
              <w:spacing w:after="0" w:line="240" w:lineRule="auto"/>
              <w:jc w:val="center"/>
              <w:rPr>
                <w:rFonts w:ascii="Arial" w:hAnsi="Arial" w:cs="Arial"/>
                <w:b/>
                <w:sz w:val="18"/>
                <w:szCs w:val="18"/>
              </w:rPr>
            </w:pPr>
            <w:r w:rsidRPr="00A65046">
              <w:rPr>
                <w:rFonts w:ascii="Arial" w:hAnsi="Arial" w:cs="Arial"/>
                <w:b/>
                <w:sz w:val="18"/>
                <w:szCs w:val="18"/>
              </w:rPr>
              <w:t>на 2026 год</w:t>
            </w:r>
          </w:p>
        </w:tc>
        <w:tc>
          <w:tcPr>
            <w:tcW w:w="2410" w:type="dxa"/>
          </w:tcPr>
          <w:p w:rsidR="009A719A" w:rsidRPr="00A65046" w:rsidRDefault="009A719A" w:rsidP="00A65046">
            <w:pPr>
              <w:spacing w:after="0" w:line="240" w:lineRule="auto"/>
              <w:jc w:val="center"/>
              <w:rPr>
                <w:rFonts w:ascii="Arial" w:hAnsi="Arial" w:cs="Arial"/>
                <w:b/>
                <w:sz w:val="18"/>
                <w:szCs w:val="18"/>
              </w:rPr>
            </w:pPr>
            <w:r w:rsidRPr="00A65046">
              <w:rPr>
                <w:rFonts w:ascii="Arial" w:hAnsi="Arial" w:cs="Arial"/>
                <w:b/>
                <w:sz w:val="18"/>
                <w:szCs w:val="18"/>
              </w:rPr>
              <w:t>на 2027 год</w:t>
            </w:r>
          </w:p>
        </w:tc>
      </w:tr>
      <w:tr w:rsidR="009A719A" w:rsidRPr="00A65046" w:rsidTr="00A65046">
        <w:tc>
          <w:tcPr>
            <w:tcW w:w="818" w:type="dxa"/>
          </w:tcPr>
          <w:p w:rsidR="009A719A" w:rsidRPr="00A65046" w:rsidRDefault="009A719A" w:rsidP="00A65046">
            <w:pPr>
              <w:spacing w:after="0" w:line="240" w:lineRule="auto"/>
              <w:jc w:val="center"/>
              <w:rPr>
                <w:rFonts w:ascii="Arial" w:hAnsi="Arial" w:cs="Arial"/>
                <w:b/>
                <w:sz w:val="18"/>
                <w:szCs w:val="18"/>
              </w:rPr>
            </w:pPr>
            <w:r w:rsidRPr="00A65046">
              <w:rPr>
                <w:rFonts w:ascii="Arial" w:hAnsi="Arial" w:cs="Arial"/>
                <w:b/>
                <w:sz w:val="18"/>
                <w:szCs w:val="18"/>
              </w:rPr>
              <w:t>1</w:t>
            </w:r>
          </w:p>
        </w:tc>
        <w:tc>
          <w:tcPr>
            <w:tcW w:w="4677" w:type="dxa"/>
          </w:tcPr>
          <w:p w:rsidR="009A719A" w:rsidRPr="00A65046" w:rsidRDefault="009A719A" w:rsidP="00A65046">
            <w:pPr>
              <w:spacing w:after="0" w:line="240" w:lineRule="auto"/>
              <w:jc w:val="center"/>
              <w:rPr>
                <w:rFonts w:ascii="Arial" w:hAnsi="Arial" w:cs="Arial"/>
                <w:b/>
                <w:sz w:val="18"/>
                <w:szCs w:val="18"/>
              </w:rPr>
            </w:pPr>
            <w:r w:rsidRPr="00A65046">
              <w:rPr>
                <w:rFonts w:ascii="Arial" w:hAnsi="Arial" w:cs="Arial"/>
                <w:b/>
                <w:sz w:val="18"/>
                <w:szCs w:val="18"/>
              </w:rPr>
              <w:t>2</w:t>
            </w:r>
          </w:p>
        </w:tc>
        <w:tc>
          <w:tcPr>
            <w:tcW w:w="3402" w:type="dxa"/>
          </w:tcPr>
          <w:p w:rsidR="009A719A" w:rsidRPr="00A65046" w:rsidRDefault="009A719A" w:rsidP="00A65046">
            <w:pPr>
              <w:spacing w:after="0" w:line="240" w:lineRule="auto"/>
              <w:jc w:val="center"/>
              <w:rPr>
                <w:rFonts w:ascii="Arial" w:hAnsi="Arial" w:cs="Arial"/>
                <w:b/>
                <w:sz w:val="18"/>
                <w:szCs w:val="18"/>
              </w:rPr>
            </w:pPr>
            <w:r w:rsidRPr="00A65046">
              <w:rPr>
                <w:rFonts w:ascii="Arial" w:hAnsi="Arial" w:cs="Arial"/>
                <w:b/>
                <w:sz w:val="18"/>
                <w:szCs w:val="18"/>
              </w:rPr>
              <w:t>3</w:t>
            </w:r>
          </w:p>
        </w:tc>
        <w:tc>
          <w:tcPr>
            <w:tcW w:w="2126" w:type="dxa"/>
          </w:tcPr>
          <w:p w:rsidR="009A719A" w:rsidRPr="00A65046" w:rsidRDefault="009A719A" w:rsidP="00A65046">
            <w:pPr>
              <w:spacing w:after="0" w:line="240" w:lineRule="auto"/>
              <w:jc w:val="center"/>
              <w:rPr>
                <w:rFonts w:ascii="Arial" w:hAnsi="Arial" w:cs="Arial"/>
                <w:b/>
                <w:sz w:val="18"/>
                <w:szCs w:val="18"/>
              </w:rPr>
            </w:pPr>
            <w:r w:rsidRPr="00A65046">
              <w:rPr>
                <w:rFonts w:ascii="Arial" w:hAnsi="Arial" w:cs="Arial"/>
                <w:b/>
                <w:sz w:val="18"/>
                <w:szCs w:val="18"/>
              </w:rPr>
              <w:t>4</w:t>
            </w:r>
          </w:p>
        </w:tc>
        <w:tc>
          <w:tcPr>
            <w:tcW w:w="2126" w:type="dxa"/>
          </w:tcPr>
          <w:p w:rsidR="009A719A" w:rsidRPr="00A65046" w:rsidRDefault="009A719A" w:rsidP="00A65046">
            <w:pPr>
              <w:spacing w:after="0" w:line="240" w:lineRule="auto"/>
              <w:jc w:val="center"/>
              <w:rPr>
                <w:rFonts w:ascii="Arial" w:hAnsi="Arial" w:cs="Arial"/>
                <w:b/>
                <w:sz w:val="18"/>
                <w:szCs w:val="18"/>
              </w:rPr>
            </w:pPr>
            <w:r w:rsidRPr="00A65046">
              <w:rPr>
                <w:rFonts w:ascii="Arial" w:hAnsi="Arial" w:cs="Arial"/>
                <w:b/>
                <w:sz w:val="18"/>
                <w:szCs w:val="18"/>
              </w:rPr>
              <w:t>5</w:t>
            </w:r>
          </w:p>
        </w:tc>
        <w:tc>
          <w:tcPr>
            <w:tcW w:w="2410" w:type="dxa"/>
          </w:tcPr>
          <w:p w:rsidR="009A719A" w:rsidRPr="00A65046" w:rsidRDefault="009A719A" w:rsidP="00A65046">
            <w:pPr>
              <w:spacing w:after="0" w:line="240" w:lineRule="auto"/>
              <w:jc w:val="center"/>
              <w:rPr>
                <w:rFonts w:ascii="Arial" w:hAnsi="Arial" w:cs="Arial"/>
                <w:b/>
                <w:sz w:val="18"/>
                <w:szCs w:val="18"/>
              </w:rPr>
            </w:pPr>
            <w:r w:rsidRPr="00A65046">
              <w:rPr>
                <w:rFonts w:ascii="Arial" w:hAnsi="Arial" w:cs="Arial"/>
                <w:b/>
                <w:sz w:val="18"/>
                <w:szCs w:val="18"/>
              </w:rPr>
              <w:t>6</w:t>
            </w:r>
          </w:p>
        </w:tc>
      </w:tr>
      <w:tr w:rsidR="009A719A" w:rsidRPr="00A65046" w:rsidTr="00A65046">
        <w:tc>
          <w:tcPr>
            <w:tcW w:w="818" w:type="dxa"/>
            <w:vAlign w:val="center"/>
          </w:tcPr>
          <w:p w:rsidR="009A719A" w:rsidRPr="00A65046" w:rsidRDefault="009A719A" w:rsidP="00A65046">
            <w:pPr>
              <w:spacing w:after="0" w:line="240" w:lineRule="auto"/>
              <w:jc w:val="center"/>
              <w:rPr>
                <w:rFonts w:ascii="Arial" w:hAnsi="Arial" w:cs="Arial"/>
                <w:sz w:val="18"/>
                <w:szCs w:val="18"/>
              </w:rPr>
            </w:pPr>
            <w:r w:rsidRPr="00A65046">
              <w:rPr>
                <w:rFonts w:ascii="Arial" w:hAnsi="Arial" w:cs="Arial"/>
                <w:sz w:val="18"/>
                <w:szCs w:val="18"/>
              </w:rPr>
              <w:t>1</w:t>
            </w:r>
          </w:p>
        </w:tc>
        <w:tc>
          <w:tcPr>
            <w:tcW w:w="4677" w:type="dxa"/>
            <w:vAlign w:val="center"/>
          </w:tcPr>
          <w:p w:rsidR="009A719A" w:rsidRPr="00A65046" w:rsidRDefault="009A719A" w:rsidP="00A65046">
            <w:pPr>
              <w:spacing w:after="0" w:line="240" w:lineRule="auto"/>
              <w:jc w:val="both"/>
              <w:rPr>
                <w:rFonts w:ascii="Arial" w:hAnsi="Arial" w:cs="Arial"/>
                <w:b/>
                <w:sz w:val="18"/>
                <w:szCs w:val="18"/>
              </w:rPr>
            </w:pPr>
            <w:r w:rsidRPr="00A65046">
              <w:rPr>
                <w:rFonts w:ascii="Arial" w:hAnsi="Arial" w:cs="Arial"/>
                <w:b/>
                <w:sz w:val="18"/>
                <w:szCs w:val="18"/>
              </w:rPr>
              <w:t>Изменение остатков средств на счетах по учету средств бюджетов</w:t>
            </w:r>
          </w:p>
        </w:tc>
        <w:tc>
          <w:tcPr>
            <w:tcW w:w="3402" w:type="dxa"/>
            <w:vAlign w:val="center"/>
          </w:tcPr>
          <w:p w:rsidR="009A719A" w:rsidRPr="00A65046" w:rsidRDefault="009A719A" w:rsidP="00A65046">
            <w:pPr>
              <w:spacing w:after="0" w:line="240" w:lineRule="auto"/>
              <w:jc w:val="center"/>
              <w:rPr>
                <w:rFonts w:ascii="Arial" w:hAnsi="Arial" w:cs="Arial"/>
                <w:b/>
                <w:sz w:val="18"/>
                <w:szCs w:val="18"/>
              </w:rPr>
            </w:pPr>
            <w:r w:rsidRPr="00A65046">
              <w:rPr>
                <w:rFonts w:ascii="Arial" w:hAnsi="Arial" w:cs="Arial"/>
                <w:b/>
                <w:sz w:val="18"/>
                <w:szCs w:val="18"/>
              </w:rPr>
              <w:t>000 01 05 00 00 00 0000 000</w:t>
            </w:r>
          </w:p>
        </w:tc>
        <w:tc>
          <w:tcPr>
            <w:tcW w:w="2126" w:type="dxa"/>
            <w:vAlign w:val="center"/>
          </w:tcPr>
          <w:p w:rsidR="009A719A" w:rsidRPr="00A65046" w:rsidRDefault="009A719A" w:rsidP="00A65046">
            <w:pPr>
              <w:spacing w:after="0" w:line="240" w:lineRule="auto"/>
              <w:jc w:val="right"/>
              <w:rPr>
                <w:rFonts w:ascii="Arial" w:hAnsi="Arial" w:cs="Arial"/>
                <w:b/>
                <w:sz w:val="18"/>
                <w:szCs w:val="18"/>
              </w:rPr>
            </w:pPr>
            <w:r w:rsidRPr="00A65046">
              <w:rPr>
                <w:rFonts w:ascii="Arial" w:hAnsi="Arial" w:cs="Arial"/>
                <w:b/>
                <w:sz w:val="18"/>
                <w:szCs w:val="18"/>
              </w:rPr>
              <w:t>0,0</w:t>
            </w:r>
          </w:p>
        </w:tc>
        <w:tc>
          <w:tcPr>
            <w:tcW w:w="2126" w:type="dxa"/>
            <w:vAlign w:val="center"/>
          </w:tcPr>
          <w:p w:rsidR="009A719A" w:rsidRPr="00A65046" w:rsidRDefault="009A719A" w:rsidP="00A65046">
            <w:pPr>
              <w:spacing w:after="0" w:line="240" w:lineRule="auto"/>
              <w:jc w:val="right"/>
              <w:rPr>
                <w:rFonts w:ascii="Arial" w:hAnsi="Arial" w:cs="Arial"/>
                <w:b/>
                <w:sz w:val="18"/>
                <w:szCs w:val="18"/>
              </w:rPr>
            </w:pPr>
            <w:r w:rsidRPr="00A65046">
              <w:rPr>
                <w:rFonts w:ascii="Arial" w:hAnsi="Arial" w:cs="Arial"/>
                <w:b/>
                <w:sz w:val="18"/>
                <w:szCs w:val="18"/>
              </w:rPr>
              <w:t>0,0</w:t>
            </w:r>
          </w:p>
        </w:tc>
        <w:tc>
          <w:tcPr>
            <w:tcW w:w="2410" w:type="dxa"/>
            <w:vAlign w:val="center"/>
          </w:tcPr>
          <w:p w:rsidR="009A719A" w:rsidRPr="00A65046" w:rsidRDefault="009A719A" w:rsidP="00A65046">
            <w:pPr>
              <w:spacing w:after="0" w:line="240" w:lineRule="auto"/>
              <w:jc w:val="right"/>
              <w:rPr>
                <w:rFonts w:ascii="Arial" w:hAnsi="Arial" w:cs="Arial"/>
                <w:b/>
                <w:sz w:val="18"/>
                <w:szCs w:val="18"/>
              </w:rPr>
            </w:pPr>
            <w:r w:rsidRPr="00A65046">
              <w:rPr>
                <w:rFonts w:ascii="Arial" w:hAnsi="Arial" w:cs="Arial"/>
                <w:b/>
                <w:sz w:val="18"/>
                <w:szCs w:val="18"/>
              </w:rPr>
              <w:t>0,0</w:t>
            </w:r>
          </w:p>
        </w:tc>
      </w:tr>
      <w:tr w:rsidR="009A719A" w:rsidRPr="00A65046" w:rsidTr="00A65046">
        <w:tc>
          <w:tcPr>
            <w:tcW w:w="818" w:type="dxa"/>
            <w:vAlign w:val="center"/>
          </w:tcPr>
          <w:p w:rsidR="009A719A" w:rsidRPr="00A65046" w:rsidRDefault="009A719A" w:rsidP="00A65046">
            <w:pPr>
              <w:spacing w:after="0" w:line="240" w:lineRule="auto"/>
              <w:jc w:val="center"/>
              <w:rPr>
                <w:rFonts w:ascii="Arial" w:hAnsi="Arial" w:cs="Arial"/>
                <w:sz w:val="18"/>
                <w:szCs w:val="18"/>
              </w:rPr>
            </w:pPr>
            <w:r w:rsidRPr="00A65046">
              <w:rPr>
                <w:rFonts w:ascii="Arial" w:hAnsi="Arial" w:cs="Arial"/>
                <w:sz w:val="18"/>
                <w:szCs w:val="18"/>
              </w:rPr>
              <w:t>2</w:t>
            </w:r>
          </w:p>
        </w:tc>
        <w:tc>
          <w:tcPr>
            <w:tcW w:w="4677" w:type="dxa"/>
            <w:vAlign w:val="center"/>
          </w:tcPr>
          <w:p w:rsidR="009A719A" w:rsidRPr="00A65046" w:rsidRDefault="009A719A" w:rsidP="00A65046">
            <w:pPr>
              <w:spacing w:after="0" w:line="240" w:lineRule="auto"/>
              <w:jc w:val="both"/>
              <w:rPr>
                <w:rFonts w:ascii="Arial" w:hAnsi="Arial" w:cs="Arial"/>
                <w:sz w:val="18"/>
                <w:szCs w:val="18"/>
              </w:rPr>
            </w:pPr>
            <w:r w:rsidRPr="00A65046">
              <w:rPr>
                <w:rFonts w:ascii="Arial" w:hAnsi="Arial" w:cs="Arial"/>
                <w:sz w:val="18"/>
                <w:szCs w:val="18"/>
              </w:rPr>
              <w:t>Увеличение прочих остатков денежных средств бюджетов сельских поселений</w:t>
            </w:r>
          </w:p>
        </w:tc>
        <w:tc>
          <w:tcPr>
            <w:tcW w:w="3402" w:type="dxa"/>
            <w:vAlign w:val="center"/>
          </w:tcPr>
          <w:p w:rsidR="009A719A" w:rsidRPr="00A65046" w:rsidRDefault="009A719A" w:rsidP="00A65046">
            <w:pPr>
              <w:spacing w:after="0" w:line="240" w:lineRule="auto"/>
              <w:jc w:val="center"/>
              <w:rPr>
                <w:rFonts w:ascii="Arial" w:hAnsi="Arial" w:cs="Arial"/>
                <w:sz w:val="18"/>
                <w:szCs w:val="18"/>
              </w:rPr>
            </w:pPr>
            <w:r w:rsidRPr="00A65046">
              <w:rPr>
                <w:rFonts w:ascii="Arial" w:hAnsi="Arial" w:cs="Arial"/>
                <w:sz w:val="18"/>
                <w:szCs w:val="18"/>
              </w:rPr>
              <w:t>920 01 05 02 01 10 0000 510</w:t>
            </w:r>
          </w:p>
        </w:tc>
        <w:tc>
          <w:tcPr>
            <w:tcW w:w="2126" w:type="dxa"/>
            <w:vAlign w:val="center"/>
          </w:tcPr>
          <w:p w:rsidR="009A719A" w:rsidRPr="00A65046" w:rsidRDefault="009A719A" w:rsidP="00A65046">
            <w:pPr>
              <w:spacing w:after="0" w:line="240" w:lineRule="auto"/>
              <w:jc w:val="right"/>
              <w:rPr>
                <w:rFonts w:ascii="Arial" w:hAnsi="Arial" w:cs="Arial"/>
                <w:sz w:val="18"/>
                <w:szCs w:val="18"/>
              </w:rPr>
            </w:pPr>
            <w:r w:rsidRPr="00A65046">
              <w:rPr>
                <w:rFonts w:ascii="Arial" w:hAnsi="Arial" w:cs="Arial"/>
                <w:sz w:val="18"/>
                <w:szCs w:val="18"/>
              </w:rPr>
              <w:t>-110 660,0</w:t>
            </w:r>
          </w:p>
        </w:tc>
        <w:tc>
          <w:tcPr>
            <w:tcW w:w="2126" w:type="dxa"/>
            <w:vAlign w:val="center"/>
          </w:tcPr>
          <w:p w:rsidR="009A719A" w:rsidRPr="00A65046" w:rsidRDefault="009A719A" w:rsidP="00A65046">
            <w:pPr>
              <w:spacing w:after="0" w:line="240" w:lineRule="auto"/>
              <w:jc w:val="right"/>
              <w:rPr>
                <w:rFonts w:ascii="Arial" w:hAnsi="Arial" w:cs="Arial"/>
                <w:sz w:val="18"/>
                <w:szCs w:val="18"/>
              </w:rPr>
            </w:pPr>
            <w:r w:rsidRPr="00A65046">
              <w:rPr>
                <w:rFonts w:ascii="Arial" w:hAnsi="Arial" w:cs="Arial"/>
                <w:sz w:val="18"/>
                <w:szCs w:val="18"/>
              </w:rPr>
              <w:t>-107 388,0</w:t>
            </w:r>
          </w:p>
        </w:tc>
        <w:tc>
          <w:tcPr>
            <w:tcW w:w="2410" w:type="dxa"/>
            <w:vAlign w:val="center"/>
          </w:tcPr>
          <w:p w:rsidR="009A719A" w:rsidRPr="00A65046" w:rsidRDefault="009A719A" w:rsidP="00A65046">
            <w:pPr>
              <w:spacing w:after="0" w:line="240" w:lineRule="auto"/>
              <w:jc w:val="right"/>
              <w:rPr>
                <w:rFonts w:ascii="Arial" w:hAnsi="Arial" w:cs="Arial"/>
                <w:sz w:val="18"/>
                <w:szCs w:val="18"/>
              </w:rPr>
            </w:pPr>
            <w:r w:rsidRPr="00A65046">
              <w:rPr>
                <w:rFonts w:ascii="Arial" w:hAnsi="Arial" w:cs="Arial"/>
                <w:sz w:val="18"/>
                <w:szCs w:val="18"/>
              </w:rPr>
              <w:t>-103 005,5</w:t>
            </w:r>
          </w:p>
        </w:tc>
      </w:tr>
      <w:tr w:rsidR="009A719A" w:rsidRPr="00A65046" w:rsidTr="00A65046">
        <w:tc>
          <w:tcPr>
            <w:tcW w:w="818" w:type="dxa"/>
            <w:vAlign w:val="center"/>
          </w:tcPr>
          <w:p w:rsidR="009A719A" w:rsidRPr="00A65046" w:rsidRDefault="009A719A" w:rsidP="00A65046">
            <w:pPr>
              <w:spacing w:after="0" w:line="240" w:lineRule="auto"/>
              <w:jc w:val="center"/>
              <w:rPr>
                <w:rFonts w:ascii="Arial" w:hAnsi="Arial" w:cs="Arial"/>
                <w:sz w:val="18"/>
                <w:szCs w:val="18"/>
              </w:rPr>
            </w:pPr>
            <w:r w:rsidRPr="00A65046">
              <w:rPr>
                <w:rFonts w:ascii="Arial" w:hAnsi="Arial" w:cs="Arial"/>
                <w:sz w:val="18"/>
                <w:szCs w:val="18"/>
              </w:rPr>
              <w:t>3</w:t>
            </w:r>
          </w:p>
        </w:tc>
        <w:tc>
          <w:tcPr>
            <w:tcW w:w="4677" w:type="dxa"/>
            <w:vAlign w:val="center"/>
          </w:tcPr>
          <w:p w:rsidR="009A719A" w:rsidRPr="00A65046" w:rsidRDefault="009A719A" w:rsidP="00A65046">
            <w:pPr>
              <w:spacing w:after="0" w:line="240" w:lineRule="auto"/>
              <w:jc w:val="both"/>
              <w:rPr>
                <w:rFonts w:ascii="Arial" w:hAnsi="Arial" w:cs="Arial"/>
                <w:sz w:val="18"/>
                <w:szCs w:val="18"/>
              </w:rPr>
            </w:pPr>
            <w:r w:rsidRPr="00A65046">
              <w:rPr>
                <w:rFonts w:ascii="Arial" w:hAnsi="Arial" w:cs="Arial"/>
                <w:sz w:val="18"/>
                <w:szCs w:val="18"/>
              </w:rPr>
              <w:t>Уменьшение прочих остатков денежных средств бюджетов сельских поселений</w:t>
            </w:r>
          </w:p>
        </w:tc>
        <w:tc>
          <w:tcPr>
            <w:tcW w:w="3402" w:type="dxa"/>
            <w:vAlign w:val="center"/>
          </w:tcPr>
          <w:p w:rsidR="009A719A" w:rsidRPr="00A65046" w:rsidRDefault="009A719A" w:rsidP="00A65046">
            <w:pPr>
              <w:spacing w:after="0" w:line="240" w:lineRule="auto"/>
              <w:jc w:val="center"/>
              <w:rPr>
                <w:rFonts w:ascii="Arial" w:hAnsi="Arial" w:cs="Arial"/>
                <w:sz w:val="18"/>
                <w:szCs w:val="18"/>
              </w:rPr>
            </w:pPr>
            <w:r w:rsidRPr="00A65046">
              <w:rPr>
                <w:rFonts w:ascii="Arial" w:hAnsi="Arial" w:cs="Arial"/>
                <w:sz w:val="18"/>
                <w:szCs w:val="18"/>
              </w:rPr>
              <w:t>920 01 05 02 01 10 0000 610</w:t>
            </w:r>
          </w:p>
        </w:tc>
        <w:tc>
          <w:tcPr>
            <w:tcW w:w="2126" w:type="dxa"/>
            <w:vAlign w:val="center"/>
          </w:tcPr>
          <w:p w:rsidR="009A719A" w:rsidRPr="00A65046" w:rsidRDefault="009A719A" w:rsidP="00A65046">
            <w:pPr>
              <w:spacing w:after="0" w:line="240" w:lineRule="auto"/>
              <w:jc w:val="right"/>
              <w:rPr>
                <w:rFonts w:ascii="Arial" w:hAnsi="Arial" w:cs="Arial"/>
                <w:sz w:val="18"/>
                <w:szCs w:val="18"/>
              </w:rPr>
            </w:pPr>
            <w:r w:rsidRPr="00A65046">
              <w:rPr>
                <w:rFonts w:ascii="Arial" w:hAnsi="Arial" w:cs="Arial"/>
                <w:sz w:val="18"/>
                <w:szCs w:val="18"/>
              </w:rPr>
              <w:t>110 660,0</w:t>
            </w:r>
          </w:p>
        </w:tc>
        <w:tc>
          <w:tcPr>
            <w:tcW w:w="2126" w:type="dxa"/>
            <w:vAlign w:val="center"/>
          </w:tcPr>
          <w:p w:rsidR="009A719A" w:rsidRPr="00A65046" w:rsidRDefault="009A719A" w:rsidP="00A65046">
            <w:pPr>
              <w:spacing w:after="0" w:line="240" w:lineRule="auto"/>
              <w:jc w:val="right"/>
              <w:rPr>
                <w:rFonts w:ascii="Arial" w:hAnsi="Arial" w:cs="Arial"/>
                <w:sz w:val="18"/>
                <w:szCs w:val="18"/>
              </w:rPr>
            </w:pPr>
            <w:r w:rsidRPr="00A65046">
              <w:rPr>
                <w:rFonts w:ascii="Arial" w:hAnsi="Arial" w:cs="Arial"/>
                <w:sz w:val="18"/>
                <w:szCs w:val="18"/>
              </w:rPr>
              <w:t>107 388,0</w:t>
            </w:r>
          </w:p>
        </w:tc>
        <w:tc>
          <w:tcPr>
            <w:tcW w:w="2410" w:type="dxa"/>
            <w:vAlign w:val="center"/>
          </w:tcPr>
          <w:p w:rsidR="009A719A" w:rsidRPr="00A65046" w:rsidRDefault="009A719A" w:rsidP="00A65046">
            <w:pPr>
              <w:spacing w:after="0" w:line="240" w:lineRule="auto"/>
              <w:jc w:val="right"/>
              <w:rPr>
                <w:rFonts w:ascii="Arial" w:hAnsi="Arial" w:cs="Arial"/>
                <w:sz w:val="18"/>
                <w:szCs w:val="18"/>
              </w:rPr>
            </w:pPr>
            <w:r w:rsidRPr="00A65046">
              <w:rPr>
                <w:rFonts w:ascii="Arial" w:hAnsi="Arial" w:cs="Arial"/>
                <w:sz w:val="18"/>
                <w:szCs w:val="18"/>
              </w:rPr>
              <w:t>103 005,5</w:t>
            </w:r>
          </w:p>
        </w:tc>
      </w:tr>
      <w:tr w:rsidR="009A719A" w:rsidRPr="00A65046" w:rsidTr="00A65046">
        <w:tc>
          <w:tcPr>
            <w:tcW w:w="818" w:type="dxa"/>
            <w:vAlign w:val="center"/>
          </w:tcPr>
          <w:p w:rsidR="009A719A" w:rsidRPr="00A65046" w:rsidRDefault="009A719A" w:rsidP="00A65046">
            <w:pPr>
              <w:spacing w:after="0" w:line="240" w:lineRule="auto"/>
              <w:jc w:val="center"/>
              <w:rPr>
                <w:rFonts w:ascii="Arial" w:hAnsi="Arial" w:cs="Arial"/>
                <w:sz w:val="18"/>
                <w:szCs w:val="18"/>
              </w:rPr>
            </w:pPr>
            <w:r w:rsidRPr="00A65046">
              <w:rPr>
                <w:rFonts w:ascii="Arial" w:hAnsi="Arial" w:cs="Arial"/>
                <w:sz w:val="18"/>
                <w:szCs w:val="18"/>
              </w:rPr>
              <w:lastRenderedPageBreak/>
              <w:t>4</w:t>
            </w:r>
          </w:p>
        </w:tc>
        <w:tc>
          <w:tcPr>
            <w:tcW w:w="4677" w:type="dxa"/>
            <w:vAlign w:val="center"/>
          </w:tcPr>
          <w:p w:rsidR="009A719A" w:rsidRPr="00A65046" w:rsidRDefault="009A719A" w:rsidP="00A65046">
            <w:pPr>
              <w:spacing w:after="0" w:line="240" w:lineRule="auto"/>
              <w:jc w:val="both"/>
              <w:rPr>
                <w:rFonts w:ascii="Arial" w:hAnsi="Arial" w:cs="Arial"/>
                <w:b/>
                <w:sz w:val="18"/>
                <w:szCs w:val="18"/>
              </w:rPr>
            </w:pPr>
            <w:r w:rsidRPr="00A65046">
              <w:rPr>
                <w:rFonts w:ascii="Arial" w:hAnsi="Arial" w:cs="Arial"/>
                <w:b/>
                <w:sz w:val="18"/>
                <w:szCs w:val="18"/>
              </w:rPr>
              <w:t>Итого источников внутреннего финансирования дефицита бюджета</w:t>
            </w:r>
          </w:p>
        </w:tc>
        <w:tc>
          <w:tcPr>
            <w:tcW w:w="3402" w:type="dxa"/>
            <w:vAlign w:val="center"/>
          </w:tcPr>
          <w:p w:rsidR="009A719A" w:rsidRPr="00A65046" w:rsidRDefault="009A719A" w:rsidP="00A65046">
            <w:pPr>
              <w:spacing w:after="0" w:line="240" w:lineRule="auto"/>
              <w:jc w:val="center"/>
              <w:rPr>
                <w:rFonts w:ascii="Arial" w:hAnsi="Arial" w:cs="Arial"/>
                <w:b/>
                <w:sz w:val="18"/>
                <w:szCs w:val="18"/>
              </w:rPr>
            </w:pPr>
            <w:r w:rsidRPr="00A65046">
              <w:rPr>
                <w:rFonts w:ascii="Arial" w:hAnsi="Arial" w:cs="Arial"/>
                <w:b/>
                <w:sz w:val="18"/>
                <w:szCs w:val="18"/>
              </w:rPr>
              <w:t>х</w:t>
            </w:r>
          </w:p>
        </w:tc>
        <w:tc>
          <w:tcPr>
            <w:tcW w:w="2126" w:type="dxa"/>
            <w:vAlign w:val="center"/>
          </w:tcPr>
          <w:p w:rsidR="009A719A" w:rsidRPr="00A65046" w:rsidRDefault="009A719A" w:rsidP="00A65046">
            <w:pPr>
              <w:spacing w:after="0" w:line="240" w:lineRule="auto"/>
              <w:jc w:val="right"/>
              <w:rPr>
                <w:rFonts w:ascii="Arial" w:hAnsi="Arial" w:cs="Arial"/>
                <w:b/>
                <w:sz w:val="18"/>
                <w:szCs w:val="18"/>
              </w:rPr>
            </w:pPr>
            <w:r w:rsidRPr="00A65046">
              <w:rPr>
                <w:rFonts w:ascii="Arial" w:hAnsi="Arial" w:cs="Arial"/>
                <w:b/>
                <w:sz w:val="18"/>
                <w:szCs w:val="18"/>
              </w:rPr>
              <w:t>0,0</w:t>
            </w:r>
          </w:p>
        </w:tc>
        <w:tc>
          <w:tcPr>
            <w:tcW w:w="2126" w:type="dxa"/>
            <w:vAlign w:val="center"/>
          </w:tcPr>
          <w:p w:rsidR="009A719A" w:rsidRPr="00A65046" w:rsidRDefault="009A719A" w:rsidP="00A65046">
            <w:pPr>
              <w:spacing w:after="0" w:line="240" w:lineRule="auto"/>
              <w:jc w:val="right"/>
              <w:rPr>
                <w:rFonts w:ascii="Arial" w:hAnsi="Arial" w:cs="Arial"/>
                <w:b/>
                <w:sz w:val="18"/>
                <w:szCs w:val="18"/>
              </w:rPr>
            </w:pPr>
            <w:r w:rsidRPr="00A65046">
              <w:rPr>
                <w:rFonts w:ascii="Arial" w:hAnsi="Arial" w:cs="Arial"/>
                <w:b/>
                <w:sz w:val="18"/>
                <w:szCs w:val="18"/>
              </w:rPr>
              <w:t>0,0</w:t>
            </w:r>
          </w:p>
        </w:tc>
        <w:tc>
          <w:tcPr>
            <w:tcW w:w="2410" w:type="dxa"/>
            <w:vAlign w:val="center"/>
          </w:tcPr>
          <w:p w:rsidR="009A719A" w:rsidRPr="00A65046" w:rsidRDefault="009A719A" w:rsidP="00A65046">
            <w:pPr>
              <w:spacing w:after="0" w:line="240" w:lineRule="auto"/>
              <w:jc w:val="right"/>
              <w:rPr>
                <w:rFonts w:ascii="Arial" w:hAnsi="Arial" w:cs="Arial"/>
                <w:b/>
                <w:sz w:val="18"/>
                <w:szCs w:val="18"/>
              </w:rPr>
            </w:pPr>
            <w:r w:rsidRPr="00A65046">
              <w:rPr>
                <w:rFonts w:ascii="Arial" w:hAnsi="Arial" w:cs="Arial"/>
                <w:b/>
                <w:sz w:val="18"/>
                <w:szCs w:val="18"/>
              </w:rPr>
              <w:t>0,0</w:t>
            </w:r>
          </w:p>
        </w:tc>
      </w:tr>
    </w:tbl>
    <w:p w:rsidR="004D5760" w:rsidRPr="004D5760" w:rsidRDefault="004D5760" w:rsidP="004D5760">
      <w:pPr>
        <w:spacing w:after="0" w:line="240" w:lineRule="auto"/>
        <w:jc w:val="both"/>
        <w:rPr>
          <w:rFonts w:ascii="Arial" w:hAnsi="Arial" w:cs="Arial"/>
          <w:sz w:val="18"/>
          <w:szCs w:val="18"/>
          <w:u w:val="single"/>
        </w:rPr>
      </w:pPr>
    </w:p>
    <w:p w:rsidR="007346F9" w:rsidRPr="00B351A4" w:rsidRDefault="00A65046" w:rsidP="00247F63">
      <w:pPr>
        <w:spacing w:after="0"/>
      </w:pPr>
      <w:r>
        <w:softHyphen/>
      </w:r>
      <w:r>
        <w:softHyphen/>
      </w:r>
      <w:r>
        <w:softHyphen/>
      </w:r>
      <w:r>
        <w:softHyphen/>
      </w:r>
      <w:r>
        <w:softHyphen/>
      </w:r>
      <w:r>
        <w:softHyphen/>
      </w:r>
      <w:r w:rsidR="007346F9">
        <w:t>_____________________________________________________________________________________________________________________________________________</w:t>
      </w:r>
    </w:p>
    <w:p w:rsidR="00247F63" w:rsidRPr="00451AB4" w:rsidRDefault="00247F63" w:rsidP="00247F63">
      <w:pPr>
        <w:keepNext/>
        <w:keepLines/>
        <w:spacing w:after="0" w:line="240" w:lineRule="auto"/>
        <w:jc w:val="center"/>
        <w:rPr>
          <w:rFonts w:ascii="Arial" w:hAnsi="Arial" w:cs="Arial"/>
          <w:b/>
          <w:sz w:val="18"/>
          <w:szCs w:val="18"/>
        </w:rPr>
      </w:pPr>
      <w:r w:rsidRPr="00451AB4">
        <w:rPr>
          <w:rFonts w:ascii="Arial" w:hAnsi="Arial" w:cs="Arial"/>
          <w:b/>
          <w:sz w:val="18"/>
          <w:szCs w:val="18"/>
        </w:rPr>
        <w:t>Российская Федерация</w:t>
      </w:r>
    </w:p>
    <w:p w:rsidR="00247F63" w:rsidRPr="00451AB4" w:rsidRDefault="00247F63" w:rsidP="00247F63">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247F63" w:rsidRPr="00451AB4" w:rsidRDefault="00247F63" w:rsidP="00247F63">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247F63" w:rsidRPr="00451AB4" w:rsidRDefault="00247F63" w:rsidP="00247F63">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247F63" w:rsidRPr="00451AB4" w:rsidRDefault="00247F63" w:rsidP="00247F63">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247F63" w:rsidRPr="00451AB4" w:rsidRDefault="00247F63" w:rsidP="00247F63">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2</w:t>
      </w:r>
      <w:r w:rsidR="002B6175">
        <w:rPr>
          <w:rFonts w:ascii="Arial" w:hAnsi="Arial" w:cs="Arial"/>
          <w:b/>
          <w:sz w:val="18"/>
          <w:szCs w:val="18"/>
        </w:rPr>
        <w:t>2</w:t>
      </w:r>
      <w:r>
        <w:rPr>
          <w:rFonts w:ascii="Arial" w:hAnsi="Arial" w:cs="Arial"/>
          <w:b/>
          <w:sz w:val="18"/>
          <w:szCs w:val="18"/>
        </w:rPr>
        <w:t xml:space="preserve">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247F63" w:rsidRPr="00451AB4" w:rsidRDefault="00247F63" w:rsidP="00247F63">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247F63" w:rsidRPr="00247F63" w:rsidRDefault="00247F63" w:rsidP="00247F63">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sidR="002B6175">
        <w:rPr>
          <w:rFonts w:ascii="Arial" w:hAnsi="Arial" w:cs="Arial"/>
          <w:b/>
          <w:sz w:val="18"/>
          <w:szCs w:val="18"/>
        </w:rPr>
        <w:t xml:space="preserve">18 декабря </w:t>
      </w:r>
      <w:r w:rsidRPr="00451AB4">
        <w:rPr>
          <w:rFonts w:ascii="Arial" w:hAnsi="Arial" w:cs="Arial"/>
          <w:b/>
          <w:sz w:val="18"/>
          <w:szCs w:val="18"/>
        </w:rPr>
        <w:t xml:space="preserve">2024 года № </w:t>
      </w:r>
      <w:r w:rsidR="002B6175">
        <w:rPr>
          <w:rFonts w:ascii="Arial" w:hAnsi="Arial" w:cs="Arial"/>
          <w:b/>
          <w:sz w:val="18"/>
          <w:szCs w:val="18"/>
        </w:rPr>
        <w:t>118</w:t>
      </w:r>
    </w:p>
    <w:p w:rsidR="00247F63" w:rsidRPr="007346F9" w:rsidRDefault="00247F63" w:rsidP="007346F9">
      <w:pPr>
        <w:tabs>
          <w:tab w:val="left" w:pos="4320"/>
        </w:tabs>
        <w:spacing w:after="0" w:line="240" w:lineRule="auto"/>
        <w:rPr>
          <w:rFonts w:ascii="Arial" w:hAnsi="Arial" w:cs="Arial"/>
          <w:sz w:val="18"/>
          <w:szCs w:val="18"/>
        </w:rPr>
      </w:pPr>
    </w:p>
    <w:p w:rsidR="002B6175" w:rsidRPr="002B6175" w:rsidRDefault="002B6175" w:rsidP="002B6175">
      <w:pPr>
        <w:spacing w:after="0" w:line="240" w:lineRule="auto"/>
        <w:ind w:firstLine="709"/>
        <w:jc w:val="center"/>
        <w:rPr>
          <w:rFonts w:ascii="Arial" w:eastAsia="Calibri" w:hAnsi="Arial" w:cs="Arial"/>
          <w:b/>
          <w:bCs/>
          <w:sz w:val="18"/>
          <w:szCs w:val="18"/>
          <w:lang w:eastAsia="en-US"/>
        </w:rPr>
      </w:pPr>
      <w:r w:rsidRPr="002B6175">
        <w:rPr>
          <w:rFonts w:ascii="Arial" w:eastAsia="Calibri" w:hAnsi="Arial" w:cs="Arial"/>
          <w:b/>
          <w:bCs/>
          <w:sz w:val="18"/>
          <w:szCs w:val="18"/>
          <w:lang w:eastAsia="en-US"/>
        </w:rPr>
        <w:t>Об установлении ежегодного основного и ежегодных дополнительных оплачиваемых отпусков лицам, замещающим муниципальные должности Краснополянского сельского поселения Байкаловского муниципального района Свердловской области на постоянной основе</w:t>
      </w:r>
    </w:p>
    <w:p w:rsidR="002B6175" w:rsidRPr="002B6175" w:rsidRDefault="002B6175" w:rsidP="002B6175">
      <w:pPr>
        <w:autoSpaceDE w:val="0"/>
        <w:autoSpaceDN w:val="0"/>
        <w:adjustRightInd w:val="0"/>
        <w:spacing w:after="0" w:line="240" w:lineRule="auto"/>
        <w:jc w:val="both"/>
        <w:rPr>
          <w:rFonts w:ascii="Arial" w:eastAsia="Times New Roman" w:hAnsi="Arial" w:cs="Arial"/>
          <w:sz w:val="18"/>
          <w:szCs w:val="18"/>
        </w:rPr>
      </w:pPr>
    </w:p>
    <w:p w:rsidR="002B6175" w:rsidRPr="002B6175" w:rsidRDefault="002B6175" w:rsidP="002B6175">
      <w:pPr>
        <w:autoSpaceDE w:val="0"/>
        <w:autoSpaceDN w:val="0"/>
        <w:adjustRightInd w:val="0"/>
        <w:spacing w:after="0" w:line="240" w:lineRule="auto"/>
        <w:ind w:firstLine="709"/>
        <w:jc w:val="both"/>
        <w:rPr>
          <w:rFonts w:ascii="Arial" w:eastAsia="Times New Roman" w:hAnsi="Arial" w:cs="Arial"/>
          <w:sz w:val="18"/>
          <w:szCs w:val="18"/>
        </w:rPr>
      </w:pPr>
      <w:proofErr w:type="gramStart"/>
      <w:r w:rsidRPr="002B6175">
        <w:rPr>
          <w:rFonts w:ascii="Arial" w:eastAsia="Calibri" w:hAnsi="Arial" w:cs="Arial"/>
          <w:sz w:val="18"/>
          <w:szCs w:val="18"/>
          <w:lang w:eastAsia="en-US"/>
        </w:rPr>
        <w:t>Руководствуясь статьями 114, 115, 116, 120, 122 Трудового кодекса Российской Федерации, пунктом 7 статьи 2 Закона Свердловской области от 26 декабря 2008 года № 146-ОЗ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муниципальных образованиях, расположенных на территории Свердловской области», Уставом Краснополянского сельского поселения</w:t>
      </w:r>
      <w:r w:rsidRPr="002B6175">
        <w:rPr>
          <w:rFonts w:ascii="Arial" w:eastAsia="Times New Roman" w:hAnsi="Arial" w:cs="Arial"/>
          <w:sz w:val="18"/>
          <w:szCs w:val="18"/>
        </w:rPr>
        <w:t>, Дума Краснополянского сельского поселения решила:</w:t>
      </w:r>
      <w:proofErr w:type="gramEnd"/>
    </w:p>
    <w:p w:rsidR="002B6175" w:rsidRPr="002B6175" w:rsidRDefault="002B6175" w:rsidP="002B6175">
      <w:pPr>
        <w:autoSpaceDE w:val="0"/>
        <w:autoSpaceDN w:val="0"/>
        <w:adjustRightInd w:val="0"/>
        <w:spacing w:after="0" w:line="240" w:lineRule="auto"/>
        <w:ind w:firstLine="709"/>
        <w:jc w:val="both"/>
        <w:rPr>
          <w:rFonts w:ascii="Arial" w:eastAsia="Times New Roman" w:hAnsi="Arial" w:cs="Arial"/>
          <w:sz w:val="18"/>
          <w:szCs w:val="18"/>
        </w:rPr>
      </w:pPr>
    </w:p>
    <w:p w:rsidR="002B6175" w:rsidRPr="002B6175" w:rsidRDefault="002B6175" w:rsidP="002B6175">
      <w:pPr>
        <w:spacing w:after="0" w:line="240" w:lineRule="auto"/>
        <w:ind w:firstLine="709"/>
        <w:jc w:val="both"/>
        <w:rPr>
          <w:rFonts w:ascii="Arial" w:eastAsia="Calibri" w:hAnsi="Arial" w:cs="Arial"/>
          <w:sz w:val="18"/>
          <w:szCs w:val="18"/>
          <w:lang w:eastAsia="en-US"/>
        </w:rPr>
      </w:pPr>
      <w:r w:rsidRPr="002B6175">
        <w:rPr>
          <w:rFonts w:ascii="Arial" w:eastAsia="Calibri" w:hAnsi="Arial" w:cs="Arial"/>
          <w:sz w:val="18"/>
          <w:szCs w:val="18"/>
          <w:lang w:eastAsia="en-US"/>
        </w:rPr>
        <w:t>1. Лицам, замещающим муниципальные должности Краснополянского сельского поселения Байкаловского муниципального района Свердловской области (дале</w:t>
      </w:r>
      <w:proofErr w:type="gramStart"/>
      <w:r w:rsidRPr="002B6175">
        <w:rPr>
          <w:rFonts w:ascii="Arial" w:eastAsia="Calibri" w:hAnsi="Arial" w:cs="Arial"/>
          <w:sz w:val="18"/>
          <w:szCs w:val="18"/>
          <w:lang w:eastAsia="en-US"/>
        </w:rPr>
        <w:t>е-</w:t>
      </w:r>
      <w:proofErr w:type="gramEnd"/>
      <w:r w:rsidRPr="002B6175">
        <w:rPr>
          <w:rFonts w:ascii="Arial" w:eastAsia="Calibri" w:hAnsi="Arial" w:cs="Arial"/>
          <w:sz w:val="18"/>
          <w:szCs w:val="18"/>
          <w:lang w:eastAsia="en-US"/>
        </w:rPr>
        <w:t xml:space="preserve"> Краснополянское сельское поселение) на постоянной основе, предоставляются ежегодные оплачиваемые отпуска с сохранением должности и среднего заработка.</w:t>
      </w:r>
    </w:p>
    <w:p w:rsidR="002B6175" w:rsidRPr="002B6175" w:rsidRDefault="002B6175" w:rsidP="002B6175">
      <w:pPr>
        <w:spacing w:after="0" w:line="240" w:lineRule="auto"/>
        <w:ind w:firstLine="709"/>
        <w:jc w:val="both"/>
        <w:rPr>
          <w:rFonts w:ascii="Arial" w:eastAsia="Calibri" w:hAnsi="Arial" w:cs="Arial"/>
          <w:sz w:val="18"/>
          <w:szCs w:val="18"/>
          <w:lang w:eastAsia="en-US"/>
        </w:rPr>
      </w:pPr>
      <w:r w:rsidRPr="002B6175">
        <w:rPr>
          <w:rFonts w:ascii="Arial" w:eastAsia="Calibri" w:hAnsi="Arial" w:cs="Arial"/>
          <w:sz w:val="18"/>
          <w:szCs w:val="18"/>
          <w:lang w:eastAsia="en-US"/>
        </w:rPr>
        <w:t>2. Ежегодный основной оплачиваемый отпуск предоставляется лицам, замещающим муниципальные должности Краснополянского сельского поселения на постоянной основе, продолжительностью 28 календарных дней.</w:t>
      </w:r>
    </w:p>
    <w:p w:rsidR="002B6175" w:rsidRPr="002B6175" w:rsidRDefault="002B6175" w:rsidP="002B6175">
      <w:pPr>
        <w:spacing w:after="0" w:line="240" w:lineRule="auto"/>
        <w:ind w:firstLine="709"/>
        <w:jc w:val="both"/>
        <w:rPr>
          <w:rFonts w:ascii="Arial" w:eastAsia="Calibri" w:hAnsi="Arial" w:cs="Arial"/>
          <w:sz w:val="18"/>
          <w:szCs w:val="18"/>
          <w:lang w:eastAsia="en-US"/>
        </w:rPr>
      </w:pPr>
      <w:r w:rsidRPr="002B6175">
        <w:rPr>
          <w:rFonts w:ascii="Arial" w:eastAsia="Calibri" w:hAnsi="Arial" w:cs="Arial"/>
          <w:sz w:val="18"/>
          <w:szCs w:val="18"/>
          <w:lang w:eastAsia="en-US"/>
        </w:rPr>
        <w:t>3. Лицам, замещающим муниципальные должности Краснополянского сельского поселения на постоянной основе, сверх ежегодного основного оплачиваемого отпуска предоставляются ежегодный дополнительный оплачиваемый отпуск  за особый характер деятельности продолжительностью 17 календарных дней и ежегодный дополнительный оплачиваемый отпуск за ненормированный рабочий день продолжительностью 7 календарных дней.</w:t>
      </w:r>
    </w:p>
    <w:p w:rsidR="002B6175" w:rsidRPr="002B6175" w:rsidRDefault="002B6175" w:rsidP="002B6175">
      <w:pPr>
        <w:spacing w:after="0" w:line="240" w:lineRule="auto"/>
        <w:ind w:firstLine="709"/>
        <w:jc w:val="both"/>
        <w:rPr>
          <w:rFonts w:ascii="Arial" w:eastAsia="Calibri" w:hAnsi="Arial" w:cs="Arial"/>
          <w:sz w:val="18"/>
          <w:szCs w:val="18"/>
          <w:lang w:eastAsia="en-US"/>
        </w:rPr>
      </w:pPr>
      <w:r w:rsidRPr="002B6175">
        <w:rPr>
          <w:rFonts w:ascii="Arial" w:eastAsia="Calibri" w:hAnsi="Arial" w:cs="Arial"/>
          <w:sz w:val="18"/>
          <w:szCs w:val="18"/>
          <w:lang w:eastAsia="en-US"/>
        </w:rPr>
        <w:t>4. При начислении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2B6175" w:rsidRPr="002B6175" w:rsidRDefault="002B6175" w:rsidP="002B6175">
      <w:pPr>
        <w:spacing w:after="0" w:line="240" w:lineRule="auto"/>
        <w:ind w:firstLine="709"/>
        <w:jc w:val="both"/>
        <w:rPr>
          <w:rFonts w:ascii="Arial" w:eastAsia="Calibri" w:hAnsi="Arial" w:cs="Arial"/>
          <w:sz w:val="18"/>
          <w:szCs w:val="18"/>
          <w:lang w:eastAsia="en-US"/>
        </w:rPr>
      </w:pPr>
      <w:r w:rsidRPr="002B6175">
        <w:rPr>
          <w:rFonts w:ascii="Arial" w:eastAsia="Calibri" w:hAnsi="Arial" w:cs="Arial"/>
          <w:sz w:val="18"/>
          <w:szCs w:val="18"/>
          <w:lang w:eastAsia="en-US"/>
        </w:rPr>
        <w:t>5. В случае неиспользования в текущем рабочем году ежегодных оплачиваемых отпусков лицом, замещающим муниципальные должности Краснополянского сельского поселения на постоянной основе, а также в случае прекращения его полномочий, право на ежегодные оплачиваемые отпуска реализуется в порядке, установленном трудовым законодательством Российской Федерации.</w:t>
      </w:r>
    </w:p>
    <w:p w:rsidR="002B6175" w:rsidRPr="002B6175" w:rsidRDefault="002B6175" w:rsidP="002B6175">
      <w:pPr>
        <w:spacing w:after="0" w:line="240" w:lineRule="auto"/>
        <w:ind w:firstLine="709"/>
        <w:jc w:val="both"/>
        <w:rPr>
          <w:rFonts w:ascii="Arial" w:eastAsia="Calibri" w:hAnsi="Arial" w:cs="Arial"/>
          <w:sz w:val="18"/>
          <w:szCs w:val="18"/>
          <w:lang w:eastAsia="en-US"/>
        </w:rPr>
      </w:pPr>
      <w:r w:rsidRPr="002B6175">
        <w:rPr>
          <w:rFonts w:ascii="Arial" w:eastAsia="Calibri" w:hAnsi="Arial" w:cs="Arial"/>
          <w:sz w:val="18"/>
          <w:szCs w:val="18"/>
          <w:lang w:eastAsia="en-US"/>
        </w:rPr>
        <w:t>6. Ежегодный оплачиваемый отпуск может быть разделён на части. При этом хотя бы одна из частей этого отпуска должна быть не менее 14 календарных дней.</w:t>
      </w:r>
    </w:p>
    <w:p w:rsidR="002B6175" w:rsidRPr="002B6175" w:rsidRDefault="002B6175" w:rsidP="002B6175">
      <w:pPr>
        <w:spacing w:after="0" w:line="240" w:lineRule="auto"/>
        <w:ind w:firstLine="709"/>
        <w:jc w:val="both"/>
        <w:rPr>
          <w:rFonts w:ascii="Arial" w:eastAsia="Calibri" w:hAnsi="Arial" w:cs="Arial"/>
          <w:sz w:val="18"/>
          <w:szCs w:val="18"/>
          <w:lang w:eastAsia="en-US"/>
        </w:rPr>
      </w:pPr>
      <w:r w:rsidRPr="002B6175">
        <w:rPr>
          <w:rFonts w:ascii="Arial" w:eastAsia="Calibri" w:hAnsi="Arial" w:cs="Arial"/>
          <w:sz w:val="18"/>
          <w:szCs w:val="18"/>
          <w:lang w:eastAsia="en-US"/>
        </w:rPr>
        <w:t xml:space="preserve">7. </w:t>
      </w:r>
      <w:proofErr w:type="gramStart"/>
      <w:r w:rsidRPr="002B6175">
        <w:rPr>
          <w:rFonts w:ascii="Arial" w:eastAsia="Calibri" w:hAnsi="Arial" w:cs="Arial"/>
          <w:sz w:val="18"/>
          <w:szCs w:val="18"/>
          <w:lang w:eastAsia="en-US"/>
        </w:rPr>
        <w:t>Исчисление стажа работы, дающего право лицам, замещающим муниципальные должности Краснополянского сельского поселения на постоянной основе, на ежегодный основной оплачиваемый и ежегодные дополнительные оплачиваемые отпуска, осуществляется в соответствии с трудовым законодательством Российской Федерации.</w:t>
      </w:r>
      <w:proofErr w:type="gramEnd"/>
    </w:p>
    <w:p w:rsidR="002B6175" w:rsidRPr="002B6175" w:rsidRDefault="002B6175" w:rsidP="002B6175">
      <w:pPr>
        <w:spacing w:after="0" w:line="240" w:lineRule="auto"/>
        <w:ind w:firstLine="709"/>
        <w:jc w:val="both"/>
        <w:rPr>
          <w:rFonts w:ascii="Arial" w:eastAsia="Calibri" w:hAnsi="Arial" w:cs="Arial"/>
          <w:sz w:val="18"/>
          <w:szCs w:val="18"/>
          <w:lang w:eastAsia="en-US"/>
        </w:rPr>
      </w:pPr>
      <w:r w:rsidRPr="002B6175">
        <w:rPr>
          <w:rFonts w:ascii="Arial" w:eastAsia="Calibri" w:hAnsi="Arial" w:cs="Arial"/>
          <w:sz w:val="18"/>
          <w:szCs w:val="18"/>
          <w:lang w:eastAsia="en-US"/>
        </w:rPr>
        <w:t>8. Оплачиваемый отпуск предоставляется лицам, замещающим муниципальные должности Краснополянского сельского поселения на постоянной основе, ежегодно.</w:t>
      </w:r>
    </w:p>
    <w:p w:rsidR="002B6175" w:rsidRPr="002B6175" w:rsidRDefault="002B6175" w:rsidP="002B6175">
      <w:pPr>
        <w:spacing w:after="0" w:line="240" w:lineRule="auto"/>
        <w:ind w:firstLine="709"/>
        <w:jc w:val="both"/>
        <w:rPr>
          <w:rFonts w:ascii="Arial" w:eastAsia="Calibri" w:hAnsi="Arial" w:cs="Arial"/>
          <w:sz w:val="18"/>
          <w:szCs w:val="18"/>
          <w:lang w:eastAsia="en-US"/>
        </w:rPr>
      </w:pPr>
      <w:r w:rsidRPr="002B6175">
        <w:rPr>
          <w:rFonts w:ascii="Arial" w:eastAsia="Calibri" w:hAnsi="Arial" w:cs="Arial"/>
          <w:sz w:val="18"/>
          <w:szCs w:val="18"/>
          <w:lang w:eastAsia="en-US"/>
        </w:rPr>
        <w:t xml:space="preserve">Право на использование отпуска за первый год исполнения полномочий возникает по истечении шести месяцев непрерывного исполнения полномочий. </w:t>
      </w:r>
    </w:p>
    <w:p w:rsidR="002B6175" w:rsidRPr="002B6175" w:rsidRDefault="002B6175" w:rsidP="002B6175">
      <w:pPr>
        <w:spacing w:after="0" w:line="240" w:lineRule="auto"/>
        <w:ind w:firstLine="709"/>
        <w:jc w:val="both"/>
        <w:rPr>
          <w:rFonts w:ascii="Arial" w:eastAsia="Calibri" w:hAnsi="Arial" w:cs="Arial"/>
          <w:sz w:val="18"/>
          <w:szCs w:val="18"/>
          <w:lang w:eastAsia="en-US"/>
        </w:rPr>
      </w:pPr>
      <w:r w:rsidRPr="002B6175">
        <w:rPr>
          <w:rFonts w:ascii="Arial" w:eastAsia="Calibri" w:hAnsi="Arial" w:cs="Arial"/>
          <w:sz w:val="18"/>
          <w:szCs w:val="18"/>
          <w:lang w:eastAsia="en-US"/>
        </w:rPr>
        <w:t>Отпуск за второй и последующие годы исполнения полномочий может предоставляться в любое время рабочего года.</w:t>
      </w:r>
    </w:p>
    <w:p w:rsidR="002B6175" w:rsidRPr="002B6175" w:rsidRDefault="002B6175" w:rsidP="002B6175">
      <w:pPr>
        <w:spacing w:after="0" w:line="240" w:lineRule="auto"/>
        <w:ind w:firstLine="709"/>
        <w:jc w:val="both"/>
        <w:rPr>
          <w:rFonts w:ascii="Arial" w:eastAsia="Calibri" w:hAnsi="Arial" w:cs="Arial"/>
          <w:sz w:val="18"/>
          <w:szCs w:val="18"/>
          <w:lang w:eastAsia="en-US"/>
        </w:rPr>
      </w:pPr>
      <w:r w:rsidRPr="002B6175">
        <w:rPr>
          <w:rFonts w:ascii="Arial" w:eastAsia="Calibri" w:hAnsi="Arial" w:cs="Arial"/>
          <w:sz w:val="18"/>
          <w:szCs w:val="18"/>
          <w:lang w:eastAsia="en-US"/>
        </w:rPr>
        <w:t>9. При прекращении срока полномочий лицам, замещающим муниципальные должности Краснополянского сельского поселения на постоянной основе, выплачивается денежная компенсация за неиспользованные отпуска.</w:t>
      </w:r>
    </w:p>
    <w:p w:rsidR="002B6175" w:rsidRPr="002B6175" w:rsidRDefault="002B6175" w:rsidP="002B6175">
      <w:pPr>
        <w:spacing w:after="0" w:line="240" w:lineRule="auto"/>
        <w:ind w:firstLine="709"/>
        <w:jc w:val="both"/>
        <w:rPr>
          <w:rFonts w:ascii="Arial" w:eastAsia="Calibri" w:hAnsi="Arial" w:cs="Arial"/>
          <w:sz w:val="18"/>
          <w:szCs w:val="18"/>
          <w:lang w:eastAsia="en-US"/>
        </w:rPr>
      </w:pPr>
      <w:r w:rsidRPr="002B6175">
        <w:rPr>
          <w:rFonts w:ascii="Arial" w:eastAsia="Calibri" w:hAnsi="Arial" w:cs="Arial"/>
          <w:sz w:val="18"/>
          <w:szCs w:val="18"/>
          <w:lang w:eastAsia="en-US"/>
        </w:rPr>
        <w:t>10. Решение Думы Краснополянского сельского поселения от 15.11.2018 №66 «Об установлении ежегодного основного и ежегодных дополнительных оплачиваемых отпусков лицам, замещающим муниципальные должности муниципального образования Краснополянское сельское поселение на постоянной основе» признать утратившим силу.</w:t>
      </w:r>
    </w:p>
    <w:p w:rsidR="002B6175" w:rsidRPr="002B6175" w:rsidRDefault="002B6175" w:rsidP="002B6175">
      <w:pPr>
        <w:widowControl w:val="0"/>
        <w:autoSpaceDE w:val="0"/>
        <w:autoSpaceDN w:val="0"/>
        <w:adjustRightInd w:val="0"/>
        <w:spacing w:after="0" w:line="240" w:lineRule="auto"/>
        <w:ind w:firstLine="709"/>
        <w:jc w:val="both"/>
        <w:rPr>
          <w:rFonts w:ascii="Arial" w:eastAsia="Times New Roman" w:hAnsi="Arial" w:cs="Arial"/>
          <w:sz w:val="18"/>
          <w:szCs w:val="18"/>
        </w:rPr>
      </w:pPr>
      <w:r w:rsidRPr="002B6175">
        <w:rPr>
          <w:rFonts w:ascii="Arial" w:eastAsia="Times New Roman" w:hAnsi="Arial" w:cs="Arial"/>
          <w:sz w:val="18"/>
          <w:szCs w:val="18"/>
        </w:rPr>
        <w:t>11. Настоящее Решение вступает в силу со дня опубликования и распространяет свое действие на правоотношения,  возникшие с 01 января 2025 года.</w:t>
      </w:r>
    </w:p>
    <w:p w:rsidR="002B6175" w:rsidRPr="002B6175" w:rsidRDefault="002B6175" w:rsidP="002B6175">
      <w:pPr>
        <w:shd w:val="clear" w:color="auto" w:fill="FFFFFF"/>
        <w:spacing w:after="0" w:line="240" w:lineRule="auto"/>
        <w:ind w:firstLine="709"/>
        <w:jc w:val="both"/>
        <w:rPr>
          <w:rFonts w:ascii="Arial" w:eastAsia="Times New Roman" w:hAnsi="Arial" w:cs="Arial"/>
          <w:sz w:val="18"/>
          <w:szCs w:val="18"/>
        </w:rPr>
      </w:pPr>
      <w:r w:rsidRPr="002B6175">
        <w:rPr>
          <w:rFonts w:ascii="Arial" w:eastAsia="Calibri" w:hAnsi="Arial" w:cs="Arial"/>
          <w:sz w:val="18"/>
          <w:szCs w:val="18"/>
          <w:lang w:eastAsia="en-US"/>
        </w:rPr>
        <w:t xml:space="preserve">12. Опубликовать (обнародовать) настоящее решение в «Информационном вестнике Краснополянского сельского поселения» </w:t>
      </w:r>
      <w:r w:rsidRPr="002B6175">
        <w:rPr>
          <w:rFonts w:ascii="Arial" w:eastAsia="Calibri" w:hAnsi="Arial" w:cs="Arial"/>
          <w:bCs/>
          <w:sz w:val="18"/>
          <w:szCs w:val="18"/>
          <w:lang w:eastAsia="en-US"/>
        </w:rPr>
        <w:t xml:space="preserve">и разместить на официальном сайте Думы Краснополянского сельского поселения в сети Интернет: </w:t>
      </w:r>
      <w:r w:rsidRPr="002B6175">
        <w:rPr>
          <w:rFonts w:ascii="Arial" w:eastAsia="Calibri" w:hAnsi="Arial" w:cs="Arial"/>
          <w:bCs/>
          <w:sz w:val="18"/>
          <w:szCs w:val="18"/>
          <w:lang w:val="en-US" w:eastAsia="en-US"/>
        </w:rPr>
        <w:t>duma</w:t>
      </w:r>
      <w:r w:rsidRPr="002B6175">
        <w:rPr>
          <w:rFonts w:ascii="Arial" w:eastAsia="Calibri" w:hAnsi="Arial" w:cs="Arial"/>
          <w:bCs/>
          <w:sz w:val="18"/>
          <w:szCs w:val="18"/>
          <w:lang w:eastAsia="en-US"/>
        </w:rPr>
        <w:t>.</w:t>
      </w:r>
      <w:proofErr w:type="spellStart"/>
      <w:r w:rsidRPr="002B6175">
        <w:rPr>
          <w:rFonts w:ascii="Arial" w:eastAsia="Calibri" w:hAnsi="Arial" w:cs="Arial"/>
          <w:bCs/>
          <w:sz w:val="18"/>
          <w:szCs w:val="18"/>
          <w:lang w:val="en-US" w:eastAsia="en-US"/>
        </w:rPr>
        <w:t>krasnopolyanskoe</w:t>
      </w:r>
      <w:proofErr w:type="spellEnd"/>
      <w:r w:rsidRPr="002B6175">
        <w:rPr>
          <w:rFonts w:ascii="Arial" w:eastAsia="Calibri" w:hAnsi="Arial" w:cs="Arial"/>
          <w:bCs/>
          <w:sz w:val="18"/>
          <w:szCs w:val="18"/>
          <w:lang w:eastAsia="en-US"/>
        </w:rPr>
        <w:t>.</w:t>
      </w:r>
      <w:proofErr w:type="spellStart"/>
      <w:r w:rsidRPr="002B6175">
        <w:rPr>
          <w:rFonts w:ascii="Arial" w:eastAsia="Calibri" w:hAnsi="Arial" w:cs="Arial"/>
          <w:bCs/>
          <w:sz w:val="18"/>
          <w:szCs w:val="18"/>
          <w:lang w:val="en-US" w:eastAsia="en-US"/>
        </w:rPr>
        <w:t>ru</w:t>
      </w:r>
      <w:proofErr w:type="spellEnd"/>
      <w:r w:rsidRPr="002B6175">
        <w:rPr>
          <w:rFonts w:ascii="Arial" w:eastAsia="Calibri" w:hAnsi="Arial" w:cs="Arial"/>
          <w:bCs/>
          <w:sz w:val="18"/>
          <w:szCs w:val="18"/>
          <w:lang w:eastAsia="en-US"/>
        </w:rPr>
        <w:t>.</w:t>
      </w:r>
    </w:p>
    <w:p w:rsidR="002B6175" w:rsidRPr="002B6175" w:rsidRDefault="002B6175" w:rsidP="002B6175">
      <w:pPr>
        <w:shd w:val="clear" w:color="auto" w:fill="FFFFFF"/>
        <w:spacing w:after="0" w:line="240" w:lineRule="auto"/>
        <w:ind w:firstLine="709"/>
        <w:jc w:val="both"/>
        <w:rPr>
          <w:rFonts w:ascii="Arial" w:eastAsia="Times New Roman" w:hAnsi="Arial" w:cs="Arial"/>
          <w:sz w:val="18"/>
          <w:szCs w:val="18"/>
        </w:rPr>
      </w:pPr>
      <w:r w:rsidRPr="002B6175">
        <w:rPr>
          <w:rFonts w:ascii="Arial" w:eastAsia="Calibri" w:hAnsi="Arial" w:cs="Arial"/>
          <w:bCs/>
          <w:sz w:val="18"/>
          <w:szCs w:val="18"/>
          <w:lang w:eastAsia="en-US"/>
        </w:rPr>
        <w:t>13. 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2B6175" w:rsidRDefault="002B6175" w:rsidP="002B6175">
      <w:pPr>
        <w:spacing w:after="0" w:line="240" w:lineRule="auto"/>
        <w:jc w:val="both"/>
        <w:rPr>
          <w:rFonts w:ascii="Arial" w:hAnsi="Arial" w:cs="Arial"/>
          <w:sz w:val="18"/>
          <w:szCs w:val="18"/>
        </w:rPr>
      </w:pPr>
    </w:p>
    <w:p w:rsidR="002B6175" w:rsidRPr="004D5760" w:rsidRDefault="002B6175" w:rsidP="002B6175">
      <w:pPr>
        <w:spacing w:after="0" w:line="240" w:lineRule="auto"/>
        <w:jc w:val="both"/>
        <w:rPr>
          <w:rFonts w:ascii="Arial" w:hAnsi="Arial" w:cs="Arial"/>
          <w:sz w:val="18"/>
          <w:szCs w:val="18"/>
        </w:rPr>
      </w:pPr>
      <w:r>
        <w:rPr>
          <w:rFonts w:ascii="Arial" w:hAnsi="Arial" w:cs="Arial"/>
          <w:sz w:val="18"/>
          <w:szCs w:val="18"/>
        </w:rPr>
        <w:t xml:space="preserve">Председатель Думы </w:t>
      </w:r>
      <w:r w:rsidRPr="004D5760">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4D5760">
        <w:rPr>
          <w:rFonts w:ascii="Arial" w:hAnsi="Arial" w:cs="Arial"/>
          <w:sz w:val="18"/>
          <w:szCs w:val="18"/>
        </w:rPr>
        <w:t xml:space="preserve"> </w:t>
      </w:r>
      <w:r>
        <w:rPr>
          <w:rFonts w:ascii="Arial" w:hAnsi="Arial" w:cs="Arial"/>
          <w:sz w:val="18"/>
          <w:szCs w:val="18"/>
        </w:rPr>
        <w:t xml:space="preserve"> </w:t>
      </w:r>
      <w:proofErr w:type="spellStart"/>
      <w:r w:rsidRPr="004D5760">
        <w:rPr>
          <w:rFonts w:ascii="Arial" w:hAnsi="Arial" w:cs="Arial"/>
          <w:sz w:val="18"/>
          <w:szCs w:val="18"/>
        </w:rPr>
        <w:t>В.М.Брызгалова</w:t>
      </w:r>
      <w:proofErr w:type="spellEnd"/>
      <w:r w:rsidRPr="004D5760">
        <w:rPr>
          <w:rFonts w:ascii="Arial" w:hAnsi="Arial" w:cs="Arial"/>
          <w:sz w:val="18"/>
          <w:szCs w:val="18"/>
        </w:rPr>
        <w:t xml:space="preserve">                               </w:t>
      </w:r>
    </w:p>
    <w:p w:rsidR="002B6175" w:rsidRPr="004D5760" w:rsidRDefault="002B6175" w:rsidP="002B6175">
      <w:pPr>
        <w:spacing w:after="0" w:line="240" w:lineRule="auto"/>
        <w:jc w:val="both"/>
        <w:rPr>
          <w:rFonts w:ascii="Arial" w:hAnsi="Arial" w:cs="Arial"/>
          <w:sz w:val="18"/>
          <w:szCs w:val="18"/>
        </w:rPr>
      </w:pPr>
      <w:r w:rsidRPr="004D5760">
        <w:rPr>
          <w:rFonts w:ascii="Arial" w:hAnsi="Arial" w:cs="Arial"/>
          <w:sz w:val="18"/>
          <w:szCs w:val="18"/>
        </w:rPr>
        <w:t>«</w:t>
      </w:r>
      <w:r>
        <w:rPr>
          <w:rFonts w:ascii="Arial" w:hAnsi="Arial" w:cs="Arial"/>
          <w:sz w:val="18"/>
          <w:szCs w:val="18"/>
        </w:rPr>
        <w:t>18</w:t>
      </w:r>
      <w:r w:rsidRPr="004D5760">
        <w:rPr>
          <w:rFonts w:ascii="Arial" w:hAnsi="Arial" w:cs="Arial"/>
          <w:sz w:val="18"/>
          <w:szCs w:val="18"/>
        </w:rPr>
        <w:t>» декабря 2024 года</w:t>
      </w:r>
    </w:p>
    <w:p w:rsidR="002B6175" w:rsidRPr="004D5760" w:rsidRDefault="002B6175" w:rsidP="002B6175">
      <w:pPr>
        <w:tabs>
          <w:tab w:val="left" w:pos="1461"/>
        </w:tabs>
        <w:spacing w:after="0" w:line="240" w:lineRule="auto"/>
        <w:jc w:val="both"/>
        <w:rPr>
          <w:rFonts w:ascii="Arial" w:hAnsi="Arial" w:cs="Arial"/>
          <w:sz w:val="18"/>
          <w:szCs w:val="18"/>
        </w:rPr>
      </w:pPr>
    </w:p>
    <w:p w:rsidR="002B6175" w:rsidRDefault="002B6175" w:rsidP="002B6175">
      <w:pPr>
        <w:tabs>
          <w:tab w:val="left" w:pos="1461"/>
        </w:tabs>
        <w:spacing w:after="0" w:line="240" w:lineRule="auto"/>
        <w:jc w:val="both"/>
        <w:rPr>
          <w:rFonts w:ascii="Arial" w:hAnsi="Arial" w:cs="Arial"/>
          <w:sz w:val="18"/>
          <w:szCs w:val="18"/>
        </w:rPr>
      </w:pPr>
      <w:proofErr w:type="gramStart"/>
      <w:r>
        <w:rPr>
          <w:rFonts w:ascii="Arial" w:hAnsi="Arial" w:cs="Arial"/>
          <w:sz w:val="18"/>
          <w:szCs w:val="18"/>
        </w:rPr>
        <w:t>Исполняющий</w:t>
      </w:r>
      <w:proofErr w:type="gramEnd"/>
      <w:r>
        <w:rPr>
          <w:rFonts w:ascii="Arial" w:hAnsi="Arial" w:cs="Arial"/>
          <w:sz w:val="18"/>
          <w:szCs w:val="18"/>
        </w:rPr>
        <w:t xml:space="preserve"> обязанности г</w:t>
      </w:r>
      <w:r w:rsidRPr="004D5760">
        <w:rPr>
          <w:rFonts w:ascii="Arial" w:hAnsi="Arial" w:cs="Arial"/>
          <w:sz w:val="18"/>
          <w:szCs w:val="18"/>
        </w:rPr>
        <w:t>лав</w:t>
      </w:r>
      <w:r>
        <w:rPr>
          <w:rFonts w:ascii="Arial" w:hAnsi="Arial" w:cs="Arial"/>
          <w:sz w:val="18"/>
          <w:szCs w:val="18"/>
        </w:rPr>
        <w:t>ы</w:t>
      </w:r>
      <w:r w:rsidRPr="004D5760">
        <w:rPr>
          <w:rFonts w:ascii="Arial" w:hAnsi="Arial" w:cs="Arial"/>
          <w:sz w:val="18"/>
          <w:szCs w:val="18"/>
        </w:rPr>
        <w:t xml:space="preserve"> </w:t>
      </w:r>
    </w:p>
    <w:p w:rsidR="002B6175" w:rsidRDefault="002B6175" w:rsidP="002B6175">
      <w:pPr>
        <w:tabs>
          <w:tab w:val="left" w:pos="1461"/>
        </w:tabs>
        <w:spacing w:after="0" w:line="240" w:lineRule="auto"/>
        <w:jc w:val="both"/>
        <w:rPr>
          <w:rFonts w:ascii="Arial" w:hAnsi="Arial" w:cs="Arial"/>
          <w:sz w:val="18"/>
          <w:szCs w:val="18"/>
        </w:rPr>
      </w:pPr>
      <w:r w:rsidRPr="004D5760">
        <w:rPr>
          <w:rFonts w:ascii="Arial" w:hAnsi="Arial" w:cs="Arial"/>
          <w:sz w:val="18"/>
          <w:szCs w:val="18"/>
        </w:rPr>
        <w:t xml:space="preserve">Краснополянского сельского поселения                              </w:t>
      </w:r>
      <w:r>
        <w:rPr>
          <w:rFonts w:ascii="Arial" w:hAnsi="Arial" w:cs="Arial"/>
          <w:sz w:val="18"/>
          <w:szCs w:val="18"/>
        </w:rPr>
        <w:t xml:space="preserve">                                                                                                                                                           </w:t>
      </w:r>
      <w:proofErr w:type="spellStart"/>
      <w:r w:rsidRPr="004D5760">
        <w:rPr>
          <w:rFonts w:ascii="Arial" w:hAnsi="Arial" w:cs="Arial"/>
          <w:sz w:val="18"/>
          <w:szCs w:val="18"/>
        </w:rPr>
        <w:t>А.</w:t>
      </w:r>
      <w:r>
        <w:rPr>
          <w:rFonts w:ascii="Arial" w:hAnsi="Arial" w:cs="Arial"/>
          <w:sz w:val="18"/>
          <w:szCs w:val="18"/>
        </w:rPr>
        <w:t>Б.Нуртазинова</w:t>
      </w:r>
      <w:proofErr w:type="spellEnd"/>
    </w:p>
    <w:p w:rsidR="002B6175" w:rsidRDefault="002B6175" w:rsidP="002B6175">
      <w:pPr>
        <w:shd w:val="clear" w:color="auto" w:fill="FFFFFF"/>
        <w:spacing w:after="0" w:line="240" w:lineRule="auto"/>
        <w:rPr>
          <w:rFonts w:ascii="Arial" w:hAnsi="Arial" w:cs="Arial"/>
          <w:sz w:val="18"/>
          <w:szCs w:val="18"/>
        </w:rPr>
      </w:pPr>
      <w:r w:rsidRPr="00C04889">
        <w:rPr>
          <w:rFonts w:ascii="Arial" w:hAnsi="Arial" w:cs="Arial"/>
          <w:sz w:val="18"/>
          <w:szCs w:val="18"/>
        </w:rPr>
        <w:t>«</w:t>
      </w:r>
      <w:r>
        <w:rPr>
          <w:rFonts w:ascii="Arial" w:hAnsi="Arial" w:cs="Arial"/>
          <w:sz w:val="18"/>
          <w:szCs w:val="18"/>
        </w:rPr>
        <w:t>18</w:t>
      </w:r>
      <w:r w:rsidRPr="00C04889">
        <w:rPr>
          <w:rFonts w:ascii="Arial" w:hAnsi="Arial" w:cs="Arial"/>
          <w:sz w:val="18"/>
          <w:szCs w:val="18"/>
        </w:rPr>
        <w:t xml:space="preserve">» декабря 2024 года                                                                                                                                                                                                                                             </w:t>
      </w:r>
      <w:r>
        <w:rPr>
          <w:rFonts w:ascii="Arial" w:hAnsi="Arial" w:cs="Arial"/>
          <w:sz w:val="18"/>
          <w:szCs w:val="18"/>
        </w:rPr>
        <w:t xml:space="preserve">      </w:t>
      </w:r>
    </w:p>
    <w:p w:rsidR="002B6175" w:rsidRPr="002B6175" w:rsidRDefault="0052698A" w:rsidP="0052698A">
      <w:pPr>
        <w:spacing w:after="0" w:line="240" w:lineRule="auto"/>
        <w:jc w:val="both"/>
        <w:rPr>
          <w:rFonts w:ascii="Arial" w:eastAsia="Calibri" w:hAnsi="Arial" w:cs="Arial"/>
          <w:sz w:val="24"/>
          <w:szCs w:val="28"/>
          <w:lang w:eastAsia="en-US"/>
        </w:rPr>
      </w:pPr>
      <w:r>
        <w:rPr>
          <w:rFonts w:ascii="Arial" w:eastAsia="Calibri" w:hAnsi="Arial" w:cs="Arial"/>
          <w:sz w:val="24"/>
          <w:szCs w:val="28"/>
          <w:lang w:eastAsia="en-US"/>
        </w:rPr>
        <w:t>___________________________________________________________________________________________________________________</w:t>
      </w:r>
    </w:p>
    <w:p w:rsidR="0052698A" w:rsidRPr="00451AB4" w:rsidRDefault="0052698A" w:rsidP="0052698A">
      <w:pPr>
        <w:keepNext/>
        <w:keepLines/>
        <w:spacing w:after="0" w:line="240" w:lineRule="auto"/>
        <w:jc w:val="center"/>
        <w:rPr>
          <w:rFonts w:ascii="Arial" w:hAnsi="Arial" w:cs="Arial"/>
          <w:b/>
          <w:sz w:val="18"/>
          <w:szCs w:val="18"/>
        </w:rPr>
      </w:pPr>
      <w:r w:rsidRPr="00451AB4">
        <w:rPr>
          <w:rFonts w:ascii="Arial" w:hAnsi="Arial" w:cs="Arial"/>
          <w:b/>
          <w:sz w:val="18"/>
          <w:szCs w:val="18"/>
        </w:rPr>
        <w:t>Российская Федерация</w:t>
      </w:r>
    </w:p>
    <w:p w:rsidR="0052698A" w:rsidRPr="00451AB4" w:rsidRDefault="0052698A" w:rsidP="0052698A">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52698A" w:rsidRPr="00451AB4" w:rsidRDefault="0052698A" w:rsidP="0052698A">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52698A" w:rsidRPr="00451AB4" w:rsidRDefault="0052698A" w:rsidP="0052698A">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52698A" w:rsidRPr="00451AB4" w:rsidRDefault="0052698A" w:rsidP="0052698A">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52698A" w:rsidRPr="00451AB4" w:rsidRDefault="0052698A" w:rsidP="0052698A">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22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52698A" w:rsidRPr="00451AB4" w:rsidRDefault="0052698A" w:rsidP="0052698A">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52698A" w:rsidRPr="00247F63" w:rsidRDefault="0052698A" w:rsidP="0052698A">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18 декабря </w:t>
      </w:r>
      <w:r w:rsidRPr="00451AB4">
        <w:rPr>
          <w:rFonts w:ascii="Arial" w:hAnsi="Arial" w:cs="Arial"/>
          <w:b/>
          <w:sz w:val="18"/>
          <w:szCs w:val="18"/>
        </w:rPr>
        <w:t xml:space="preserve">2024 года № </w:t>
      </w:r>
      <w:r>
        <w:rPr>
          <w:rFonts w:ascii="Arial" w:hAnsi="Arial" w:cs="Arial"/>
          <w:b/>
          <w:sz w:val="18"/>
          <w:szCs w:val="18"/>
        </w:rPr>
        <w:t>119</w:t>
      </w:r>
    </w:p>
    <w:p w:rsidR="0052698A" w:rsidRPr="0084223A" w:rsidRDefault="0052698A" w:rsidP="0052698A">
      <w:pPr>
        <w:pStyle w:val="ConsPlusNormal"/>
        <w:ind w:firstLine="0"/>
        <w:jc w:val="center"/>
        <w:rPr>
          <w:b/>
          <w:sz w:val="28"/>
          <w:szCs w:val="28"/>
        </w:rPr>
      </w:pPr>
    </w:p>
    <w:p w:rsidR="0052698A" w:rsidRPr="0052698A" w:rsidRDefault="0052698A" w:rsidP="0052698A">
      <w:pPr>
        <w:pStyle w:val="ConsPlusNormal"/>
        <w:jc w:val="center"/>
        <w:rPr>
          <w:b/>
          <w:sz w:val="18"/>
          <w:szCs w:val="18"/>
        </w:rPr>
      </w:pPr>
      <w:r w:rsidRPr="0052698A">
        <w:rPr>
          <w:b/>
          <w:sz w:val="18"/>
          <w:szCs w:val="18"/>
        </w:rPr>
        <w:t xml:space="preserve">О внесении изменений в решение Думы Краснополянского сельского поселения от 28.06.2023 № 41 «О заработной плате лиц, замещающих муниципальные должности в </w:t>
      </w:r>
      <w:proofErr w:type="spellStart"/>
      <w:r w:rsidRPr="0052698A">
        <w:rPr>
          <w:b/>
          <w:sz w:val="18"/>
          <w:szCs w:val="18"/>
        </w:rPr>
        <w:t>Краснополянском</w:t>
      </w:r>
      <w:proofErr w:type="spellEnd"/>
      <w:r w:rsidRPr="0052698A">
        <w:rPr>
          <w:b/>
          <w:sz w:val="18"/>
          <w:szCs w:val="18"/>
        </w:rPr>
        <w:t xml:space="preserve"> сельском поселении на постоянной основе»</w:t>
      </w:r>
    </w:p>
    <w:p w:rsidR="0052698A" w:rsidRPr="0052698A" w:rsidRDefault="0052698A" w:rsidP="0052698A">
      <w:pPr>
        <w:spacing w:after="0" w:line="240" w:lineRule="auto"/>
        <w:ind w:firstLine="709"/>
        <w:jc w:val="both"/>
        <w:rPr>
          <w:rFonts w:ascii="Arial" w:eastAsia="Calibri" w:hAnsi="Arial" w:cs="Arial"/>
          <w:b/>
          <w:sz w:val="18"/>
          <w:szCs w:val="18"/>
        </w:rPr>
      </w:pPr>
    </w:p>
    <w:p w:rsidR="0052698A" w:rsidRPr="0052698A" w:rsidRDefault="0052698A" w:rsidP="0052698A">
      <w:pPr>
        <w:spacing w:after="0" w:line="240" w:lineRule="auto"/>
        <w:ind w:firstLine="709"/>
        <w:jc w:val="both"/>
        <w:rPr>
          <w:rFonts w:ascii="Arial" w:eastAsia="Calibri" w:hAnsi="Arial" w:cs="Arial"/>
          <w:sz w:val="18"/>
          <w:szCs w:val="18"/>
        </w:rPr>
      </w:pPr>
      <w:proofErr w:type="gramStart"/>
      <w:r w:rsidRPr="0052698A">
        <w:rPr>
          <w:rFonts w:ascii="Arial" w:eastAsia="Calibri" w:hAnsi="Arial" w:cs="Arial"/>
          <w:sz w:val="18"/>
          <w:szCs w:val="18"/>
        </w:rPr>
        <w:t>В соответствии с Трудовым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Законом Свердловской области от 26 декабря 2008 года № 146-ОЗ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муниципальных образованиях, расположенных на территории Свердловской области</w:t>
      </w:r>
      <w:proofErr w:type="gramEnd"/>
      <w:r w:rsidRPr="0052698A">
        <w:rPr>
          <w:rFonts w:ascii="Arial" w:eastAsia="Calibri" w:hAnsi="Arial" w:cs="Arial"/>
          <w:sz w:val="18"/>
          <w:szCs w:val="18"/>
        </w:rPr>
        <w:t>», Уставом Краснополянского сельского поселения, в целях установления месячного должностного оклада, ежемесячных и иных дополнительных выплат лицам, замещающим муниципальные должности в органе местного самоуправления Краснополянского сельского поселения на постоянной основе, Дума Краснополянского сельского поселения решила:</w:t>
      </w:r>
    </w:p>
    <w:p w:rsidR="0052698A" w:rsidRPr="0052698A" w:rsidRDefault="0052698A" w:rsidP="0052698A">
      <w:pPr>
        <w:spacing w:after="0" w:line="240" w:lineRule="auto"/>
        <w:ind w:firstLine="709"/>
        <w:jc w:val="both"/>
        <w:rPr>
          <w:rFonts w:ascii="Arial" w:eastAsia="Calibri" w:hAnsi="Arial" w:cs="Arial"/>
          <w:sz w:val="18"/>
          <w:szCs w:val="18"/>
        </w:rPr>
      </w:pPr>
    </w:p>
    <w:p w:rsidR="0052698A" w:rsidRPr="0052698A" w:rsidRDefault="0052698A" w:rsidP="0052698A">
      <w:pPr>
        <w:spacing w:after="0" w:line="240" w:lineRule="auto"/>
        <w:ind w:firstLine="709"/>
        <w:jc w:val="both"/>
        <w:rPr>
          <w:rFonts w:ascii="Arial" w:eastAsia="Calibri" w:hAnsi="Arial" w:cs="Arial"/>
          <w:sz w:val="18"/>
          <w:szCs w:val="18"/>
        </w:rPr>
      </w:pPr>
      <w:r w:rsidRPr="0052698A">
        <w:rPr>
          <w:rFonts w:ascii="Arial" w:eastAsia="Calibri" w:hAnsi="Arial" w:cs="Arial"/>
          <w:sz w:val="18"/>
          <w:szCs w:val="18"/>
        </w:rPr>
        <w:t xml:space="preserve">1. Внести в решение Думы Краснополянского сельского поселения от 28.06.2023 г. № 41 «О заработной плате лиц, замещающих муниципальные должности в </w:t>
      </w:r>
      <w:proofErr w:type="spellStart"/>
      <w:r w:rsidRPr="0052698A">
        <w:rPr>
          <w:rFonts w:ascii="Arial" w:eastAsia="Calibri" w:hAnsi="Arial" w:cs="Arial"/>
          <w:sz w:val="18"/>
          <w:szCs w:val="18"/>
        </w:rPr>
        <w:t>Краснополянском</w:t>
      </w:r>
      <w:proofErr w:type="spellEnd"/>
      <w:r w:rsidRPr="0052698A">
        <w:rPr>
          <w:rFonts w:ascii="Arial" w:eastAsia="Calibri" w:hAnsi="Arial" w:cs="Arial"/>
          <w:sz w:val="18"/>
          <w:szCs w:val="18"/>
        </w:rPr>
        <w:t xml:space="preserve"> сельском поселении на постоянной основе» следующие изменения: </w:t>
      </w:r>
    </w:p>
    <w:p w:rsidR="0052698A" w:rsidRPr="0052698A" w:rsidRDefault="0052698A" w:rsidP="0052698A">
      <w:pPr>
        <w:spacing w:after="0" w:line="240" w:lineRule="auto"/>
        <w:ind w:firstLine="709"/>
        <w:jc w:val="both"/>
        <w:rPr>
          <w:rFonts w:ascii="Arial" w:eastAsia="Calibri" w:hAnsi="Arial" w:cs="Arial"/>
          <w:sz w:val="18"/>
          <w:szCs w:val="18"/>
        </w:rPr>
      </w:pPr>
      <w:r w:rsidRPr="0052698A">
        <w:rPr>
          <w:rFonts w:ascii="Arial" w:eastAsia="Calibri" w:hAnsi="Arial" w:cs="Arial"/>
          <w:sz w:val="18"/>
          <w:szCs w:val="18"/>
        </w:rPr>
        <w:t>1.1. Пункт 4 решения изложить в следующей редакции:</w:t>
      </w:r>
    </w:p>
    <w:p w:rsidR="0052698A" w:rsidRPr="0052698A" w:rsidRDefault="0052698A" w:rsidP="0052698A">
      <w:pPr>
        <w:spacing w:after="0" w:line="240" w:lineRule="auto"/>
        <w:ind w:firstLine="709"/>
        <w:jc w:val="both"/>
        <w:rPr>
          <w:rFonts w:ascii="Arial" w:eastAsia="Calibri" w:hAnsi="Arial" w:cs="Arial"/>
          <w:sz w:val="18"/>
          <w:szCs w:val="18"/>
        </w:rPr>
      </w:pPr>
      <w:r w:rsidRPr="0052698A">
        <w:rPr>
          <w:rFonts w:ascii="Arial" w:eastAsia="Calibri" w:hAnsi="Arial" w:cs="Arial"/>
          <w:sz w:val="18"/>
          <w:szCs w:val="18"/>
        </w:rPr>
        <w:t>«4. Ежемесячное денежное поощрение выплачивается лицу, замещающему муниципальную должность главы Краснополянского сельского поселения на постоянной основе, в размере - 2,958 (двух целых девятьсот пятьдесят восьми тысячных) должностного оклада</w:t>
      </w:r>
      <w:proofErr w:type="gramStart"/>
      <w:r w:rsidRPr="0052698A">
        <w:rPr>
          <w:rFonts w:ascii="Arial" w:eastAsia="Calibri" w:hAnsi="Arial" w:cs="Arial"/>
          <w:sz w:val="18"/>
          <w:szCs w:val="18"/>
        </w:rPr>
        <w:t>.».</w:t>
      </w:r>
      <w:proofErr w:type="gramEnd"/>
    </w:p>
    <w:p w:rsidR="0052698A" w:rsidRPr="0052698A" w:rsidRDefault="0052698A" w:rsidP="0052698A">
      <w:pPr>
        <w:spacing w:after="0" w:line="240" w:lineRule="auto"/>
        <w:ind w:firstLine="709"/>
        <w:jc w:val="both"/>
        <w:rPr>
          <w:rFonts w:ascii="Arial" w:eastAsia="Calibri" w:hAnsi="Arial" w:cs="Arial"/>
          <w:sz w:val="18"/>
          <w:szCs w:val="18"/>
        </w:rPr>
      </w:pPr>
      <w:r w:rsidRPr="0052698A">
        <w:rPr>
          <w:rFonts w:ascii="Arial" w:eastAsia="Calibri" w:hAnsi="Arial" w:cs="Arial"/>
          <w:sz w:val="18"/>
          <w:szCs w:val="18"/>
        </w:rPr>
        <w:t>1.2. Пункт 7 решения изложить в следующей редакции:</w:t>
      </w:r>
    </w:p>
    <w:p w:rsidR="0052698A" w:rsidRPr="0052698A" w:rsidRDefault="0052698A" w:rsidP="0052698A">
      <w:pPr>
        <w:spacing w:after="0" w:line="240" w:lineRule="auto"/>
        <w:ind w:firstLine="709"/>
        <w:jc w:val="both"/>
        <w:rPr>
          <w:rFonts w:ascii="Arial" w:eastAsia="Calibri" w:hAnsi="Arial" w:cs="Arial"/>
          <w:sz w:val="18"/>
          <w:szCs w:val="18"/>
        </w:rPr>
      </w:pPr>
      <w:r w:rsidRPr="0052698A">
        <w:rPr>
          <w:rFonts w:ascii="Arial" w:eastAsia="Calibri" w:hAnsi="Arial" w:cs="Arial"/>
          <w:sz w:val="18"/>
          <w:szCs w:val="18"/>
        </w:rPr>
        <w:t>«7. При формировании фонда оплаты труда лиц, замещающих муниципальные должности на постоянной основе, предусматриваются средства в расчете на год - в размере 49,5 (сорок девять целых пять десятых) должностных окладов:</w:t>
      </w:r>
    </w:p>
    <w:p w:rsidR="0052698A" w:rsidRPr="0052698A" w:rsidRDefault="0052698A" w:rsidP="0052698A">
      <w:pPr>
        <w:spacing w:after="0" w:line="240" w:lineRule="auto"/>
        <w:ind w:firstLine="709"/>
        <w:jc w:val="both"/>
        <w:rPr>
          <w:rFonts w:ascii="Arial" w:eastAsia="Calibri" w:hAnsi="Arial" w:cs="Arial"/>
          <w:sz w:val="18"/>
          <w:szCs w:val="18"/>
        </w:rPr>
      </w:pPr>
      <w:r w:rsidRPr="0052698A">
        <w:rPr>
          <w:rFonts w:ascii="Arial" w:eastAsia="Calibri" w:hAnsi="Arial" w:cs="Arial"/>
          <w:sz w:val="18"/>
          <w:szCs w:val="18"/>
        </w:rPr>
        <w:t>1) ежемесячная выплата по занимаемой муниципальной должности - в размере 12 (двенадцать) должностных окладов;</w:t>
      </w:r>
    </w:p>
    <w:p w:rsidR="0052698A" w:rsidRPr="0052698A" w:rsidRDefault="0052698A" w:rsidP="0052698A">
      <w:pPr>
        <w:spacing w:after="0" w:line="240" w:lineRule="auto"/>
        <w:ind w:firstLine="709"/>
        <w:jc w:val="both"/>
        <w:rPr>
          <w:rFonts w:ascii="Arial" w:eastAsia="Calibri" w:hAnsi="Arial" w:cs="Arial"/>
          <w:sz w:val="18"/>
          <w:szCs w:val="18"/>
        </w:rPr>
      </w:pPr>
      <w:r w:rsidRPr="0052698A">
        <w:rPr>
          <w:rFonts w:ascii="Arial" w:eastAsia="Times New Roman" w:hAnsi="Arial" w:cs="Arial"/>
          <w:sz w:val="18"/>
          <w:szCs w:val="18"/>
        </w:rPr>
        <w:t>2) ежемесячное денежное поощрение - в размере 35,5 (тридцати пяти целых пяти десятых) должностных окладов;</w:t>
      </w:r>
    </w:p>
    <w:p w:rsidR="0052698A" w:rsidRPr="0052698A" w:rsidRDefault="0052698A" w:rsidP="0052698A">
      <w:pPr>
        <w:spacing w:after="0" w:line="240" w:lineRule="auto"/>
        <w:ind w:firstLine="709"/>
        <w:jc w:val="both"/>
        <w:rPr>
          <w:rFonts w:ascii="Arial" w:eastAsia="Calibri" w:hAnsi="Arial" w:cs="Arial"/>
          <w:sz w:val="18"/>
          <w:szCs w:val="18"/>
        </w:rPr>
      </w:pPr>
      <w:r w:rsidRPr="0052698A">
        <w:rPr>
          <w:rFonts w:ascii="Arial" w:eastAsia="Times New Roman" w:hAnsi="Arial" w:cs="Arial"/>
          <w:sz w:val="18"/>
          <w:szCs w:val="18"/>
        </w:rPr>
        <w:t>3) единовременная выплата, осуществляемая при предоставлении ежегодного оплачиваемого отпуска, - в размере 2 (Двух) должностных окладов</w:t>
      </w:r>
      <w:proofErr w:type="gramStart"/>
      <w:r w:rsidRPr="0052698A">
        <w:rPr>
          <w:rFonts w:ascii="Arial" w:eastAsia="Times New Roman" w:hAnsi="Arial" w:cs="Arial"/>
          <w:sz w:val="18"/>
          <w:szCs w:val="18"/>
        </w:rPr>
        <w:t>.».</w:t>
      </w:r>
      <w:proofErr w:type="gramEnd"/>
    </w:p>
    <w:p w:rsidR="0052698A" w:rsidRPr="0052698A" w:rsidRDefault="0052698A" w:rsidP="0052698A">
      <w:pPr>
        <w:spacing w:after="0" w:line="240" w:lineRule="auto"/>
        <w:ind w:firstLine="709"/>
        <w:jc w:val="both"/>
        <w:rPr>
          <w:rFonts w:ascii="Arial" w:eastAsia="Calibri" w:hAnsi="Arial" w:cs="Arial"/>
          <w:sz w:val="18"/>
          <w:szCs w:val="18"/>
        </w:rPr>
      </w:pPr>
      <w:r w:rsidRPr="0052698A">
        <w:rPr>
          <w:rFonts w:ascii="Arial" w:eastAsia="Calibri" w:hAnsi="Arial" w:cs="Arial"/>
          <w:sz w:val="18"/>
          <w:szCs w:val="18"/>
        </w:rPr>
        <w:t>1.3. Приложение №1 к Решению изложить в новой редакции (приложение №1 к настоящему Решению).</w:t>
      </w:r>
    </w:p>
    <w:p w:rsidR="0052698A" w:rsidRPr="0052698A" w:rsidRDefault="0052698A" w:rsidP="0052698A">
      <w:pPr>
        <w:pStyle w:val="ConsPlusNormal"/>
        <w:ind w:firstLine="709"/>
        <w:jc w:val="both"/>
        <w:rPr>
          <w:sz w:val="18"/>
          <w:szCs w:val="18"/>
        </w:rPr>
      </w:pPr>
      <w:r w:rsidRPr="0052698A">
        <w:rPr>
          <w:sz w:val="18"/>
          <w:szCs w:val="18"/>
        </w:rPr>
        <w:t>2. Настоящее Решение вступает в силу со дня опубликования и распространяет свое действие на правоотношения,  возникшие с 01 января 2025 года.</w:t>
      </w:r>
    </w:p>
    <w:p w:rsidR="0052698A" w:rsidRPr="0052698A" w:rsidRDefault="0052698A" w:rsidP="0052698A">
      <w:pPr>
        <w:shd w:val="clear" w:color="auto" w:fill="FFFFFF"/>
        <w:spacing w:after="0" w:line="240" w:lineRule="auto"/>
        <w:ind w:firstLine="709"/>
        <w:jc w:val="both"/>
        <w:rPr>
          <w:rFonts w:ascii="Arial" w:eastAsia="Times New Roman" w:hAnsi="Arial" w:cs="Arial"/>
          <w:sz w:val="18"/>
          <w:szCs w:val="18"/>
        </w:rPr>
      </w:pPr>
      <w:r w:rsidRPr="0052698A">
        <w:rPr>
          <w:rFonts w:ascii="Arial" w:hAnsi="Arial" w:cs="Arial"/>
          <w:sz w:val="18"/>
          <w:szCs w:val="18"/>
        </w:rPr>
        <w:t xml:space="preserve">3. Опубликовать (обнародовать) настоящее решение в «Информационном вестнике Краснополянского сельского поселения» </w:t>
      </w:r>
      <w:r w:rsidRPr="0052698A">
        <w:rPr>
          <w:rFonts w:ascii="Arial" w:hAnsi="Arial" w:cs="Arial"/>
          <w:bCs/>
          <w:sz w:val="18"/>
          <w:szCs w:val="18"/>
        </w:rPr>
        <w:t xml:space="preserve">и разместить на официальном сайте Думы Краснополянского сельского поселения в сети Интернет: </w:t>
      </w:r>
      <w:r w:rsidRPr="0052698A">
        <w:rPr>
          <w:rFonts w:ascii="Arial" w:hAnsi="Arial" w:cs="Arial"/>
          <w:bCs/>
          <w:sz w:val="18"/>
          <w:szCs w:val="18"/>
          <w:lang w:val="en-US"/>
        </w:rPr>
        <w:t>duma</w:t>
      </w:r>
      <w:r w:rsidRPr="0052698A">
        <w:rPr>
          <w:rFonts w:ascii="Arial" w:hAnsi="Arial" w:cs="Arial"/>
          <w:bCs/>
          <w:sz w:val="18"/>
          <w:szCs w:val="18"/>
        </w:rPr>
        <w:t>.</w:t>
      </w:r>
      <w:proofErr w:type="spellStart"/>
      <w:r w:rsidRPr="0052698A">
        <w:rPr>
          <w:rFonts w:ascii="Arial" w:hAnsi="Arial" w:cs="Arial"/>
          <w:bCs/>
          <w:sz w:val="18"/>
          <w:szCs w:val="18"/>
          <w:lang w:val="en-US"/>
        </w:rPr>
        <w:t>krasnopolyanskoe</w:t>
      </w:r>
      <w:proofErr w:type="spellEnd"/>
      <w:r w:rsidRPr="0052698A">
        <w:rPr>
          <w:rFonts w:ascii="Arial" w:hAnsi="Arial" w:cs="Arial"/>
          <w:bCs/>
          <w:sz w:val="18"/>
          <w:szCs w:val="18"/>
        </w:rPr>
        <w:t>.</w:t>
      </w:r>
      <w:proofErr w:type="spellStart"/>
      <w:r w:rsidRPr="0052698A">
        <w:rPr>
          <w:rFonts w:ascii="Arial" w:hAnsi="Arial" w:cs="Arial"/>
          <w:bCs/>
          <w:sz w:val="18"/>
          <w:szCs w:val="18"/>
          <w:lang w:val="en-US"/>
        </w:rPr>
        <w:t>ru</w:t>
      </w:r>
      <w:proofErr w:type="spellEnd"/>
      <w:r w:rsidRPr="0052698A">
        <w:rPr>
          <w:rFonts w:ascii="Arial" w:hAnsi="Arial" w:cs="Arial"/>
          <w:bCs/>
          <w:sz w:val="18"/>
          <w:szCs w:val="18"/>
        </w:rPr>
        <w:t>.</w:t>
      </w:r>
    </w:p>
    <w:p w:rsidR="0052698A" w:rsidRPr="0052698A" w:rsidRDefault="0052698A" w:rsidP="0052698A">
      <w:pPr>
        <w:shd w:val="clear" w:color="auto" w:fill="FFFFFF"/>
        <w:spacing w:after="0" w:line="240" w:lineRule="auto"/>
        <w:ind w:firstLine="709"/>
        <w:jc w:val="both"/>
        <w:rPr>
          <w:rFonts w:ascii="Arial" w:eastAsia="Times New Roman" w:hAnsi="Arial" w:cs="Arial"/>
          <w:sz w:val="18"/>
          <w:szCs w:val="18"/>
        </w:rPr>
      </w:pPr>
      <w:r w:rsidRPr="0052698A">
        <w:rPr>
          <w:rFonts w:ascii="Arial" w:hAnsi="Arial" w:cs="Arial"/>
          <w:bCs/>
          <w:sz w:val="18"/>
          <w:szCs w:val="18"/>
        </w:rPr>
        <w:t>4. 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52698A" w:rsidRDefault="0052698A" w:rsidP="0052698A">
      <w:pPr>
        <w:spacing w:after="0" w:line="240" w:lineRule="auto"/>
        <w:jc w:val="both"/>
        <w:rPr>
          <w:rFonts w:ascii="Arial" w:hAnsi="Arial" w:cs="Arial"/>
          <w:sz w:val="18"/>
          <w:szCs w:val="18"/>
        </w:rPr>
      </w:pPr>
    </w:p>
    <w:p w:rsidR="0052698A" w:rsidRPr="004D5760" w:rsidRDefault="0052698A" w:rsidP="0052698A">
      <w:pPr>
        <w:spacing w:after="0" w:line="240" w:lineRule="auto"/>
        <w:jc w:val="both"/>
        <w:rPr>
          <w:rFonts w:ascii="Arial" w:hAnsi="Arial" w:cs="Arial"/>
          <w:sz w:val="18"/>
          <w:szCs w:val="18"/>
        </w:rPr>
      </w:pPr>
      <w:r>
        <w:rPr>
          <w:rFonts w:ascii="Arial" w:hAnsi="Arial" w:cs="Arial"/>
          <w:sz w:val="18"/>
          <w:szCs w:val="18"/>
        </w:rPr>
        <w:t xml:space="preserve">Председатель Думы </w:t>
      </w:r>
      <w:r w:rsidRPr="004D5760">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4D5760">
        <w:rPr>
          <w:rFonts w:ascii="Arial" w:hAnsi="Arial" w:cs="Arial"/>
          <w:sz w:val="18"/>
          <w:szCs w:val="18"/>
        </w:rPr>
        <w:t xml:space="preserve"> </w:t>
      </w:r>
      <w:r>
        <w:rPr>
          <w:rFonts w:ascii="Arial" w:hAnsi="Arial" w:cs="Arial"/>
          <w:sz w:val="18"/>
          <w:szCs w:val="18"/>
        </w:rPr>
        <w:t xml:space="preserve"> </w:t>
      </w:r>
      <w:proofErr w:type="spellStart"/>
      <w:r w:rsidRPr="004D5760">
        <w:rPr>
          <w:rFonts w:ascii="Arial" w:hAnsi="Arial" w:cs="Arial"/>
          <w:sz w:val="18"/>
          <w:szCs w:val="18"/>
        </w:rPr>
        <w:t>В.М.Брызгалова</w:t>
      </w:r>
      <w:proofErr w:type="spellEnd"/>
      <w:r w:rsidRPr="004D5760">
        <w:rPr>
          <w:rFonts w:ascii="Arial" w:hAnsi="Arial" w:cs="Arial"/>
          <w:sz w:val="18"/>
          <w:szCs w:val="18"/>
        </w:rPr>
        <w:t xml:space="preserve">                               </w:t>
      </w:r>
    </w:p>
    <w:p w:rsidR="0052698A" w:rsidRPr="004D5760" w:rsidRDefault="0052698A" w:rsidP="0052698A">
      <w:pPr>
        <w:spacing w:after="0" w:line="240" w:lineRule="auto"/>
        <w:jc w:val="both"/>
        <w:rPr>
          <w:rFonts w:ascii="Arial" w:hAnsi="Arial" w:cs="Arial"/>
          <w:sz w:val="18"/>
          <w:szCs w:val="18"/>
        </w:rPr>
      </w:pPr>
      <w:r w:rsidRPr="004D5760">
        <w:rPr>
          <w:rFonts w:ascii="Arial" w:hAnsi="Arial" w:cs="Arial"/>
          <w:sz w:val="18"/>
          <w:szCs w:val="18"/>
        </w:rPr>
        <w:t>«</w:t>
      </w:r>
      <w:r>
        <w:rPr>
          <w:rFonts w:ascii="Arial" w:hAnsi="Arial" w:cs="Arial"/>
          <w:sz w:val="18"/>
          <w:szCs w:val="18"/>
        </w:rPr>
        <w:t>18</w:t>
      </w:r>
      <w:r w:rsidRPr="004D5760">
        <w:rPr>
          <w:rFonts w:ascii="Arial" w:hAnsi="Arial" w:cs="Arial"/>
          <w:sz w:val="18"/>
          <w:szCs w:val="18"/>
        </w:rPr>
        <w:t>» декабря 2024 года</w:t>
      </w:r>
    </w:p>
    <w:p w:rsidR="0052698A" w:rsidRPr="004D5760" w:rsidRDefault="0052698A" w:rsidP="0052698A">
      <w:pPr>
        <w:tabs>
          <w:tab w:val="left" w:pos="1461"/>
        </w:tabs>
        <w:spacing w:after="0" w:line="240" w:lineRule="auto"/>
        <w:jc w:val="both"/>
        <w:rPr>
          <w:rFonts w:ascii="Arial" w:hAnsi="Arial" w:cs="Arial"/>
          <w:sz w:val="18"/>
          <w:szCs w:val="18"/>
        </w:rPr>
      </w:pPr>
    </w:p>
    <w:p w:rsidR="0052698A" w:rsidRDefault="0052698A" w:rsidP="0052698A">
      <w:pPr>
        <w:tabs>
          <w:tab w:val="left" w:pos="1461"/>
        </w:tabs>
        <w:spacing w:after="0" w:line="240" w:lineRule="auto"/>
        <w:jc w:val="both"/>
        <w:rPr>
          <w:rFonts w:ascii="Arial" w:hAnsi="Arial" w:cs="Arial"/>
          <w:sz w:val="18"/>
          <w:szCs w:val="18"/>
        </w:rPr>
      </w:pPr>
      <w:proofErr w:type="gramStart"/>
      <w:r>
        <w:rPr>
          <w:rFonts w:ascii="Arial" w:hAnsi="Arial" w:cs="Arial"/>
          <w:sz w:val="18"/>
          <w:szCs w:val="18"/>
        </w:rPr>
        <w:t>Исполняющий</w:t>
      </w:r>
      <w:proofErr w:type="gramEnd"/>
      <w:r>
        <w:rPr>
          <w:rFonts w:ascii="Arial" w:hAnsi="Arial" w:cs="Arial"/>
          <w:sz w:val="18"/>
          <w:szCs w:val="18"/>
        </w:rPr>
        <w:t xml:space="preserve"> обязанности г</w:t>
      </w:r>
      <w:r w:rsidRPr="004D5760">
        <w:rPr>
          <w:rFonts w:ascii="Arial" w:hAnsi="Arial" w:cs="Arial"/>
          <w:sz w:val="18"/>
          <w:szCs w:val="18"/>
        </w:rPr>
        <w:t>лав</w:t>
      </w:r>
      <w:r>
        <w:rPr>
          <w:rFonts w:ascii="Arial" w:hAnsi="Arial" w:cs="Arial"/>
          <w:sz w:val="18"/>
          <w:szCs w:val="18"/>
        </w:rPr>
        <w:t>ы</w:t>
      </w:r>
      <w:r w:rsidRPr="004D5760">
        <w:rPr>
          <w:rFonts w:ascii="Arial" w:hAnsi="Arial" w:cs="Arial"/>
          <w:sz w:val="18"/>
          <w:szCs w:val="18"/>
        </w:rPr>
        <w:t xml:space="preserve"> </w:t>
      </w:r>
    </w:p>
    <w:p w:rsidR="0052698A" w:rsidRDefault="0052698A" w:rsidP="0052698A">
      <w:pPr>
        <w:tabs>
          <w:tab w:val="left" w:pos="1461"/>
        </w:tabs>
        <w:spacing w:after="0" w:line="240" w:lineRule="auto"/>
        <w:jc w:val="both"/>
        <w:rPr>
          <w:rFonts w:ascii="Arial" w:hAnsi="Arial" w:cs="Arial"/>
          <w:sz w:val="18"/>
          <w:szCs w:val="18"/>
        </w:rPr>
      </w:pPr>
      <w:r w:rsidRPr="004D5760">
        <w:rPr>
          <w:rFonts w:ascii="Arial" w:hAnsi="Arial" w:cs="Arial"/>
          <w:sz w:val="18"/>
          <w:szCs w:val="18"/>
        </w:rPr>
        <w:t xml:space="preserve">Краснополянского сельского поселения                              </w:t>
      </w:r>
      <w:r>
        <w:rPr>
          <w:rFonts w:ascii="Arial" w:hAnsi="Arial" w:cs="Arial"/>
          <w:sz w:val="18"/>
          <w:szCs w:val="18"/>
        </w:rPr>
        <w:t xml:space="preserve">                                                                                                                                                           </w:t>
      </w:r>
      <w:proofErr w:type="spellStart"/>
      <w:r w:rsidRPr="004D5760">
        <w:rPr>
          <w:rFonts w:ascii="Arial" w:hAnsi="Arial" w:cs="Arial"/>
          <w:sz w:val="18"/>
          <w:szCs w:val="18"/>
        </w:rPr>
        <w:t>А.</w:t>
      </w:r>
      <w:r>
        <w:rPr>
          <w:rFonts w:ascii="Arial" w:hAnsi="Arial" w:cs="Arial"/>
          <w:sz w:val="18"/>
          <w:szCs w:val="18"/>
        </w:rPr>
        <w:t>Б.Нуртазинова</w:t>
      </w:r>
      <w:proofErr w:type="spellEnd"/>
    </w:p>
    <w:p w:rsidR="0052698A" w:rsidRDefault="0052698A" w:rsidP="0052698A">
      <w:pPr>
        <w:shd w:val="clear" w:color="auto" w:fill="FFFFFF"/>
        <w:spacing w:after="0" w:line="240" w:lineRule="auto"/>
        <w:rPr>
          <w:rFonts w:ascii="Arial" w:hAnsi="Arial" w:cs="Arial"/>
          <w:sz w:val="18"/>
          <w:szCs w:val="18"/>
        </w:rPr>
      </w:pPr>
      <w:r w:rsidRPr="00C04889">
        <w:rPr>
          <w:rFonts w:ascii="Arial" w:hAnsi="Arial" w:cs="Arial"/>
          <w:sz w:val="18"/>
          <w:szCs w:val="18"/>
        </w:rPr>
        <w:t>«</w:t>
      </w:r>
      <w:r>
        <w:rPr>
          <w:rFonts w:ascii="Arial" w:hAnsi="Arial" w:cs="Arial"/>
          <w:sz w:val="18"/>
          <w:szCs w:val="18"/>
        </w:rPr>
        <w:t>18</w:t>
      </w:r>
      <w:r w:rsidRPr="00C04889">
        <w:rPr>
          <w:rFonts w:ascii="Arial" w:hAnsi="Arial" w:cs="Arial"/>
          <w:sz w:val="18"/>
          <w:szCs w:val="18"/>
        </w:rPr>
        <w:t xml:space="preserve">» декабря 2024 года                                                                                                                                                                                                                                             </w:t>
      </w:r>
      <w:r>
        <w:rPr>
          <w:rFonts w:ascii="Arial" w:hAnsi="Arial" w:cs="Arial"/>
          <w:sz w:val="18"/>
          <w:szCs w:val="18"/>
        </w:rPr>
        <w:t xml:space="preserve">      </w:t>
      </w:r>
    </w:p>
    <w:p w:rsidR="002B6175" w:rsidRPr="002B6175" w:rsidRDefault="0052698A" w:rsidP="0052698A">
      <w:pPr>
        <w:spacing w:after="0" w:line="240" w:lineRule="auto"/>
        <w:jc w:val="both"/>
        <w:rPr>
          <w:rFonts w:ascii="Arial" w:eastAsia="Calibri" w:hAnsi="Arial" w:cs="Arial"/>
          <w:sz w:val="24"/>
          <w:szCs w:val="28"/>
          <w:lang w:eastAsia="en-US"/>
        </w:rPr>
      </w:pPr>
      <w:r>
        <w:rPr>
          <w:rFonts w:ascii="Arial" w:eastAsia="Calibri" w:hAnsi="Arial" w:cs="Arial"/>
          <w:sz w:val="24"/>
          <w:szCs w:val="28"/>
          <w:lang w:eastAsia="en-US"/>
        </w:rPr>
        <w:t>___________________________________________________________________________________________________________________</w:t>
      </w:r>
    </w:p>
    <w:p w:rsidR="0052698A" w:rsidRPr="00451AB4" w:rsidRDefault="0052698A" w:rsidP="0052698A">
      <w:pPr>
        <w:keepNext/>
        <w:keepLines/>
        <w:spacing w:after="0" w:line="240" w:lineRule="auto"/>
        <w:jc w:val="center"/>
        <w:rPr>
          <w:rFonts w:ascii="Arial" w:hAnsi="Arial" w:cs="Arial"/>
          <w:b/>
          <w:sz w:val="18"/>
          <w:szCs w:val="18"/>
        </w:rPr>
      </w:pPr>
      <w:r w:rsidRPr="00451AB4">
        <w:rPr>
          <w:rFonts w:ascii="Arial" w:hAnsi="Arial" w:cs="Arial"/>
          <w:b/>
          <w:sz w:val="18"/>
          <w:szCs w:val="18"/>
        </w:rPr>
        <w:lastRenderedPageBreak/>
        <w:t>Российская Федерация</w:t>
      </w:r>
    </w:p>
    <w:p w:rsidR="0052698A" w:rsidRPr="00451AB4" w:rsidRDefault="0052698A" w:rsidP="0052698A">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52698A" w:rsidRPr="00451AB4" w:rsidRDefault="0052698A" w:rsidP="0052698A">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52698A" w:rsidRPr="00451AB4" w:rsidRDefault="0052698A" w:rsidP="0052698A">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52698A" w:rsidRPr="00451AB4" w:rsidRDefault="0052698A" w:rsidP="0052698A">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52698A" w:rsidRPr="00451AB4" w:rsidRDefault="0052698A" w:rsidP="0052698A">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22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52698A" w:rsidRPr="00451AB4" w:rsidRDefault="0052698A" w:rsidP="0052698A">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52698A" w:rsidRDefault="0052698A" w:rsidP="0052698A">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18 декабря </w:t>
      </w:r>
      <w:r w:rsidRPr="00451AB4">
        <w:rPr>
          <w:rFonts w:ascii="Arial" w:hAnsi="Arial" w:cs="Arial"/>
          <w:b/>
          <w:sz w:val="18"/>
          <w:szCs w:val="18"/>
        </w:rPr>
        <w:t xml:space="preserve">2024 года № </w:t>
      </w:r>
      <w:r>
        <w:rPr>
          <w:rFonts w:ascii="Arial" w:hAnsi="Arial" w:cs="Arial"/>
          <w:b/>
          <w:sz w:val="18"/>
          <w:szCs w:val="18"/>
        </w:rPr>
        <w:t>120</w:t>
      </w:r>
    </w:p>
    <w:p w:rsidR="0052698A" w:rsidRPr="00247F63" w:rsidRDefault="0052698A" w:rsidP="0052698A">
      <w:pPr>
        <w:keepNext/>
        <w:spacing w:after="0" w:line="240" w:lineRule="auto"/>
        <w:jc w:val="center"/>
        <w:rPr>
          <w:rFonts w:ascii="Arial" w:hAnsi="Arial" w:cs="Arial"/>
          <w:b/>
          <w:sz w:val="18"/>
          <w:szCs w:val="18"/>
        </w:rPr>
      </w:pPr>
    </w:p>
    <w:p w:rsidR="0052698A" w:rsidRPr="0052698A" w:rsidRDefault="0052698A" w:rsidP="0052698A">
      <w:pPr>
        <w:spacing w:after="0" w:line="240" w:lineRule="auto"/>
        <w:jc w:val="center"/>
        <w:rPr>
          <w:rFonts w:ascii="Arial" w:eastAsia="Times New Roman" w:hAnsi="Arial" w:cs="Arial"/>
          <w:b/>
          <w:bCs/>
          <w:sz w:val="18"/>
          <w:szCs w:val="18"/>
        </w:rPr>
      </w:pPr>
      <w:r w:rsidRPr="0052698A">
        <w:rPr>
          <w:rFonts w:ascii="Arial" w:eastAsia="Times New Roman" w:hAnsi="Arial" w:cs="Arial"/>
          <w:b/>
          <w:bCs/>
          <w:sz w:val="18"/>
          <w:szCs w:val="18"/>
        </w:rPr>
        <w:t>О внесении изменений в Положение об оплате труда муниципальных служащих, замещающих должности муниципальной службы в органах местного самоуправления Краснополянского сельского поселения, утвержденное Решением Думы Краснополянского сельского поселения от 28.06.2023 № 40</w:t>
      </w:r>
    </w:p>
    <w:p w:rsidR="0052698A" w:rsidRPr="0052698A" w:rsidRDefault="0052698A" w:rsidP="0052698A">
      <w:pPr>
        <w:spacing w:after="0" w:line="240" w:lineRule="auto"/>
        <w:jc w:val="center"/>
        <w:rPr>
          <w:rFonts w:ascii="Arial" w:eastAsia="Times New Roman" w:hAnsi="Arial" w:cs="Arial"/>
          <w:bCs/>
          <w:sz w:val="18"/>
          <w:szCs w:val="18"/>
        </w:rPr>
      </w:pPr>
      <w:r w:rsidRPr="0052698A">
        <w:rPr>
          <w:rFonts w:ascii="Arial" w:eastAsia="Times New Roman" w:hAnsi="Arial" w:cs="Arial"/>
          <w:bCs/>
          <w:sz w:val="18"/>
          <w:szCs w:val="18"/>
        </w:rPr>
        <w:t>(с изменениями от 21.12.2023 № 67, от 30.01.2024 №78)</w:t>
      </w:r>
    </w:p>
    <w:p w:rsidR="0052698A" w:rsidRPr="0052698A" w:rsidRDefault="0052698A" w:rsidP="0052698A">
      <w:pPr>
        <w:tabs>
          <w:tab w:val="left" w:pos="0"/>
        </w:tabs>
        <w:spacing w:after="0" w:line="240" w:lineRule="auto"/>
        <w:ind w:firstLine="709"/>
        <w:jc w:val="both"/>
        <w:rPr>
          <w:rFonts w:ascii="Arial" w:eastAsia="Times New Roman" w:hAnsi="Arial" w:cs="Arial"/>
          <w:iCs/>
          <w:sz w:val="18"/>
          <w:szCs w:val="18"/>
        </w:rPr>
      </w:pPr>
    </w:p>
    <w:p w:rsidR="0052698A" w:rsidRPr="0052698A" w:rsidRDefault="0052698A" w:rsidP="0052698A">
      <w:pPr>
        <w:tabs>
          <w:tab w:val="left" w:pos="0"/>
        </w:tabs>
        <w:spacing w:after="0" w:line="240" w:lineRule="auto"/>
        <w:ind w:firstLine="709"/>
        <w:jc w:val="both"/>
        <w:rPr>
          <w:rFonts w:ascii="Arial" w:eastAsia="Times New Roman" w:hAnsi="Arial" w:cs="Arial"/>
          <w:iCs/>
          <w:sz w:val="18"/>
          <w:szCs w:val="18"/>
        </w:rPr>
      </w:pPr>
      <w:r w:rsidRPr="0052698A">
        <w:rPr>
          <w:rFonts w:ascii="Arial" w:eastAsia="Times New Roman" w:hAnsi="Arial" w:cs="Arial"/>
          <w:sz w:val="18"/>
          <w:szCs w:val="18"/>
        </w:rPr>
        <w:t xml:space="preserve">В соответствии с Трудовым кодексом Российской Федерации, Федеральным законом от 02.03.2007 № 25-ФЗ "О муниципальной службе в Российской Федерации", Законом Свердловской области от 29.10.2007 № 136-ОЗ "Об особенностях муниципальной службы на территории Свердловской области", руководствуясь </w:t>
      </w:r>
      <w:r w:rsidRPr="0052698A">
        <w:rPr>
          <w:rFonts w:ascii="Arial" w:eastAsia="Times New Roman" w:hAnsi="Arial" w:cs="Arial"/>
          <w:bCs/>
          <w:sz w:val="18"/>
          <w:szCs w:val="18"/>
        </w:rPr>
        <w:t>Уставом Краснополянского сельского поселения,</w:t>
      </w:r>
      <w:r w:rsidRPr="0052698A">
        <w:rPr>
          <w:rFonts w:ascii="Arial" w:eastAsia="Calibri" w:hAnsi="Arial" w:cs="Arial"/>
          <w:sz w:val="18"/>
          <w:szCs w:val="18"/>
          <w:lang w:eastAsia="en-US"/>
        </w:rPr>
        <w:t xml:space="preserve"> </w:t>
      </w:r>
      <w:r w:rsidRPr="0052698A">
        <w:rPr>
          <w:rFonts w:ascii="Arial" w:eastAsia="Times New Roman" w:hAnsi="Arial" w:cs="Arial"/>
          <w:bCs/>
          <w:sz w:val="18"/>
          <w:szCs w:val="18"/>
        </w:rPr>
        <w:t>Дума Краснополянского сельского поселения решила:</w:t>
      </w:r>
    </w:p>
    <w:p w:rsidR="0052698A" w:rsidRPr="0052698A" w:rsidRDefault="0052698A" w:rsidP="0052698A">
      <w:pPr>
        <w:tabs>
          <w:tab w:val="left" w:pos="0"/>
        </w:tabs>
        <w:spacing w:after="0" w:line="240" w:lineRule="auto"/>
        <w:jc w:val="both"/>
        <w:rPr>
          <w:rFonts w:ascii="Arial" w:eastAsia="Times New Roman" w:hAnsi="Arial" w:cs="Arial"/>
          <w:sz w:val="18"/>
          <w:szCs w:val="18"/>
        </w:rPr>
      </w:pPr>
    </w:p>
    <w:p w:rsidR="0052698A" w:rsidRPr="0052698A" w:rsidRDefault="0052698A" w:rsidP="0052698A">
      <w:pPr>
        <w:numPr>
          <w:ilvl w:val="0"/>
          <w:numId w:val="36"/>
        </w:numPr>
        <w:tabs>
          <w:tab w:val="left" w:pos="0"/>
        </w:tabs>
        <w:spacing w:after="0" w:line="240" w:lineRule="auto"/>
        <w:ind w:left="0" w:firstLine="709"/>
        <w:jc w:val="both"/>
        <w:rPr>
          <w:rFonts w:ascii="Arial" w:eastAsia="Times New Roman" w:hAnsi="Arial" w:cs="Arial"/>
          <w:sz w:val="18"/>
          <w:szCs w:val="18"/>
        </w:rPr>
      </w:pPr>
      <w:r w:rsidRPr="0052698A">
        <w:rPr>
          <w:rFonts w:ascii="Arial" w:eastAsia="Times New Roman" w:hAnsi="Arial" w:cs="Arial"/>
          <w:sz w:val="18"/>
          <w:szCs w:val="18"/>
        </w:rPr>
        <w:t>Внести в Положение об оплате труда муниципальных служащих, замещающих должности муниципальной службы в органах местного самоуправления Краснополянского сельского поселения, утвержденное Решением Думы Краснополянского сельского поселения от 28.06.2023 № 40 (с изм. от 21.12.2023 №67, от 30.01.2024 №78) следующие изменения:</w:t>
      </w:r>
    </w:p>
    <w:p w:rsidR="0052698A" w:rsidRPr="0052698A" w:rsidRDefault="0052698A" w:rsidP="0052698A">
      <w:pPr>
        <w:numPr>
          <w:ilvl w:val="1"/>
          <w:numId w:val="36"/>
        </w:numPr>
        <w:tabs>
          <w:tab w:val="left" w:pos="0"/>
        </w:tabs>
        <w:spacing w:after="0" w:line="240" w:lineRule="auto"/>
        <w:ind w:left="0" w:firstLine="709"/>
        <w:jc w:val="both"/>
        <w:rPr>
          <w:rFonts w:ascii="Arial" w:eastAsia="Times New Roman" w:hAnsi="Arial" w:cs="Arial"/>
          <w:sz w:val="18"/>
          <w:szCs w:val="18"/>
        </w:rPr>
      </w:pPr>
      <w:r w:rsidRPr="0052698A">
        <w:rPr>
          <w:rFonts w:ascii="Arial" w:eastAsia="Times New Roman" w:hAnsi="Arial" w:cs="Arial"/>
          <w:sz w:val="18"/>
          <w:szCs w:val="18"/>
        </w:rPr>
        <w:t>пункт 2.4 статьи 2 Положения изложить в следующей редакции:</w:t>
      </w:r>
    </w:p>
    <w:p w:rsidR="0052698A" w:rsidRPr="0052698A" w:rsidRDefault="0052698A" w:rsidP="0052698A">
      <w:pPr>
        <w:tabs>
          <w:tab w:val="left" w:pos="2145"/>
        </w:tabs>
        <w:spacing w:after="0" w:line="240" w:lineRule="auto"/>
        <w:ind w:firstLine="709"/>
        <w:jc w:val="both"/>
        <w:rPr>
          <w:rFonts w:ascii="Arial" w:eastAsia="Times New Roman" w:hAnsi="Arial" w:cs="Arial"/>
          <w:iCs/>
          <w:sz w:val="18"/>
          <w:szCs w:val="18"/>
        </w:rPr>
      </w:pPr>
      <w:r w:rsidRPr="0052698A">
        <w:rPr>
          <w:rFonts w:ascii="Arial" w:eastAsia="Times New Roman" w:hAnsi="Arial" w:cs="Arial"/>
          <w:iCs/>
          <w:sz w:val="18"/>
          <w:szCs w:val="18"/>
        </w:rPr>
        <w:t>«2.4. При формировании фонда оплаты труда муниципальных служащих предусматриваются средства в расчете на год в размере 49 (сорок девять) должностных окладов на осуществление следующих выплат:</w:t>
      </w:r>
    </w:p>
    <w:p w:rsidR="0052698A" w:rsidRPr="0052698A" w:rsidRDefault="0052698A" w:rsidP="0052698A">
      <w:pPr>
        <w:tabs>
          <w:tab w:val="left" w:pos="2145"/>
        </w:tabs>
        <w:spacing w:after="0" w:line="240" w:lineRule="auto"/>
        <w:ind w:firstLine="709"/>
        <w:jc w:val="both"/>
        <w:rPr>
          <w:rFonts w:ascii="Arial" w:eastAsia="Times New Roman" w:hAnsi="Arial" w:cs="Arial"/>
          <w:iCs/>
          <w:sz w:val="18"/>
          <w:szCs w:val="18"/>
        </w:rPr>
      </w:pPr>
      <w:r w:rsidRPr="0052698A">
        <w:rPr>
          <w:rFonts w:ascii="Arial" w:eastAsia="Times New Roman" w:hAnsi="Arial" w:cs="Arial"/>
          <w:iCs/>
          <w:sz w:val="18"/>
          <w:szCs w:val="18"/>
        </w:rPr>
        <w:t xml:space="preserve">2.4.1. </w:t>
      </w:r>
      <w:r w:rsidRPr="0052698A">
        <w:rPr>
          <w:rFonts w:ascii="Arial" w:eastAsia="Times New Roman" w:hAnsi="Arial" w:cs="Arial"/>
          <w:sz w:val="18"/>
          <w:szCs w:val="18"/>
        </w:rPr>
        <w:t>должностного оклада</w:t>
      </w:r>
      <w:r w:rsidRPr="0052698A">
        <w:rPr>
          <w:rFonts w:ascii="Arial" w:eastAsia="Times New Roman" w:hAnsi="Arial" w:cs="Arial"/>
          <w:iCs/>
          <w:sz w:val="18"/>
          <w:szCs w:val="18"/>
        </w:rPr>
        <w:t xml:space="preserve"> - 12 (двенадцать) должностных окладов;</w:t>
      </w:r>
    </w:p>
    <w:p w:rsidR="0052698A" w:rsidRPr="0052698A" w:rsidRDefault="0052698A" w:rsidP="0052698A">
      <w:pPr>
        <w:tabs>
          <w:tab w:val="left" w:pos="2145"/>
        </w:tabs>
        <w:spacing w:after="0" w:line="240" w:lineRule="auto"/>
        <w:ind w:firstLine="709"/>
        <w:jc w:val="both"/>
        <w:rPr>
          <w:rFonts w:ascii="Arial" w:eastAsia="Times New Roman" w:hAnsi="Arial" w:cs="Arial"/>
          <w:iCs/>
          <w:sz w:val="18"/>
          <w:szCs w:val="18"/>
        </w:rPr>
      </w:pPr>
      <w:r w:rsidRPr="0052698A">
        <w:rPr>
          <w:rFonts w:ascii="Arial" w:eastAsia="Times New Roman" w:hAnsi="Arial" w:cs="Arial"/>
          <w:iCs/>
          <w:sz w:val="18"/>
          <w:szCs w:val="18"/>
        </w:rPr>
        <w:t>2.4.2. ежемесячная надбавка к должностному окладу за особые условия муниципальной службы - 25 (двадцать пять) должностных оклада в год;</w:t>
      </w:r>
    </w:p>
    <w:p w:rsidR="0052698A" w:rsidRPr="0052698A" w:rsidRDefault="0052698A" w:rsidP="0052698A">
      <w:pPr>
        <w:tabs>
          <w:tab w:val="left" w:pos="2145"/>
        </w:tabs>
        <w:spacing w:after="0" w:line="240" w:lineRule="auto"/>
        <w:ind w:firstLine="709"/>
        <w:jc w:val="both"/>
        <w:rPr>
          <w:rFonts w:ascii="Arial" w:eastAsia="Times New Roman" w:hAnsi="Arial" w:cs="Arial"/>
          <w:iCs/>
          <w:sz w:val="18"/>
          <w:szCs w:val="18"/>
        </w:rPr>
      </w:pPr>
      <w:r w:rsidRPr="0052698A">
        <w:rPr>
          <w:rFonts w:ascii="Arial" w:eastAsia="Times New Roman" w:hAnsi="Arial" w:cs="Arial"/>
          <w:iCs/>
          <w:sz w:val="18"/>
          <w:szCs w:val="18"/>
        </w:rPr>
        <w:t>2.4.3. ежемесячная надбавка к должностному окладу за выслугу лет - 3 (три) должностных оклада в год;</w:t>
      </w:r>
    </w:p>
    <w:p w:rsidR="0052698A" w:rsidRPr="0052698A" w:rsidRDefault="0052698A" w:rsidP="0052698A">
      <w:pPr>
        <w:tabs>
          <w:tab w:val="left" w:pos="2145"/>
        </w:tabs>
        <w:spacing w:after="0" w:line="240" w:lineRule="auto"/>
        <w:ind w:firstLine="709"/>
        <w:jc w:val="both"/>
        <w:rPr>
          <w:rFonts w:ascii="Arial" w:eastAsia="Times New Roman" w:hAnsi="Arial" w:cs="Arial"/>
          <w:iCs/>
          <w:sz w:val="18"/>
          <w:szCs w:val="18"/>
        </w:rPr>
      </w:pPr>
      <w:r w:rsidRPr="0052698A">
        <w:rPr>
          <w:rFonts w:ascii="Arial" w:eastAsia="Times New Roman" w:hAnsi="Arial" w:cs="Arial"/>
          <w:iCs/>
          <w:sz w:val="18"/>
          <w:szCs w:val="18"/>
        </w:rPr>
        <w:t>2.4.4. ежемесячная надбавка к должностному окладу за классный чин - 1 (один) должностной оклад в год;</w:t>
      </w:r>
    </w:p>
    <w:p w:rsidR="0052698A" w:rsidRPr="0052698A" w:rsidRDefault="0052698A" w:rsidP="0052698A">
      <w:pPr>
        <w:tabs>
          <w:tab w:val="left" w:pos="2145"/>
        </w:tabs>
        <w:spacing w:after="0" w:line="240" w:lineRule="auto"/>
        <w:ind w:firstLine="709"/>
        <w:jc w:val="both"/>
        <w:rPr>
          <w:rFonts w:ascii="Arial" w:eastAsia="Times New Roman" w:hAnsi="Arial" w:cs="Arial"/>
          <w:iCs/>
          <w:sz w:val="18"/>
          <w:szCs w:val="18"/>
        </w:rPr>
      </w:pPr>
      <w:r w:rsidRPr="0052698A">
        <w:rPr>
          <w:rFonts w:ascii="Arial" w:eastAsia="Times New Roman" w:hAnsi="Arial" w:cs="Arial"/>
          <w:iCs/>
          <w:sz w:val="18"/>
          <w:szCs w:val="18"/>
        </w:rPr>
        <w:t>2.4.5. премия по результатам работы - 6 (шесть) должностных окладов в год;</w:t>
      </w:r>
    </w:p>
    <w:p w:rsidR="0052698A" w:rsidRPr="0052698A" w:rsidRDefault="0052698A" w:rsidP="0052698A">
      <w:pPr>
        <w:tabs>
          <w:tab w:val="left" w:pos="2145"/>
        </w:tabs>
        <w:spacing w:after="0" w:line="240" w:lineRule="auto"/>
        <w:ind w:firstLine="709"/>
        <w:jc w:val="both"/>
        <w:rPr>
          <w:rFonts w:ascii="Arial" w:eastAsia="Times New Roman" w:hAnsi="Arial" w:cs="Arial"/>
          <w:iCs/>
          <w:sz w:val="18"/>
          <w:szCs w:val="18"/>
        </w:rPr>
      </w:pPr>
      <w:r w:rsidRPr="0052698A">
        <w:rPr>
          <w:rFonts w:ascii="Arial" w:eastAsia="Times New Roman" w:hAnsi="Arial" w:cs="Arial"/>
          <w:iCs/>
          <w:sz w:val="18"/>
          <w:szCs w:val="18"/>
        </w:rPr>
        <w:t>2.4.6. материальная помощь - 2 (два) должностных оклада в год</w:t>
      </w:r>
      <w:proofErr w:type="gramStart"/>
      <w:r w:rsidRPr="0052698A">
        <w:rPr>
          <w:rFonts w:ascii="Arial" w:eastAsia="Times New Roman" w:hAnsi="Arial" w:cs="Arial"/>
          <w:iCs/>
          <w:sz w:val="18"/>
          <w:szCs w:val="18"/>
        </w:rPr>
        <w:t>.».</w:t>
      </w:r>
      <w:proofErr w:type="gramEnd"/>
    </w:p>
    <w:p w:rsidR="0052698A" w:rsidRPr="0052698A" w:rsidRDefault="0052698A" w:rsidP="0052698A">
      <w:pPr>
        <w:tabs>
          <w:tab w:val="left" w:pos="2145"/>
        </w:tabs>
        <w:spacing w:after="0" w:line="240" w:lineRule="auto"/>
        <w:ind w:firstLine="709"/>
        <w:jc w:val="both"/>
        <w:rPr>
          <w:rFonts w:ascii="Arial" w:eastAsia="Times New Roman" w:hAnsi="Arial" w:cs="Arial"/>
          <w:iCs/>
          <w:sz w:val="18"/>
          <w:szCs w:val="18"/>
        </w:rPr>
      </w:pPr>
      <w:r w:rsidRPr="0052698A">
        <w:rPr>
          <w:rFonts w:ascii="Arial" w:eastAsia="Times New Roman" w:hAnsi="Arial" w:cs="Arial"/>
          <w:iCs/>
          <w:sz w:val="18"/>
          <w:szCs w:val="18"/>
        </w:rPr>
        <w:t xml:space="preserve">2. </w:t>
      </w:r>
      <w:r w:rsidRPr="0052698A">
        <w:rPr>
          <w:rFonts w:ascii="Arial" w:eastAsia="Times New Roman" w:hAnsi="Arial" w:cs="Arial"/>
          <w:sz w:val="18"/>
          <w:szCs w:val="18"/>
        </w:rPr>
        <w:t>Настоящее Решение вступает в силу со дня опубликования и распространяет свое действие на правоотношения,  возникшие с 01 января 2025 года.</w:t>
      </w:r>
    </w:p>
    <w:p w:rsidR="0052698A" w:rsidRPr="0052698A" w:rsidRDefault="0052698A" w:rsidP="0052698A">
      <w:pPr>
        <w:spacing w:after="0" w:line="240" w:lineRule="auto"/>
        <w:ind w:firstLine="709"/>
        <w:jc w:val="both"/>
        <w:rPr>
          <w:rFonts w:ascii="Arial" w:eastAsia="Times New Roman" w:hAnsi="Arial" w:cs="Arial"/>
          <w:bCs/>
          <w:sz w:val="18"/>
          <w:szCs w:val="18"/>
        </w:rPr>
      </w:pPr>
      <w:r w:rsidRPr="0052698A">
        <w:rPr>
          <w:rFonts w:ascii="Arial" w:eastAsia="Calibri" w:hAnsi="Arial" w:cs="Arial"/>
          <w:sz w:val="18"/>
          <w:szCs w:val="18"/>
        </w:rPr>
        <w:t xml:space="preserve">3. </w:t>
      </w:r>
      <w:r w:rsidRPr="0052698A">
        <w:rPr>
          <w:rFonts w:ascii="Arial" w:eastAsia="Times New Roman" w:hAnsi="Arial" w:cs="Arial"/>
          <w:sz w:val="18"/>
          <w:szCs w:val="18"/>
        </w:rPr>
        <w:t xml:space="preserve">Опубликовать (обнародовать) настоящее решение в «Информационном вестнике Краснополянского сельского поселения» </w:t>
      </w:r>
      <w:r w:rsidRPr="0052698A">
        <w:rPr>
          <w:rFonts w:ascii="Arial" w:eastAsia="Times New Roman" w:hAnsi="Arial" w:cs="Arial"/>
          <w:bCs/>
          <w:sz w:val="18"/>
          <w:szCs w:val="18"/>
        </w:rPr>
        <w:t xml:space="preserve">и разместить на официальном сайте Думы Краснополянского сельского поселения в сети Интернет: </w:t>
      </w:r>
      <w:r w:rsidRPr="0052698A">
        <w:rPr>
          <w:rFonts w:ascii="Arial" w:eastAsia="Times New Roman" w:hAnsi="Arial" w:cs="Arial"/>
          <w:bCs/>
          <w:sz w:val="18"/>
          <w:szCs w:val="18"/>
          <w:lang w:val="en-US"/>
        </w:rPr>
        <w:t>duma</w:t>
      </w:r>
      <w:r w:rsidRPr="0052698A">
        <w:rPr>
          <w:rFonts w:ascii="Arial" w:eastAsia="Times New Roman" w:hAnsi="Arial" w:cs="Arial"/>
          <w:bCs/>
          <w:sz w:val="18"/>
          <w:szCs w:val="18"/>
        </w:rPr>
        <w:t>.</w:t>
      </w:r>
      <w:proofErr w:type="spellStart"/>
      <w:r w:rsidRPr="0052698A">
        <w:rPr>
          <w:rFonts w:ascii="Arial" w:eastAsia="Times New Roman" w:hAnsi="Arial" w:cs="Arial"/>
          <w:bCs/>
          <w:sz w:val="18"/>
          <w:szCs w:val="18"/>
          <w:lang w:val="en-US"/>
        </w:rPr>
        <w:t>krasnopolyanskoe</w:t>
      </w:r>
      <w:proofErr w:type="spellEnd"/>
      <w:r w:rsidRPr="0052698A">
        <w:rPr>
          <w:rFonts w:ascii="Arial" w:eastAsia="Times New Roman" w:hAnsi="Arial" w:cs="Arial"/>
          <w:bCs/>
          <w:sz w:val="18"/>
          <w:szCs w:val="18"/>
        </w:rPr>
        <w:t>.</w:t>
      </w:r>
      <w:proofErr w:type="spellStart"/>
      <w:r w:rsidRPr="0052698A">
        <w:rPr>
          <w:rFonts w:ascii="Arial" w:eastAsia="Times New Roman" w:hAnsi="Arial" w:cs="Arial"/>
          <w:bCs/>
          <w:sz w:val="18"/>
          <w:szCs w:val="18"/>
          <w:lang w:val="en-US"/>
        </w:rPr>
        <w:t>ru</w:t>
      </w:r>
      <w:proofErr w:type="spellEnd"/>
      <w:r w:rsidRPr="0052698A">
        <w:rPr>
          <w:rFonts w:ascii="Arial" w:eastAsia="Times New Roman" w:hAnsi="Arial" w:cs="Arial"/>
          <w:bCs/>
          <w:sz w:val="18"/>
          <w:szCs w:val="18"/>
        </w:rPr>
        <w:t>.</w:t>
      </w:r>
    </w:p>
    <w:p w:rsidR="0052698A" w:rsidRPr="0052698A" w:rsidRDefault="0052698A" w:rsidP="0052698A">
      <w:pPr>
        <w:autoSpaceDE w:val="0"/>
        <w:autoSpaceDN w:val="0"/>
        <w:adjustRightInd w:val="0"/>
        <w:spacing w:after="0" w:line="240" w:lineRule="auto"/>
        <w:ind w:firstLine="709"/>
        <w:jc w:val="both"/>
        <w:rPr>
          <w:rFonts w:ascii="Arial" w:eastAsia="Times New Roman" w:hAnsi="Arial" w:cs="Arial"/>
          <w:bCs/>
          <w:sz w:val="18"/>
          <w:szCs w:val="18"/>
        </w:rPr>
      </w:pPr>
      <w:r w:rsidRPr="0052698A">
        <w:rPr>
          <w:rFonts w:ascii="Arial" w:eastAsia="Calibri" w:hAnsi="Arial" w:cs="Arial"/>
          <w:sz w:val="18"/>
          <w:szCs w:val="18"/>
        </w:rPr>
        <w:t xml:space="preserve">4. </w:t>
      </w:r>
      <w:r w:rsidRPr="0052698A">
        <w:rPr>
          <w:rFonts w:ascii="Arial" w:eastAsia="Times New Roman" w:hAnsi="Arial" w:cs="Arial"/>
          <w:bCs/>
          <w:sz w:val="18"/>
          <w:szCs w:val="18"/>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52698A" w:rsidRPr="0052698A" w:rsidRDefault="0052698A" w:rsidP="0052698A">
      <w:pPr>
        <w:autoSpaceDE w:val="0"/>
        <w:autoSpaceDN w:val="0"/>
        <w:adjustRightInd w:val="0"/>
        <w:spacing w:after="0" w:line="240" w:lineRule="auto"/>
        <w:ind w:firstLine="709"/>
        <w:jc w:val="both"/>
        <w:rPr>
          <w:rFonts w:ascii="Arial" w:eastAsia="Times New Roman" w:hAnsi="Arial" w:cs="Arial"/>
          <w:bCs/>
          <w:sz w:val="24"/>
          <w:szCs w:val="24"/>
        </w:rPr>
      </w:pPr>
    </w:p>
    <w:p w:rsidR="0052698A" w:rsidRPr="004D5760" w:rsidRDefault="0052698A" w:rsidP="0052698A">
      <w:pPr>
        <w:spacing w:after="0" w:line="240" w:lineRule="auto"/>
        <w:jc w:val="both"/>
        <w:rPr>
          <w:rFonts w:ascii="Arial" w:hAnsi="Arial" w:cs="Arial"/>
          <w:sz w:val="18"/>
          <w:szCs w:val="18"/>
        </w:rPr>
      </w:pPr>
      <w:r>
        <w:rPr>
          <w:rFonts w:ascii="Arial" w:hAnsi="Arial" w:cs="Arial"/>
          <w:sz w:val="18"/>
          <w:szCs w:val="18"/>
        </w:rPr>
        <w:t xml:space="preserve">Председатель Думы </w:t>
      </w:r>
      <w:r w:rsidRPr="004D5760">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4D5760">
        <w:rPr>
          <w:rFonts w:ascii="Arial" w:hAnsi="Arial" w:cs="Arial"/>
          <w:sz w:val="18"/>
          <w:szCs w:val="18"/>
        </w:rPr>
        <w:t xml:space="preserve"> </w:t>
      </w:r>
      <w:r>
        <w:rPr>
          <w:rFonts w:ascii="Arial" w:hAnsi="Arial" w:cs="Arial"/>
          <w:sz w:val="18"/>
          <w:szCs w:val="18"/>
        </w:rPr>
        <w:t xml:space="preserve"> </w:t>
      </w:r>
      <w:proofErr w:type="spellStart"/>
      <w:r w:rsidRPr="004D5760">
        <w:rPr>
          <w:rFonts w:ascii="Arial" w:hAnsi="Arial" w:cs="Arial"/>
          <w:sz w:val="18"/>
          <w:szCs w:val="18"/>
        </w:rPr>
        <w:t>В.М.Брызгалова</w:t>
      </w:r>
      <w:proofErr w:type="spellEnd"/>
      <w:r w:rsidRPr="004D5760">
        <w:rPr>
          <w:rFonts w:ascii="Arial" w:hAnsi="Arial" w:cs="Arial"/>
          <w:sz w:val="18"/>
          <w:szCs w:val="18"/>
        </w:rPr>
        <w:t xml:space="preserve">                               </w:t>
      </w:r>
    </w:p>
    <w:p w:rsidR="0052698A" w:rsidRPr="004D5760" w:rsidRDefault="0052698A" w:rsidP="0052698A">
      <w:pPr>
        <w:spacing w:after="0" w:line="240" w:lineRule="auto"/>
        <w:jc w:val="both"/>
        <w:rPr>
          <w:rFonts w:ascii="Arial" w:hAnsi="Arial" w:cs="Arial"/>
          <w:sz w:val="18"/>
          <w:szCs w:val="18"/>
        </w:rPr>
      </w:pPr>
      <w:r w:rsidRPr="004D5760">
        <w:rPr>
          <w:rFonts w:ascii="Arial" w:hAnsi="Arial" w:cs="Arial"/>
          <w:sz w:val="18"/>
          <w:szCs w:val="18"/>
        </w:rPr>
        <w:t>«</w:t>
      </w:r>
      <w:r>
        <w:rPr>
          <w:rFonts w:ascii="Arial" w:hAnsi="Arial" w:cs="Arial"/>
          <w:sz w:val="18"/>
          <w:szCs w:val="18"/>
        </w:rPr>
        <w:t>18</w:t>
      </w:r>
      <w:r w:rsidRPr="004D5760">
        <w:rPr>
          <w:rFonts w:ascii="Arial" w:hAnsi="Arial" w:cs="Arial"/>
          <w:sz w:val="18"/>
          <w:szCs w:val="18"/>
        </w:rPr>
        <w:t>» декабря 2024 года</w:t>
      </w:r>
    </w:p>
    <w:p w:rsidR="0052698A" w:rsidRPr="004D5760" w:rsidRDefault="0052698A" w:rsidP="0052698A">
      <w:pPr>
        <w:tabs>
          <w:tab w:val="left" w:pos="1461"/>
        </w:tabs>
        <w:spacing w:after="0" w:line="240" w:lineRule="auto"/>
        <w:jc w:val="both"/>
        <w:rPr>
          <w:rFonts w:ascii="Arial" w:hAnsi="Arial" w:cs="Arial"/>
          <w:sz w:val="18"/>
          <w:szCs w:val="18"/>
        </w:rPr>
      </w:pPr>
    </w:p>
    <w:p w:rsidR="0052698A" w:rsidRDefault="0052698A" w:rsidP="0052698A">
      <w:pPr>
        <w:tabs>
          <w:tab w:val="left" w:pos="1461"/>
        </w:tabs>
        <w:spacing w:after="0" w:line="240" w:lineRule="auto"/>
        <w:jc w:val="both"/>
        <w:rPr>
          <w:rFonts w:ascii="Arial" w:hAnsi="Arial" w:cs="Arial"/>
          <w:sz w:val="18"/>
          <w:szCs w:val="18"/>
        </w:rPr>
      </w:pPr>
      <w:proofErr w:type="gramStart"/>
      <w:r>
        <w:rPr>
          <w:rFonts w:ascii="Arial" w:hAnsi="Arial" w:cs="Arial"/>
          <w:sz w:val="18"/>
          <w:szCs w:val="18"/>
        </w:rPr>
        <w:t>Исполняющий</w:t>
      </w:r>
      <w:proofErr w:type="gramEnd"/>
      <w:r>
        <w:rPr>
          <w:rFonts w:ascii="Arial" w:hAnsi="Arial" w:cs="Arial"/>
          <w:sz w:val="18"/>
          <w:szCs w:val="18"/>
        </w:rPr>
        <w:t xml:space="preserve"> обязанности г</w:t>
      </w:r>
      <w:r w:rsidRPr="004D5760">
        <w:rPr>
          <w:rFonts w:ascii="Arial" w:hAnsi="Arial" w:cs="Arial"/>
          <w:sz w:val="18"/>
          <w:szCs w:val="18"/>
        </w:rPr>
        <w:t>лав</w:t>
      </w:r>
      <w:r>
        <w:rPr>
          <w:rFonts w:ascii="Arial" w:hAnsi="Arial" w:cs="Arial"/>
          <w:sz w:val="18"/>
          <w:szCs w:val="18"/>
        </w:rPr>
        <w:t>ы</w:t>
      </w:r>
      <w:r w:rsidRPr="004D5760">
        <w:rPr>
          <w:rFonts w:ascii="Arial" w:hAnsi="Arial" w:cs="Arial"/>
          <w:sz w:val="18"/>
          <w:szCs w:val="18"/>
        </w:rPr>
        <w:t xml:space="preserve"> </w:t>
      </w:r>
    </w:p>
    <w:p w:rsidR="0052698A" w:rsidRDefault="0052698A" w:rsidP="0052698A">
      <w:pPr>
        <w:tabs>
          <w:tab w:val="left" w:pos="1461"/>
        </w:tabs>
        <w:spacing w:after="0" w:line="240" w:lineRule="auto"/>
        <w:jc w:val="both"/>
        <w:rPr>
          <w:rFonts w:ascii="Arial" w:hAnsi="Arial" w:cs="Arial"/>
          <w:sz w:val="18"/>
          <w:szCs w:val="18"/>
        </w:rPr>
      </w:pPr>
      <w:r w:rsidRPr="004D5760">
        <w:rPr>
          <w:rFonts w:ascii="Arial" w:hAnsi="Arial" w:cs="Arial"/>
          <w:sz w:val="18"/>
          <w:szCs w:val="18"/>
        </w:rPr>
        <w:t xml:space="preserve">Краснополянского сельского поселения                              </w:t>
      </w:r>
      <w:r>
        <w:rPr>
          <w:rFonts w:ascii="Arial" w:hAnsi="Arial" w:cs="Arial"/>
          <w:sz w:val="18"/>
          <w:szCs w:val="18"/>
        </w:rPr>
        <w:t xml:space="preserve">                                                                                                                                                           </w:t>
      </w:r>
      <w:proofErr w:type="spellStart"/>
      <w:r w:rsidRPr="004D5760">
        <w:rPr>
          <w:rFonts w:ascii="Arial" w:hAnsi="Arial" w:cs="Arial"/>
          <w:sz w:val="18"/>
          <w:szCs w:val="18"/>
        </w:rPr>
        <w:t>А.</w:t>
      </w:r>
      <w:r>
        <w:rPr>
          <w:rFonts w:ascii="Arial" w:hAnsi="Arial" w:cs="Arial"/>
          <w:sz w:val="18"/>
          <w:szCs w:val="18"/>
        </w:rPr>
        <w:t>Б.Нуртазинова</w:t>
      </w:r>
      <w:proofErr w:type="spellEnd"/>
    </w:p>
    <w:p w:rsidR="0052698A" w:rsidRDefault="0052698A" w:rsidP="0052698A">
      <w:pPr>
        <w:shd w:val="clear" w:color="auto" w:fill="FFFFFF"/>
        <w:spacing w:after="0" w:line="240" w:lineRule="auto"/>
        <w:rPr>
          <w:rFonts w:ascii="Arial" w:hAnsi="Arial" w:cs="Arial"/>
          <w:sz w:val="18"/>
          <w:szCs w:val="18"/>
        </w:rPr>
      </w:pPr>
      <w:r w:rsidRPr="00C04889">
        <w:rPr>
          <w:rFonts w:ascii="Arial" w:hAnsi="Arial" w:cs="Arial"/>
          <w:sz w:val="18"/>
          <w:szCs w:val="18"/>
        </w:rPr>
        <w:t>«</w:t>
      </w:r>
      <w:r>
        <w:rPr>
          <w:rFonts w:ascii="Arial" w:hAnsi="Arial" w:cs="Arial"/>
          <w:sz w:val="18"/>
          <w:szCs w:val="18"/>
        </w:rPr>
        <w:t>18</w:t>
      </w:r>
      <w:r w:rsidRPr="00C04889">
        <w:rPr>
          <w:rFonts w:ascii="Arial" w:hAnsi="Arial" w:cs="Arial"/>
          <w:sz w:val="18"/>
          <w:szCs w:val="18"/>
        </w:rPr>
        <w:t xml:space="preserve">» декабря 2024 года                                                                                                                                                                                                                                             </w:t>
      </w:r>
      <w:r>
        <w:rPr>
          <w:rFonts w:ascii="Arial" w:hAnsi="Arial" w:cs="Arial"/>
          <w:sz w:val="18"/>
          <w:szCs w:val="18"/>
        </w:rPr>
        <w:t xml:space="preserve">      </w:t>
      </w:r>
    </w:p>
    <w:p w:rsidR="002B6175" w:rsidRPr="002B6175" w:rsidRDefault="0052698A" w:rsidP="0052698A">
      <w:pPr>
        <w:spacing w:after="0" w:line="240" w:lineRule="auto"/>
        <w:rPr>
          <w:rFonts w:ascii="Arial" w:eastAsia="Calibri" w:hAnsi="Arial" w:cs="Arial"/>
          <w:sz w:val="24"/>
          <w:szCs w:val="28"/>
          <w:lang w:eastAsia="en-US"/>
        </w:rPr>
      </w:pPr>
      <w:r>
        <w:rPr>
          <w:rFonts w:ascii="Arial" w:eastAsia="Calibri" w:hAnsi="Arial" w:cs="Arial"/>
          <w:sz w:val="24"/>
          <w:szCs w:val="28"/>
          <w:lang w:eastAsia="en-US"/>
        </w:rPr>
        <w:t>___________________________________________________________________________________________________________________</w:t>
      </w:r>
    </w:p>
    <w:p w:rsidR="0052698A" w:rsidRPr="00451AB4" w:rsidRDefault="0052698A" w:rsidP="0052698A">
      <w:pPr>
        <w:keepNext/>
        <w:keepLines/>
        <w:spacing w:after="0" w:line="240" w:lineRule="auto"/>
        <w:jc w:val="center"/>
        <w:rPr>
          <w:rFonts w:ascii="Arial" w:hAnsi="Arial" w:cs="Arial"/>
          <w:b/>
          <w:sz w:val="18"/>
          <w:szCs w:val="18"/>
        </w:rPr>
      </w:pPr>
      <w:r w:rsidRPr="00451AB4">
        <w:rPr>
          <w:rFonts w:ascii="Arial" w:hAnsi="Arial" w:cs="Arial"/>
          <w:b/>
          <w:sz w:val="18"/>
          <w:szCs w:val="18"/>
        </w:rPr>
        <w:t>Российская Федерация</w:t>
      </w:r>
    </w:p>
    <w:p w:rsidR="0052698A" w:rsidRPr="00451AB4" w:rsidRDefault="0052698A" w:rsidP="0052698A">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52698A" w:rsidRPr="00451AB4" w:rsidRDefault="0052698A" w:rsidP="0052698A">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52698A" w:rsidRPr="00451AB4" w:rsidRDefault="0052698A" w:rsidP="0052698A">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52698A" w:rsidRPr="00451AB4" w:rsidRDefault="0052698A" w:rsidP="0052698A">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52698A" w:rsidRPr="00451AB4" w:rsidRDefault="0052698A" w:rsidP="0052698A">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22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52698A" w:rsidRPr="00451AB4" w:rsidRDefault="0052698A" w:rsidP="0052698A">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52698A" w:rsidRDefault="0052698A" w:rsidP="0052698A">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18 декабря </w:t>
      </w:r>
      <w:r w:rsidRPr="00451AB4">
        <w:rPr>
          <w:rFonts w:ascii="Arial" w:hAnsi="Arial" w:cs="Arial"/>
          <w:b/>
          <w:sz w:val="18"/>
          <w:szCs w:val="18"/>
        </w:rPr>
        <w:t xml:space="preserve">2024 года № </w:t>
      </w:r>
      <w:r>
        <w:rPr>
          <w:rFonts w:ascii="Arial" w:hAnsi="Arial" w:cs="Arial"/>
          <w:b/>
          <w:sz w:val="18"/>
          <w:szCs w:val="18"/>
        </w:rPr>
        <w:t>121</w:t>
      </w:r>
    </w:p>
    <w:p w:rsidR="00422FBC" w:rsidRDefault="00422FBC" w:rsidP="00422FBC">
      <w:pPr>
        <w:autoSpaceDE w:val="0"/>
        <w:autoSpaceDN w:val="0"/>
        <w:spacing w:after="0" w:line="240" w:lineRule="auto"/>
        <w:jc w:val="both"/>
        <w:rPr>
          <w:rFonts w:ascii="Arial" w:hAnsi="Arial" w:cs="Arial"/>
          <w:sz w:val="18"/>
          <w:szCs w:val="18"/>
        </w:rPr>
      </w:pPr>
    </w:p>
    <w:p w:rsidR="0052698A" w:rsidRPr="0052698A" w:rsidRDefault="0052698A" w:rsidP="0052698A">
      <w:pPr>
        <w:tabs>
          <w:tab w:val="left" w:pos="4845"/>
        </w:tabs>
        <w:spacing w:after="0" w:line="240" w:lineRule="auto"/>
        <w:jc w:val="center"/>
        <w:rPr>
          <w:rFonts w:ascii="Arial" w:eastAsia="Times New Roman" w:hAnsi="Arial" w:cs="Arial"/>
          <w:b/>
          <w:bCs/>
          <w:sz w:val="18"/>
          <w:szCs w:val="18"/>
          <w:lang w:eastAsia="ar-SA"/>
        </w:rPr>
      </w:pPr>
      <w:r w:rsidRPr="0052698A">
        <w:rPr>
          <w:rFonts w:ascii="Arial" w:eastAsia="Times New Roman" w:hAnsi="Arial" w:cs="Arial"/>
          <w:b/>
          <w:bCs/>
          <w:sz w:val="18"/>
          <w:szCs w:val="18"/>
          <w:lang w:eastAsia="ar-SA"/>
        </w:rPr>
        <w:t>Об утверждении Порядка заключения соглашений между</w:t>
      </w:r>
      <w:r w:rsidRPr="0052698A">
        <w:rPr>
          <w:rFonts w:ascii="Arial" w:eastAsia="Times New Roman" w:hAnsi="Arial" w:cs="Arial"/>
          <w:sz w:val="18"/>
          <w:szCs w:val="18"/>
          <w:lang w:eastAsia="ar-SA"/>
        </w:rPr>
        <w:t xml:space="preserve"> </w:t>
      </w:r>
      <w:r w:rsidRPr="0052698A">
        <w:rPr>
          <w:rFonts w:ascii="Arial" w:eastAsia="Times New Roman" w:hAnsi="Arial" w:cs="Arial"/>
          <w:b/>
          <w:bCs/>
          <w:sz w:val="18"/>
          <w:szCs w:val="18"/>
          <w:lang w:eastAsia="ar-SA"/>
        </w:rPr>
        <w:t xml:space="preserve">органами </w:t>
      </w:r>
      <w:r>
        <w:rPr>
          <w:rFonts w:ascii="Arial" w:eastAsia="Times New Roman" w:hAnsi="Arial" w:cs="Arial"/>
          <w:b/>
          <w:bCs/>
          <w:sz w:val="18"/>
          <w:szCs w:val="18"/>
          <w:lang w:eastAsia="ar-SA"/>
        </w:rPr>
        <w:t xml:space="preserve"> </w:t>
      </w:r>
      <w:r w:rsidRPr="0052698A">
        <w:rPr>
          <w:rFonts w:ascii="Arial" w:eastAsia="Times New Roman" w:hAnsi="Arial" w:cs="Arial"/>
          <w:b/>
          <w:bCs/>
          <w:sz w:val="18"/>
          <w:szCs w:val="18"/>
          <w:lang w:eastAsia="ar-SA"/>
        </w:rPr>
        <w:t>местного самоуправления</w:t>
      </w:r>
      <w:r w:rsidRPr="0052698A">
        <w:rPr>
          <w:rFonts w:ascii="Arial" w:eastAsia="Times New Roman" w:hAnsi="Arial" w:cs="Arial"/>
          <w:sz w:val="18"/>
          <w:szCs w:val="18"/>
          <w:lang w:eastAsia="ar-SA"/>
        </w:rPr>
        <w:t xml:space="preserve"> </w:t>
      </w:r>
      <w:r w:rsidRPr="0052698A">
        <w:rPr>
          <w:rFonts w:ascii="Arial" w:eastAsia="Times New Roman" w:hAnsi="Arial" w:cs="Arial"/>
          <w:b/>
          <w:bCs/>
          <w:sz w:val="18"/>
          <w:szCs w:val="18"/>
          <w:lang w:eastAsia="ar-SA"/>
        </w:rPr>
        <w:t>Краснополянского сельского поселения Байкаловского муниципального района Свердловской области и органами местного самоуправления Байкаловского муниципального района Свердловской области</w:t>
      </w:r>
      <w:r w:rsidRPr="0052698A">
        <w:rPr>
          <w:rFonts w:ascii="Arial" w:eastAsia="Times New Roman" w:hAnsi="Arial" w:cs="Arial"/>
          <w:sz w:val="18"/>
          <w:szCs w:val="18"/>
          <w:lang w:eastAsia="ar-SA"/>
        </w:rPr>
        <w:t xml:space="preserve"> </w:t>
      </w:r>
      <w:r w:rsidRPr="0052698A">
        <w:rPr>
          <w:rFonts w:ascii="Arial" w:eastAsia="Times New Roman" w:hAnsi="Arial" w:cs="Arial"/>
          <w:b/>
          <w:bCs/>
          <w:sz w:val="18"/>
          <w:szCs w:val="18"/>
          <w:lang w:eastAsia="ar-SA"/>
        </w:rPr>
        <w:t>о передаче (принятии) осуществления части полномочий по решению вопросов местного значения</w:t>
      </w:r>
    </w:p>
    <w:p w:rsidR="0052698A" w:rsidRPr="0052698A" w:rsidRDefault="0052698A" w:rsidP="0052698A">
      <w:pPr>
        <w:suppressAutoHyphens/>
        <w:spacing w:after="0" w:line="240" w:lineRule="auto"/>
        <w:jc w:val="center"/>
        <w:rPr>
          <w:rFonts w:ascii="Arial" w:eastAsia="Times New Roman" w:hAnsi="Arial" w:cs="Arial"/>
          <w:b/>
          <w:sz w:val="18"/>
          <w:szCs w:val="18"/>
          <w:lang w:eastAsia="ar-SA"/>
        </w:rPr>
      </w:pPr>
    </w:p>
    <w:p w:rsidR="0052698A" w:rsidRPr="0052698A" w:rsidRDefault="0052698A" w:rsidP="0052698A">
      <w:pPr>
        <w:suppressAutoHyphens/>
        <w:spacing w:after="0" w:line="240" w:lineRule="auto"/>
        <w:ind w:firstLine="709"/>
        <w:jc w:val="both"/>
        <w:rPr>
          <w:rFonts w:ascii="Arial" w:eastAsia="Times New Roman" w:hAnsi="Arial" w:cs="Arial"/>
          <w:b/>
          <w:sz w:val="18"/>
          <w:szCs w:val="18"/>
          <w:lang w:eastAsia="ar-SA"/>
        </w:rPr>
      </w:pPr>
      <w:r w:rsidRPr="0052698A">
        <w:rPr>
          <w:rFonts w:ascii="Arial" w:eastAsia="Times New Roman" w:hAnsi="Arial" w:cs="Arial"/>
          <w:bCs/>
          <w:sz w:val="18"/>
          <w:szCs w:val="18"/>
          <w:lang w:eastAsia="ar-SA"/>
        </w:rPr>
        <w:t>В соответствии с Бюджетным кодексом Российской Федерации, частью 4 статьи 15 Федерального закона от 06.10.2003 № 131-ФЗ «Об общих принципах организации местного самоуправления в Российской Федерации», руководствуясь статьями 6,29 Устава Краснополянского сельского поселения, Дума Краснополянского сельского поселения решила:</w:t>
      </w:r>
    </w:p>
    <w:p w:rsidR="0052698A" w:rsidRPr="0052698A" w:rsidRDefault="0052698A" w:rsidP="0052698A">
      <w:pPr>
        <w:spacing w:after="0" w:line="240" w:lineRule="auto"/>
        <w:jc w:val="both"/>
        <w:rPr>
          <w:rFonts w:ascii="Arial" w:eastAsia="Times New Roman" w:hAnsi="Arial" w:cs="Arial"/>
          <w:sz w:val="18"/>
          <w:szCs w:val="18"/>
        </w:rPr>
      </w:pPr>
      <w:bookmarkStart w:id="2" w:name="_Hlk167881071"/>
    </w:p>
    <w:p w:rsidR="0052698A" w:rsidRPr="0052698A" w:rsidRDefault="0052698A" w:rsidP="0052698A">
      <w:pPr>
        <w:spacing w:after="0" w:line="240" w:lineRule="auto"/>
        <w:ind w:firstLine="709"/>
        <w:jc w:val="both"/>
        <w:rPr>
          <w:rFonts w:ascii="Arial" w:eastAsia="Times New Roman" w:hAnsi="Arial" w:cs="Arial"/>
          <w:bCs/>
          <w:sz w:val="18"/>
          <w:szCs w:val="18"/>
        </w:rPr>
      </w:pPr>
      <w:r w:rsidRPr="0052698A">
        <w:rPr>
          <w:rFonts w:ascii="Arial" w:eastAsia="Times New Roman" w:hAnsi="Arial" w:cs="Arial"/>
          <w:sz w:val="18"/>
          <w:szCs w:val="18"/>
        </w:rPr>
        <w:t xml:space="preserve">1. </w:t>
      </w:r>
      <w:bookmarkEnd w:id="2"/>
      <w:r w:rsidRPr="0052698A">
        <w:rPr>
          <w:rFonts w:ascii="Arial" w:eastAsia="Times New Roman" w:hAnsi="Arial" w:cs="Arial"/>
          <w:bCs/>
          <w:sz w:val="18"/>
          <w:szCs w:val="18"/>
        </w:rPr>
        <w:t>Утвердить Порядок заключения соглашений между органами местного самоуправления Краснополянского сельского поселения Байкаловского муниципального района Свердловской области и органами местного самоуправления Байкаловского муниципального района Свердловской области о передаче (принятии) осуществления части полномочий по решению вопросов местного значения (прилагается).</w:t>
      </w:r>
    </w:p>
    <w:p w:rsidR="0052698A" w:rsidRPr="0052698A" w:rsidRDefault="0052698A" w:rsidP="0052698A">
      <w:pPr>
        <w:spacing w:after="0" w:line="240" w:lineRule="auto"/>
        <w:ind w:firstLine="709"/>
        <w:jc w:val="both"/>
        <w:rPr>
          <w:rFonts w:ascii="Arial" w:eastAsia="Times New Roman" w:hAnsi="Arial" w:cs="Arial"/>
          <w:bCs/>
          <w:sz w:val="18"/>
          <w:szCs w:val="18"/>
        </w:rPr>
      </w:pPr>
      <w:r w:rsidRPr="0052698A">
        <w:rPr>
          <w:rFonts w:ascii="Arial" w:eastAsia="Times New Roman" w:hAnsi="Arial" w:cs="Arial"/>
          <w:bCs/>
          <w:sz w:val="18"/>
          <w:szCs w:val="18"/>
        </w:rPr>
        <w:t>2. Решение Думы Краснополянского сельского поселения от 23.08.2024 №93</w:t>
      </w:r>
      <w:r w:rsidRPr="0052698A">
        <w:rPr>
          <w:rFonts w:ascii="Arial" w:eastAsia="Times New Roman" w:hAnsi="Arial" w:cs="Arial"/>
          <w:sz w:val="18"/>
          <w:szCs w:val="18"/>
        </w:rPr>
        <w:t xml:space="preserve"> «Об утверждении порядка заключения соглашений о передаче осуществления части отдельных полномочий по решению вопросов местного значения органа местного самоуправления Краснополянского сельского поселения Байкаловского муниципального района Свердловской области органам местного самоуправления Байкаловского муниципального района» признать утратившим силу.</w:t>
      </w:r>
    </w:p>
    <w:p w:rsidR="0052698A" w:rsidRPr="0052698A" w:rsidRDefault="0052698A" w:rsidP="0052698A">
      <w:pPr>
        <w:suppressAutoHyphens/>
        <w:spacing w:after="0" w:line="240" w:lineRule="auto"/>
        <w:ind w:firstLine="709"/>
        <w:jc w:val="both"/>
        <w:rPr>
          <w:rFonts w:ascii="Arial" w:eastAsia="Times New Roman" w:hAnsi="Arial" w:cs="Arial"/>
          <w:sz w:val="18"/>
          <w:szCs w:val="18"/>
          <w:lang w:eastAsia="ar-SA"/>
        </w:rPr>
      </w:pPr>
      <w:r w:rsidRPr="0052698A">
        <w:rPr>
          <w:rFonts w:ascii="Arial" w:eastAsia="Times New Roman" w:hAnsi="Arial" w:cs="Arial"/>
          <w:sz w:val="18"/>
          <w:szCs w:val="18"/>
          <w:lang w:eastAsia="ar-SA"/>
        </w:rPr>
        <w:t>3.</w:t>
      </w:r>
      <w:r w:rsidRPr="0052698A">
        <w:rPr>
          <w:rFonts w:ascii="Arial" w:eastAsia="Times New Roman" w:hAnsi="Arial" w:cs="Arial"/>
          <w:sz w:val="18"/>
          <w:szCs w:val="18"/>
          <w:lang w:eastAsia="ar-SA"/>
        </w:rPr>
        <w:tab/>
        <w:t xml:space="preserve">Настоящее Решение вступает в силу с момента подписания и подлежит официальному опубликованию в «Информационном вестнике Краснополянского сельского поселения» и размещению на официальном сайте Думы </w:t>
      </w:r>
      <w:r w:rsidRPr="0052698A">
        <w:rPr>
          <w:rFonts w:ascii="Arial" w:eastAsia="Times New Roman" w:hAnsi="Arial" w:cs="Arial"/>
          <w:bCs/>
          <w:sz w:val="18"/>
          <w:szCs w:val="18"/>
          <w:lang w:eastAsia="ar-SA"/>
        </w:rPr>
        <w:t>Краснополянского сельского поселения</w:t>
      </w:r>
      <w:r w:rsidRPr="0052698A">
        <w:rPr>
          <w:rFonts w:ascii="Arial" w:eastAsia="Times New Roman" w:hAnsi="Arial" w:cs="Arial"/>
          <w:sz w:val="18"/>
          <w:szCs w:val="18"/>
          <w:lang w:eastAsia="ar-SA"/>
        </w:rPr>
        <w:t xml:space="preserve"> в сети Интернет.</w:t>
      </w:r>
    </w:p>
    <w:p w:rsidR="0052698A" w:rsidRPr="0052698A" w:rsidRDefault="0052698A" w:rsidP="0052698A">
      <w:pPr>
        <w:suppressAutoHyphens/>
        <w:spacing w:after="0" w:line="240" w:lineRule="auto"/>
        <w:ind w:firstLine="709"/>
        <w:jc w:val="both"/>
        <w:rPr>
          <w:rFonts w:ascii="Arial" w:eastAsia="Times New Roman" w:hAnsi="Arial" w:cs="Arial"/>
          <w:bCs/>
          <w:sz w:val="18"/>
          <w:szCs w:val="18"/>
          <w:lang w:eastAsia="ar-SA"/>
        </w:rPr>
      </w:pPr>
      <w:r w:rsidRPr="0052698A">
        <w:rPr>
          <w:rFonts w:ascii="Arial" w:eastAsia="Times New Roman" w:hAnsi="Arial" w:cs="Arial"/>
          <w:sz w:val="18"/>
          <w:szCs w:val="18"/>
          <w:lang w:eastAsia="ar-SA"/>
        </w:rPr>
        <w:t>4.</w:t>
      </w:r>
      <w:r w:rsidRPr="0052698A">
        <w:rPr>
          <w:rFonts w:ascii="Arial" w:eastAsia="Times New Roman" w:hAnsi="Arial" w:cs="Arial"/>
          <w:sz w:val="18"/>
          <w:szCs w:val="18"/>
          <w:lang w:eastAsia="ar-SA"/>
        </w:rPr>
        <w:tab/>
      </w:r>
      <w:r w:rsidRPr="0052698A">
        <w:rPr>
          <w:rFonts w:ascii="Arial" w:eastAsia="Times New Roman" w:hAnsi="Arial" w:cs="Arial"/>
          <w:bCs/>
          <w:sz w:val="18"/>
          <w:szCs w:val="18"/>
          <w:lang w:eastAsia="ar-SA"/>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52698A" w:rsidRDefault="0052698A" w:rsidP="0052698A">
      <w:pPr>
        <w:spacing w:after="0" w:line="240" w:lineRule="auto"/>
        <w:jc w:val="both"/>
        <w:rPr>
          <w:rFonts w:ascii="Arial" w:hAnsi="Arial" w:cs="Arial"/>
          <w:sz w:val="18"/>
          <w:szCs w:val="18"/>
        </w:rPr>
      </w:pPr>
    </w:p>
    <w:p w:rsidR="0052698A" w:rsidRPr="004D5760" w:rsidRDefault="0052698A" w:rsidP="0052698A">
      <w:pPr>
        <w:spacing w:after="0" w:line="240" w:lineRule="auto"/>
        <w:jc w:val="both"/>
        <w:rPr>
          <w:rFonts w:ascii="Arial" w:hAnsi="Arial" w:cs="Arial"/>
          <w:sz w:val="18"/>
          <w:szCs w:val="18"/>
        </w:rPr>
      </w:pPr>
      <w:r>
        <w:rPr>
          <w:rFonts w:ascii="Arial" w:hAnsi="Arial" w:cs="Arial"/>
          <w:sz w:val="18"/>
          <w:szCs w:val="18"/>
        </w:rPr>
        <w:t xml:space="preserve">Председатель Думы </w:t>
      </w:r>
      <w:r w:rsidRPr="004D5760">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4D5760">
        <w:rPr>
          <w:rFonts w:ascii="Arial" w:hAnsi="Arial" w:cs="Arial"/>
          <w:sz w:val="18"/>
          <w:szCs w:val="18"/>
        </w:rPr>
        <w:t xml:space="preserve"> </w:t>
      </w:r>
      <w:r>
        <w:rPr>
          <w:rFonts w:ascii="Arial" w:hAnsi="Arial" w:cs="Arial"/>
          <w:sz w:val="18"/>
          <w:szCs w:val="18"/>
        </w:rPr>
        <w:t xml:space="preserve"> </w:t>
      </w:r>
      <w:proofErr w:type="spellStart"/>
      <w:r w:rsidRPr="004D5760">
        <w:rPr>
          <w:rFonts w:ascii="Arial" w:hAnsi="Arial" w:cs="Arial"/>
          <w:sz w:val="18"/>
          <w:szCs w:val="18"/>
        </w:rPr>
        <w:t>В.М.Брызгалова</w:t>
      </w:r>
      <w:proofErr w:type="spellEnd"/>
      <w:r w:rsidRPr="004D5760">
        <w:rPr>
          <w:rFonts w:ascii="Arial" w:hAnsi="Arial" w:cs="Arial"/>
          <w:sz w:val="18"/>
          <w:szCs w:val="18"/>
        </w:rPr>
        <w:t xml:space="preserve">                               </w:t>
      </w:r>
    </w:p>
    <w:p w:rsidR="0052698A" w:rsidRPr="004D5760" w:rsidRDefault="0052698A" w:rsidP="0052698A">
      <w:pPr>
        <w:spacing w:after="0" w:line="240" w:lineRule="auto"/>
        <w:jc w:val="both"/>
        <w:rPr>
          <w:rFonts w:ascii="Arial" w:hAnsi="Arial" w:cs="Arial"/>
          <w:sz w:val="18"/>
          <w:szCs w:val="18"/>
        </w:rPr>
      </w:pPr>
      <w:r w:rsidRPr="004D5760">
        <w:rPr>
          <w:rFonts w:ascii="Arial" w:hAnsi="Arial" w:cs="Arial"/>
          <w:sz w:val="18"/>
          <w:szCs w:val="18"/>
        </w:rPr>
        <w:t>«</w:t>
      </w:r>
      <w:r>
        <w:rPr>
          <w:rFonts w:ascii="Arial" w:hAnsi="Arial" w:cs="Arial"/>
          <w:sz w:val="18"/>
          <w:szCs w:val="18"/>
        </w:rPr>
        <w:t>18</w:t>
      </w:r>
      <w:r w:rsidRPr="004D5760">
        <w:rPr>
          <w:rFonts w:ascii="Arial" w:hAnsi="Arial" w:cs="Arial"/>
          <w:sz w:val="18"/>
          <w:szCs w:val="18"/>
        </w:rPr>
        <w:t>» декабря 2024 года</w:t>
      </w:r>
    </w:p>
    <w:p w:rsidR="0052698A" w:rsidRPr="004D5760" w:rsidRDefault="0052698A" w:rsidP="0052698A">
      <w:pPr>
        <w:tabs>
          <w:tab w:val="left" w:pos="1461"/>
        </w:tabs>
        <w:spacing w:after="0" w:line="240" w:lineRule="auto"/>
        <w:jc w:val="both"/>
        <w:rPr>
          <w:rFonts w:ascii="Arial" w:hAnsi="Arial" w:cs="Arial"/>
          <w:sz w:val="18"/>
          <w:szCs w:val="18"/>
        </w:rPr>
      </w:pPr>
    </w:p>
    <w:p w:rsidR="0052698A" w:rsidRDefault="0052698A" w:rsidP="0052698A">
      <w:pPr>
        <w:tabs>
          <w:tab w:val="left" w:pos="1461"/>
        </w:tabs>
        <w:spacing w:after="0" w:line="240" w:lineRule="auto"/>
        <w:jc w:val="both"/>
        <w:rPr>
          <w:rFonts w:ascii="Arial" w:hAnsi="Arial" w:cs="Arial"/>
          <w:sz w:val="18"/>
          <w:szCs w:val="18"/>
        </w:rPr>
      </w:pPr>
      <w:proofErr w:type="gramStart"/>
      <w:r>
        <w:rPr>
          <w:rFonts w:ascii="Arial" w:hAnsi="Arial" w:cs="Arial"/>
          <w:sz w:val="18"/>
          <w:szCs w:val="18"/>
        </w:rPr>
        <w:t>Исполняющий</w:t>
      </w:r>
      <w:proofErr w:type="gramEnd"/>
      <w:r>
        <w:rPr>
          <w:rFonts w:ascii="Arial" w:hAnsi="Arial" w:cs="Arial"/>
          <w:sz w:val="18"/>
          <w:szCs w:val="18"/>
        </w:rPr>
        <w:t xml:space="preserve"> обязанности г</w:t>
      </w:r>
      <w:r w:rsidRPr="004D5760">
        <w:rPr>
          <w:rFonts w:ascii="Arial" w:hAnsi="Arial" w:cs="Arial"/>
          <w:sz w:val="18"/>
          <w:szCs w:val="18"/>
        </w:rPr>
        <w:t>лав</w:t>
      </w:r>
      <w:r>
        <w:rPr>
          <w:rFonts w:ascii="Arial" w:hAnsi="Arial" w:cs="Arial"/>
          <w:sz w:val="18"/>
          <w:szCs w:val="18"/>
        </w:rPr>
        <w:t>ы</w:t>
      </w:r>
      <w:r w:rsidRPr="004D5760">
        <w:rPr>
          <w:rFonts w:ascii="Arial" w:hAnsi="Arial" w:cs="Arial"/>
          <w:sz w:val="18"/>
          <w:szCs w:val="18"/>
        </w:rPr>
        <w:t xml:space="preserve"> </w:t>
      </w:r>
    </w:p>
    <w:p w:rsidR="0052698A" w:rsidRDefault="0052698A" w:rsidP="0052698A">
      <w:pPr>
        <w:tabs>
          <w:tab w:val="left" w:pos="1461"/>
        </w:tabs>
        <w:spacing w:after="0" w:line="240" w:lineRule="auto"/>
        <w:jc w:val="both"/>
        <w:rPr>
          <w:rFonts w:ascii="Arial" w:hAnsi="Arial" w:cs="Arial"/>
          <w:sz w:val="18"/>
          <w:szCs w:val="18"/>
        </w:rPr>
      </w:pPr>
      <w:r w:rsidRPr="004D5760">
        <w:rPr>
          <w:rFonts w:ascii="Arial" w:hAnsi="Arial" w:cs="Arial"/>
          <w:sz w:val="18"/>
          <w:szCs w:val="18"/>
        </w:rPr>
        <w:t xml:space="preserve">Краснополянского сельского поселения                              </w:t>
      </w:r>
      <w:r>
        <w:rPr>
          <w:rFonts w:ascii="Arial" w:hAnsi="Arial" w:cs="Arial"/>
          <w:sz w:val="18"/>
          <w:szCs w:val="18"/>
        </w:rPr>
        <w:t xml:space="preserve">                                                                                                                                                           </w:t>
      </w:r>
      <w:proofErr w:type="spellStart"/>
      <w:r w:rsidRPr="004D5760">
        <w:rPr>
          <w:rFonts w:ascii="Arial" w:hAnsi="Arial" w:cs="Arial"/>
          <w:sz w:val="18"/>
          <w:szCs w:val="18"/>
        </w:rPr>
        <w:t>А.</w:t>
      </w:r>
      <w:r>
        <w:rPr>
          <w:rFonts w:ascii="Arial" w:hAnsi="Arial" w:cs="Arial"/>
          <w:sz w:val="18"/>
          <w:szCs w:val="18"/>
        </w:rPr>
        <w:t>Б.Нуртазинова</w:t>
      </w:r>
      <w:proofErr w:type="spellEnd"/>
    </w:p>
    <w:p w:rsidR="0052698A" w:rsidRDefault="0052698A" w:rsidP="0052698A">
      <w:pPr>
        <w:shd w:val="clear" w:color="auto" w:fill="FFFFFF"/>
        <w:spacing w:after="0" w:line="240" w:lineRule="auto"/>
        <w:rPr>
          <w:rFonts w:ascii="Arial" w:hAnsi="Arial" w:cs="Arial"/>
          <w:sz w:val="18"/>
          <w:szCs w:val="18"/>
        </w:rPr>
      </w:pPr>
      <w:r w:rsidRPr="00C04889">
        <w:rPr>
          <w:rFonts w:ascii="Arial" w:hAnsi="Arial" w:cs="Arial"/>
          <w:sz w:val="18"/>
          <w:szCs w:val="18"/>
        </w:rPr>
        <w:t>«</w:t>
      </w:r>
      <w:r>
        <w:rPr>
          <w:rFonts w:ascii="Arial" w:hAnsi="Arial" w:cs="Arial"/>
          <w:sz w:val="18"/>
          <w:szCs w:val="18"/>
        </w:rPr>
        <w:t>18</w:t>
      </w:r>
      <w:r w:rsidRPr="00C04889">
        <w:rPr>
          <w:rFonts w:ascii="Arial" w:hAnsi="Arial" w:cs="Arial"/>
          <w:sz w:val="18"/>
          <w:szCs w:val="18"/>
        </w:rPr>
        <w:t xml:space="preserve">» декабря 2024 года                                                                                                                                                                                                                                             </w:t>
      </w:r>
      <w:r>
        <w:rPr>
          <w:rFonts w:ascii="Arial" w:hAnsi="Arial" w:cs="Arial"/>
          <w:sz w:val="18"/>
          <w:szCs w:val="18"/>
        </w:rPr>
        <w:t xml:space="preserve">      </w:t>
      </w:r>
    </w:p>
    <w:p w:rsidR="0052698A" w:rsidRPr="0052698A" w:rsidRDefault="0052698A" w:rsidP="0052698A">
      <w:pPr>
        <w:suppressAutoHyphens/>
        <w:spacing w:after="0" w:line="240" w:lineRule="auto"/>
        <w:rPr>
          <w:rFonts w:ascii="Arial" w:eastAsia="Times New Roman" w:hAnsi="Arial" w:cs="Arial"/>
          <w:sz w:val="18"/>
          <w:szCs w:val="18"/>
        </w:rPr>
      </w:pPr>
    </w:p>
    <w:p w:rsidR="0052698A" w:rsidRDefault="0052698A" w:rsidP="0052698A">
      <w:pPr>
        <w:spacing w:after="0"/>
        <w:jc w:val="right"/>
        <w:rPr>
          <w:rFonts w:ascii="Arial" w:eastAsia="Times New Roman" w:hAnsi="Arial" w:cs="Arial"/>
          <w:color w:val="FF0000"/>
          <w:sz w:val="18"/>
          <w:szCs w:val="18"/>
          <w:lang w:eastAsia="ar-SA"/>
        </w:rPr>
      </w:pPr>
      <w:r>
        <w:rPr>
          <w:rFonts w:ascii="Arial" w:eastAsia="Times New Roman" w:hAnsi="Arial" w:cs="Arial"/>
          <w:sz w:val="18"/>
          <w:szCs w:val="18"/>
        </w:rPr>
        <w:t>Утвержден</w:t>
      </w:r>
    </w:p>
    <w:p w:rsidR="0052698A" w:rsidRPr="0052698A" w:rsidRDefault="0052698A" w:rsidP="0052698A">
      <w:pPr>
        <w:spacing w:after="0"/>
        <w:jc w:val="right"/>
        <w:rPr>
          <w:rFonts w:ascii="Arial" w:eastAsia="Times New Roman" w:hAnsi="Arial" w:cs="Arial"/>
          <w:color w:val="FF0000"/>
          <w:sz w:val="18"/>
          <w:szCs w:val="18"/>
          <w:lang w:eastAsia="ar-SA"/>
        </w:rPr>
      </w:pPr>
      <w:r>
        <w:rPr>
          <w:rFonts w:ascii="Arial" w:eastAsia="Times New Roman" w:hAnsi="Arial" w:cs="Arial"/>
          <w:sz w:val="18"/>
          <w:szCs w:val="18"/>
        </w:rPr>
        <w:t>Решением Думы</w:t>
      </w:r>
    </w:p>
    <w:p w:rsidR="0052698A" w:rsidRPr="0052698A" w:rsidRDefault="0052698A" w:rsidP="0052698A">
      <w:pPr>
        <w:spacing w:after="0" w:line="240" w:lineRule="auto"/>
        <w:ind w:firstLine="567"/>
        <w:jc w:val="right"/>
        <w:rPr>
          <w:rFonts w:ascii="Arial" w:eastAsia="Times New Roman" w:hAnsi="Arial" w:cs="Arial"/>
          <w:sz w:val="18"/>
          <w:szCs w:val="18"/>
        </w:rPr>
      </w:pPr>
      <w:r w:rsidRPr="0052698A">
        <w:rPr>
          <w:rFonts w:ascii="Arial" w:eastAsia="Times New Roman" w:hAnsi="Arial" w:cs="Arial"/>
          <w:sz w:val="18"/>
          <w:szCs w:val="18"/>
        </w:rPr>
        <w:t>Краснополянского сельского поселения</w:t>
      </w:r>
    </w:p>
    <w:p w:rsidR="0052698A" w:rsidRPr="0052698A" w:rsidRDefault="0052698A" w:rsidP="0052698A">
      <w:pPr>
        <w:spacing w:after="0" w:line="240" w:lineRule="auto"/>
        <w:ind w:firstLine="567"/>
        <w:jc w:val="right"/>
        <w:rPr>
          <w:rFonts w:ascii="Arial" w:eastAsia="Times New Roman" w:hAnsi="Arial" w:cs="Arial"/>
          <w:sz w:val="18"/>
          <w:szCs w:val="18"/>
        </w:rPr>
      </w:pPr>
      <w:r w:rsidRPr="0052698A">
        <w:rPr>
          <w:rFonts w:ascii="Arial" w:eastAsia="Times New Roman" w:hAnsi="Arial" w:cs="Arial"/>
          <w:sz w:val="18"/>
          <w:szCs w:val="18"/>
        </w:rPr>
        <w:t xml:space="preserve">          от «18» декабря 2024 года № 121</w:t>
      </w:r>
    </w:p>
    <w:p w:rsidR="0052698A" w:rsidRPr="0052698A" w:rsidRDefault="0052698A" w:rsidP="0052698A">
      <w:pPr>
        <w:suppressAutoHyphens/>
        <w:spacing w:after="0" w:line="240" w:lineRule="auto"/>
        <w:rPr>
          <w:rFonts w:ascii="Arial" w:eastAsia="Times New Roman" w:hAnsi="Arial" w:cs="Arial"/>
          <w:sz w:val="18"/>
          <w:szCs w:val="18"/>
          <w:lang w:eastAsia="ar-SA"/>
        </w:rPr>
      </w:pPr>
    </w:p>
    <w:p w:rsidR="0052698A" w:rsidRPr="0052698A" w:rsidRDefault="0052698A" w:rsidP="0052698A">
      <w:pPr>
        <w:suppressAutoHyphens/>
        <w:spacing w:after="0" w:line="240" w:lineRule="auto"/>
        <w:jc w:val="center"/>
        <w:rPr>
          <w:rFonts w:ascii="Arial" w:eastAsia="Times New Roman" w:hAnsi="Arial" w:cs="Arial"/>
          <w:sz w:val="18"/>
          <w:szCs w:val="18"/>
          <w:lang w:eastAsia="ar-SA"/>
        </w:rPr>
      </w:pPr>
      <w:r w:rsidRPr="0052698A">
        <w:rPr>
          <w:rFonts w:ascii="Arial" w:eastAsia="Times New Roman" w:hAnsi="Arial" w:cs="Arial"/>
          <w:sz w:val="18"/>
          <w:szCs w:val="18"/>
          <w:lang w:eastAsia="ar-SA"/>
        </w:rPr>
        <w:t>Порядок</w:t>
      </w:r>
    </w:p>
    <w:p w:rsidR="0052698A" w:rsidRPr="0052698A" w:rsidRDefault="0052698A" w:rsidP="0052698A">
      <w:pPr>
        <w:suppressAutoHyphens/>
        <w:spacing w:after="0" w:line="240" w:lineRule="auto"/>
        <w:jc w:val="center"/>
        <w:rPr>
          <w:rFonts w:ascii="Arial" w:eastAsia="Times New Roman" w:hAnsi="Arial" w:cs="Arial"/>
          <w:sz w:val="18"/>
          <w:szCs w:val="18"/>
          <w:lang w:eastAsia="ar-SA"/>
        </w:rPr>
      </w:pPr>
      <w:r w:rsidRPr="0052698A">
        <w:rPr>
          <w:rFonts w:ascii="Arial" w:eastAsia="Times New Roman" w:hAnsi="Arial" w:cs="Arial"/>
          <w:sz w:val="18"/>
          <w:szCs w:val="18"/>
          <w:lang w:eastAsia="ar-SA"/>
        </w:rPr>
        <w:t>заключения соглашений между органами местного самоуправления Краснополянского сельского поселения Байкаловского муниципального района Свердловской области и органами местного самоуправления Байкаловского муниципального района Свердловской области о передаче (принятии) осуществления части полномочий по решению вопросов местного значения</w:t>
      </w:r>
    </w:p>
    <w:p w:rsidR="0052698A" w:rsidRPr="0052698A" w:rsidRDefault="0052698A" w:rsidP="0052698A">
      <w:pPr>
        <w:spacing w:after="0" w:line="240" w:lineRule="auto"/>
        <w:ind w:right="-35" w:firstLine="567"/>
        <w:jc w:val="both"/>
        <w:rPr>
          <w:rFonts w:ascii="Arial" w:eastAsia="Times New Roman" w:hAnsi="Arial" w:cs="Arial"/>
          <w:sz w:val="18"/>
          <w:szCs w:val="18"/>
          <w:lang w:eastAsia="en-US"/>
        </w:rPr>
      </w:pPr>
    </w:p>
    <w:p w:rsidR="0052698A" w:rsidRPr="0052698A" w:rsidRDefault="0052698A" w:rsidP="0052698A">
      <w:pPr>
        <w:numPr>
          <w:ilvl w:val="0"/>
          <w:numId w:val="37"/>
        </w:numPr>
        <w:suppressAutoHyphens/>
        <w:spacing w:after="160" w:line="259" w:lineRule="auto"/>
        <w:contextualSpacing/>
        <w:jc w:val="center"/>
        <w:rPr>
          <w:rFonts w:ascii="Arial" w:eastAsia="Times New Roman" w:hAnsi="Arial" w:cs="Arial"/>
          <w:b/>
          <w:bCs/>
          <w:sz w:val="18"/>
          <w:szCs w:val="18"/>
        </w:rPr>
      </w:pPr>
      <w:r w:rsidRPr="0052698A">
        <w:rPr>
          <w:rFonts w:ascii="Arial" w:eastAsia="Times New Roman" w:hAnsi="Arial" w:cs="Arial"/>
          <w:b/>
          <w:bCs/>
          <w:sz w:val="18"/>
          <w:szCs w:val="18"/>
        </w:rPr>
        <w:t>Общие положения</w:t>
      </w:r>
    </w:p>
    <w:p w:rsidR="0052698A" w:rsidRPr="0052698A" w:rsidRDefault="0052698A" w:rsidP="0052698A">
      <w:pPr>
        <w:suppressAutoHyphens/>
        <w:spacing w:after="0" w:line="240" w:lineRule="auto"/>
        <w:ind w:firstLine="709"/>
        <w:jc w:val="both"/>
        <w:rPr>
          <w:rFonts w:ascii="Arial" w:eastAsia="Times New Roman" w:hAnsi="Arial" w:cs="Arial"/>
          <w:sz w:val="18"/>
          <w:szCs w:val="18"/>
        </w:rPr>
      </w:pPr>
      <w:r w:rsidRPr="0052698A">
        <w:rPr>
          <w:rFonts w:ascii="Arial" w:eastAsia="Times New Roman" w:hAnsi="Arial" w:cs="Arial"/>
          <w:sz w:val="18"/>
          <w:szCs w:val="18"/>
        </w:rPr>
        <w:t xml:space="preserve">1.1. </w:t>
      </w:r>
      <w:proofErr w:type="gramStart"/>
      <w:r w:rsidRPr="0052698A">
        <w:rPr>
          <w:rFonts w:ascii="Arial" w:eastAsia="Times New Roman" w:hAnsi="Arial" w:cs="Arial"/>
          <w:sz w:val="18"/>
          <w:szCs w:val="18"/>
        </w:rPr>
        <w:t>Настоящий Порядок заключения соглашений между органами местного самоуправления Краснополянского сельского поселения Байкаловского муниципального района Свердловской области и органами местного самоуправления Байкаловского муниципального района Свердловской области о передаче (принятии) осуществления части полномочий по решению вопросов местного значения (далее – Порядок), разработан в соответствии со  статьями 86, 142.5 Бюджетного кодекса Российской Федерации, частью</w:t>
      </w:r>
      <w:r w:rsidRPr="0052698A">
        <w:rPr>
          <w:rFonts w:ascii="Arial" w:eastAsia="Times New Roman" w:hAnsi="Arial" w:cs="Arial"/>
          <w:sz w:val="18"/>
          <w:szCs w:val="18"/>
          <w:lang w:val="x-none"/>
        </w:rPr>
        <w:t xml:space="preserve"> 4 статьи 15 Федерального закона от 06.10.2003 № 131-ФЗ </w:t>
      </w:r>
      <w:r w:rsidRPr="0052698A">
        <w:rPr>
          <w:rFonts w:ascii="Arial" w:eastAsia="Times New Roman" w:hAnsi="Arial" w:cs="Arial"/>
          <w:sz w:val="18"/>
          <w:szCs w:val="18"/>
        </w:rPr>
        <w:t>«</w:t>
      </w:r>
      <w:r w:rsidRPr="0052698A">
        <w:rPr>
          <w:rFonts w:ascii="Arial" w:eastAsia="Times New Roman" w:hAnsi="Arial" w:cs="Arial"/>
          <w:sz w:val="18"/>
          <w:szCs w:val="18"/>
          <w:lang w:val="x-none"/>
        </w:rPr>
        <w:t>Об общих</w:t>
      </w:r>
      <w:proofErr w:type="gramEnd"/>
      <w:r w:rsidRPr="0052698A">
        <w:rPr>
          <w:rFonts w:ascii="Arial" w:eastAsia="Times New Roman" w:hAnsi="Arial" w:cs="Arial"/>
          <w:sz w:val="18"/>
          <w:szCs w:val="18"/>
          <w:lang w:val="x-none"/>
        </w:rPr>
        <w:t xml:space="preserve"> принципах организации местного самоуправления в Российской Федерации</w:t>
      </w:r>
      <w:r w:rsidRPr="0052698A">
        <w:rPr>
          <w:rFonts w:ascii="Arial" w:eastAsia="Times New Roman" w:hAnsi="Arial" w:cs="Arial"/>
          <w:sz w:val="18"/>
          <w:szCs w:val="18"/>
        </w:rPr>
        <w:t>»</w:t>
      </w:r>
      <w:r w:rsidRPr="0052698A">
        <w:rPr>
          <w:rFonts w:ascii="Arial" w:eastAsia="Times New Roman" w:hAnsi="Arial" w:cs="Arial"/>
          <w:sz w:val="18"/>
          <w:szCs w:val="18"/>
          <w:lang w:val="x-none"/>
        </w:rPr>
        <w:t xml:space="preserve">, </w:t>
      </w:r>
      <w:r w:rsidRPr="0052698A">
        <w:rPr>
          <w:rFonts w:ascii="Arial" w:eastAsia="Times New Roman" w:hAnsi="Arial" w:cs="Arial"/>
          <w:sz w:val="18"/>
          <w:szCs w:val="18"/>
        </w:rPr>
        <w:t>статьями 6,29 Устава Краснополянского сельского поселения.</w:t>
      </w:r>
    </w:p>
    <w:p w:rsidR="0052698A" w:rsidRPr="0052698A" w:rsidRDefault="0052698A" w:rsidP="0052698A">
      <w:pPr>
        <w:suppressAutoHyphens/>
        <w:spacing w:after="0" w:line="240" w:lineRule="auto"/>
        <w:ind w:firstLine="709"/>
        <w:jc w:val="both"/>
        <w:rPr>
          <w:rFonts w:ascii="Arial" w:eastAsia="Times New Roman" w:hAnsi="Arial" w:cs="Arial"/>
          <w:sz w:val="18"/>
          <w:szCs w:val="18"/>
        </w:rPr>
      </w:pPr>
      <w:r w:rsidRPr="0052698A">
        <w:rPr>
          <w:rFonts w:ascii="Arial" w:eastAsia="Times New Roman" w:hAnsi="Arial" w:cs="Arial"/>
          <w:sz w:val="18"/>
          <w:szCs w:val="18"/>
        </w:rPr>
        <w:t xml:space="preserve">1.2. </w:t>
      </w:r>
      <w:proofErr w:type="gramStart"/>
      <w:r w:rsidRPr="0052698A">
        <w:rPr>
          <w:rFonts w:ascii="Arial" w:eastAsia="Times New Roman" w:hAnsi="Arial" w:cs="Arial"/>
          <w:sz w:val="18"/>
          <w:szCs w:val="18"/>
        </w:rPr>
        <w:t xml:space="preserve">Органы </w:t>
      </w:r>
      <w:bookmarkStart w:id="3" w:name="_Hlk183072863"/>
      <w:r w:rsidRPr="0052698A">
        <w:rPr>
          <w:rFonts w:ascii="Arial" w:eastAsia="Times New Roman" w:hAnsi="Arial" w:cs="Arial"/>
          <w:sz w:val="18"/>
          <w:szCs w:val="18"/>
        </w:rPr>
        <w:t xml:space="preserve">местного самоуправления </w:t>
      </w:r>
      <w:bookmarkEnd w:id="3"/>
      <w:r w:rsidRPr="0052698A">
        <w:rPr>
          <w:rFonts w:ascii="Arial" w:eastAsia="Times New Roman" w:hAnsi="Arial" w:cs="Arial"/>
          <w:sz w:val="18"/>
          <w:szCs w:val="18"/>
        </w:rPr>
        <w:t xml:space="preserve">Краснополянского сельского поселения Байкаловского муниципального района Свердловской области (далее – органы местного самоуправления сельского поселения) вправе заключать соглашения с органами </w:t>
      </w:r>
      <w:bookmarkStart w:id="4" w:name="_Hlk183073008"/>
      <w:r w:rsidRPr="0052698A">
        <w:rPr>
          <w:rFonts w:ascii="Arial" w:eastAsia="Times New Roman" w:hAnsi="Arial" w:cs="Arial"/>
          <w:sz w:val="18"/>
          <w:szCs w:val="18"/>
        </w:rPr>
        <w:t>местного самоуправления</w:t>
      </w:r>
      <w:bookmarkEnd w:id="4"/>
      <w:r w:rsidRPr="0052698A">
        <w:rPr>
          <w:rFonts w:ascii="Arial" w:eastAsia="Times New Roman" w:hAnsi="Arial" w:cs="Arial"/>
          <w:sz w:val="18"/>
          <w:szCs w:val="18"/>
        </w:rPr>
        <w:t xml:space="preserve"> Байкаловского муниципального района Свердловской области (далее – органы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бюджета поселения в бюджет муниципального района в соответствии </w:t>
      </w:r>
      <w:bookmarkStart w:id="5" w:name="_Hlk183076894"/>
      <w:r w:rsidRPr="0052698A">
        <w:rPr>
          <w:rFonts w:ascii="Arial" w:eastAsia="Times New Roman" w:hAnsi="Arial" w:cs="Arial"/>
          <w:sz w:val="18"/>
          <w:szCs w:val="18"/>
        </w:rPr>
        <w:t>с Бюджетным кодексом Российской</w:t>
      </w:r>
      <w:proofErr w:type="gramEnd"/>
      <w:r w:rsidRPr="0052698A">
        <w:rPr>
          <w:rFonts w:ascii="Arial" w:eastAsia="Times New Roman" w:hAnsi="Arial" w:cs="Arial"/>
          <w:sz w:val="18"/>
          <w:szCs w:val="18"/>
        </w:rPr>
        <w:t xml:space="preserve"> Федерации.</w:t>
      </w:r>
      <w:bookmarkEnd w:id="5"/>
    </w:p>
    <w:p w:rsidR="0052698A" w:rsidRPr="0052698A" w:rsidRDefault="0052698A" w:rsidP="0052698A">
      <w:pPr>
        <w:suppressAutoHyphens/>
        <w:spacing w:after="0" w:line="240" w:lineRule="auto"/>
        <w:ind w:firstLine="709"/>
        <w:jc w:val="both"/>
        <w:rPr>
          <w:rFonts w:ascii="Arial" w:eastAsia="Times New Roman" w:hAnsi="Arial" w:cs="Arial"/>
          <w:sz w:val="18"/>
          <w:szCs w:val="18"/>
        </w:rPr>
      </w:pPr>
      <w:r w:rsidRPr="0052698A">
        <w:rPr>
          <w:rFonts w:ascii="Arial" w:eastAsia="Times New Roman" w:hAnsi="Arial" w:cs="Arial"/>
          <w:sz w:val="18"/>
          <w:szCs w:val="18"/>
        </w:rPr>
        <w:t xml:space="preserve">1.3. </w:t>
      </w:r>
      <w:bookmarkStart w:id="6" w:name="_Hlk183077220"/>
      <w:r w:rsidRPr="0052698A">
        <w:rPr>
          <w:rFonts w:ascii="Arial" w:eastAsia="Times New Roman" w:hAnsi="Arial" w:cs="Arial"/>
          <w:sz w:val="18"/>
          <w:szCs w:val="18"/>
        </w:rPr>
        <w:t>Органы</w:t>
      </w:r>
      <w:r w:rsidRPr="0052698A">
        <w:rPr>
          <w:rFonts w:ascii="Arial" w:eastAsia="Times New Roman" w:hAnsi="Arial" w:cs="Arial"/>
          <w:sz w:val="18"/>
          <w:szCs w:val="18"/>
          <w:lang w:eastAsia="ar-SA"/>
        </w:rPr>
        <w:t xml:space="preserve"> </w:t>
      </w:r>
      <w:r w:rsidRPr="0052698A">
        <w:rPr>
          <w:rFonts w:ascii="Arial" w:eastAsia="Times New Roman" w:hAnsi="Arial" w:cs="Arial"/>
          <w:sz w:val="18"/>
          <w:szCs w:val="18"/>
        </w:rPr>
        <w:t xml:space="preserve">местного самоуправления муниципального района осуществляют полномочия </w:t>
      </w:r>
      <w:proofErr w:type="gramStart"/>
      <w:r w:rsidRPr="0052698A">
        <w:rPr>
          <w:rFonts w:ascii="Arial" w:eastAsia="Times New Roman" w:hAnsi="Arial" w:cs="Arial"/>
          <w:sz w:val="18"/>
          <w:szCs w:val="18"/>
        </w:rPr>
        <w:t>по решению вопросов местного значения поселения на территории сельского поселения в соответствии с соглашением о передаче</w:t>
      </w:r>
      <w:proofErr w:type="gramEnd"/>
      <w:r w:rsidRPr="0052698A">
        <w:rPr>
          <w:rFonts w:ascii="Arial" w:eastAsia="Times New Roman" w:hAnsi="Arial" w:cs="Arial"/>
          <w:sz w:val="18"/>
          <w:szCs w:val="18"/>
        </w:rPr>
        <w:t xml:space="preserve"> органам местного самоуправления муниципального района осуществления части полномочий по решению вопросов местного значения поселения.</w:t>
      </w:r>
    </w:p>
    <w:bookmarkEnd w:id="6"/>
    <w:p w:rsidR="0052698A" w:rsidRPr="0052698A" w:rsidRDefault="0052698A" w:rsidP="0052698A">
      <w:pPr>
        <w:suppressAutoHyphens/>
        <w:spacing w:after="0" w:line="240" w:lineRule="auto"/>
        <w:ind w:firstLine="709"/>
        <w:jc w:val="both"/>
        <w:rPr>
          <w:rFonts w:ascii="Arial" w:eastAsia="Times New Roman" w:hAnsi="Arial" w:cs="Arial"/>
          <w:sz w:val="18"/>
          <w:szCs w:val="18"/>
        </w:rPr>
      </w:pPr>
      <w:r w:rsidRPr="0052698A">
        <w:rPr>
          <w:rFonts w:ascii="Arial" w:eastAsia="Times New Roman" w:hAnsi="Arial" w:cs="Arial"/>
          <w:sz w:val="18"/>
          <w:szCs w:val="18"/>
        </w:rPr>
        <w:t xml:space="preserve">1.4.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ими осуществления части своих полномочий соответствующим органам местного самоуправления муниципального района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 </w:t>
      </w:r>
    </w:p>
    <w:p w:rsidR="0052698A" w:rsidRPr="0052698A" w:rsidRDefault="0052698A" w:rsidP="0052698A">
      <w:pPr>
        <w:suppressAutoHyphens/>
        <w:spacing w:after="0" w:line="240" w:lineRule="auto"/>
        <w:ind w:firstLine="709"/>
        <w:jc w:val="both"/>
        <w:rPr>
          <w:rFonts w:ascii="Arial" w:eastAsia="Times New Roman" w:hAnsi="Arial" w:cs="Arial"/>
          <w:sz w:val="18"/>
          <w:szCs w:val="18"/>
        </w:rPr>
      </w:pPr>
      <w:r w:rsidRPr="0052698A">
        <w:rPr>
          <w:rFonts w:ascii="Arial" w:eastAsia="Times New Roman" w:hAnsi="Arial" w:cs="Arial"/>
          <w:sz w:val="18"/>
          <w:szCs w:val="18"/>
        </w:rPr>
        <w:lastRenderedPageBreak/>
        <w:t xml:space="preserve">1.5. Органы местного самоуправления сельского поселения осуществляют полномочия </w:t>
      </w:r>
      <w:proofErr w:type="gramStart"/>
      <w:r w:rsidRPr="0052698A">
        <w:rPr>
          <w:rFonts w:ascii="Arial" w:eastAsia="Times New Roman" w:hAnsi="Arial" w:cs="Arial"/>
          <w:sz w:val="18"/>
          <w:szCs w:val="18"/>
        </w:rPr>
        <w:t>по решению вопросов местного значения муниципального района на территории сельского поселения в соответствии с соглашением о передаче</w:t>
      </w:r>
      <w:proofErr w:type="gramEnd"/>
      <w:r w:rsidRPr="0052698A">
        <w:rPr>
          <w:rFonts w:ascii="Arial" w:eastAsia="Times New Roman" w:hAnsi="Arial" w:cs="Arial"/>
          <w:sz w:val="18"/>
          <w:szCs w:val="18"/>
        </w:rPr>
        <w:t xml:space="preserve"> органам местного самоуправления сельского поселения осуществления части полномочий по решению вопросов местного значения муниципального района.</w:t>
      </w:r>
    </w:p>
    <w:p w:rsidR="0052698A" w:rsidRPr="0052698A" w:rsidRDefault="0052698A" w:rsidP="0052698A">
      <w:pPr>
        <w:suppressAutoHyphens/>
        <w:spacing w:after="0" w:line="240" w:lineRule="auto"/>
        <w:ind w:firstLine="709"/>
        <w:jc w:val="both"/>
        <w:rPr>
          <w:rFonts w:ascii="Arial" w:eastAsia="Times New Roman" w:hAnsi="Arial" w:cs="Arial"/>
          <w:sz w:val="18"/>
          <w:szCs w:val="18"/>
        </w:rPr>
      </w:pPr>
      <w:r w:rsidRPr="0052698A">
        <w:rPr>
          <w:rFonts w:ascii="Arial" w:eastAsia="Times New Roman" w:hAnsi="Arial" w:cs="Arial"/>
          <w:sz w:val="18"/>
          <w:szCs w:val="18"/>
        </w:rPr>
        <w:t>1.6.  Указанные соглашения вступают в силу, как правило, с начала финансового года и действуют в течение финансового года на основании решения о бюджете на соответствующий финансовый год и плановый период.</w:t>
      </w:r>
    </w:p>
    <w:p w:rsidR="0052698A" w:rsidRPr="0052698A" w:rsidRDefault="0052698A" w:rsidP="0052698A">
      <w:pPr>
        <w:suppressAutoHyphens/>
        <w:spacing w:after="0" w:line="240" w:lineRule="auto"/>
        <w:ind w:firstLine="709"/>
        <w:jc w:val="both"/>
        <w:rPr>
          <w:rFonts w:ascii="Arial" w:eastAsia="Times New Roman" w:hAnsi="Arial" w:cs="Arial"/>
          <w:sz w:val="18"/>
          <w:szCs w:val="18"/>
        </w:rPr>
      </w:pPr>
      <w:r w:rsidRPr="0052698A">
        <w:rPr>
          <w:rFonts w:ascii="Arial" w:eastAsia="Times New Roman" w:hAnsi="Arial" w:cs="Arial"/>
          <w:sz w:val="18"/>
          <w:szCs w:val="18"/>
        </w:rPr>
        <w:t xml:space="preserve">Указанные соглашения могут вступать в силу в течение финансового года только после внесения соответствующих изменений в Решение Думы о бюджете сельского поселения на соответствующий финансовый год.  </w:t>
      </w:r>
    </w:p>
    <w:p w:rsidR="0052698A" w:rsidRPr="0052698A" w:rsidRDefault="0052698A" w:rsidP="0052698A">
      <w:pPr>
        <w:suppressAutoHyphens/>
        <w:spacing w:after="0" w:line="240" w:lineRule="auto"/>
        <w:ind w:firstLine="709"/>
        <w:jc w:val="both"/>
        <w:rPr>
          <w:rFonts w:ascii="Arial" w:eastAsia="Times New Roman" w:hAnsi="Arial" w:cs="Arial"/>
          <w:sz w:val="18"/>
          <w:szCs w:val="18"/>
        </w:rPr>
      </w:pPr>
      <w:r w:rsidRPr="0052698A">
        <w:rPr>
          <w:rFonts w:ascii="Arial" w:eastAsia="Times New Roman" w:hAnsi="Arial" w:cs="Arial"/>
          <w:sz w:val="18"/>
          <w:szCs w:val="18"/>
        </w:rPr>
        <w:t>1.7.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2698A" w:rsidRPr="0052698A" w:rsidRDefault="0052698A" w:rsidP="0052698A">
      <w:pPr>
        <w:suppressAutoHyphens/>
        <w:spacing w:after="0" w:line="240" w:lineRule="auto"/>
        <w:ind w:firstLine="709"/>
        <w:jc w:val="both"/>
        <w:rPr>
          <w:rFonts w:ascii="Arial" w:eastAsia="Times New Roman" w:hAnsi="Arial" w:cs="Arial"/>
          <w:sz w:val="18"/>
          <w:szCs w:val="18"/>
        </w:rPr>
      </w:pPr>
      <w:r w:rsidRPr="0052698A">
        <w:rPr>
          <w:rFonts w:ascii="Arial" w:eastAsia="Times New Roman" w:hAnsi="Arial" w:cs="Arial"/>
          <w:sz w:val="18"/>
          <w:szCs w:val="18"/>
        </w:rPr>
        <w:t>1.8. Передача полномочий между соответствующими органами местного самоуправления сельского поселения и муниципального района осуществляется на основе принципов:</w:t>
      </w:r>
    </w:p>
    <w:p w:rsidR="0052698A" w:rsidRPr="0052698A" w:rsidRDefault="0052698A" w:rsidP="0052698A">
      <w:pPr>
        <w:suppressAutoHyphens/>
        <w:spacing w:after="0" w:line="240" w:lineRule="auto"/>
        <w:ind w:firstLine="709"/>
        <w:jc w:val="both"/>
        <w:rPr>
          <w:rFonts w:ascii="Arial" w:eastAsia="Times New Roman" w:hAnsi="Arial" w:cs="Arial"/>
          <w:sz w:val="18"/>
          <w:szCs w:val="18"/>
        </w:rPr>
      </w:pPr>
      <w:r w:rsidRPr="0052698A">
        <w:rPr>
          <w:rFonts w:ascii="Arial" w:eastAsia="Times New Roman" w:hAnsi="Arial" w:cs="Arial"/>
          <w:sz w:val="18"/>
          <w:szCs w:val="18"/>
        </w:rPr>
        <w:t>- законности;</w:t>
      </w:r>
    </w:p>
    <w:p w:rsidR="0052698A" w:rsidRPr="0052698A" w:rsidRDefault="0052698A" w:rsidP="0052698A">
      <w:pPr>
        <w:suppressAutoHyphens/>
        <w:spacing w:after="0" w:line="240" w:lineRule="auto"/>
        <w:ind w:firstLine="709"/>
        <w:jc w:val="both"/>
        <w:rPr>
          <w:rFonts w:ascii="Arial" w:eastAsia="Times New Roman" w:hAnsi="Arial" w:cs="Arial"/>
          <w:sz w:val="18"/>
          <w:szCs w:val="18"/>
        </w:rPr>
      </w:pPr>
      <w:r w:rsidRPr="0052698A">
        <w:rPr>
          <w:rFonts w:ascii="Arial" w:eastAsia="Times New Roman" w:hAnsi="Arial" w:cs="Arial"/>
          <w:sz w:val="18"/>
          <w:szCs w:val="18"/>
        </w:rPr>
        <w:t>- добровольности;</w:t>
      </w:r>
    </w:p>
    <w:p w:rsidR="0052698A" w:rsidRPr="0052698A" w:rsidRDefault="0052698A" w:rsidP="0052698A">
      <w:pPr>
        <w:suppressAutoHyphens/>
        <w:spacing w:after="0" w:line="240" w:lineRule="auto"/>
        <w:ind w:firstLine="709"/>
        <w:jc w:val="both"/>
        <w:rPr>
          <w:rFonts w:ascii="Arial" w:eastAsia="Times New Roman" w:hAnsi="Arial" w:cs="Arial"/>
          <w:sz w:val="18"/>
          <w:szCs w:val="18"/>
        </w:rPr>
      </w:pPr>
      <w:r w:rsidRPr="0052698A">
        <w:rPr>
          <w:rFonts w:ascii="Arial" w:eastAsia="Times New Roman" w:hAnsi="Arial" w:cs="Arial"/>
          <w:sz w:val="18"/>
          <w:szCs w:val="18"/>
        </w:rPr>
        <w:t>- финансовой обеспеченности передаваемых полномочий;</w:t>
      </w:r>
    </w:p>
    <w:p w:rsidR="0052698A" w:rsidRPr="0052698A" w:rsidRDefault="0052698A" w:rsidP="0052698A">
      <w:pPr>
        <w:suppressAutoHyphens/>
        <w:spacing w:after="0" w:line="240" w:lineRule="auto"/>
        <w:ind w:firstLine="709"/>
        <w:jc w:val="both"/>
        <w:rPr>
          <w:rFonts w:ascii="Arial" w:eastAsia="Times New Roman" w:hAnsi="Arial" w:cs="Arial"/>
          <w:sz w:val="18"/>
          <w:szCs w:val="18"/>
        </w:rPr>
      </w:pPr>
      <w:r w:rsidRPr="0052698A">
        <w:rPr>
          <w:rFonts w:ascii="Arial" w:eastAsia="Times New Roman" w:hAnsi="Arial" w:cs="Arial"/>
          <w:sz w:val="18"/>
          <w:szCs w:val="18"/>
        </w:rPr>
        <w:t>- ответственности органов местного самоуправления и их должностных лиц в случаях неисполнения или ненадлежащего исполнения переданных полномочий;</w:t>
      </w:r>
    </w:p>
    <w:p w:rsidR="0052698A" w:rsidRPr="0052698A" w:rsidRDefault="0052698A" w:rsidP="0052698A">
      <w:pPr>
        <w:suppressAutoHyphens/>
        <w:spacing w:after="0" w:line="240" w:lineRule="auto"/>
        <w:ind w:firstLine="709"/>
        <w:jc w:val="both"/>
        <w:rPr>
          <w:rFonts w:ascii="Arial" w:eastAsia="Times New Roman" w:hAnsi="Arial" w:cs="Arial"/>
          <w:sz w:val="18"/>
          <w:szCs w:val="18"/>
        </w:rPr>
      </w:pPr>
      <w:r w:rsidRPr="0052698A">
        <w:rPr>
          <w:rFonts w:ascii="Arial" w:eastAsia="Times New Roman" w:hAnsi="Arial" w:cs="Arial"/>
          <w:sz w:val="18"/>
          <w:szCs w:val="18"/>
        </w:rPr>
        <w:t>- ответственности органов местного самоуправления за несвоевременное финансовое обеспечение переданных полномочий.</w:t>
      </w:r>
    </w:p>
    <w:p w:rsidR="0052698A" w:rsidRPr="0052698A" w:rsidRDefault="0052698A" w:rsidP="0052698A">
      <w:pPr>
        <w:suppressAutoHyphens/>
        <w:spacing w:after="0" w:line="240" w:lineRule="auto"/>
        <w:ind w:firstLine="709"/>
        <w:jc w:val="center"/>
        <w:rPr>
          <w:rFonts w:ascii="Arial" w:eastAsia="Times New Roman" w:hAnsi="Arial" w:cs="Arial"/>
          <w:sz w:val="18"/>
          <w:szCs w:val="18"/>
        </w:rPr>
      </w:pPr>
    </w:p>
    <w:p w:rsidR="0052698A" w:rsidRPr="0052698A" w:rsidRDefault="0052698A" w:rsidP="0052698A">
      <w:pPr>
        <w:spacing w:after="160" w:line="240" w:lineRule="auto"/>
        <w:contextualSpacing/>
        <w:jc w:val="center"/>
        <w:rPr>
          <w:rFonts w:ascii="Arial" w:eastAsia="Times New Roman" w:hAnsi="Arial" w:cs="Arial"/>
          <w:b/>
          <w:bCs/>
          <w:sz w:val="18"/>
          <w:szCs w:val="18"/>
        </w:rPr>
      </w:pPr>
      <w:r w:rsidRPr="0052698A">
        <w:rPr>
          <w:rFonts w:ascii="Arial" w:eastAsia="Times New Roman" w:hAnsi="Arial" w:cs="Arial"/>
          <w:b/>
          <w:bCs/>
          <w:sz w:val="18"/>
          <w:szCs w:val="18"/>
        </w:rPr>
        <w:t>2. Передача осуществления части полномочий органами местного самоуправления сельского поселения органам местного самоуправления муниципального района</w:t>
      </w:r>
    </w:p>
    <w:p w:rsidR="0052698A" w:rsidRPr="0052698A" w:rsidRDefault="0052698A" w:rsidP="0052698A">
      <w:pPr>
        <w:widowControl w:val="0"/>
        <w:suppressAutoHyphens/>
        <w:autoSpaceDE w:val="0"/>
        <w:spacing w:after="0" w:line="240" w:lineRule="auto"/>
        <w:contextualSpacing/>
        <w:jc w:val="center"/>
        <w:rPr>
          <w:rFonts w:ascii="Arial" w:eastAsia="Times New Roman" w:hAnsi="Arial" w:cs="Arial"/>
          <w:sz w:val="18"/>
          <w:szCs w:val="18"/>
        </w:rPr>
      </w:pPr>
    </w:p>
    <w:p w:rsidR="0052698A" w:rsidRPr="0052698A" w:rsidRDefault="0052698A" w:rsidP="0052698A">
      <w:pPr>
        <w:widowControl w:val="0"/>
        <w:suppressAutoHyphens/>
        <w:autoSpaceDE w:val="0"/>
        <w:spacing w:after="0" w:line="240" w:lineRule="auto"/>
        <w:ind w:firstLine="709"/>
        <w:contextualSpacing/>
        <w:jc w:val="both"/>
        <w:rPr>
          <w:rFonts w:ascii="Arial" w:eastAsia="Times New Roman" w:hAnsi="Arial" w:cs="Arial"/>
          <w:sz w:val="18"/>
          <w:szCs w:val="18"/>
        </w:rPr>
      </w:pPr>
      <w:r w:rsidRPr="0052698A">
        <w:rPr>
          <w:rFonts w:ascii="Arial" w:eastAsia="Times New Roman" w:hAnsi="Arial" w:cs="Arial"/>
          <w:sz w:val="18"/>
          <w:szCs w:val="18"/>
        </w:rPr>
        <w:t xml:space="preserve">2.1. Решение о передаче осуществления части полномочий органами местного самоуправления сельского поселения органам местного самоуправления муниципального района принимается соответствующими органами местного самоуправления сельского поселения. </w:t>
      </w:r>
    </w:p>
    <w:p w:rsidR="0052698A" w:rsidRPr="0052698A" w:rsidRDefault="0052698A" w:rsidP="0052698A">
      <w:pPr>
        <w:spacing w:after="0" w:line="240" w:lineRule="auto"/>
        <w:ind w:firstLine="709"/>
        <w:contextualSpacing/>
        <w:jc w:val="both"/>
        <w:rPr>
          <w:rFonts w:ascii="Arial" w:eastAsia="Times New Roman" w:hAnsi="Arial" w:cs="Arial"/>
          <w:sz w:val="18"/>
          <w:szCs w:val="18"/>
        </w:rPr>
      </w:pPr>
      <w:r w:rsidRPr="0052698A">
        <w:rPr>
          <w:rFonts w:ascii="Arial" w:eastAsia="Times New Roman" w:hAnsi="Arial" w:cs="Arial"/>
          <w:sz w:val="18"/>
          <w:szCs w:val="18"/>
        </w:rPr>
        <w:t>2.2. Осуществление полномочий, переданных органам местного самоуправления муниципального района, производится за счет межбюджетных трансфертов, предоставляемых из бюджета сельского поселения в бюджет</w:t>
      </w:r>
      <w:r w:rsidRPr="0052698A">
        <w:rPr>
          <w:rFonts w:ascii="Arial" w:eastAsia="Times New Roman" w:hAnsi="Arial" w:cs="Arial"/>
          <w:sz w:val="18"/>
          <w:szCs w:val="18"/>
          <w:lang w:eastAsia="ar-SA"/>
        </w:rPr>
        <w:t xml:space="preserve"> </w:t>
      </w:r>
      <w:r w:rsidRPr="0052698A">
        <w:rPr>
          <w:rFonts w:ascii="Arial" w:eastAsia="Times New Roman" w:hAnsi="Arial" w:cs="Arial"/>
          <w:sz w:val="18"/>
          <w:szCs w:val="18"/>
        </w:rPr>
        <w:t>муниципального района.</w:t>
      </w:r>
    </w:p>
    <w:p w:rsidR="0052698A" w:rsidRPr="0052698A" w:rsidRDefault="0052698A" w:rsidP="0052698A">
      <w:pPr>
        <w:spacing w:after="0" w:line="240" w:lineRule="auto"/>
        <w:ind w:firstLine="709"/>
        <w:contextualSpacing/>
        <w:jc w:val="both"/>
        <w:rPr>
          <w:rFonts w:ascii="Arial" w:eastAsia="Times New Roman" w:hAnsi="Arial" w:cs="Arial"/>
          <w:sz w:val="18"/>
          <w:szCs w:val="18"/>
        </w:rPr>
      </w:pPr>
      <w:bookmarkStart w:id="7" w:name="_Hlk183091048"/>
      <w:r w:rsidRPr="0052698A">
        <w:rPr>
          <w:rFonts w:ascii="Arial" w:eastAsia="Times New Roman" w:hAnsi="Arial" w:cs="Arial"/>
          <w:sz w:val="18"/>
          <w:szCs w:val="18"/>
        </w:rPr>
        <w:t>2.3. Финансовые средства, необходимые для осуществления органами местного самоуправления муниципального района переданных полномочий, предоставляются в форме межбюджетных трансфертов. Расчет предоставляемых межбюджетных трансфертов осуществляется отдельно по каждому полномочию.</w:t>
      </w:r>
      <w:bookmarkEnd w:id="7"/>
    </w:p>
    <w:p w:rsidR="0052698A" w:rsidRPr="0052698A" w:rsidRDefault="0052698A" w:rsidP="0052698A">
      <w:pPr>
        <w:spacing w:after="0" w:line="240" w:lineRule="auto"/>
        <w:ind w:firstLine="709"/>
        <w:contextualSpacing/>
        <w:jc w:val="both"/>
        <w:rPr>
          <w:rFonts w:ascii="Arial" w:eastAsia="Times New Roman" w:hAnsi="Arial" w:cs="Arial"/>
          <w:sz w:val="18"/>
          <w:szCs w:val="18"/>
        </w:rPr>
      </w:pPr>
      <w:bookmarkStart w:id="8" w:name="_Hlk183082037"/>
      <w:r w:rsidRPr="0052698A">
        <w:rPr>
          <w:rFonts w:ascii="Arial" w:eastAsia="Times New Roman" w:hAnsi="Arial" w:cs="Arial"/>
          <w:sz w:val="18"/>
          <w:szCs w:val="18"/>
        </w:rPr>
        <w:t xml:space="preserve">2.4. Финансовые средства, необходимые для осуществления органами местного самоуправления муниципального района переданных </w:t>
      </w:r>
      <w:bookmarkEnd w:id="8"/>
      <w:r w:rsidRPr="0052698A">
        <w:rPr>
          <w:rFonts w:ascii="Arial" w:eastAsia="Times New Roman" w:hAnsi="Arial" w:cs="Arial"/>
          <w:sz w:val="18"/>
          <w:szCs w:val="18"/>
        </w:rPr>
        <w:t>полномочий, предусматриваются в бюджете сельского поселения на соответствующий финансовый год и плановый период в порядке, установленном действующим законодательством.</w:t>
      </w:r>
    </w:p>
    <w:p w:rsidR="0052698A" w:rsidRPr="0052698A" w:rsidRDefault="0052698A" w:rsidP="0052698A">
      <w:pPr>
        <w:spacing w:after="0" w:line="240" w:lineRule="auto"/>
        <w:ind w:firstLine="709"/>
        <w:contextualSpacing/>
        <w:jc w:val="both"/>
        <w:rPr>
          <w:rFonts w:ascii="Arial" w:eastAsia="Times New Roman" w:hAnsi="Arial" w:cs="Arial"/>
          <w:sz w:val="18"/>
          <w:szCs w:val="18"/>
        </w:rPr>
      </w:pPr>
      <w:bookmarkStart w:id="9" w:name="_Hlk183091721"/>
      <w:r w:rsidRPr="0052698A">
        <w:rPr>
          <w:rFonts w:ascii="Arial" w:eastAsia="Times New Roman" w:hAnsi="Arial" w:cs="Arial"/>
          <w:sz w:val="18"/>
          <w:szCs w:val="18"/>
        </w:rPr>
        <w:t>2.5. Средства на реализацию переданных полномочий носят целевой характер и не могут быть использованы на другие цели. В случае нецелевого использования межбюджетных трансфертов они подлежат возврату в бюджет сельского поселения.</w:t>
      </w:r>
      <w:bookmarkEnd w:id="9"/>
    </w:p>
    <w:p w:rsidR="0052698A" w:rsidRPr="0052698A" w:rsidRDefault="0052698A" w:rsidP="0052698A">
      <w:pPr>
        <w:spacing w:after="0" w:line="240" w:lineRule="auto"/>
        <w:ind w:firstLine="709"/>
        <w:contextualSpacing/>
        <w:jc w:val="both"/>
        <w:rPr>
          <w:rFonts w:ascii="Arial" w:eastAsia="Times New Roman" w:hAnsi="Arial" w:cs="Arial"/>
          <w:sz w:val="18"/>
          <w:szCs w:val="18"/>
        </w:rPr>
      </w:pPr>
      <w:r w:rsidRPr="0052698A">
        <w:rPr>
          <w:rFonts w:ascii="Arial" w:eastAsia="Times New Roman" w:hAnsi="Arial" w:cs="Arial"/>
          <w:sz w:val="18"/>
          <w:szCs w:val="18"/>
        </w:rPr>
        <w:t>2.6. Расчет объема межбюджетных трансфертов, предоставляемых для осуществления передаваемых полномочий, должен быть определен в приложении к   соглашению о передаче полномочий.</w:t>
      </w:r>
    </w:p>
    <w:p w:rsidR="0052698A" w:rsidRPr="0052698A" w:rsidRDefault="0052698A" w:rsidP="0052698A">
      <w:pPr>
        <w:spacing w:after="0" w:line="240" w:lineRule="auto"/>
        <w:ind w:firstLine="709"/>
        <w:contextualSpacing/>
        <w:jc w:val="both"/>
        <w:rPr>
          <w:rFonts w:ascii="Arial" w:eastAsia="Times New Roman" w:hAnsi="Arial" w:cs="Arial"/>
          <w:sz w:val="18"/>
          <w:szCs w:val="18"/>
        </w:rPr>
      </w:pPr>
      <w:bookmarkStart w:id="10" w:name="_Hlk183092124"/>
      <w:r w:rsidRPr="0052698A">
        <w:rPr>
          <w:rFonts w:ascii="Arial" w:eastAsia="Times New Roman" w:hAnsi="Arial" w:cs="Arial"/>
          <w:sz w:val="18"/>
          <w:szCs w:val="18"/>
        </w:rPr>
        <w:t>2.7. Органы местного самоуправления муниципального района предоставляют органам местного самоуправления сельского поселения отчеты об осуществлении переданных полномочий и об использовании финансовых средств.</w:t>
      </w:r>
    </w:p>
    <w:p w:rsidR="0052698A" w:rsidRPr="0052698A" w:rsidRDefault="0052698A" w:rsidP="0052698A">
      <w:pPr>
        <w:widowControl w:val="0"/>
        <w:suppressAutoHyphens/>
        <w:autoSpaceDE w:val="0"/>
        <w:spacing w:after="0" w:line="240" w:lineRule="auto"/>
        <w:contextualSpacing/>
        <w:rPr>
          <w:rFonts w:ascii="Arial" w:eastAsia="Times New Roman" w:hAnsi="Arial" w:cs="Arial"/>
          <w:sz w:val="18"/>
          <w:szCs w:val="18"/>
        </w:rPr>
      </w:pPr>
    </w:p>
    <w:bookmarkEnd w:id="10"/>
    <w:p w:rsidR="0052698A" w:rsidRPr="0052698A" w:rsidRDefault="0052698A" w:rsidP="0052698A">
      <w:pPr>
        <w:spacing w:after="160" w:line="259" w:lineRule="auto"/>
        <w:contextualSpacing/>
        <w:jc w:val="center"/>
        <w:rPr>
          <w:rFonts w:ascii="Arial" w:eastAsia="Times New Roman" w:hAnsi="Arial" w:cs="Arial"/>
          <w:sz w:val="18"/>
          <w:szCs w:val="18"/>
        </w:rPr>
      </w:pPr>
      <w:r w:rsidRPr="0052698A">
        <w:rPr>
          <w:rFonts w:ascii="Arial" w:eastAsia="Times New Roman" w:hAnsi="Arial" w:cs="Arial"/>
          <w:b/>
          <w:bCs/>
          <w:sz w:val="18"/>
          <w:szCs w:val="18"/>
        </w:rPr>
        <w:t>3. Принятие органами местного самоуправления сельского поселения части полномочий по решению вопросов местного значения муниципального района</w:t>
      </w:r>
    </w:p>
    <w:p w:rsidR="0052698A" w:rsidRPr="0052698A" w:rsidRDefault="0052698A" w:rsidP="0052698A">
      <w:pPr>
        <w:widowControl w:val="0"/>
        <w:suppressAutoHyphens/>
        <w:autoSpaceDE w:val="0"/>
        <w:spacing w:after="0" w:line="240" w:lineRule="auto"/>
        <w:ind w:left="720"/>
        <w:contextualSpacing/>
        <w:rPr>
          <w:rFonts w:ascii="Arial" w:eastAsia="Times New Roman" w:hAnsi="Arial" w:cs="Arial"/>
          <w:b/>
          <w:bCs/>
          <w:sz w:val="18"/>
          <w:szCs w:val="18"/>
        </w:rPr>
      </w:pPr>
    </w:p>
    <w:p w:rsidR="0052698A" w:rsidRPr="0052698A" w:rsidRDefault="0052698A" w:rsidP="0052698A">
      <w:pPr>
        <w:widowControl w:val="0"/>
        <w:suppressAutoHyphens/>
        <w:autoSpaceDE w:val="0"/>
        <w:spacing w:after="0" w:line="240" w:lineRule="auto"/>
        <w:ind w:firstLine="709"/>
        <w:contextualSpacing/>
        <w:jc w:val="both"/>
        <w:rPr>
          <w:rFonts w:ascii="Arial" w:eastAsia="Times New Roman" w:hAnsi="Arial" w:cs="Arial"/>
          <w:sz w:val="18"/>
          <w:szCs w:val="18"/>
        </w:rPr>
      </w:pPr>
      <w:r w:rsidRPr="0052698A">
        <w:rPr>
          <w:rFonts w:ascii="Arial" w:eastAsia="Times New Roman" w:hAnsi="Arial" w:cs="Arial"/>
          <w:sz w:val="18"/>
          <w:szCs w:val="18"/>
        </w:rPr>
        <w:t>3.1. Решение об осуществлении органами местного самоуправления сельского поселения части полномочий по решению вопросов местного муниципального района принимается соответствующими органами местного самоуправления муниципального района.</w:t>
      </w:r>
    </w:p>
    <w:p w:rsidR="0052698A" w:rsidRPr="0052698A" w:rsidRDefault="0052698A" w:rsidP="0052698A">
      <w:pPr>
        <w:widowControl w:val="0"/>
        <w:suppressAutoHyphens/>
        <w:autoSpaceDE w:val="0"/>
        <w:spacing w:after="0" w:line="240" w:lineRule="auto"/>
        <w:ind w:firstLine="709"/>
        <w:contextualSpacing/>
        <w:jc w:val="both"/>
        <w:rPr>
          <w:rFonts w:ascii="Arial" w:eastAsia="Times New Roman" w:hAnsi="Arial" w:cs="Arial"/>
          <w:sz w:val="18"/>
          <w:szCs w:val="18"/>
        </w:rPr>
      </w:pPr>
      <w:r w:rsidRPr="0052698A">
        <w:rPr>
          <w:rFonts w:ascii="Arial" w:eastAsia="Times New Roman" w:hAnsi="Arial" w:cs="Arial"/>
          <w:sz w:val="18"/>
          <w:szCs w:val="18"/>
        </w:rPr>
        <w:t>3.2. Финансовые средства, необходимые для осуществления органами местного самоуправления сельского поселения переданных полномочий, предоставляются в форме межбюджетных трансфертов. Расчет предоставляемых межбюджетных трансфертов осуществляется отдельно по каждому полномочию.</w:t>
      </w:r>
    </w:p>
    <w:p w:rsidR="0052698A" w:rsidRPr="0052698A" w:rsidRDefault="0052698A" w:rsidP="0052698A">
      <w:pPr>
        <w:widowControl w:val="0"/>
        <w:suppressAutoHyphens/>
        <w:autoSpaceDE w:val="0"/>
        <w:spacing w:after="0" w:line="240" w:lineRule="auto"/>
        <w:ind w:firstLine="709"/>
        <w:contextualSpacing/>
        <w:jc w:val="both"/>
        <w:rPr>
          <w:rFonts w:ascii="Arial" w:eastAsia="Times New Roman" w:hAnsi="Arial" w:cs="Arial"/>
          <w:sz w:val="18"/>
          <w:szCs w:val="18"/>
        </w:rPr>
      </w:pPr>
      <w:r w:rsidRPr="0052698A">
        <w:rPr>
          <w:rFonts w:ascii="Arial" w:eastAsia="Times New Roman" w:hAnsi="Arial" w:cs="Arial"/>
          <w:sz w:val="18"/>
          <w:szCs w:val="18"/>
        </w:rPr>
        <w:t>3.3. Средства на реализацию переданных полномочий носят целевой характер и не могут быть использованы на другие цели. В случае нецелевого использования межбюджетных трансфертов они подлежат возврату в бюджет муниципального района.</w:t>
      </w:r>
    </w:p>
    <w:p w:rsidR="0052698A" w:rsidRPr="0052698A" w:rsidRDefault="0052698A" w:rsidP="0052698A">
      <w:pPr>
        <w:widowControl w:val="0"/>
        <w:suppressAutoHyphens/>
        <w:autoSpaceDE w:val="0"/>
        <w:spacing w:after="0" w:line="240" w:lineRule="auto"/>
        <w:ind w:firstLine="709"/>
        <w:contextualSpacing/>
        <w:jc w:val="both"/>
        <w:rPr>
          <w:rFonts w:ascii="Arial" w:eastAsia="Times New Roman" w:hAnsi="Arial" w:cs="Arial"/>
          <w:sz w:val="18"/>
          <w:szCs w:val="18"/>
        </w:rPr>
      </w:pPr>
      <w:r w:rsidRPr="0052698A">
        <w:rPr>
          <w:rFonts w:ascii="Arial" w:eastAsia="Times New Roman" w:hAnsi="Arial" w:cs="Arial"/>
          <w:sz w:val="18"/>
          <w:szCs w:val="18"/>
        </w:rPr>
        <w:t>3.4. Органы местного самоуправления сельского поселения в соответствии с условиями соглашения и расчетом межбюджетных трансфертов получают из бюджета муниципального района финансовые средства на реализацию передаваемых полномочий.</w:t>
      </w:r>
    </w:p>
    <w:p w:rsidR="0052698A" w:rsidRPr="0052698A" w:rsidRDefault="0052698A" w:rsidP="0052698A">
      <w:pPr>
        <w:widowControl w:val="0"/>
        <w:suppressAutoHyphens/>
        <w:autoSpaceDE w:val="0"/>
        <w:spacing w:after="0" w:line="240" w:lineRule="auto"/>
        <w:ind w:firstLine="709"/>
        <w:contextualSpacing/>
        <w:jc w:val="both"/>
        <w:rPr>
          <w:rFonts w:ascii="Arial" w:eastAsia="Times New Roman" w:hAnsi="Arial" w:cs="Arial"/>
          <w:sz w:val="18"/>
          <w:szCs w:val="18"/>
        </w:rPr>
      </w:pPr>
      <w:r w:rsidRPr="0052698A">
        <w:rPr>
          <w:rFonts w:ascii="Arial" w:eastAsia="Times New Roman" w:hAnsi="Arial" w:cs="Arial"/>
          <w:sz w:val="18"/>
          <w:szCs w:val="18"/>
        </w:rPr>
        <w:t>3.5. Органы местного самоуправления сельского поселения предоставляют органам местного самоуправления муниципального района отчеты об осуществлении переданных полномочий и об использовании финансовых средств.</w:t>
      </w:r>
    </w:p>
    <w:p w:rsidR="0052698A" w:rsidRPr="0052698A" w:rsidRDefault="0052698A" w:rsidP="0052698A">
      <w:pPr>
        <w:widowControl w:val="0"/>
        <w:suppressAutoHyphens/>
        <w:autoSpaceDE w:val="0"/>
        <w:spacing w:after="0" w:line="240" w:lineRule="auto"/>
        <w:ind w:firstLine="709"/>
        <w:contextualSpacing/>
        <w:jc w:val="both"/>
        <w:rPr>
          <w:rFonts w:ascii="Arial" w:eastAsia="Times New Roman" w:hAnsi="Arial" w:cs="Arial"/>
          <w:sz w:val="18"/>
          <w:szCs w:val="18"/>
        </w:rPr>
      </w:pPr>
    </w:p>
    <w:p w:rsidR="0052698A" w:rsidRPr="0052698A" w:rsidRDefault="0052698A" w:rsidP="0052698A">
      <w:pPr>
        <w:spacing w:after="160" w:line="240" w:lineRule="auto"/>
        <w:jc w:val="center"/>
        <w:rPr>
          <w:rFonts w:ascii="Arial" w:eastAsia="Times New Roman" w:hAnsi="Arial" w:cs="Arial"/>
          <w:b/>
          <w:bCs/>
          <w:sz w:val="18"/>
          <w:szCs w:val="18"/>
        </w:rPr>
      </w:pPr>
      <w:r w:rsidRPr="0052698A">
        <w:rPr>
          <w:rFonts w:ascii="Arial" w:eastAsia="Times New Roman" w:hAnsi="Arial" w:cs="Arial"/>
          <w:b/>
          <w:bCs/>
          <w:sz w:val="18"/>
          <w:szCs w:val="18"/>
        </w:rPr>
        <w:t>4. Требования к содержанию соглашения</w:t>
      </w:r>
    </w:p>
    <w:p w:rsidR="0052698A" w:rsidRPr="0052698A" w:rsidRDefault="0052698A" w:rsidP="0052698A">
      <w:pPr>
        <w:widowControl w:val="0"/>
        <w:suppressAutoHyphens/>
        <w:autoSpaceDE w:val="0"/>
        <w:spacing w:after="0" w:line="240" w:lineRule="auto"/>
        <w:ind w:firstLine="709"/>
        <w:contextualSpacing/>
        <w:jc w:val="both"/>
        <w:rPr>
          <w:rFonts w:ascii="Arial" w:eastAsia="Times New Roman" w:hAnsi="Arial" w:cs="Arial"/>
          <w:sz w:val="18"/>
          <w:szCs w:val="18"/>
        </w:rPr>
      </w:pPr>
      <w:r w:rsidRPr="0052698A">
        <w:rPr>
          <w:rFonts w:ascii="Arial" w:eastAsia="Times New Roman" w:hAnsi="Arial" w:cs="Arial"/>
          <w:sz w:val="18"/>
          <w:szCs w:val="18"/>
        </w:rPr>
        <w:t>4.1. В соглашении о передаче (принятии) части полномочий (далее – соглашение) указываются:</w:t>
      </w:r>
    </w:p>
    <w:p w:rsidR="0052698A" w:rsidRPr="0052698A" w:rsidRDefault="0052698A" w:rsidP="0052698A">
      <w:pPr>
        <w:widowControl w:val="0"/>
        <w:suppressAutoHyphens/>
        <w:autoSpaceDE w:val="0"/>
        <w:spacing w:after="0" w:line="240" w:lineRule="auto"/>
        <w:ind w:firstLine="709"/>
        <w:contextualSpacing/>
        <w:jc w:val="both"/>
        <w:rPr>
          <w:rFonts w:ascii="Arial" w:eastAsia="Times New Roman" w:hAnsi="Arial" w:cs="Arial"/>
          <w:sz w:val="18"/>
          <w:szCs w:val="18"/>
        </w:rPr>
      </w:pPr>
      <w:r w:rsidRPr="0052698A">
        <w:rPr>
          <w:rFonts w:ascii="Arial" w:eastAsia="Times New Roman" w:hAnsi="Arial" w:cs="Arial"/>
          <w:sz w:val="18"/>
          <w:szCs w:val="18"/>
        </w:rPr>
        <w:t>4.1.1. предмет соглашения (указание на вопрос местного значения и конкретные передаваемые (принимаемые) полномочия по его решению);</w:t>
      </w:r>
    </w:p>
    <w:p w:rsidR="0052698A" w:rsidRPr="0052698A" w:rsidRDefault="0052698A" w:rsidP="0052698A">
      <w:pPr>
        <w:widowControl w:val="0"/>
        <w:suppressAutoHyphens/>
        <w:autoSpaceDE w:val="0"/>
        <w:spacing w:after="0" w:line="240" w:lineRule="auto"/>
        <w:ind w:firstLine="709"/>
        <w:contextualSpacing/>
        <w:jc w:val="both"/>
        <w:rPr>
          <w:rFonts w:ascii="Arial" w:eastAsia="Times New Roman" w:hAnsi="Arial" w:cs="Arial"/>
          <w:sz w:val="18"/>
          <w:szCs w:val="18"/>
        </w:rPr>
      </w:pPr>
      <w:r w:rsidRPr="0052698A">
        <w:rPr>
          <w:rFonts w:ascii="Arial" w:eastAsia="Times New Roman" w:hAnsi="Arial" w:cs="Arial"/>
          <w:sz w:val="18"/>
          <w:szCs w:val="18"/>
        </w:rPr>
        <w:t>4.1.2. права и обязанности сторон;</w:t>
      </w:r>
    </w:p>
    <w:p w:rsidR="0052698A" w:rsidRPr="0052698A" w:rsidRDefault="0052698A" w:rsidP="0052698A">
      <w:pPr>
        <w:widowControl w:val="0"/>
        <w:suppressAutoHyphens/>
        <w:autoSpaceDE w:val="0"/>
        <w:spacing w:after="0" w:line="240" w:lineRule="auto"/>
        <w:ind w:firstLine="709"/>
        <w:contextualSpacing/>
        <w:jc w:val="both"/>
        <w:rPr>
          <w:rFonts w:ascii="Arial" w:eastAsia="Times New Roman" w:hAnsi="Arial" w:cs="Arial"/>
          <w:sz w:val="18"/>
          <w:szCs w:val="18"/>
        </w:rPr>
      </w:pPr>
      <w:r w:rsidRPr="0052698A">
        <w:rPr>
          <w:rFonts w:ascii="Arial" w:eastAsia="Times New Roman" w:hAnsi="Arial" w:cs="Arial"/>
          <w:sz w:val="18"/>
          <w:szCs w:val="18"/>
        </w:rPr>
        <w:t>4.1.3. расчет определения объемов межбюджетных трансфертов, необходимых для осуществления передаваемых (принимаемых) полномочий;</w:t>
      </w:r>
    </w:p>
    <w:p w:rsidR="0052698A" w:rsidRPr="0052698A" w:rsidRDefault="0052698A" w:rsidP="0052698A">
      <w:pPr>
        <w:widowControl w:val="0"/>
        <w:suppressAutoHyphens/>
        <w:autoSpaceDE w:val="0"/>
        <w:spacing w:after="0" w:line="240" w:lineRule="auto"/>
        <w:ind w:firstLine="709"/>
        <w:contextualSpacing/>
        <w:jc w:val="both"/>
        <w:rPr>
          <w:rFonts w:ascii="Arial" w:eastAsia="Times New Roman" w:hAnsi="Arial" w:cs="Arial"/>
          <w:sz w:val="18"/>
          <w:szCs w:val="18"/>
        </w:rPr>
      </w:pPr>
      <w:r w:rsidRPr="0052698A">
        <w:rPr>
          <w:rFonts w:ascii="Arial" w:eastAsia="Times New Roman" w:hAnsi="Arial" w:cs="Arial"/>
          <w:sz w:val="18"/>
          <w:szCs w:val="18"/>
        </w:rPr>
        <w:t>4.1.4. контроль использования передаваемых (принимаемых) полномочий;</w:t>
      </w:r>
    </w:p>
    <w:p w:rsidR="0052698A" w:rsidRPr="0052698A" w:rsidRDefault="0052698A" w:rsidP="0052698A">
      <w:pPr>
        <w:widowControl w:val="0"/>
        <w:suppressAutoHyphens/>
        <w:autoSpaceDE w:val="0"/>
        <w:spacing w:after="0" w:line="240" w:lineRule="auto"/>
        <w:ind w:firstLine="709"/>
        <w:contextualSpacing/>
        <w:jc w:val="both"/>
        <w:rPr>
          <w:rFonts w:ascii="Arial" w:eastAsia="Times New Roman" w:hAnsi="Arial" w:cs="Arial"/>
          <w:sz w:val="18"/>
          <w:szCs w:val="18"/>
        </w:rPr>
      </w:pPr>
      <w:r w:rsidRPr="0052698A">
        <w:rPr>
          <w:rFonts w:ascii="Arial" w:eastAsia="Times New Roman" w:hAnsi="Arial" w:cs="Arial"/>
          <w:sz w:val="18"/>
          <w:szCs w:val="18"/>
        </w:rPr>
        <w:t>4.1.5. срок, на который заключается соглашение;</w:t>
      </w:r>
    </w:p>
    <w:p w:rsidR="0052698A" w:rsidRPr="0052698A" w:rsidRDefault="0052698A" w:rsidP="0052698A">
      <w:pPr>
        <w:widowControl w:val="0"/>
        <w:suppressAutoHyphens/>
        <w:autoSpaceDE w:val="0"/>
        <w:spacing w:after="0" w:line="240" w:lineRule="auto"/>
        <w:ind w:firstLine="709"/>
        <w:contextualSpacing/>
        <w:jc w:val="both"/>
        <w:rPr>
          <w:rFonts w:ascii="Arial" w:eastAsia="Times New Roman" w:hAnsi="Arial" w:cs="Arial"/>
          <w:sz w:val="18"/>
          <w:szCs w:val="18"/>
        </w:rPr>
      </w:pPr>
      <w:r w:rsidRPr="0052698A">
        <w:rPr>
          <w:rFonts w:ascii="Arial" w:eastAsia="Times New Roman" w:hAnsi="Arial" w:cs="Arial"/>
          <w:sz w:val="18"/>
          <w:szCs w:val="18"/>
        </w:rPr>
        <w:t>4.1.6. положения, устанавливающие основания и порядок прекращения действия соглашения, в том числе досрочного;</w:t>
      </w:r>
    </w:p>
    <w:p w:rsidR="0052698A" w:rsidRPr="0052698A" w:rsidRDefault="0052698A" w:rsidP="0052698A">
      <w:pPr>
        <w:widowControl w:val="0"/>
        <w:suppressAutoHyphens/>
        <w:autoSpaceDE w:val="0"/>
        <w:spacing w:after="0" w:line="240" w:lineRule="auto"/>
        <w:ind w:firstLine="709"/>
        <w:contextualSpacing/>
        <w:jc w:val="both"/>
        <w:rPr>
          <w:rFonts w:ascii="Arial" w:eastAsia="Times New Roman" w:hAnsi="Arial" w:cs="Arial"/>
          <w:sz w:val="18"/>
          <w:szCs w:val="18"/>
        </w:rPr>
      </w:pPr>
      <w:r w:rsidRPr="0052698A">
        <w:rPr>
          <w:rFonts w:ascii="Arial" w:eastAsia="Times New Roman" w:hAnsi="Arial" w:cs="Arial"/>
          <w:sz w:val="18"/>
          <w:szCs w:val="18"/>
        </w:rPr>
        <w:t>4.1.7. сроки и порядок предоставления отчетов об осуществлении переданных (принятых) полномочий, использовании финансовых средств (межбюджетных трансфертов);</w:t>
      </w:r>
    </w:p>
    <w:p w:rsidR="0052698A" w:rsidRPr="0052698A" w:rsidRDefault="0052698A" w:rsidP="0052698A">
      <w:pPr>
        <w:widowControl w:val="0"/>
        <w:suppressAutoHyphens/>
        <w:autoSpaceDE w:val="0"/>
        <w:spacing w:after="0" w:line="240" w:lineRule="auto"/>
        <w:ind w:firstLine="709"/>
        <w:contextualSpacing/>
        <w:jc w:val="both"/>
        <w:rPr>
          <w:rFonts w:ascii="Arial" w:eastAsia="Times New Roman" w:hAnsi="Arial" w:cs="Arial"/>
          <w:sz w:val="18"/>
          <w:szCs w:val="18"/>
        </w:rPr>
      </w:pPr>
      <w:r w:rsidRPr="0052698A">
        <w:rPr>
          <w:rFonts w:ascii="Arial" w:eastAsia="Times New Roman" w:hAnsi="Arial" w:cs="Arial"/>
          <w:sz w:val="18"/>
          <w:szCs w:val="18"/>
        </w:rPr>
        <w:t>4.1.8. финансовые санкции за неисполнение соглашения;</w:t>
      </w:r>
    </w:p>
    <w:p w:rsidR="0052698A" w:rsidRPr="0052698A" w:rsidRDefault="0052698A" w:rsidP="0052698A">
      <w:pPr>
        <w:widowControl w:val="0"/>
        <w:suppressAutoHyphens/>
        <w:autoSpaceDE w:val="0"/>
        <w:spacing w:after="0" w:line="240" w:lineRule="auto"/>
        <w:ind w:firstLine="709"/>
        <w:contextualSpacing/>
        <w:jc w:val="both"/>
        <w:rPr>
          <w:rFonts w:ascii="Arial" w:eastAsia="Times New Roman" w:hAnsi="Arial" w:cs="Arial"/>
          <w:sz w:val="18"/>
          <w:szCs w:val="18"/>
        </w:rPr>
      </w:pPr>
      <w:r w:rsidRPr="0052698A">
        <w:rPr>
          <w:rFonts w:ascii="Arial" w:eastAsia="Times New Roman" w:hAnsi="Arial" w:cs="Arial"/>
          <w:sz w:val="18"/>
          <w:szCs w:val="18"/>
        </w:rPr>
        <w:t>4.1.9. порядок внесения изменений и дополнений в соглашение.</w:t>
      </w:r>
    </w:p>
    <w:p w:rsidR="0052698A" w:rsidRPr="0052698A" w:rsidRDefault="0052698A" w:rsidP="0052698A">
      <w:pPr>
        <w:spacing w:after="160" w:line="240" w:lineRule="auto"/>
        <w:contextualSpacing/>
        <w:jc w:val="center"/>
        <w:rPr>
          <w:rFonts w:ascii="Arial" w:eastAsia="Times New Roman" w:hAnsi="Arial" w:cs="Arial"/>
          <w:b/>
          <w:bCs/>
          <w:sz w:val="18"/>
          <w:szCs w:val="18"/>
        </w:rPr>
      </w:pPr>
    </w:p>
    <w:p w:rsidR="0052698A" w:rsidRPr="0052698A" w:rsidRDefault="0052698A" w:rsidP="0052698A">
      <w:pPr>
        <w:spacing w:after="160" w:line="240" w:lineRule="auto"/>
        <w:contextualSpacing/>
        <w:jc w:val="center"/>
        <w:rPr>
          <w:rFonts w:ascii="Arial" w:eastAsia="Times New Roman" w:hAnsi="Arial" w:cs="Arial"/>
          <w:b/>
          <w:bCs/>
          <w:sz w:val="18"/>
          <w:szCs w:val="18"/>
        </w:rPr>
      </w:pPr>
      <w:r w:rsidRPr="0052698A">
        <w:rPr>
          <w:rFonts w:ascii="Arial" w:eastAsia="Times New Roman" w:hAnsi="Arial" w:cs="Arial"/>
          <w:b/>
          <w:bCs/>
          <w:sz w:val="18"/>
          <w:szCs w:val="18"/>
        </w:rPr>
        <w:t>5. Использование дополнительных финансовых сре</w:t>
      </w:r>
      <w:proofErr w:type="gramStart"/>
      <w:r w:rsidRPr="0052698A">
        <w:rPr>
          <w:rFonts w:ascii="Arial" w:eastAsia="Times New Roman" w:hAnsi="Arial" w:cs="Arial"/>
          <w:b/>
          <w:bCs/>
          <w:sz w:val="18"/>
          <w:szCs w:val="18"/>
        </w:rPr>
        <w:t>дств</w:t>
      </w:r>
      <w:r>
        <w:rPr>
          <w:rFonts w:ascii="Arial" w:eastAsia="Times New Roman" w:hAnsi="Arial" w:cs="Arial"/>
          <w:b/>
          <w:bCs/>
          <w:sz w:val="18"/>
          <w:szCs w:val="18"/>
        </w:rPr>
        <w:t xml:space="preserve"> </w:t>
      </w:r>
      <w:r w:rsidRPr="0052698A">
        <w:rPr>
          <w:rFonts w:ascii="Arial" w:eastAsia="Times New Roman" w:hAnsi="Arial" w:cs="Arial"/>
          <w:b/>
          <w:bCs/>
          <w:sz w:val="18"/>
          <w:szCs w:val="18"/>
        </w:rPr>
        <w:t xml:space="preserve"> дл</w:t>
      </w:r>
      <w:proofErr w:type="gramEnd"/>
      <w:r w:rsidRPr="0052698A">
        <w:rPr>
          <w:rFonts w:ascii="Arial" w:eastAsia="Times New Roman" w:hAnsi="Arial" w:cs="Arial"/>
          <w:b/>
          <w:bCs/>
          <w:sz w:val="18"/>
          <w:szCs w:val="18"/>
        </w:rPr>
        <w:t>я осуществления переданных полномочий</w:t>
      </w:r>
    </w:p>
    <w:p w:rsidR="0052698A" w:rsidRPr="0052698A" w:rsidRDefault="0052698A" w:rsidP="0052698A">
      <w:pPr>
        <w:suppressAutoHyphens/>
        <w:spacing w:after="0" w:line="240" w:lineRule="auto"/>
        <w:ind w:firstLine="709"/>
        <w:jc w:val="both"/>
        <w:rPr>
          <w:rFonts w:ascii="Arial" w:eastAsia="Times New Roman" w:hAnsi="Arial" w:cs="Arial"/>
          <w:sz w:val="18"/>
          <w:szCs w:val="18"/>
        </w:rPr>
      </w:pPr>
    </w:p>
    <w:p w:rsidR="0052698A" w:rsidRPr="0052698A" w:rsidRDefault="0052698A" w:rsidP="0052698A">
      <w:pPr>
        <w:suppressAutoHyphens/>
        <w:spacing w:after="0" w:line="240" w:lineRule="auto"/>
        <w:ind w:firstLine="709"/>
        <w:jc w:val="both"/>
        <w:rPr>
          <w:rFonts w:ascii="Arial" w:eastAsia="Times New Roman" w:hAnsi="Arial" w:cs="Arial"/>
          <w:sz w:val="18"/>
          <w:szCs w:val="18"/>
        </w:rPr>
      </w:pPr>
      <w:r w:rsidRPr="0052698A">
        <w:rPr>
          <w:rFonts w:ascii="Arial" w:eastAsia="Times New Roman" w:hAnsi="Arial" w:cs="Arial"/>
          <w:sz w:val="18"/>
          <w:szCs w:val="18"/>
        </w:rPr>
        <w:t>5.1. Дополнительные финансовые средства на исполнение передаваемой (принимаемой) части полномочий предоставляются на основании дополнительного соглашения в случае недостаточности средств, предоставленных в виде межбюджетных трансфертов.</w:t>
      </w:r>
    </w:p>
    <w:p w:rsidR="0052698A" w:rsidRPr="0052698A" w:rsidRDefault="0052698A" w:rsidP="0052698A">
      <w:pPr>
        <w:suppressAutoHyphens/>
        <w:spacing w:after="0" w:line="240" w:lineRule="auto"/>
        <w:ind w:firstLine="709"/>
        <w:jc w:val="both"/>
        <w:rPr>
          <w:rFonts w:ascii="Arial" w:eastAsia="Times New Roman" w:hAnsi="Arial" w:cs="Arial"/>
          <w:sz w:val="18"/>
          <w:szCs w:val="18"/>
        </w:rPr>
      </w:pPr>
      <w:r w:rsidRPr="0052698A">
        <w:rPr>
          <w:rFonts w:ascii="Arial" w:eastAsia="Times New Roman" w:hAnsi="Arial" w:cs="Arial"/>
          <w:sz w:val="18"/>
          <w:szCs w:val="18"/>
        </w:rPr>
        <w:t xml:space="preserve">5.2. К дополнительному соглашению прилагается расчет суммы, недостающей для исполнения передаваемой (принимаемой) части полномочий. </w:t>
      </w:r>
    </w:p>
    <w:p w:rsidR="0052698A" w:rsidRPr="0052698A" w:rsidRDefault="0052698A" w:rsidP="0052698A">
      <w:pPr>
        <w:widowControl w:val="0"/>
        <w:suppressAutoHyphens/>
        <w:autoSpaceDE w:val="0"/>
        <w:spacing w:after="0" w:line="240" w:lineRule="auto"/>
        <w:ind w:firstLine="709"/>
        <w:contextualSpacing/>
        <w:jc w:val="both"/>
        <w:rPr>
          <w:rFonts w:ascii="Arial" w:eastAsia="Times New Roman" w:hAnsi="Arial" w:cs="Arial"/>
          <w:sz w:val="18"/>
          <w:szCs w:val="18"/>
        </w:rPr>
      </w:pPr>
      <w:r w:rsidRPr="0052698A">
        <w:rPr>
          <w:rFonts w:ascii="Arial" w:eastAsia="Times New Roman" w:hAnsi="Arial" w:cs="Arial"/>
          <w:sz w:val="18"/>
          <w:szCs w:val="18"/>
        </w:rPr>
        <w:t>5.3. Дополнительные финансовые средства используются строго на цели, указанные в соглашении, в рамках утвержденного решения о бюджете на соответствующий финансовый год.</w:t>
      </w:r>
    </w:p>
    <w:p w:rsidR="0052698A" w:rsidRPr="0052698A" w:rsidRDefault="0052698A" w:rsidP="0052698A">
      <w:pPr>
        <w:suppressAutoHyphens/>
        <w:spacing w:after="0" w:line="240" w:lineRule="auto"/>
        <w:rPr>
          <w:rFonts w:ascii="Arial" w:eastAsia="Times New Roman" w:hAnsi="Arial" w:cs="Arial"/>
          <w:sz w:val="18"/>
          <w:szCs w:val="18"/>
        </w:rPr>
      </w:pPr>
    </w:p>
    <w:p w:rsidR="0052698A" w:rsidRPr="0052698A" w:rsidRDefault="0052698A" w:rsidP="0052698A">
      <w:pPr>
        <w:spacing w:after="160" w:line="240" w:lineRule="auto"/>
        <w:contextualSpacing/>
        <w:jc w:val="center"/>
        <w:rPr>
          <w:rFonts w:ascii="Arial" w:eastAsia="Times New Roman" w:hAnsi="Arial" w:cs="Arial"/>
          <w:b/>
          <w:bCs/>
          <w:sz w:val="18"/>
          <w:szCs w:val="18"/>
        </w:rPr>
      </w:pPr>
      <w:r w:rsidRPr="0052698A">
        <w:rPr>
          <w:rFonts w:ascii="Arial" w:eastAsia="Times New Roman" w:hAnsi="Arial" w:cs="Arial"/>
          <w:b/>
          <w:bCs/>
          <w:sz w:val="18"/>
          <w:szCs w:val="18"/>
        </w:rPr>
        <w:t>6. Заключительные положения</w:t>
      </w:r>
    </w:p>
    <w:p w:rsidR="0052698A" w:rsidRPr="0052698A" w:rsidRDefault="0052698A" w:rsidP="0052698A">
      <w:pPr>
        <w:widowControl w:val="0"/>
        <w:suppressAutoHyphens/>
        <w:autoSpaceDE w:val="0"/>
        <w:spacing w:after="0" w:line="240" w:lineRule="auto"/>
        <w:ind w:left="720"/>
        <w:contextualSpacing/>
        <w:rPr>
          <w:rFonts w:ascii="Arial" w:eastAsia="Times New Roman" w:hAnsi="Arial" w:cs="Arial"/>
          <w:b/>
          <w:bCs/>
          <w:sz w:val="18"/>
          <w:szCs w:val="18"/>
        </w:rPr>
      </w:pPr>
    </w:p>
    <w:p w:rsidR="0052698A" w:rsidRPr="0052698A" w:rsidRDefault="0052698A" w:rsidP="0052698A">
      <w:pPr>
        <w:suppressAutoHyphens/>
        <w:spacing w:after="0" w:line="240" w:lineRule="auto"/>
        <w:ind w:firstLine="709"/>
        <w:jc w:val="both"/>
        <w:rPr>
          <w:rFonts w:ascii="Arial" w:eastAsia="Times New Roman" w:hAnsi="Arial" w:cs="Arial"/>
          <w:sz w:val="18"/>
          <w:szCs w:val="18"/>
        </w:rPr>
      </w:pPr>
      <w:r w:rsidRPr="0052698A">
        <w:rPr>
          <w:rFonts w:ascii="Arial" w:eastAsia="Times New Roman" w:hAnsi="Arial" w:cs="Arial"/>
          <w:sz w:val="18"/>
          <w:szCs w:val="18"/>
        </w:rPr>
        <w:t>6.1. Соглашение вступает в силу после его официального обнародования путем размещения на официальном сайте в информационно-телекоммуникационной сети Интернет.</w:t>
      </w:r>
    </w:p>
    <w:p w:rsidR="0052698A" w:rsidRPr="0052698A" w:rsidRDefault="0052698A" w:rsidP="0052698A">
      <w:pPr>
        <w:suppressAutoHyphens/>
        <w:spacing w:after="0" w:line="240" w:lineRule="auto"/>
        <w:ind w:firstLine="709"/>
        <w:jc w:val="both"/>
        <w:rPr>
          <w:rFonts w:ascii="Arial" w:eastAsia="Times New Roman" w:hAnsi="Arial" w:cs="Arial"/>
          <w:sz w:val="18"/>
          <w:szCs w:val="18"/>
        </w:rPr>
      </w:pPr>
      <w:r w:rsidRPr="0052698A">
        <w:rPr>
          <w:rFonts w:ascii="Arial" w:eastAsia="Times New Roman" w:hAnsi="Arial" w:cs="Arial"/>
          <w:sz w:val="18"/>
          <w:szCs w:val="18"/>
        </w:rPr>
        <w:t>6.2. Соглашение прекращает свое действие с момента истечения срока, на который оно было заключено.</w:t>
      </w:r>
    </w:p>
    <w:p w:rsidR="0052698A" w:rsidRPr="0052698A" w:rsidRDefault="0052698A" w:rsidP="0052698A">
      <w:pPr>
        <w:widowControl w:val="0"/>
        <w:suppressAutoHyphens/>
        <w:autoSpaceDE w:val="0"/>
        <w:spacing w:after="0" w:line="240" w:lineRule="auto"/>
        <w:ind w:firstLine="709"/>
        <w:contextualSpacing/>
        <w:jc w:val="both"/>
        <w:rPr>
          <w:rFonts w:ascii="Arial" w:eastAsia="Times New Roman" w:hAnsi="Arial" w:cs="Arial"/>
          <w:sz w:val="18"/>
          <w:szCs w:val="18"/>
        </w:rPr>
      </w:pPr>
      <w:r w:rsidRPr="0052698A">
        <w:rPr>
          <w:rFonts w:ascii="Arial" w:eastAsia="Times New Roman" w:hAnsi="Arial" w:cs="Arial"/>
          <w:sz w:val="18"/>
          <w:szCs w:val="18"/>
        </w:rPr>
        <w:t>6.3. Изменения и дополнения в соглашение совершаются в письменной форме и подписываются сторонами.</w:t>
      </w:r>
    </w:p>
    <w:p w:rsidR="0052698A" w:rsidRPr="0052698A" w:rsidRDefault="0052698A" w:rsidP="0052698A">
      <w:pPr>
        <w:widowControl w:val="0"/>
        <w:suppressAutoHyphens/>
        <w:autoSpaceDE w:val="0"/>
        <w:spacing w:after="0" w:line="240" w:lineRule="auto"/>
        <w:ind w:firstLine="709"/>
        <w:contextualSpacing/>
        <w:jc w:val="both"/>
        <w:rPr>
          <w:rFonts w:ascii="Arial" w:eastAsia="Times New Roman" w:hAnsi="Arial" w:cs="Arial"/>
          <w:b/>
          <w:bCs/>
          <w:sz w:val="18"/>
          <w:szCs w:val="18"/>
        </w:rPr>
      </w:pPr>
      <w:r w:rsidRPr="0052698A">
        <w:rPr>
          <w:rFonts w:ascii="Arial" w:eastAsia="Times New Roman" w:hAnsi="Arial" w:cs="Arial"/>
          <w:sz w:val="18"/>
          <w:szCs w:val="18"/>
        </w:rPr>
        <w:t>6.4. В случае неисполнения условий соглашение может быть расторгнуто по инициативе любой из сторон. Уведомление о расторжении соглашения направляется в письменной форме не позднее 10 дней со дня принятия решения о расторжении.</w:t>
      </w:r>
    </w:p>
    <w:p w:rsidR="0052698A" w:rsidRDefault="0052698A" w:rsidP="0052698A">
      <w:pPr>
        <w:autoSpaceDE w:val="0"/>
        <w:autoSpaceDN w:val="0"/>
        <w:spacing w:after="0" w:line="24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w:t>
      </w:r>
    </w:p>
    <w:p w:rsidR="0052698A" w:rsidRPr="00451AB4" w:rsidRDefault="0052698A" w:rsidP="0052698A">
      <w:pPr>
        <w:keepNext/>
        <w:keepLines/>
        <w:spacing w:after="0" w:line="240" w:lineRule="auto"/>
        <w:jc w:val="center"/>
        <w:rPr>
          <w:rFonts w:ascii="Arial" w:hAnsi="Arial" w:cs="Arial"/>
          <w:b/>
          <w:sz w:val="18"/>
          <w:szCs w:val="18"/>
        </w:rPr>
      </w:pPr>
      <w:r w:rsidRPr="00451AB4">
        <w:rPr>
          <w:rFonts w:ascii="Arial" w:hAnsi="Arial" w:cs="Arial"/>
          <w:b/>
          <w:sz w:val="18"/>
          <w:szCs w:val="18"/>
        </w:rPr>
        <w:t>Российская Федерация</w:t>
      </w:r>
    </w:p>
    <w:p w:rsidR="0052698A" w:rsidRPr="00451AB4" w:rsidRDefault="0052698A" w:rsidP="0052698A">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52698A" w:rsidRPr="00451AB4" w:rsidRDefault="0052698A" w:rsidP="0052698A">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52698A" w:rsidRPr="00451AB4" w:rsidRDefault="0052698A" w:rsidP="0052698A">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52698A" w:rsidRPr="00451AB4" w:rsidRDefault="0052698A" w:rsidP="0052698A">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52698A" w:rsidRPr="00451AB4" w:rsidRDefault="0052698A" w:rsidP="0052698A">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22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52698A" w:rsidRPr="00451AB4" w:rsidRDefault="0052698A" w:rsidP="0052698A">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52698A" w:rsidRDefault="0052698A" w:rsidP="0052698A">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18 декабря </w:t>
      </w:r>
      <w:r w:rsidRPr="00451AB4">
        <w:rPr>
          <w:rFonts w:ascii="Arial" w:hAnsi="Arial" w:cs="Arial"/>
          <w:b/>
          <w:sz w:val="18"/>
          <w:szCs w:val="18"/>
        </w:rPr>
        <w:t xml:space="preserve">2024 года № </w:t>
      </w:r>
      <w:r>
        <w:rPr>
          <w:rFonts w:ascii="Arial" w:hAnsi="Arial" w:cs="Arial"/>
          <w:b/>
          <w:sz w:val="18"/>
          <w:szCs w:val="18"/>
        </w:rPr>
        <w:t>122</w:t>
      </w:r>
    </w:p>
    <w:p w:rsidR="0052698A" w:rsidRPr="0052698A" w:rsidRDefault="0052698A" w:rsidP="00422FBC">
      <w:pPr>
        <w:autoSpaceDE w:val="0"/>
        <w:autoSpaceDN w:val="0"/>
        <w:spacing w:after="0" w:line="240" w:lineRule="auto"/>
        <w:jc w:val="both"/>
        <w:rPr>
          <w:rFonts w:ascii="Arial" w:hAnsi="Arial" w:cs="Arial"/>
          <w:sz w:val="18"/>
          <w:szCs w:val="18"/>
        </w:rPr>
      </w:pPr>
    </w:p>
    <w:p w:rsidR="0052698A" w:rsidRPr="0052698A" w:rsidRDefault="0052698A" w:rsidP="00FD7A1D">
      <w:pPr>
        <w:autoSpaceDE w:val="0"/>
        <w:autoSpaceDN w:val="0"/>
        <w:spacing w:after="0" w:line="240" w:lineRule="auto"/>
        <w:jc w:val="center"/>
        <w:rPr>
          <w:rFonts w:ascii="Arial" w:eastAsia="Times New Roman" w:hAnsi="Arial" w:cs="Arial"/>
          <w:b/>
          <w:sz w:val="18"/>
          <w:szCs w:val="18"/>
        </w:rPr>
      </w:pPr>
      <w:r w:rsidRPr="0052698A">
        <w:rPr>
          <w:rFonts w:ascii="Arial" w:eastAsia="Times New Roman" w:hAnsi="Arial" w:cs="Arial"/>
          <w:b/>
          <w:sz w:val="18"/>
          <w:szCs w:val="18"/>
        </w:rPr>
        <w:t>Об утверждении  перечня соглашений о передаче части полномочий между органами местного самоуправления Байкаловского муниципального района и Краснополянского сельского поселения  в 2025 году</w:t>
      </w:r>
    </w:p>
    <w:p w:rsidR="0052698A" w:rsidRPr="0052698A" w:rsidRDefault="0052698A" w:rsidP="00FD7A1D">
      <w:pPr>
        <w:autoSpaceDE w:val="0"/>
        <w:autoSpaceDN w:val="0"/>
        <w:spacing w:after="0" w:line="240" w:lineRule="auto"/>
        <w:rPr>
          <w:rFonts w:ascii="Times New Roman" w:eastAsia="Times New Roman" w:hAnsi="Times New Roman" w:cs="Times New Roman"/>
          <w:b/>
          <w:sz w:val="18"/>
          <w:szCs w:val="18"/>
        </w:rPr>
      </w:pPr>
    </w:p>
    <w:p w:rsidR="0052698A" w:rsidRPr="0052698A" w:rsidRDefault="0052698A" w:rsidP="00FD7A1D">
      <w:pPr>
        <w:autoSpaceDE w:val="0"/>
        <w:autoSpaceDN w:val="0"/>
        <w:spacing w:after="0" w:line="240" w:lineRule="auto"/>
        <w:jc w:val="both"/>
        <w:rPr>
          <w:rFonts w:ascii="Arial" w:eastAsia="Times New Roman" w:hAnsi="Arial" w:cs="Arial"/>
          <w:b/>
          <w:i/>
          <w:sz w:val="18"/>
          <w:szCs w:val="18"/>
        </w:rPr>
      </w:pPr>
      <w:r w:rsidRPr="0052698A">
        <w:rPr>
          <w:rFonts w:ascii="Arial" w:eastAsia="Times New Roman" w:hAnsi="Arial" w:cs="Arial"/>
          <w:sz w:val="18"/>
          <w:szCs w:val="18"/>
        </w:rPr>
        <w:t xml:space="preserve">      </w:t>
      </w:r>
      <w:proofErr w:type="gramStart"/>
      <w:r w:rsidRPr="0052698A">
        <w:rPr>
          <w:rFonts w:ascii="Arial" w:eastAsia="Times New Roman" w:hAnsi="Arial" w:cs="Arial"/>
          <w:sz w:val="18"/>
          <w:szCs w:val="18"/>
        </w:rPr>
        <w:t xml:space="preserve">Рассмотрев предложения главы  Краснополянского сельского  поселения,  о передаче части полномочий по различным вопросам деятельности ОМС между </w:t>
      </w:r>
      <w:proofErr w:type="spellStart"/>
      <w:r w:rsidRPr="0052698A">
        <w:rPr>
          <w:rFonts w:ascii="Arial" w:eastAsia="Times New Roman" w:hAnsi="Arial" w:cs="Arial"/>
          <w:sz w:val="18"/>
          <w:szCs w:val="18"/>
        </w:rPr>
        <w:t>Байкаловским</w:t>
      </w:r>
      <w:proofErr w:type="spellEnd"/>
      <w:r w:rsidRPr="0052698A">
        <w:rPr>
          <w:rFonts w:ascii="Arial" w:eastAsia="Times New Roman" w:hAnsi="Arial" w:cs="Arial"/>
          <w:sz w:val="18"/>
          <w:szCs w:val="18"/>
        </w:rPr>
        <w:t xml:space="preserve"> муниципальным районом и  </w:t>
      </w:r>
      <w:proofErr w:type="spellStart"/>
      <w:r w:rsidRPr="0052698A">
        <w:rPr>
          <w:rFonts w:ascii="Arial" w:eastAsia="Times New Roman" w:hAnsi="Arial" w:cs="Arial"/>
          <w:sz w:val="18"/>
          <w:szCs w:val="18"/>
        </w:rPr>
        <w:t>Краснополянским</w:t>
      </w:r>
      <w:proofErr w:type="spellEnd"/>
      <w:r w:rsidRPr="0052698A">
        <w:rPr>
          <w:rFonts w:ascii="Arial" w:eastAsia="Times New Roman" w:hAnsi="Arial" w:cs="Arial"/>
          <w:sz w:val="18"/>
          <w:szCs w:val="18"/>
        </w:rPr>
        <w:t xml:space="preserve"> сельским поселением,   в соответствии с пунктом 4 статьи 15 Федерального Закона от 06.10.2003 года    № 131-ФЗ «Об общих принципах организации местного самоуправления в Российской Федерации»,  статьями 142</w:t>
      </w:r>
      <w:r w:rsidRPr="0052698A">
        <w:rPr>
          <w:rFonts w:ascii="Arial" w:eastAsia="Times New Roman" w:hAnsi="Arial" w:cs="Arial"/>
          <w:sz w:val="18"/>
          <w:szCs w:val="18"/>
          <w:vertAlign w:val="superscript"/>
        </w:rPr>
        <w:t>4</w:t>
      </w:r>
      <w:r w:rsidRPr="0052698A">
        <w:rPr>
          <w:rFonts w:ascii="Arial" w:eastAsia="Times New Roman" w:hAnsi="Arial" w:cs="Arial"/>
          <w:sz w:val="18"/>
          <w:szCs w:val="18"/>
        </w:rPr>
        <w:t>, 142</w:t>
      </w:r>
      <w:r w:rsidRPr="0052698A">
        <w:rPr>
          <w:rFonts w:ascii="Arial" w:eastAsia="Times New Roman" w:hAnsi="Arial" w:cs="Arial"/>
          <w:sz w:val="18"/>
          <w:szCs w:val="18"/>
          <w:vertAlign w:val="superscript"/>
        </w:rPr>
        <w:t>5</w:t>
      </w:r>
      <w:r w:rsidRPr="0052698A">
        <w:rPr>
          <w:rFonts w:ascii="Arial" w:eastAsia="Times New Roman" w:hAnsi="Arial" w:cs="Arial"/>
          <w:sz w:val="18"/>
          <w:szCs w:val="18"/>
        </w:rPr>
        <w:t xml:space="preserve"> Бюджетного кодекса Российской Федерации, статьей 50 Устава Краснополянского сельского поселения,   Дума Краснополянского</w:t>
      </w:r>
      <w:proofErr w:type="gramEnd"/>
      <w:r w:rsidRPr="0052698A">
        <w:rPr>
          <w:rFonts w:ascii="Arial" w:eastAsia="Times New Roman" w:hAnsi="Arial" w:cs="Arial"/>
          <w:sz w:val="18"/>
          <w:szCs w:val="18"/>
        </w:rPr>
        <w:t xml:space="preserve"> сельского поселения решила:</w:t>
      </w:r>
    </w:p>
    <w:p w:rsidR="0052698A" w:rsidRPr="0052698A" w:rsidRDefault="0052698A" w:rsidP="00FD7A1D">
      <w:pPr>
        <w:autoSpaceDE w:val="0"/>
        <w:autoSpaceDN w:val="0"/>
        <w:spacing w:after="0" w:line="240" w:lineRule="auto"/>
        <w:jc w:val="both"/>
        <w:rPr>
          <w:rFonts w:ascii="Arial" w:eastAsia="Times New Roman" w:hAnsi="Arial" w:cs="Arial"/>
          <w:sz w:val="18"/>
          <w:szCs w:val="18"/>
        </w:rPr>
      </w:pPr>
      <w:r w:rsidRPr="0052698A">
        <w:rPr>
          <w:rFonts w:ascii="Arial" w:eastAsia="Times New Roman" w:hAnsi="Arial" w:cs="Arial"/>
          <w:sz w:val="18"/>
          <w:szCs w:val="18"/>
        </w:rPr>
        <w:t xml:space="preserve">          1. Утвердить перечень Соглашений о передаче ОМС Байкаловского муниципального района Свердловской области  части полномочий по решению вопросов местного значения Краснополянского сельского поселения в 2025 году (Приложение № 1).</w:t>
      </w:r>
    </w:p>
    <w:p w:rsidR="0052698A" w:rsidRPr="0052698A" w:rsidRDefault="0052698A" w:rsidP="00FD7A1D">
      <w:pPr>
        <w:autoSpaceDE w:val="0"/>
        <w:autoSpaceDN w:val="0"/>
        <w:spacing w:after="0" w:line="240" w:lineRule="auto"/>
        <w:jc w:val="both"/>
        <w:rPr>
          <w:rFonts w:ascii="Arial" w:eastAsia="Times New Roman" w:hAnsi="Arial" w:cs="Arial"/>
          <w:sz w:val="18"/>
          <w:szCs w:val="18"/>
        </w:rPr>
      </w:pPr>
      <w:r w:rsidRPr="0052698A">
        <w:rPr>
          <w:rFonts w:ascii="Arial" w:eastAsia="Times New Roman" w:hAnsi="Arial" w:cs="Arial"/>
          <w:sz w:val="18"/>
          <w:szCs w:val="18"/>
        </w:rPr>
        <w:t xml:space="preserve">          2.   Настоящее Решение подлежит обязательному размещению на официальном сайте  Краснополянского сельского  поселения.</w:t>
      </w:r>
    </w:p>
    <w:p w:rsidR="0052698A" w:rsidRPr="0052698A" w:rsidRDefault="0052698A" w:rsidP="00FD7A1D">
      <w:pPr>
        <w:autoSpaceDE w:val="0"/>
        <w:autoSpaceDN w:val="0"/>
        <w:spacing w:after="0" w:line="240" w:lineRule="auto"/>
        <w:jc w:val="both"/>
        <w:rPr>
          <w:rFonts w:ascii="Arial" w:eastAsia="Times New Roman" w:hAnsi="Arial" w:cs="Arial"/>
          <w:sz w:val="18"/>
          <w:szCs w:val="18"/>
        </w:rPr>
      </w:pPr>
      <w:r w:rsidRPr="0052698A">
        <w:rPr>
          <w:rFonts w:ascii="Arial" w:eastAsia="Times New Roman" w:hAnsi="Arial" w:cs="Arial"/>
          <w:sz w:val="18"/>
          <w:szCs w:val="18"/>
        </w:rPr>
        <w:t xml:space="preserve">         3.     Решение вступает в силу с 01.01.2025 года. </w:t>
      </w:r>
    </w:p>
    <w:p w:rsidR="0052698A" w:rsidRPr="0052698A" w:rsidRDefault="0052698A" w:rsidP="00FD7A1D">
      <w:pPr>
        <w:autoSpaceDE w:val="0"/>
        <w:autoSpaceDN w:val="0"/>
        <w:spacing w:after="0" w:line="240" w:lineRule="auto"/>
        <w:jc w:val="both"/>
        <w:rPr>
          <w:rFonts w:ascii="Arial" w:eastAsia="Times New Roman" w:hAnsi="Arial" w:cs="Arial"/>
          <w:sz w:val="18"/>
          <w:szCs w:val="18"/>
        </w:rPr>
      </w:pPr>
      <w:r w:rsidRPr="0052698A">
        <w:rPr>
          <w:rFonts w:ascii="Arial" w:eastAsia="Times New Roman" w:hAnsi="Arial" w:cs="Arial"/>
          <w:sz w:val="18"/>
          <w:szCs w:val="18"/>
        </w:rPr>
        <w:t xml:space="preserve">          4.  </w:t>
      </w:r>
      <w:proofErr w:type="gramStart"/>
      <w:r w:rsidRPr="0052698A">
        <w:rPr>
          <w:rFonts w:ascii="Arial" w:eastAsia="Times New Roman" w:hAnsi="Arial" w:cs="Arial"/>
          <w:sz w:val="18"/>
          <w:szCs w:val="18"/>
        </w:rPr>
        <w:t>Контроль за</w:t>
      </w:r>
      <w:proofErr w:type="gramEnd"/>
      <w:r w:rsidRPr="0052698A">
        <w:rPr>
          <w:rFonts w:ascii="Arial" w:eastAsia="Times New Roman" w:hAnsi="Arial" w:cs="Arial"/>
          <w:sz w:val="18"/>
          <w:szCs w:val="18"/>
        </w:rPr>
        <w:t xml:space="preserve"> исполнением данного решения возлагается на постоянную комиссию по местному самоуправлению и безопасности.</w:t>
      </w:r>
    </w:p>
    <w:p w:rsidR="0052698A" w:rsidRPr="0052698A" w:rsidRDefault="0052698A" w:rsidP="00FD7A1D">
      <w:pPr>
        <w:autoSpaceDE w:val="0"/>
        <w:autoSpaceDN w:val="0"/>
        <w:spacing w:after="0" w:line="240" w:lineRule="auto"/>
        <w:rPr>
          <w:rFonts w:ascii="Times New Roman" w:eastAsia="Times New Roman" w:hAnsi="Times New Roman" w:cs="Times New Roman"/>
          <w:sz w:val="18"/>
          <w:szCs w:val="18"/>
        </w:rPr>
      </w:pPr>
    </w:p>
    <w:p w:rsidR="0052698A" w:rsidRPr="004D5760" w:rsidRDefault="0052698A" w:rsidP="00FD7A1D">
      <w:pPr>
        <w:spacing w:after="0" w:line="240" w:lineRule="auto"/>
        <w:jc w:val="both"/>
        <w:rPr>
          <w:rFonts w:ascii="Arial" w:hAnsi="Arial" w:cs="Arial"/>
          <w:sz w:val="18"/>
          <w:szCs w:val="18"/>
        </w:rPr>
      </w:pPr>
      <w:r>
        <w:rPr>
          <w:rFonts w:ascii="Arial" w:hAnsi="Arial" w:cs="Arial"/>
          <w:sz w:val="18"/>
          <w:szCs w:val="18"/>
        </w:rPr>
        <w:t xml:space="preserve">Председатель Думы </w:t>
      </w:r>
      <w:r w:rsidRPr="004D5760">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4D5760">
        <w:rPr>
          <w:rFonts w:ascii="Arial" w:hAnsi="Arial" w:cs="Arial"/>
          <w:sz w:val="18"/>
          <w:szCs w:val="18"/>
        </w:rPr>
        <w:t xml:space="preserve"> </w:t>
      </w:r>
      <w:r>
        <w:rPr>
          <w:rFonts w:ascii="Arial" w:hAnsi="Arial" w:cs="Arial"/>
          <w:sz w:val="18"/>
          <w:szCs w:val="18"/>
        </w:rPr>
        <w:t xml:space="preserve"> </w:t>
      </w:r>
      <w:proofErr w:type="spellStart"/>
      <w:r w:rsidRPr="004D5760">
        <w:rPr>
          <w:rFonts w:ascii="Arial" w:hAnsi="Arial" w:cs="Arial"/>
          <w:sz w:val="18"/>
          <w:szCs w:val="18"/>
        </w:rPr>
        <w:t>В.М.Брызгалова</w:t>
      </w:r>
      <w:proofErr w:type="spellEnd"/>
      <w:r w:rsidRPr="004D5760">
        <w:rPr>
          <w:rFonts w:ascii="Arial" w:hAnsi="Arial" w:cs="Arial"/>
          <w:sz w:val="18"/>
          <w:szCs w:val="18"/>
        </w:rPr>
        <w:t xml:space="preserve">                               </w:t>
      </w:r>
    </w:p>
    <w:p w:rsidR="0052698A" w:rsidRPr="004D5760" w:rsidRDefault="0052698A" w:rsidP="00FD7A1D">
      <w:pPr>
        <w:spacing w:after="0" w:line="240" w:lineRule="auto"/>
        <w:jc w:val="both"/>
        <w:rPr>
          <w:rFonts w:ascii="Arial" w:hAnsi="Arial" w:cs="Arial"/>
          <w:sz w:val="18"/>
          <w:szCs w:val="18"/>
        </w:rPr>
      </w:pPr>
      <w:r w:rsidRPr="004D5760">
        <w:rPr>
          <w:rFonts w:ascii="Arial" w:hAnsi="Arial" w:cs="Arial"/>
          <w:sz w:val="18"/>
          <w:szCs w:val="18"/>
        </w:rPr>
        <w:t>«</w:t>
      </w:r>
      <w:r>
        <w:rPr>
          <w:rFonts w:ascii="Arial" w:hAnsi="Arial" w:cs="Arial"/>
          <w:sz w:val="18"/>
          <w:szCs w:val="18"/>
        </w:rPr>
        <w:t>18</w:t>
      </w:r>
      <w:r w:rsidRPr="004D5760">
        <w:rPr>
          <w:rFonts w:ascii="Arial" w:hAnsi="Arial" w:cs="Arial"/>
          <w:sz w:val="18"/>
          <w:szCs w:val="18"/>
        </w:rPr>
        <w:t>» декабря 2024 года</w:t>
      </w:r>
    </w:p>
    <w:p w:rsidR="0052698A" w:rsidRPr="004D5760" w:rsidRDefault="0052698A" w:rsidP="00FD7A1D">
      <w:pPr>
        <w:tabs>
          <w:tab w:val="left" w:pos="1461"/>
        </w:tabs>
        <w:spacing w:after="0" w:line="240" w:lineRule="auto"/>
        <w:jc w:val="both"/>
        <w:rPr>
          <w:rFonts w:ascii="Arial" w:hAnsi="Arial" w:cs="Arial"/>
          <w:sz w:val="18"/>
          <w:szCs w:val="18"/>
        </w:rPr>
      </w:pPr>
    </w:p>
    <w:p w:rsidR="0052698A" w:rsidRDefault="0052698A" w:rsidP="00FD7A1D">
      <w:pPr>
        <w:tabs>
          <w:tab w:val="left" w:pos="1461"/>
        </w:tabs>
        <w:spacing w:after="0" w:line="240" w:lineRule="auto"/>
        <w:jc w:val="both"/>
        <w:rPr>
          <w:rFonts w:ascii="Arial" w:hAnsi="Arial" w:cs="Arial"/>
          <w:sz w:val="18"/>
          <w:szCs w:val="18"/>
        </w:rPr>
      </w:pPr>
      <w:proofErr w:type="gramStart"/>
      <w:r>
        <w:rPr>
          <w:rFonts w:ascii="Arial" w:hAnsi="Arial" w:cs="Arial"/>
          <w:sz w:val="18"/>
          <w:szCs w:val="18"/>
        </w:rPr>
        <w:t>Исполняющий</w:t>
      </w:r>
      <w:proofErr w:type="gramEnd"/>
      <w:r>
        <w:rPr>
          <w:rFonts w:ascii="Arial" w:hAnsi="Arial" w:cs="Arial"/>
          <w:sz w:val="18"/>
          <w:szCs w:val="18"/>
        </w:rPr>
        <w:t xml:space="preserve"> обязанности г</w:t>
      </w:r>
      <w:r w:rsidRPr="004D5760">
        <w:rPr>
          <w:rFonts w:ascii="Arial" w:hAnsi="Arial" w:cs="Arial"/>
          <w:sz w:val="18"/>
          <w:szCs w:val="18"/>
        </w:rPr>
        <w:t>лав</w:t>
      </w:r>
      <w:r>
        <w:rPr>
          <w:rFonts w:ascii="Arial" w:hAnsi="Arial" w:cs="Arial"/>
          <w:sz w:val="18"/>
          <w:szCs w:val="18"/>
        </w:rPr>
        <w:t>ы</w:t>
      </w:r>
      <w:r w:rsidRPr="004D5760">
        <w:rPr>
          <w:rFonts w:ascii="Arial" w:hAnsi="Arial" w:cs="Arial"/>
          <w:sz w:val="18"/>
          <w:szCs w:val="18"/>
        </w:rPr>
        <w:t xml:space="preserve"> </w:t>
      </w:r>
    </w:p>
    <w:p w:rsidR="0052698A" w:rsidRDefault="0052698A" w:rsidP="00FD7A1D">
      <w:pPr>
        <w:tabs>
          <w:tab w:val="left" w:pos="1461"/>
        </w:tabs>
        <w:spacing w:after="0" w:line="240" w:lineRule="auto"/>
        <w:jc w:val="both"/>
        <w:rPr>
          <w:rFonts w:ascii="Arial" w:hAnsi="Arial" w:cs="Arial"/>
          <w:sz w:val="18"/>
          <w:szCs w:val="18"/>
        </w:rPr>
      </w:pPr>
      <w:r w:rsidRPr="004D5760">
        <w:rPr>
          <w:rFonts w:ascii="Arial" w:hAnsi="Arial" w:cs="Arial"/>
          <w:sz w:val="18"/>
          <w:szCs w:val="18"/>
        </w:rPr>
        <w:t xml:space="preserve">Краснополянского сельского поселения                              </w:t>
      </w:r>
      <w:r>
        <w:rPr>
          <w:rFonts w:ascii="Arial" w:hAnsi="Arial" w:cs="Arial"/>
          <w:sz w:val="18"/>
          <w:szCs w:val="18"/>
        </w:rPr>
        <w:t xml:space="preserve">                                                                                                                                                           </w:t>
      </w:r>
      <w:proofErr w:type="spellStart"/>
      <w:r w:rsidRPr="004D5760">
        <w:rPr>
          <w:rFonts w:ascii="Arial" w:hAnsi="Arial" w:cs="Arial"/>
          <w:sz w:val="18"/>
          <w:szCs w:val="18"/>
        </w:rPr>
        <w:t>А.</w:t>
      </w:r>
      <w:r>
        <w:rPr>
          <w:rFonts w:ascii="Arial" w:hAnsi="Arial" w:cs="Arial"/>
          <w:sz w:val="18"/>
          <w:szCs w:val="18"/>
        </w:rPr>
        <w:t>Б.Нуртазинова</w:t>
      </w:r>
      <w:proofErr w:type="spellEnd"/>
    </w:p>
    <w:p w:rsidR="0052698A" w:rsidRPr="0052698A" w:rsidRDefault="0052698A" w:rsidP="00FD7A1D">
      <w:pPr>
        <w:shd w:val="clear" w:color="auto" w:fill="FFFFFF"/>
        <w:spacing w:after="0" w:line="240" w:lineRule="auto"/>
        <w:rPr>
          <w:rFonts w:ascii="Arial" w:hAnsi="Arial" w:cs="Arial"/>
          <w:sz w:val="18"/>
          <w:szCs w:val="18"/>
        </w:rPr>
      </w:pPr>
      <w:r w:rsidRPr="00C04889">
        <w:rPr>
          <w:rFonts w:ascii="Arial" w:hAnsi="Arial" w:cs="Arial"/>
          <w:sz w:val="18"/>
          <w:szCs w:val="18"/>
        </w:rPr>
        <w:t>«</w:t>
      </w:r>
      <w:r>
        <w:rPr>
          <w:rFonts w:ascii="Arial" w:hAnsi="Arial" w:cs="Arial"/>
          <w:sz w:val="18"/>
          <w:szCs w:val="18"/>
        </w:rPr>
        <w:t>18</w:t>
      </w:r>
      <w:r w:rsidRPr="00C04889">
        <w:rPr>
          <w:rFonts w:ascii="Arial" w:hAnsi="Arial" w:cs="Arial"/>
          <w:sz w:val="18"/>
          <w:szCs w:val="18"/>
        </w:rPr>
        <w:t xml:space="preserve">» декабря 2024 года                                                                                                                                                                                                                                             </w:t>
      </w:r>
      <w:r>
        <w:rPr>
          <w:rFonts w:ascii="Arial" w:hAnsi="Arial" w:cs="Arial"/>
          <w:sz w:val="18"/>
          <w:szCs w:val="18"/>
        </w:rPr>
        <w:t xml:space="preserve">      </w:t>
      </w:r>
    </w:p>
    <w:p w:rsidR="00FD6D51" w:rsidRDefault="00FD6D51" w:rsidP="00FD7A1D">
      <w:pPr>
        <w:autoSpaceDE w:val="0"/>
        <w:autoSpaceDN w:val="0"/>
        <w:adjustRightInd w:val="0"/>
        <w:spacing w:after="0" w:line="240" w:lineRule="auto"/>
        <w:jc w:val="right"/>
        <w:rPr>
          <w:rFonts w:ascii="Arial" w:eastAsia="Times New Roman" w:hAnsi="Arial" w:cs="Arial"/>
          <w:sz w:val="18"/>
          <w:szCs w:val="18"/>
        </w:rPr>
      </w:pPr>
    </w:p>
    <w:p w:rsidR="0052698A" w:rsidRPr="0052698A" w:rsidRDefault="0052698A" w:rsidP="00FD7A1D">
      <w:pPr>
        <w:autoSpaceDE w:val="0"/>
        <w:autoSpaceDN w:val="0"/>
        <w:adjustRightInd w:val="0"/>
        <w:spacing w:after="0" w:line="240" w:lineRule="auto"/>
        <w:jc w:val="right"/>
        <w:rPr>
          <w:rFonts w:ascii="Arial" w:eastAsia="Times New Roman" w:hAnsi="Arial" w:cs="Arial"/>
          <w:sz w:val="18"/>
          <w:szCs w:val="18"/>
        </w:rPr>
      </w:pPr>
      <w:r w:rsidRPr="0052698A">
        <w:rPr>
          <w:rFonts w:ascii="Arial" w:eastAsia="Times New Roman" w:hAnsi="Arial" w:cs="Arial"/>
          <w:sz w:val="18"/>
          <w:szCs w:val="18"/>
        </w:rPr>
        <w:lastRenderedPageBreak/>
        <w:t>Утвержден</w:t>
      </w:r>
    </w:p>
    <w:p w:rsidR="0052698A" w:rsidRPr="0052698A" w:rsidRDefault="0052698A" w:rsidP="00FD7A1D">
      <w:pPr>
        <w:autoSpaceDE w:val="0"/>
        <w:autoSpaceDN w:val="0"/>
        <w:adjustRightInd w:val="0"/>
        <w:spacing w:after="0" w:line="240" w:lineRule="auto"/>
        <w:jc w:val="right"/>
        <w:rPr>
          <w:rFonts w:ascii="Arial" w:eastAsia="Times New Roman" w:hAnsi="Arial" w:cs="Arial"/>
          <w:sz w:val="18"/>
          <w:szCs w:val="18"/>
        </w:rPr>
      </w:pPr>
      <w:r w:rsidRPr="0052698A">
        <w:rPr>
          <w:rFonts w:ascii="Arial" w:eastAsia="Times New Roman" w:hAnsi="Arial" w:cs="Arial"/>
          <w:sz w:val="18"/>
          <w:szCs w:val="18"/>
        </w:rPr>
        <w:t xml:space="preserve">решением Думы  </w:t>
      </w:r>
    </w:p>
    <w:p w:rsidR="0052698A" w:rsidRPr="0052698A" w:rsidRDefault="0052698A" w:rsidP="00FD7A1D">
      <w:pPr>
        <w:autoSpaceDE w:val="0"/>
        <w:autoSpaceDN w:val="0"/>
        <w:adjustRightInd w:val="0"/>
        <w:spacing w:after="0" w:line="240" w:lineRule="auto"/>
        <w:jc w:val="right"/>
        <w:rPr>
          <w:rFonts w:ascii="Arial" w:eastAsia="Times New Roman" w:hAnsi="Arial" w:cs="Arial"/>
          <w:sz w:val="18"/>
          <w:szCs w:val="18"/>
        </w:rPr>
      </w:pPr>
      <w:r w:rsidRPr="0052698A">
        <w:rPr>
          <w:rFonts w:ascii="Arial" w:eastAsia="Times New Roman" w:hAnsi="Arial" w:cs="Arial"/>
          <w:sz w:val="18"/>
          <w:szCs w:val="18"/>
        </w:rPr>
        <w:t>Краснополянского сельского поселения</w:t>
      </w:r>
    </w:p>
    <w:p w:rsidR="0052698A" w:rsidRPr="0052698A" w:rsidRDefault="0052698A" w:rsidP="00FD7A1D">
      <w:pPr>
        <w:autoSpaceDE w:val="0"/>
        <w:autoSpaceDN w:val="0"/>
        <w:adjustRightInd w:val="0"/>
        <w:spacing w:after="0" w:line="240" w:lineRule="auto"/>
        <w:jc w:val="right"/>
        <w:rPr>
          <w:rFonts w:ascii="Arial" w:eastAsia="Times New Roman" w:hAnsi="Arial" w:cs="Arial"/>
          <w:sz w:val="18"/>
          <w:szCs w:val="18"/>
        </w:rPr>
      </w:pPr>
      <w:r w:rsidRPr="0052698A">
        <w:rPr>
          <w:rFonts w:ascii="Arial" w:eastAsia="Times New Roman" w:hAnsi="Arial" w:cs="Arial"/>
          <w:sz w:val="18"/>
          <w:szCs w:val="18"/>
        </w:rPr>
        <w:t xml:space="preserve">от 18.12.2024 года № 122              </w:t>
      </w:r>
    </w:p>
    <w:p w:rsidR="0052698A" w:rsidRPr="0052698A" w:rsidRDefault="0052698A" w:rsidP="00FD7A1D">
      <w:pPr>
        <w:autoSpaceDE w:val="0"/>
        <w:autoSpaceDN w:val="0"/>
        <w:adjustRightInd w:val="0"/>
        <w:spacing w:after="0" w:line="240" w:lineRule="auto"/>
        <w:jc w:val="center"/>
        <w:rPr>
          <w:rFonts w:ascii="Arial" w:eastAsia="Times New Roman" w:hAnsi="Arial" w:cs="Arial"/>
          <w:sz w:val="18"/>
          <w:szCs w:val="18"/>
        </w:rPr>
      </w:pPr>
      <w:r w:rsidRPr="0052698A">
        <w:rPr>
          <w:rFonts w:ascii="Arial" w:eastAsia="Times New Roman" w:hAnsi="Arial" w:cs="Arial"/>
          <w:sz w:val="18"/>
          <w:szCs w:val="18"/>
        </w:rPr>
        <w:t xml:space="preserve"> </w:t>
      </w:r>
    </w:p>
    <w:p w:rsidR="0052698A" w:rsidRPr="0052698A" w:rsidRDefault="0052698A" w:rsidP="00FD7A1D">
      <w:pPr>
        <w:autoSpaceDE w:val="0"/>
        <w:autoSpaceDN w:val="0"/>
        <w:adjustRightInd w:val="0"/>
        <w:spacing w:after="0" w:line="240" w:lineRule="auto"/>
        <w:ind w:left="-720" w:firstLine="720"/>
        <w:jc w:val="center"/>
        <w:rPr>
          <w:rFonts w:ascii="Arial" w:eastAsia="Times New Roman" w:hAnsi="Arial" w:cs="Arial"/>
          <w:sz w:val="18"/>
          <w:szCs w:val="18"/>
        </w:rPr>
      </w:pPr>
      <w:r w:rsidRPr="0052698A">
        <w:rPr>
          <w:rFonts w:ascii="Arial" w:eastAsia="Times New Roman" w:hAnsi="Arial" w:cs="Arial"/>
          <w:sz w:val="18"/>
          <w:szCs w:val="18"/>
        </w:rPr>
        <w:t xml:space="preserve">Перечень  Соглашений о передаче части  полномочий по решению  вопросов местного значения  между ОМС  Байкаловского муниципального района и  </w:t>
      </w:r>
    </w:p>
    <w:p w:rsidR="0052698A" w:rsidRPr="0052698A" w:rsidRDefault="0052698A" w:rsidP="00FD7A1D">
      <w:pPr>
        <w:autoSpaceDE w:val="0"/>
        <w:autoSpaceDN w:val="0"/>
        <w:adjustRightInd w:val="0"/>
        <w:spacing w:after="0" w:line="240" w:lineRule="auto"/>
        <w:ind w:left="-720" w:firstLine="720"/>
        <w:jc w:val="center"/>
        <w:rPr>
          <w:rFonts w:ascii="Arial" w:eastAsia="Times New Roman" w:hAnsi="Arial" w:cs="Arial"/>
          <w:sz w:val="18"/>
          <w:szCs w:val="18"/>
        </w:rPr>
      </w:pPr>
      <w:r w:rsidRPr="0052698A">
        <w:rPr>
          <w:rFonts w:ascii="Arial" w:eastAsia="Times New Roman" w:hAnsi="Arial" w:cs="Arial"/>
          <w:sz w:val="18"/>
          <w:szCs w:val="18"/>
        </w:rPr>
        <w:t xml:space="preserve">Краснополянского сельского поселения  в 2025 году </w:t>
      </w:r>
    </w:p>
    <w:p w:rsidR="0052698A" w:rsidRPr="0052698A" w:rsidRDefault="0052698A" w:rsidP="00FD7A1D">
      <w:pPr>
        <w:autoSpaceDE w:val="0"/>
        <w:autoSpaceDN w:val="0"/>
        <w:adjustRightInd w:val="0"/>
        <w:spacing w:after="0" w:line="240" w:lineRule="auto"/>
        <w:ind w:left="-720" w:firstLine="720"/>
        <w:jc w:val="center"/>
        <w:rPr>
          <w:rFonts w:ascii="Arial" w:eastAsia="Times New Roman" w:hAnsi="Arial" w:cs="Arial"/>
          <w:sz w:val="18"/>
          <w:szCs w:val="18"/>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245"/>
        <w:gridCol w:w="2693"/>
        <w:gridCol w:w="2410"/>
      </w:tblGrid>
      <w:tr w:rsidR="0052698A" w:rsidRPr="0052698A" w:rsidTr="0052698A">
        <w:tc>
          <w:tcPr>
            <w:tcW w:w="709"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jc w:val="center"/>
              <w:rPr>
                <w:rFonts w:ascii="Arial" w:eastAsia="Times New Roman" w:hAnsi="Arial" w:cs="Arial"/>
                <w:sz w:val="18"/>
                <w:szCs w:val="18"/>
              </w:rPr>
            </w:pPr>
            <w:r w:rsidRPr="0052698A">
              <w:rPr>
                <w:rFonts w:ascii="Arial" w:eastAsia="Times New Roman" w:hAnsi="Arial" w:cs="Arial"/>
                <w:sz w:val="18"/>
                <w:szCs w:val="18"/>
              </w:rPr>
              <w:t>№</w:t>
            </w:r>
          </w:p>
        </w:tc>
        <w:tc>
          <w:tcPr>
            <w:tcW w:w="4536"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jc w:val="center"/>
              <w:rPr>
                <w:rFonts w:ascii="Arial" w:eastAsia="Times New Roman" w:hAnsi="Arial" w:cs="Arial"/>
                <w:sz w:val="18"/>
                <w:szCs w:val="18"/>
              </w:rPr>
            </w:pPr>
            <w:r w:rsidRPr="0052698A">
              <w:rPr>
                <w:rFonts w:ascii="Arial" w:eastAsia="Times New Roman" w:hAnsi="Arial" w:cs="Arial"/>
                <w:sz w:val="18"/>
                <w:szCs w:val="18"/>
              </w:rPr>
              <w:t xml:space="preserve">Наименование ОМС </w:t>
            </w:r>
          </w:p>
        </w:tc>
        <w:tc>
          <w:tcPr>
            <w:tcW w:w="5245"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jc w:val="center"/>
              <w:rPr>
                <w:rFonts w:ascii="Arial" w:eastAsia="Times New Roman" w:hAnsi="Arial" w:cs="Arial"/>
                <w:sz w:val="18"/>
                <w:szCs w:val="18"/>
              </w:rPr>
            </w:pPr>
            <w:r w:rsidRPr="0052698A">
              <w:rPr>
                <w:rFonts w:ascii="Arial" w:eastAsia="Times New Roman" w:hAnsi="Arial" w:cs="Arial"/>
                <w:sz w:val="18"/>
                <w:szCs w:val="18"/>
              </w:rPr>
              <w:t>Предмет соглашения</w:t>
            </w:r>
          </w:p>
        </w:tc>
        <w:tc>
          <w:tcPr>
            <w:tcW w:w="2693"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jc w:val="center"/>
              <w:rPr>
                <w:rFonts w:ascii="Arial" w:eastAsia="Times New Roman" w:hAnsi="Arial" w:cs="Arial"/>
                <w:sz w:val="18"/>
                <w:szCs w:val="18"/>
              </w:rPr>
            </w:pPr>
            <w:r w:rsidRPr="0052698A">
              <w:rPr>
                <w:rFonts w:ascii="Arial" w:eastAsia="Times New Roman" w:hAnsi="Arial" w:cs="Arial"/>
                <w:sz w:val="18"/>
                <w:szCs w:val="18"/>
              </w:rPr>
              <w:t xml:space="preserve">Объем иных межбюджетных трансфертов, </w:t>
            </w:r>
          </w:p>
          <w:p w:rsidR="0052698A" w:rsidRPr="0052698A" w:rsidRDefault="0052698A" w:rsidP="00FD7A1D">
            <w:pPr>
              <w:autoSpaceDE w:val="0"/>
              <w:autoSpaceDN w:val="0"/>
              <w:adjustRightInd w:val="0"/>
              <w:spacing w:after="0" w:line="240" w:lineRule="auto"/>
              <w:jc w:val="center"/>
              <w:rPr>
                <w:rFonts w:ascii="Arial" w:eastAsia="Times New Roman" w:hAnsi="Arial" w:cs="Arial"/>
                <w:sz w:val="18"/>
                <w:szCs w:val="18"/>
              </w:rPr>
            </w:pPr>
            <w:r w:rsidRPr="0052698A">
              <w:rPr>
                <w:rFonts w:ascii="Arial" w:eastAsia="Times New Roman" w:hAnsi="Arial" w:cs="Arial"/>
                <w:sz w:val="18"/>
                <w:szCs w:val="18"/>
              </w:rPr>
              <w:t>в тыс.  руб.</w:t>
            </w:r>
          </w:p>
        </w:tc>
        <w:tc>
          <w:tcPr>
            <w:tcW w:w="2410"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jc w:val="center"/>
              <w:rPr>
                <w:rFonts w:ascii="Arial" w:eastAsia="Times New Roman" w:hAnsi="Arial" w:cs="Arial"/>
                <w:sz w:val="18"/>
                <w:szCs w:val="18"/>
              </w:rPr>
            </w:pPr>
            <w:r w:rsidRPr="0052698A">
              <w:rPr>
                <w:rFonts w:ascii="Arial" w:eastAsia="Times New Roman" w:hAnsi="Arial" w:cs="Arial"/>
                <w:sz w:val="18"/>
                <w:szCs w:val="18"/>
              </w:rPr>
              <w:t>Срок действия соглашения</w:t>
            </w:r>
          </w:p>
        </w:tc>
      </w:tr>
      <w:tr w:rsidR="0052698A" w:rsidRPr="0052698A" w:rsidTr="0052698A">
        <w:tc>
          <w:tcPr>
            <w:tcW w:w="709"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jc w:val="center"/>
              <w:rPr>
                <w:rFonts w:ascii="Arial" w:eastAsia="Times New Roman" w:hAnsi="Arial" w:cs="Arial"/>
                <w:sz w:val="18"/>
                <w:szCs w:val="18"/>
              </w:rPr>
            </w:pPr>
            <w:r w:rsidRPr="0052698A">
              <w:rPr>
                <w:rFonts w:ascii="Arial" w:eastAsia="Times New Roman" w:hAnsi="Arial" w:cs="Arial"/>
                <w:sz w:val="18"/>
                <w:szCs w:val="18"/>
              </w:rPr>
              <w:t>1</w:t>
            </w:r>
          </w:p>
        </w:tc>
        <w:tc>
          <w:tcPr>
            <w:tcW w:w="4536"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rPr>
                <w:rFonts w:ascii="Arial" w:eastAsia="Times New Roman" w:hAnsi="Arial" w:cs="Arial"/>
                <w:sz w:val="18"/>
                <w:szCs w:val="18"/>
              </w:rPr>
            </w:pPr>
            <w:r w:rsidRPr="0052698A">
              <w:rPr>
                <w:rFonts w:ascii="Arial" w:eastAsia="Times New Roman" w:hAnsi="Arial" w:cs="Arial"/>
                <w:sz w:val="18"/>
                <w:szCs w:val="18"/>
              </w:rPr>
              <w:t>от Краснополянского</w:t>
            </w:r>
            <w:r w:rsidR="00FD7A1D">
              <w:rPr>
                <w:rFonts w:ascii="Arial" w:eastAsia="Times New Roman" w:hAnsi="Arial" w:cs="Arial"/>
                <w:sz w:val="18"/>
                <w:szCs w:val="18"/>
              </w:rPr>
              <w:t xml:space="preserve">  </w:t>
            </w:r>
            <w:r w:rsidRPr="0052698A">
              <w:rPr>
                <w:rFonts w:ascii="Arial" w:eastAsia="Times New Roman" w:hAnsi="Arial" w:cs="Arial"/>
                <w:sz w:val="18"/>
                <w:szCs w:val="18"/>
              </w:rPr>
              <w:t xml:space="preserve">сельского поселения в </w:t>
            </w:r>
            <w:proofErr w:type="spellStart"/>
            <w:r w:rsidRPr="0052698A">
              <w:rPr>
                <w:rFonts w:ascii="Arial" w:eastAsia="Times New Roman" w:hAnsi="Arial" w:cs="Arial"/>
                <w:sz w:val="18"/>
                <w:szCs w:val="18"/>
              </w:rPr>
              <w:t>Байкаловский</w:t>
            </w:r>
            <w:proofErr w:type="spellEnd"/>
            <w:r w:rsidRPr="0052698A">
              <w:rPr>
                <w:rFonts w:ascii="Arial" w:eastAsia="Times New Roman" w:hAnsi="Arial" w:cs="Arial"/>
                <w:sz w:val="18"/>
                <w:szCs w:val="18"/>
              </w:rPr>
              <w:t xml:space="preserve"> муниципальный район</w:t>
            </w:r>
          </w:p>
        </w:tc>
        <w:tc>
          <w:tcPr>
            <w:tcW w:w="5245"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rPr>
                <w:rFonts w:ascii="Arial" w:eastAsia="Times New Roman" w:hAnsi="Arial" w:cs="Arial"/>
                <w:sz w:val="18"/>
                <w:szCs w:val="18"/>
              </w:rPr>
            </w:pPr>
            <w:r w:rsidRPr="0052698A">
              <w:rPr>
                <w:rFonts w:ascii="Arial" w:eastAsia="Times New Roman" w:hAnsi="Arial" w:cs="Arial"/>
                <w:sz w:val="18"/>
                <w:szCs w:val="18"/>
              </w:rPr>
              <w:t xml:space="preserve">Передача полномочий исполнительных органов местного самоуправления сельских поселений  по вопросам архитектуры  и градостроительства </w:t>
            </w:r>
          </w:p>
        </w:tc>
        <w:tc>
          <w:tcPr>
            <w:tcW w:w="2693"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jc w:val="center"/>
              <w:rPr>
                <w:rFonts w:ascii="Arial" w:eastAsia="Times New Roman" w:hAnsi="Arial" w:cs="Arial"/>
                <w:sz w:val="18"/>
                <w:szCs w:val="18"/>
              </w:rPr>
            </w:pPr>
            <w:r w:rsidRPr="0052698A">
              <w:rPr>
                <w:rFonts w:ascii="Arial" w:eastAsia="Times New Roman" w:hAnsi="Arial" w:cs="Arial"/>
                <w:sz w:val="18"/>
                <w:szCs w:val="18"/>
              </w:rPr>
              <w:t>289,5</w:t>
            </w:r>
          </w:p>
        </w:tc>
        <w:tc>
          <w:tcPr>
            <w:tcW w:w="2410"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jc w:val="center"/>
              <w:rPr>
                <w:rFonts w:ascii="Arial" w:eastAsia="Times New Roman" w:hAnsi="Arial" w:cs="Arial"/>
                <w:sz w:val="18"/>
                <w:szCs w:val="18"/>
              </w:rPr>
            </w:pPr>
            <w:r w:rsidRPr="0052698A">
              <w:rPr>
                <w:rFonts w:ascii="Arial" w:eastAsia="Times New Roman" w:hAnsi="Arial" w:cs="Arial"/>
                <w:sz w:val="18"/>
                <w:szCs w:val="18"/>
              </w:rPr>
              <w:t>до 31.12.2025</w:t>
            </w:r>
          </w:p>
        </w:tc>
      </w:tr>
      <w:tr w:rsidR="0052698A" w:rsidRPr="0052698A" w:rsidTr="0052698A">
        <w:tc>
          <w:tcPr>
            <w:tcW w:w="709"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jc w:val="center"/>
              <w:rPr>
                <w:rFonts w:ascii="Arial" w:eastAsia="Times New Roman" w:hAnsi="Arial" w:cs="Arial"/>
                <w:sz w:val="18"/>
                <w:szCs w:val="18"/>
              </w:rPr>
            </w:pPr>
            <w:r w:rsidRPr="0052698A">
              <w:rPr>
                <w:rFonts w:ascii="Arial" w:eastAsia="Times New Roman" w:hAnsi="Arial" w:cs="Arial"/>
                <w:sz w:val="18"/>
                <w:szCs w:val="18"/>
              </w:rPr>
              <w:t>2</w:t>
            </w:r>
          </w:p>
        </w:tc>
        <w:tc>
          <w:tcPr>
            <w:tcW w:w="4536"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rPr>
                <w:rFonts w:ascii="Arial" w:eastAsia="Times New Roman" w:hAnsi="Arial" w:cs="Arial"/>
                <w:sz w:val="18"/>
                <w:szCs w:val="18"/>
              </w:rPr>
            </w:pPr>
            <w:r w:rsidRPr="0052698A">
              <w:rPr>
                <w:rFonts w:ascii="Arial" w:eastAsia="Times New Roman" w:hAnsi="Arial" w:cs="Arial"/>
                <w:sz w:val="18"/>
                <w:szCs w:val="18"/>
              </w:rPr>
              <w:t>от  Краснополянского   сельского</w:t>
            </w:r>
            <w:r w:rsidR="00FD7A1D">
              <w:rPr>
                <w:rFonts w:ascii="Arial" w:eastAsia="Times New Roman" w:hAnsi="Arial" w:cs="Arial"/>
                <w:sz w:val="18"/>
                <w:szCs w:val="18"/>
              </w:rPr>
              <w:t xml:space="preserve">  </w:t>
            </w:r>
            <w:r w:rsidRPr="0052698A">
              <w:rPr>
                <w:rFonts w:ascii="Arial" w:eastAsia="Times New Roman" w:hAnsi="Arial" w:cs="Arial"/>
                <w:sz w:val="18"/>
                <w:szCs w:val="18"/>
              </w:rPr>
              <w:t xml:space="preserve">поселения в </w:t>
            </w:r>
            <w:proofErr w:type="spellStart"/>
            <w:r w:rsidRPr="0052698A">
              <w:rPr>
                <w:rFonts w:ascii="Arial" w:eastAsia="Times New Roman" w:hAnsi="Arial" w:cs="Arial"/>
                <w:sz w:val="18"/>
                <w:szCs w:val="18"/>
              </w:rPr>
              <w:t>Байкаловский</w:t>
            </w:r>
            <w:proofErr w:type="spellEnd"/>
            <w:r w:rsidRPr="0052698A">
              <w:rPr>
                <w:rFonts w:ascii="Arial" w:eastAsia="Times New Roman" w:hAnsi="Arial" w:cs="Arial"/>
                <w:sz w:val="18"/>
                <w:szCs w:val="18"/>
              </w:rPr>
              <w:t xml:space="preserve"> муниципальный район</w:t>
            </w:r>
          </w:p>
        </w:tc>
        <w:tc>
          <w:tcPr>
            <w:tcW w:w="5245"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rPr>
                <w:rFonts w:ascii="Arial" w:eastAsia="Times New Roman" w:hAnsi="Arial" w:cs="Arial"/>
                <w:sz w:val="18"/>
                <w:szCs w:val="18"/>
              </w:rPr>
            </w:pPr>
            <w:r w:rsidRPr="0052698A">
              <w:rPr>
                <w:rFonts w:ascii="Arial" w:eastAsia="Times New Roman" w:hAnsi="Arial" w:cs="Arial"/>
                <w:sz w:val="18"/>
                <w:szCs w:val="18"/>
              </w:rPr>
              <w:t xml:space="preserve">Передача полномочий исполнительных органов местного самоуправления сельских поселений  по  составлению, исполнению и </w:t>
            </w:r>
            <w:proofErr w:type="gramStart"/>
            <w:r w:rsidRPr="0052698A">
              <w:rPr>
                <w:rFonts w:ascii="Arial" w:eastAsia="Times New Roman" w:hAnsi="Arial" w:cs="Arial"/>
                <w:sz w:val="18"/>
                <w:szCs w:val="18"/>
              </w:rPr>
              <w:t>контролю за</w:t>
            </w:r>
            <w:proofErr w:type="gramEnd"/>
            <w:r w:rsidRPr="0052698A">
              <w:rPr>
                <w:rFonts w:ascii="Arial" w:eastAsia="Times New Roman" w:hAnsi="Arial" w:cs="Arial"/>
                <w:sz w:val="18"/>
                <w:szCs w:val="18"/>
              </w:rPr>
              <w:t xml:space="preserve"> исполнением бюджета, составлению отчетов об исполнении бюджета</w:t>
            </w:r>
          </w:p>
        </w:tc>
        <w:tc>
          <w:tcPr>
            <w:tcW w:w="2693"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jc w:val="center"/>
              <w:rPr>
                <w:rFonts w:ascii="Arial" w:eastAsia="Times New Roman" w:hAnsi="Arial" w:cs="Arial"/>
                <w:sz w:val="18"/>
                <w:szCs w:val="18"/>
              </w:rPr>
            </w:pPr>
            <w:r w:rsidRPr="0052698A">
              <w:rPr>
                <w:rFonts w:ascii="Arial" w:eastAsia="Times New Roman" w:hAnsi="Arial" w:cs="Arial"/>
                <w:sz w:val="18"/>
                <w:szCs w:val="18"/>
              </w:rPr>
              <w:t>806,5</w:t>
            </w:r>
          </w:p>
        </w:tc>
        <w:tc>
          <w:tcPr>
            <w:tcW w:w="2410"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jc w:val="center"/>
              <w:rPr>
                <w:rFonts w:ascii="Arial" w:eastAsia="Times New Roman" w:hAnsi="Arial" w:cs="Arial"/>
                <w:sz w:val="18"/>
                <w:szCs w:val="18"/>
              </w:rPr>
            </w:pPr>
            <w:r w:rsidRPr="0052698A">
              <w:rPr>
                <w:rFonts w:ascii="Arial" w:eastAsia="Times New Roman" w:hAnsi="Arial" w:cs="Arial"/>
                <w:sz w:val="18"/>
                <w:szCs w:val="18"/>
              </w:rPr>
              <w:t>до 31.12.2025</w:t>
            </w:r>
          </w:p>
        </w:tc>
      </w:tr>
      <w:tr w:rsidR="0052698A" w:rsidRPr="0052698A" w:rsidTr="0052698A">
        <w:tc>
          <w:tcPr>
            <w:tcW w:w="709"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jc w:val="center"/>
              <w:rPr>
                <w:rFonts w:ascii="Arial" w:eastAsia="Times New Roman" w:hAnsi="Arial" w:cs="Arial"/>
                <w:sz w:val="18"/>
                <w:szCs w:val="18"/>
              </w:rPr>
            </w:pPr>
            <w:r w:rsidRPr="0052698A">
              <w:rPr>
                <w:rFonts w:ascii="Arial" w:eastAsia="Times New Roman" w:hAnsi="Arial" w:cs="Arial"/>
                <w:sz w:val="18"/>
                <w:szCs w:val="18"/>
              </w:rPr>
              <w:t>3</w:t>
            </w:r>
          </w:p>
        </w:tc>
        <w:tc>
          <w:tcPr>
            <w:tcW w:w="4536"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rPr>
                <w:rFonts w:ascii="Arial" w:eastAsia="Times New Roman" w:hAnsi="Arial" w:cs="Arial"/>
                <w:sz w:val="18"/>
                <w:szCs w:val="18"/>
              </w:rPr>
            </w:pPr>
            <w:r w:rsidRPr="0052698A">
              <w:rPr>
                <w:rFonts w:ascii="Arial" w:eastAsia="Times New Roman" w:hAnsi="Arial" w:cs="Arial"/>
                <w:sz w:val="18"/>
                <w:szCs w:val="18"/>
              </w:rPr>
              <w:t>от  Краснополянского   сельского</w:t>
            </w:r>
            <w:r w:rsidR="00FD7A1D">
              <w:rPr>
                <w:rFonts w:ascii="Arial" w:eastAsia="Times New Roman" w:hAnsi="Arial" w:cs="Arial"/>
                <w:sz w:val="18"/>
                <w:szCs w:val="18"/>
              </w:rPr>
              <w:t xml:space="preserve"> </w:t>
            </w:r>
            <w:r w:rsidRPr="0052698A">
              <w:rPr>
                <w:rFonts w:ascii="Arial" w:eastAsia="Times New Roman" w:hAnsi="Arial" w:cs="Arial"/>
                <w:sz w:val="18"/>
                <w:szCs w:val="18"/>
              </w:rPr>
              <w:t xml:space="preserve">поселения  в </w:t>
            </w:r>
            <w:proofErr w:type="spellStart"/>
            <w:r w:rsidRPr="0052698A">
              <w:rPr>
                <w:rFonts w:ascii="Arial" w:eastAsia="Times New Roman" w:hAnsi="Arial" w:cs="Arial"/>
                <w:sz w:val="18"/>
                <w:szCs w:val="18"/>
              </w:rPr>
              <w:t>Байкаловский</w:t>
            </w:r>
            <w:proofErr w:type="spellEnd"/>
            <w:r w:rsidRPr="0052698A">
              <w:rPr>
                <w:rFonts w:ascii="Arial" w:eastAsia="Times New Roman" w:hAnsi="Arial" w:cs="Arial"/>
                <w:sz w:val="18"/>
                <w:szCs w:val="18"/>
              </w:rPr>
              <w:t xml:space="preserve"> муниципальный район</w:t>
            </w:r>
          </w:p>
        </w:tc>
        <w:tc>
          <w:tcPr>
            <w:tcW w:w="5245"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spacing w:after="0" w:line="240" w:lineRule="auto"/>
              <w:rPr>
                <w:rFonts w:ascii="Arial" w:eastAsia="Times New Roman" w:hAnsi="Arial" w:cs="Arial"/>
                <w:sz w:val="18"/>
                <w:szCs w:val="18"/>
              </w:rPr>
            </w:pPr>
            <w:r w:rsidRPr="0052698A">
              <w:rPr>
                <w:rFonts w:ascii="Arial" w:eastAsia="Times New Roman" w:hAnsi="Arial" w:cs="Arial"/>
                <w:sz w:val="18"/>
                <w:szCs w:val="18"/>
              </w:rPr>
              <w:t>Передача полномочий представительных органов местного самоуправления сельских поселений по осуществлению  внешнего муниципального финансового контроля</w:t>
            </w:r>
          </w:p>
          <w:p w:rsidR="0052698A" w:rsidRPr="0052698A" w:rsidRDefault="0052698A" w:rsidP="00FD7A1D">
            <w:pPr>
              <w:autoSpaceDE w:val="0"/>
              <w:autoSpaceDN w:val="0"/>
              <w:adjustRightInd w:val="0"/>
              <w:spacing w:after="0" w:line="240" w:lineRule="auto"/>
              <w:rPr>
                <w:rFonts w:ascii="Arial" w:eastAsia="Times New Roman"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jc w:val="center"/>
              <w:rPr>
                <w:rFonts w:ascii="Arial" w:eastAsia="Times New Roman" w:hAnsi="Arial" w:cs="Arial"/>
                <w:sz w:val="18"/>
                <w:szCs w:val="18"/>
              </w:rPr>
            </w:pPr>
            <w:r w:rsidRPr="0052698A">
              <w:rPr>
                <w:rFonts w:ascii="Arial" w:eastAsia="Times New Roman" w:hAnsi="Arial" w:cs="Arial"/>
                <w:sz w:val="18"/>
                <w:szCs w:val="18"/>
              </w:rPr>
              <w:t>618,0</w:t>
            </w:r>
          </w:p>
        </w:tc>
        <w:tc>
          <w:tcPr>
            <w:tcW w:w="2410"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jc w:val="center"/>
              <w:rPr>
                <w:rFonts w:ascii="Arial" w:eastAsia="Times New Roman" w:hAnsi="Arial" w:cs="Arial"/>
                <w:sz w:val="18"/>
                <w:szCs w:val="18"/>
              </w:rPr>
            </w:pPr>
            <w:r w:rsidRPr="0052698A">
              <w:rPr>
                <w:rFonts w:ascii="Arial" w:eastAsia="Times New Roman" w:hAnsi="Arial" w:cs="Arial"/>
                <w:sz w:val="18"/>
                <w:szCs w:val="18"/>
              </w:rPr>
              <w:t>до 31.12.2025</w:t>
            </w:r>
          </w:p>
        </w:tc>
      </w:tr>
      <w:tr w:rsidR="0052698A" w:rsidRPr="0052698A" w:rsidTr="0052698A">
        <w:tc>
          <w:tcPr>
            <w:tcW w:w="709"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jc w:val="center"/>
              <w:rPr>
                <w:rFonts w:ascii="Arial" w:eastAsia="Times New Roman" w:hAnsi="Arial" w:cs="Arial"/>
                <w:sz w:val="18"/>
                <w:szCs w:val="18"/>
              </w:rPr>
            </w:pPr>
            <w:r w:rsidRPr="0052698A">
              <w:rPr>
                <w:rFonts w:ascii="Arial" w:eastAsia="Times New Roman" w:hAnsi="Arial" w:cs="Arial"/>
                <w:sz w:val="18"/>
                <w:szCs w:val="18"/>
              </w:rPr>
              <w:t>4</w:t>
            </w:r>
          </w:p>
        </w:tc>
        <w:tc>
          <w:tcPr>
            <w:tcW w:w="4536"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rPr>
                <w:rFonts w:ascii="Arial" w:eastAsia="Times New Roman" w:hAnsi="Arial" w:cs="Arial"/>
                <w:sz w:val="18"/>
                <w:szCs w:val="18"/>
              </w:rPr>
            </w:pPr>
            <w:r w:rsidRPr="0052698A">
              <w:rPr>
                <w:rFonts w:ascii="Arial" w:eastAsia="Times New Roman" w:hAnsi="Arial" w:cs="Arial"/>
                <w:sz w:val="18"/>
                <w:szCs w:val="18"/>
              </w:rPr>
              <w:t>от  Краснополянского   сельского</w:t>
            </w:r>
          </w:p>
          <w:p w:rsidR="0052698A" w:rsidRPr="0052698A" w:rsidRDefault="0052698A" w:rsidP="00FD7A1D">
            <w:pPr>
              <w:autoSpaceDE w:val="0"/>
              <w:autoSpaceDN w:val="0"/>
              <w:adjustRightInd w:val="0"/>
              <w:spacing w:after="0" w:line="240" w:lineRule="auto"/>
              <w:rPr>
                <w:rFonts w:ascii="Arial" w:eastAsia="Times New Roman" w:hAnsi="Arial" w:cs="Arial"/>
                <w:sz w:val="18"/>
                <w:szCs w:val="18"/>
              </w:rPr>
            </w:pPr>
            <w:r w:rsidRPr="0052698A">
              <w:rPr>
                <w:rFonts w:ascii="Arial" w:eastAsia="Times New Roman" w:hAnsi="Arial" w:cs="Arial"/>
                <w:sz w:val="18"/>
                <w:szCs w:val="18"/>
              </w:rPr>
              <w:t xml:space="preserve">поселения в </w:t>
            </w:r>
            <w:proofErr w:type="spellStart"/>
            <w:r w:rsidRPr="0052698A">
              <w:rPr>
                <w:rFonts w:ascii="Arial" w:eastAsia="Times New Roman" w:hAnsi="Arial" w:cs="Arial"/>
                <w:sz w:val="18"/>
                <w:szCs w:val="18"/>
              </w:rPr>
              <w:t>Байкаловский</w:t>
            </w:r>
            <w:proofErr w:type="spellEnd"/>
            <w:r w:rsidRPr="0052698A">
              <w:rPr>
                <w:rFonts w:ascii="Arial" w:eastAsia="Times New Roman" w:hAnsi="Arial" w:cs="Arial"/>
                <w:sz w:val="18"/>
                <w:szCs w:val="18"/>
              </w:rPr>
              <w:t xml:space="preserve"> муниципальный район</w:t>
            </w:r>
          </w:p>
        </w:tc>
        <w:tc>
          <w:tcPr>
            <w:tcW w:w="5245"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spacing w:after="0" w:line="240" w:lineRule="auto"/>
              <w:rPr>
                <w:rFonts w:ascii="Arial" w:eastAsia="Times New Roman" w:hAnsi="Arial" w:cs="Arial"/>
                <w:sz w:val="18"/>
                <w:szCs w:val="18"/>
              </w:rPr>
            </w:pPr>
            <w:r w:rsidRPr="0052698A">
              <w:rPr>
                <w:rFonts w:ascii="Arial" w:eastAsia="Times New Roman" w:hAnsi="Arial" w:cs="Arial"/>
                <w:sz w:val="18"/>
                <w:szCs w:val="18"/>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p w:rsidR="0052698A" w:rsidRPr="0052698A" w:rsidRDefault="0052698A" w:rsidP="00FD7A1D">
            <w:pPr>
              <w:autoSpaceDE w:val="0"/>
              <w:autoSpaceDN w:val="0"/>
              <w:spacing w:after="0" w:line="240" w:lineRule="auto"/>
              <w:rPr>
                <w:rFonts w:ascii="Arial" w:eastAsia="Times New Roman"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jc w:val="center"/>
              <w:rPr>
                <w:rFonts w:ascii="Arial" w:eastAsia="Times New Roman" w:hAnsi="Arial" w:cs="Arial"/>
                <w:sz w:val="18"/>
                <w:szCs w:val="18"/>
              </w:rPr>
            </w:pPr>
            <w:r w:rsidRPr="0052698A">
              <w:rPr>
                <w:rFonts w:ascii="Arial" w:eastAsia="Times New Roman" w:hAnsi="Arial" w:cs="Arial"/>
                <w:sz w:val="18"/>
                <w:szCs w:val="18"/>
              </w:rPr>
              <w:t>386,0</w:t>
            </w:r>
          </w:p>
        </w:tc>
        <w:tc>
          <w:tcPr>
            <w:tcW w:w="2410" w:type="dxa"/>
            <w:tcBorders>
              <w:top w:val="single" w:sz="4" w:space="0" w:color="auto"/>
              <w:left w:val="single" w:sz="4" w:space="0" w:color="auto"/>
              <w:bottom w:val="single" w:sz="4" w:space="0" w:color="auto"/>
              <w:right w:val="single" w:sz="4" w:space="0" w:color="auto"/>
            </w:tcBorders>
          </w:tcPr>
          <w:p w:rsidR="0052698A" w:rsidRPr="0052698A" w:rsidRDefault="0052698A" w:rsidP="00FD7A1D">
            <w:pPr>
              <w:autoSpaceDE w:val="0"/>
              <w:autoSpaceDN w:val="0"/>
              <w:adjustRightInd w:val="0"/>
              <w:spacing w:after="0" w:line="240" w:lineRule="auto"/>
              <w:jc w:val="center"/>
              <w:rPr>
                <w:rFonts w:ascii="Arial" w:eastAsia="Times New Roman" w:hAnsi="Arial" w:cs="Arial"/>
                <w:sz w:val="18"/>
                <w:szCs w:val="18"/>
              </w:rPr>
            </w:pPr>
            <w:r w:rsidRPr="0052698A">
              <w:rPr>
                <w:rFonts w:ascii="Arial" w:eastAsia="Times New Roman" w:hAnsi="Arial" w:cs="Arial"/>
                <w:sz w:val="18"/>
                <w:szCs w:val="18"/>
              </w:rPr>
              <w:t>до 31.12.2025</w:t>
            </w:r>
          </w:p>
        </w:tc>
      </w:tr>
    </w:tbl>
    <w:p w:rsidR="0052698A" w:rsidRPr="0052698A" w:rsidRDefault="0052698A" w:rsidP="0052698A">
      <w:pPr>
        <w:autoSpaceDE w:val="0"/>
        <w:autoSpaceDN w:val="0"/>
        <w:adjustRightInd w:val="0"/>
        <w:spacing w:after="0" w:line="240" w:lineRule="auto"/>
        <w:rPr>
          <w:rFonts w:ascii="Arial" w:eastAsia="Times New Roman" w:hAnsi="Arial" w:cs="Arial"/>
          <w:sz w:val="24"/>
          <w:szCs w:val="24"/>
        </w:rPr>
      </w:pPr>
    </w:p>
    <w:p w:rsidR="0052698A" w:rsidRDefault="0052698A" w:rsidP="0052698A">
      <w:pPr>
        <w:autoSpaceDE w:val="0"/>
        <w:autoSpaceDN w:val="0"/>
        <w:spacing w:after="0" w:line="24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w:t>
      </w:r>
    </w:p>
    <w:p w:rsidR="00FD7A1D" w:rsidRPr="00451AB4" w:rsidRDefault="00FD7A1D" w:rsidP="00FD7A1D">
      <w:pPr>
        <w:keepNext/>
        <w:keepLines/>
        <w:spacing w:after="0" w:line="240" w:lineRule="auto"/>
        <w:jc w:val="center"/>
        <w:rPr>
          <w:rFonts w:ascii="Arial" w:hAnsi="Arial" w:cs="Arial"/>
          <w:b/>
          <w:sz w:val="18"/>
          <w:szCs w:val="18"/>
        </w:rPr>
      </w:pPr>
      <w:r w:rsidRPr="00451AB4">
        <w:rPr>
          <w:rFonts w:ascii="Arial" w:hAnsi="Arial" w:cs="Arial"/>
          <w:b/>
          <w:sz w:val="18"/>
          <w:szCs w:val="18"/>
        </w:rPr>
        <w:t>Российская Федерация</w:t>
      </w:r>
    </w:p>
    <w:p w:rsidR="00FD7A1D" w:rsidRPr="00451AB4" w:rsidRDefault="00FD7A1D" w:rsidP="00FD7A1D">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FD7A1D" w:rsidRPr="00451AB4" w:rsidRDefault="00FD7A1D" w:rsidP="00FD7A1D">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FD7A1D" w:rsidRPr="00451AB4" w:rsidRDefault="00FD7A1D" w:rsidP="00FD7A1D">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FD7A1D" w:rsidRPr="00451AB4" w:rsidRDefault="00FD7A1D" w:rsidP="00FD7A1D">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FD7A1D" w:rsidRPr="00451AB4" w:rsidRDefault="00FD7A1D" w:rsidP="00FD7A1D">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22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FD7A1D" w:rsidRPr="00451AB4" w:rsidRDefault="00FD7A1D" w:rsidP="00FD7A1D">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FD7A1D" w:rsidRDefault="00FD7A1D" w:rsidP="00FD7A1D">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18 декабря </w:t>
      </w:r>
      <w:r w:rsidRPr="00451AB4">
        <w:rPr>
          <w:rFonts w:ascii="Arial" w:hAnsi="Arial" w:cs="Arial"/>
          <w:b/>
          <w:sz w:val="18"/>
          <w:szCs w:val="18"/>
        </w:rPr>
        <w:t xml:space="preserve">2024 года № </w:t>
      </w:r>
      <w:r>
        <w:rPr>
          <w:rFonts w:ascii="Arial" w:hAnsi="Arial" w:cs="Arial"/>
          <w:b/>
          <w:sz w:val="18"/>
          <w:szCs w:val="18"/>
        </w:rPr>
        <w:t>123</w:t>
      </w:r>
    </w:p>
    <w:p w:rsidR="0052698A" w:rsidRDefault="0052698A" w:rsidP="00422FBC">
      <w:pPr>
        <w:autoSpaceDE w:val="0"/>
        <w:autoSpaceDN w:val="0"/>
        <w:spacing w:after="0" w:line="240" w:lineRule="auto"/>
        <w:jc w:val="both"/>
        <w:rPr>
          <w:rFonts w:ascii="Arial" w:hAnsi="Arial" w:cs="Arial"/>
          <w:sz w:val="18"/>
          <w:szCs w:val="18"/>
        </w:rPr>
      </w:pPr>
    </w:p>
    <w:p w:rsidR="00FD7A1D" w:rsidRPr="00FD7A1D" w:rsidRDefault="00FD7A1D" w:rsidP="00FD7A1D">
      <w:pPr>
        <w:shd w:val="clear" w:color="auto" w:fill="FFFFFF"/>
        <w:spacing w:after="0"/>
        <w:jc w:val="center"/>
        <w:rPr>
          <w:rFonts w:ascii="Arial" w:hAnsi="Arial" w:cs="Arial"/>
          <w:b/>
          <w:bCs/>
          <w:sz w:val="18"/>
          <w:szCs w:val="18"/>
        </w:rPr>
      </w:pPr>
      <w:r w:rsidRPr="00FD7A1D">
        <w:rPr>
          <w:rFonts w:ascii="Arial" w:hAnsi="Arial" w:cs="Arial"/>
          <w:b/>
          <w:bCs/>
          <w:sz w:val="18"/>
          <w:szCs w:val="18"/>
        </w:rPr>
        <w:t xml:space="preserve">Об утверждении Плана нормотворческой деятельности </w:t>
      </w:r>
      <w:r>
        <w:rPr>
          <w:rFonts w:ascii="Arial" w:hAnsi="Arial" w:cs="Arial"/>
          <w:b/>
          <w:bCs/>
          <w:sz w:val="18"/>
          <w:szCs w:val="18"/>
        </w:rPr>
        <w:t xml:space="preserve"> </w:t>
      </w:r>
      <w:r w:rsidRPr="00FD7A1D">
        <w:rPr>
          <w:rFonts w:ascii="Arial" w:hAnsi="Arial" w:cs="Arial"/>
          <w:b/>
          <w:bCs/>
          <w:sz w:val="18"/>
          <w:szCs w:val="18"/>
        </w:rPr>
        <w:t>Думы  Краснополянского сельского поселения  на 2025 год</w:t>
      </w:r>
    </w:p>
    <w:p w:rsidR="00FD7A1D" w:rsidRPr="00FD7A1D" w:rsidRDefault="00FD7A1D" w:rsidP="00FD7A1D">
      <w:pPr>
        <w:shd w:val="clear" w:color="auto" w:fill="FFFFFF"/>
        <w:spacing w:after="0"/>
        <w:rPr>
          <w:rFonts w:ascii="Arial" w:hAnsi="Arial" w:cs="Arial"/>
          <w:sz w:val="18"/>
          <w:szCs w:val="18"/>
        </w:rPr>
      </w:pPr>
    </w:p>
    <w:p w:rsidR="00FD7A1D" w:rsidRPr="00FD7A1D" w:rsidRDefault="00FD7A1D" w:rsidP="00FD7A1D">
      <w:pPr>
        <w:shd w:val="clear" w:color="auto" w:fill="FFFFFF"/>
        <w:spacing w:after="0"/>
        <w:jc w:val="both"/>
        <w:rPr>
          <w:rFonts w:ascii="Arial" w:hAnsi="Arial" w:cs="Arial"/>
          <w:sz w:val="18"/>
          <w:szCs w:val="18"/>
        </w:rPr>
      </w:pPr>
      <w:r w:rsidRPr="00FD7A1D">
        <w:rPr>
          <w:rFonts w:ascii="Arial" w:hAnsi="Arial" w:cs="Arial"/>
          <w:sz w:val="18"/>
          <w:szCs w:val="18"/>
        </w:rPr>
        <w:t xml:space="preserve">      </w:t>
      </w:r>
      <w:r>
        <w:rPr>
          <w:rFonts w:ascii="Arial" w:hAnsi="Arial" w:cs="Arial"/>
          <w:sz w:val="18"/>
          <w:szCs w:val="18"/>
        </w:rPr>
        <w:t xml:space="preserve">  </w:t>
      </w:r>
      <w:r w:rsidRPr="00FD7A1D">
        <w:rPr>
          <w:rFonts w:ascii="Arial" w:hAnsi="Arial" w:cs="Arial"/>
          <w:sz w:val="18"/>
          <w:szCs w:val="18"/>
        </w:rPr>
        <w:t>Заслушав проект плана нормотворческой деятельности Думы</w:t>
      </w:r>
      <w:r w:rsidRPr="00FD7A1D">
        <w:rPr>
          <w:rFonts w:ascii="Arial" w:hAnsi="Arial" w:cs="Arial"/>
          <w:bCs/>
          <w:sz w:val="18"/>
          <w:szCs w:val="18"/>
        </w:rPr>
        <w:t xml:space="preserve"> Краснополянского сельского поселения  </w:t>
      </w:r>
      <w:r w:rsidRPr="00FD7A1D">
        <w:rPr>
          <w:rFonts w:ascii="Arial" w:hAnsi="Arial" w:cs="Arial"/>
          <w:sz w:val="18"/>
          <w:szCs w:val="18"/>
        </w:rPr>
        <w:t xml:space="preserve">на 2025 год, Дума </w:t>
      </w:r>
      <w:r w:rsidRPr="00FD7A1D">
        <w:rPr>
          <w:rFonts w:ascii="Arial" w:hAnsi="Arial" w:cs="Arial"/>
          <w:bCs/>
          <w:sz w:val="18"/>
          <w:szCs w:val="18"/>
        </w:rPr>
        <w:t xml:space="preserve">Краснополянского сельского поселения  </w:t>
      </w:r>
      <w:r w:rsidRPr="00FD7A1D">
        <w:rPr>
          <w:rFonts w:ascii="Arial" w:hAnsi="Arial" w:cs="Arial"/>
          <w:sz w:val="18"/>
          <w:szCs w:val="18"/>
        </w:rPr>
        <w:t>РЕШИЛА:</w:t>
      </w:r>
    </w:p>
    <w:p w:rsidR="00FD7A1D" w:rsidRPr="00FD7A1D" w:rsidRDefault="00FD7A1D" w:rsidP="00FD7A1D">
      <w:pPr>
        <w:shd w:val="clear" w:color="auto" w:fill="FFFFFF"/>
        <w:spacing w:after="0"/>
        <w:rPr>
          <w:rFonts w:ascii="Arial" w:hAnsi="Arial" w:cs="Arial"/>
          <w:sz w:val="18"/>
          <w:szCs w:val="18"/>
        </w:rPr>
      </w:pPr>
      <w:r w:rsidRPr="00FD7A1D">
        <w:rPr>
          <w:rFonts w:ascii="Arial" w:hAnsi="Arial" w:cs="Arial"/>
          <w:sz w:val="18"/>
          <w:szCs w:val="18"/>
        </w:rPr>
        <w:t xml:space="preserve">       1. Утвердить  План   нормотворческой    деятельности   Думы   </w:t>
      </w:r>
      <w:r w:rsidRPr="00FD7A1D">
        <w:rPr>
          <w:rFonts w:ascii="Arial" w:hAnsi="Arial" w:cs="Arial"/>
          <w:bCs/>
          <w:sz w:val="18"/>
          <w:szCs w:val="18"/>
        </w:rPr>
        <w:t xml:space="preserve">Краснополянского сельского поселения </w:t>
      </w:r>
      <w:r w:rsidRPr="00FD7A1D">
        <w:rPr>
          <w:rFonts w:ascii="Arial" w:hAnsi="Arial" w:cs="Arial"/>
          <w:sz w:val="18"/>
          <w:szCs w:val="18"/>
        </w:rPr>
        <w:t>на 2025 год. (Приложение № 1).</w:t>
      </w:r>
      <w:r w:rsidRPr="00FD7A1D">
        <w:rPr>
          <w:rFonts w:ascii="Arial" w:hAnsi="Arial" w:cs="Arial"/>
          <w:sz w:val="18"/>
          <w:szCs w:val="18"/>
        </w:rPr>
        <w:br/>
        <w:t xml:space="preserve">       2. </w:t>
      </w:r>
      <w:proofErr w:type="gramStart"/>
      <w:r w:rsidRPr="00FD7A1D">
        <w:rPr>
          <w:rFonts w:ascii="Arial" w:hAnsi="Arial" w:cs="Arial"/>
          <w:sz w:val="18"/>
          <w:szCs w:val="18"/>
        </w:rPr>
        <w:t>Разместить  План</w:t>
      </w:r>
      <w:proofErr w:type="gramEnd"/>
      <w:r w:rsidRPr="00FD7A1D">
        <w:rPr>
          <w:rFonts w:ascii="Arial" w:hAnsi="Arial" w:cs="Arial"/>
          <w:sz w:val="18"/>
          <w:szCs w:val="18"/>
        </w:rPr>
        <w:t xml:space="preserve">   нормотворческой    деятельности   Думы   </w:t>
      </w:r>
      <w:r w:rsidRPr="00FD7A1D">
        <w:rPr>
          <w:rFonts w:ascii="Arial" w:hAnsi="Arial" w:cs="Arial"/>
          <w:bCs/>
          <w:sz w:val="18"/>
          <w:szCs w:val="18"/>
        </w:rPr>
        <w:t xml:space="preserve">Краснополянского сельского   поселения   </w:t>
      </w:r>
      <w:r w:rsidRPr="00FD7A1D">
        <w:rPr>
          <w:rFonts w:ascii="Arial" w:hAnsi="Arial" w:cs="Arial"/>
          <w:sz w:val="18"/>
          <w:szCs w:val="18"/>
        </w:rPr>
        <w:t xml:space="preserve">на 2025 год  на официальном сайте Думы </w:t>
      </w:r>
      <w:r w:rsidRPr="00FD7A1D">
        <w:rPr>
          <w:rFonts w:ascii="Arial" w:hAnsi="Arial" w:cs="Arial"/>
          <w:bCs/>
          <w:sz w:val="18"/>
          <w:szCs w:val="18"/>
        </w:rPr>
        <w:t xml:space="preserve">Краснополянского сельского поселения.  </w:t>
      </w:r>
      <w:r w:rsidRPr="00FD7A1D">
        <w:rPr>
          <w:rFonts w:ascii="Arial" w:hAnsi="Arial" w:cs="Arial"/>
          <w:sz w:val="18"/>
          <w:szCs w:val="18"/>
        </w:rPr>
        <w:br/>
        <w:t xml:space="preserve">       3. </w:t>
      </w:r>
      <w:proofErr w:type="gramStart"/>
      <w:r w:rsidRPr="00FD7A1D">
        <w:rPr>
          <w:rFonts w:ascii="Arial" w:hAnsi="Arial" w:cs="Arial"/>
          <w:sz w:val="18"/>
          <w:szCs w:val="18"/>
        </w:rPr>
        <w:t>Контроль  за</w:t>
      </w:r>
      <w:proofErr w:type="gramEnd"/>
      <w:r w:rsidRPr="00FD7A1D">
        <w:rPr>
          <w:rFonts w:ascii="Arial" w:hAnsi="Arial" w:cs="Arial"/>
          <w:sz w:val="18"/>
          <w:szCs w:val="18"/>
        </w:rPr>
        <w:t xml:space="preserve">  исполнением   настоящего  решения  возложить  на постоянные комиссии  Думы  Краснополянского сельского поселения. </w:t>
      </w:r>
    </w:p>
    <w:p w:rsidR="00FD7A1D" w:rsidRPr="00FD7A1D" w:rsidRDefault="00FD7A1D" w:rsidP="00FD7A1D">
      <w:pPr>
        <w:shd w:val="clear" w:color="auto" w:fill="FFFFFF"/>
        <w:spacing w:after="0"/>
        <w:rPr>
          <w:rFonts w:ascii="Tahoma" w:hAnsi="Tahoma" w:cs="Tahoma"/>
          <w:sz w:val="18"/>
          <w:szCs w:val="18"/>
        </w:rPr>
      </w:pPr>
      <w:r w:rsidRPr="00FD7A1D">
        <w:rPr>
          <w:rFonts w:ascii="Tahoma" w:hAnsi="Tahoma" w:cs="Tahoma"/>
          <w:sz w:val="18"/>
          <w:szCs w:val="18"/>
        </w:rPr>
        <w:t> </w:t>
      </w:r>
    </w:p>
    <w:p w:rsidR="00FD7A1D" w:rsidRPr="004D5760" w:rsidRDefault="00FD7A1D" w:rsidP="00FD7A1D">
      <w:pPr>
        <w:spacing w:after="0" w:line="240" w:lineRule="auto"/>
        <w:jc w:val="both"/>
        <w:rPr>
          <w:rFonts w:ascii="Arial" w:hAnsi="Arial" w:cs="Arial"/>
          <w:sz w:val="18"/>
          <w:szCs w:val="18"/>
        </w:rPr>
      </w:pPr>
      <w:r>
        <w:rPr>
          <w:rFonts w:ascii="Arial" w:hAnsi="Arial" w:cs="Arial"/>
          <w:sz w:val="18"/>
          <w:szCs w:val="18"/>
        </w:rPr>
        <w:t xml:space="preserve">Председатель Думы </w:t>
      </w:r>
      <w:r w:rsidRPr="004D5760">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4D5760">
        <w:rPr>
          <w:rFonts w:ascii="Arial" w:hAnsi="Arial" w:cs="Arial"/>
          <w:sz w:val="18"/>
          <w:szCs w:val="18"/>
        </w:rPr>
        <w:t xml:space="preserve"> </w:t>
      </w:r>
      <w:r>
        <w:rPr>
          <w:rFonts w:ascii="Arial" w:hAnsi="Arial" w:cs="Arial"/>
          <w:sz w:val="18"/>
          <w:szCs w:val="18"/>
        </w:rPr>
        <w:t xml:space="preserve"> </w:t>
      </w:r>
      <w:proofErr w:type="spellStart"/>
      <w:r w:rsidRPr="004D5760">
        <w:rPr>
          <w:rFonts w:ascii="Arial" w:hAnsi="Arial" w:cs="Arial"/>
          <w:sz w:val="18"/>
          <w:szCs w:val="18"/>
        </w:rPr>
        <w:t>В.М.Брызгалова</w:t>
      </w:r>
      <w:proofErr w:type="spellEnd"/>
      <w:r w:rsidRPr="004D5760">
        <w:rPr>
          <w:rFonts w:ascii="Arial" w:hAnsi="Arial" w:cs="Arial"/>
          <w:sz w:val="18"/>
          <w:szCs w:val="18"/>
        </w:rPr>
        <w:t xml:space="preserve">                               </w:t>
      </w:r>
    </w:p>
    <w:p w:rsidR="00FD7A1D" w:rsidRPr="004D5760" w:rsidRDefault="00FD7A1D" w:rsidP="00FD7A1D">
      <w:pPr>
        <w:spacing w:after="0" w:line="240" w:lineRule="auto"/>
        <w:jc w:val="both"/>
        <w:rPr>
          <w:rFonts w:ascii="Arial" w:hAnsi="Arial" w:cs="Arial"/>
          <w:sz w:val="18"/>
          <w:szCs w:val="18"/>
        </w:rPr>
      </w:pPr>
      <w:r w:rsidRPr="004D5760">
        <w:rPr>
          <w:rFonts w:ascii="Arial" w:hAnsi="Arial" w:cs="Arial"/>
          <w:sz w:val="18"/>
          <w:szCs w:val="18"/>
        </w:rPr>
        <w:t>«</w:t>
      </w:r>
      <w:r>
        <w:rPr>
          <w:rFonts w:ascii="Arial" w:hAnsi="Arial" w:cs="Arial"/>
          <w:sz w:val="18"/>
          <w:szCs w:val="18"/>
        </w:rPr>
        <w:t>18</w:t>
      </w:r>
      <w:r w:rsidRPr="004D5760">
        <w:rPr>
          <w:rFonts w:ascii="Arial" w:hAnsi="Arial" w:cs="Arial"/>
          <w:sz w:val="18"/>
          <w:szCs w:val="18"/>
        </w:rPr>
        <w:t>» декабря 2024 года</w:t>
      </w:r>
    </w:p>
    <w:p w:rsidR="00FD7A1D" w:rsidRPr="004D5760" w:rsidRDefault="00FD7A1D" w:rsidP="00FD7A1D">
      <w:pPr>
        <w:tabs>
          <w:tab w:val="left" w:pos="1461"/>
        </w:tabs>
        <w:spacing w:after="0" w:line="240" w:lineRule="auto"/>
        <w:jc w:val="both"/>
        <w:rPr>
          <w:rFonts w:ascii="Arial" w:hAnsi="Arial" w:cs="Arial"/>
          <w:sz w:val="18"/>
          <w:szCs w:val="18"/>
        </w:rPr>
      </w:pPr>
    </w:p>
    <w:p w:rsidR="00FD7A1D" w:rsidRDefault="00FD7A1D" w:rsidP="00FD7A1D">
      <w:pPr>
        <w:tabs>
          <w:tab w:val="left" w:pos="1461"/>
        </w:tabs>
        <w:spacing w:after="0" w:line="240" w:lineRule="auto"/>
        <w:jc w:val="both"/>
        <w:rPr>
          <w:rFonts w:ascii="Arial" w:hAnsi="Arial" w:cs="Arial"/>
          <w:sz w:val="18"/>
          <w:szCs w:val="18"/>
        </w:rPr>
      </w:pPr>
      <w:proofErr w:type="gramStart"/>
      <w:r>
        <w:rPr>
          <w:rFonts w:ascii="Arial" w:hAnsi="Arial" w:cs="Arial"/>
          <w:sz w:val="18"/>
          <w:szCs w:val="18"/>
        </w:rPr>
        <w:t>Исполняющий</w:t>
      </w:r>
      <w:proofErr w:type="gramEnd"/>
      <w:r>
        <w:rPr>
          <w:rFonts w:ascii="Arial" w:hAnsi="Arial" w:cs="Arial"/>
          <w:sz w:val="18"/>
          <w:szCs w:val="18"/>
        </w:rPr>
        <w:t xml:space="preserve"> обязанности г</w:t>
      </w:r>
      <w:r w:rsidRPr="004D5760">
        <w:rPr>
          <w:rFonts w:ascii="Arial" w:hAnsi="Arial" w:cs="Arial"/>
          <w:sz w:val="18"/>
          <w:szCs w:val="18"/>
        </w:rPr>
        <w:t>лав</w:t>
      </w:r>
      <w:r>
        <w:rPr>
          <w:rFonts w:ascii="Arial" w:hAnsi="Arial" w:cs="Arial"/>
          <w:sz w:val="18"/>
          <w:szCs w:val="18"/>
        </w:rPr>
        <w:t>ы</w:t>
      </w:r>
      <w:r w:rsidRPr="004D5760">
        <w:rPr>
          <w:rFonts w:ascii="Arial" w:hAnsi="Arial" w:cs="Arial"/>
          <w:sz w:val="18"/>
          <w:szCs w:val="18"/>
        </w:rPr>
        <w:t xml:space="preserve"> </w:t>
      </w:r>
    </w:p>
    <w:p w:rsidR="00FD7A1D" w:rsidRDefault="00FD7A1D" w:rsidP="00FD7A1D">
      <w:pPr>
        <w:tabs>
          <w:tab w:val="left" w:pos="1461"/>
        </w:tabs>
        <w:spacing w:after="0" w:line="240" w:lineRule="auto"/>
        <w:jc w:val="both"/>
        <w:rPr>
          <w:rFonts w:ascii="Arial" w:hAnsi="Arial" w:cs="Arial"/>
          <w:sz w:val="18"/>
          <w:szCs w:val="18"/>
        </w:rPr>
      </w:pPr>
      <w:r w:rsidRPr="004D5760">
        <w:rPr>
          <w:rFonts w:ascii="Arial" w:hAnsi="Arial" w:cs="Arial"/>
          <w:sz w:val="18"/>
          <w:szCs w:val="18"/>
        </w:rPr>
        <w:t xml:space="preserve">Краснополянского сельского поселения                              </w:t>
      </w:r>
      <w:r>
        <w:rPr>
          <w:rFonts w:ascii="Arial" w:hAnsi="Arial" w:cs="Arial"/>
          <w:sz w:val="18"/>
          <w:szCs w:val="18"/>
        </w:rPr>
        <w:t xml:space="preserve">                                                                                                                                                           </w:t>
      </w:r>
      <w:proofErr w:type="spellStart"/>
      <w:r w:rsidRPr="004D5760">
        <w:rPr>
          <w:rFonts w:ascii="Arial" w:hAnsi="Arial" w:cs="Arial"/>
          <w:sz w:val="18"/>
          <w:szCs w:val="18"/>
        </w:rPr>
        <w:t>А.</w:t>
      </w:r>
      <w:r>
        <w:rPr>
          <w:rFonts w:ascii="Arial" w:hAnsi="Arial" w:cs="Arial"/>
          <w:sz w:val="18"/>
          <w:szCs w:val="18"/>
        </w:rPr>
        <w:t>Б.Нуртазинова</w:t>
      </w:r>
      <w:proofErr w:type="spellEnd"/>
    </w:p>
    <w:p w:rsidR="00FD7A1D" w:rsidRPr="00FD7A1D" w:rsidRDefault="00FD7A1D" w:rsidP="00FD7A1D">
      <w:pPr>
        <w:shd w:val="clear" w:color="auto" w:fill="FFFFFF"/>
        <w:spacing w:after="0" w:line="240" w:lineRule="auto"/>
        <w:rPr>
          <w:rFonts w:ascii="Arial" w:hAnsi="Arial" w:cs="Arial"/>
          <w:sz w:val="18"/>
          <w:szCs w:val="18"/>
        </w:rPr>
      </w:pPr>
      <w:r w:rsidRPr="00C04889">
        <w:rPr>
          <w:rFonts w:ascii="Arial" w:hAnsi="Arial" w:cs="Arial"/>
          <w:sz w:val="18"/>
          <w:szCs w:val="18"/>
        </w:rPr>
        <w:t>«</w:t>
      </w:r>
      <w:r>
        <w:rPr>
          <w:rFonts w:ascii="Arial" w:hAnsi="Arial" w:cs="Arial"/>
          <w:sz w:val="18"/>
          <w:szCs w:val="18"/>
        </w:rPr>
        <w:t>18</w:t>
      </w:r>
      <w:r w:rsidRPr="00C04889">
        <w:rPr>
          <w:rFonts w:ascii="Arial" w:hAnsi="Arial" w:cs="Arial"/>
          <w:sz w:val="18"/>
          <w:szCs w:val="18"/>
        </w:rPr>
        <w:t xml:space="preserve">» декабря 2024 года                                                                                                                                                                                                                                             </w:t>
      </w:r>
      <w:r>
        <w:rPr>
          <w:rFonts w:ascii="Arial" w:hAnsi="Arial" w:cs="Arial"/>
          <w:sz w:val="18"/>
          <w:szCs w:val="18"/>
        </w:rPr>
        <w:t xml:space="preserve">      </w:t>
      </w:r>
    </w:p>
    <w:p w:rsidR="00FD7A1D" w:rsidRPr="00FD7A1D" w:rsidRDefault="00FD7A1D" w:rsidP="00FD7A1D">
      <w:pPr>
        <w:spacing w:after="0"/>
        <w:jc w:val="right"/>
        <w:rPr>
          <w:rFonts w:ascii="Arial" w:hAnsi="Arial" w:cs="Arial"/>
          <w:sz w:val="18"/>
          <w:szCs w:val="18"/>
        </w:rPr>
      </w:pPr>
      <w:r w:rsidRPr="00FD7A1D">
        <w:rPr>
          <w:rFonts w:ascii="Arial" w:hAnsi="Arial" w:cs="Arial"/>
          <w:sz w:val="18"/>
          <w:szCs w:val="18"/>
        </w:rPr>
        <w:t>Приложение № 1</w:t>
      </w:r>
    </w:p>
    <w:p w:rsidR="00FD7A1D" w:rsidRPr="00FD7A1D" w:rsidRDefault="00FD7A1D" w:rsidP="00FD7A1D">
      <w:pPr>
        <w:spacing w:after="0"/>
        <w:jc w:val="right"/>
        <w:rPr>
          <w:rFonts w:ascii="Arial" w:hAnsi="Arial" w:cs="Arial"/>
          <w:sz w:val="18"/>
          <w:szCs w:val="18"/>
        </w:rPr>
      </w:pPr>
      <w:r w:rsidRPr="00FD7A1D">
        <w:rPr>
          <w:rFonts w:ascii="Arial" w:hAnsi="Arial" w:cs="Arial"/>
          <w:sz w:val="18"/>
          <w:szCs w:val="18"/>
        </w:rPr>
        <w:t xml:space="preserve">Утвержден </w:t>
      </w:r>
    </w:p>
    <w:p w:rsidR="00FD7A1D" w:rsidRPr="00FD7A1D" w:rsidRDefault="00FD7A1D" w:rsidP="00FD7A1D">
      <w:pPr>
        <w:spacing w:after="0"/>
        <w:jc w:val="right"/>
        <w:rPr>
          <w:rFonts w:ascii="Arial" w:hAnsi="Arial" w:cs="Arial"/>
          <w:sz w:val="18"/>
          <w:szCs w:val="18"/>
        </w:rPr>
      </w:pPr>
      <w:r w:rsidRPr="00FD7A1D">
        <w:rPr>
          <w:rFonts w:ascii="Arial" w:hAnsi="Arial" w:cs="Arial"/>
          <w:sz w:val="18"/>
          <w:szCs w:val="18"/>
        </w:rPr>
        <w:t>Решением  Думы</w:t>
      </w:r>
    </w:p>
    <w:p w:rsidR="00FD7A1D" w:rsidRPr="00FD7A1D" w:rsidRDefault="00FD7A1D" w:rsidP="00FD7A1D">
      <w:pPr>
        <w:spacing w:after="0"/>
        <w:jc w:val="right"/>
        <w:rPr>
          <w:rFonts w:ascii="Arial" w:hAnsi="Arial" w:cs="Arial"/>
          <w:sz w:val="18"/>
          <w:szCs w:val="18"/>
        </w:rPr>
      </w:pPr>
      <w:r w:rsidRPr="00FD7A1D">
        <w:rPr>
          <w:rFonts w:ascii="Arial" w:hAnsi="Arial" w:cs="Arial"/>
          <w:sz w:val="18"/>
          <w:szCs w:val="18"/>
        </w:rPr>
        <w:t xml:space="preserve"> Краснополянского сельского поселения </w:t>
      </w:r>
    </w:p>
    <w:p w:rsidR="00FD7A1D" w:rsidRPr="00FD7A1D" w:rsidRDefault="00FD7A1D" w:rsidP="00FD7A1D">
      <w:pPr>
        <w:spacing w:after="0"/>
        <w:jc w:val="right"/>
        <w:rPr>
          <w:rFonts w:ascii="Arial" w:hAnsi="Arial" w:cs="Arial"/>
          <w:sz w:val="18"/>
          <w:szCs w:val="18"/>
        </w:rPr>
      </w:pPr>
      <w:r w:rsidRPr="00FD7A1D">
        <w:rPr>
          <w:rFonts w:ascii="Arial" w:hAnsi="Arial" w:cs="Arial"/>
          <w:sz w:val="18"/>
          <w:szCs w:val="18"/>
        </w:rPr>
        <w:t xml:space="preserve">от 18.12.2024 г. №  123            </w:t>
      </w:r>
    </w:p>
    <w:p w:rsidR="00FD7A1D" w:rsidRPr="00FD7A1D" w:rsidRDefault="00FD7A1D" w:rsidP="00FD7A1D">
      <w:pPr>
        <w:spacing w:after="0"/>
        <w:jc w:val="center"/>
        <w:rPr>
          <w:rFonts w:ascii="Arial" w:hAnsi="Arial" w:cs="Arial"/>
          <w:sz w:val="18"/>
          <w:szCs w:val="18"/>
        </w:rPr>
      </w:pPr>
    </w:p>
    <w:p w:rsidR="00FD7A1D" w:rsidRPr="00FD7A1D" w:rsidRDefault="00FD7A1D" w:rsidP="00FD7A1D">
      <w:pPr>
        <w:spacing w:after="0"/>
        <w:jc w:val="center"/>
        <w:rPr>
          <w:rFonts w:ascii="Arial" w:hAnsi="Arial" w:cs="Arial"/>
          <w:sz w:val="18"/>
          <w:szCs w:val="18"/>
        </w:rPr>
      </w:pPr>
    </w:p>
    <w:p w:rsidR="00FD7A1D" w:rsidRPr="00FD7A1D" w:rsidRDefault="00FD7A1D" w:rsidP="00FD7A1D">
      <w:pPr>
        <w:spacing w:after="0"/>
        <w:jc w:val="center"/>
        <w:rPr>
          <w:rFonts w:ascii="Arial" w:hAnsi="Arial" w:cs="Arial"/>
          <w:sz w:val="18"/>
          <w:szCs w:val="18"/>
        </w:rPr>
      </w:pPr>
      <w:r w:rsidRPr="00FD7A1D">
        <w:rPr>
          <w:rFonts w:ascii="Arial" w:hAnsi="Arial" w:cs="Arial"/>
          <w:sz w:val="18"/>
          <w:szCs w:val="18"/>
        </w:rPr>
        <w:t xml:space="preserve">ПЛАН </w:t>
      </w:r>
      <w:r>
        <w:rPr>
          <w:rFonts w:ascii="Arial" w:hAnsi="Arial" w:cs="Arial"/>
          <w:sz w:val="18"/>
          <w:szCs w:val="18"/>
        </w:rPr>
        <w:t xml:space="preserve"> </w:t>
      </w:r>
      <w:r w:rsidRPr="00FD7A1D">
        <w:rPr>
          <w:rFonts w:ascii="Arial" w:hAnsi="Arial" w:cs="Arial"/>
          <w:sz w:val="18"/>
          <w:szCs w:val="18"/>
        </w:rPr>
        <w:t>нормотворческой деятельности</w:t>
      </w:r>
      <w:r>
        <w:rPr>
          <w:rFonts w:ascii="Arial" w:hAnsi="Arial" w:cs="Arial"/>
          <w:sz w:val="18"/>
          <w:szCs w:val="18"/>
        </w:rPr>
        <w:t xml:space="preserve"> </w:t>
      </w:r>
      <w:r w:rsidRPr="00FD7A1D">
        <w:rPr>
          <w:rFonts w:ascii="Arial" w:hAnsi="Arial" w:cs="Arial"/>
          <w:sz w:val="18"/>
          <w:szCs w:val="18"/>
        </w:rPr>
        <w:t>Думы Краснополянского сельского поселения  на 2025 год</w:t>
      </w:r>
    </w:p>
    <w:p w:rsidR="00FD7A1D" w:rsidRPr="00FD7A1D" w:rsidRDefault="00FD7A1D" w:rsidP="00FD7A1D">
      <w:pPr>
        <w:spacing w:after="0"/>
        <w:jc w:val="center"/>
        <w:rPr>
          <w:rFonts w:ascii="Arial" w:hAnsi="Arial" w:cs="Arial"/>
          <w:sz w:val="18"/>
          <w:szCs w:val="18"/>
        </w:rPr>
      </w:pPr>
    </w:p>
    <w:p w:rsidR="00FD7A1D" w:rsidRPr="00FD7A1D" w:rsidRDefault="00FD7A1D" w:rsidP="00FD7A1D">
      <w:pPr>
        <w:spacing w:after="0"/>
        <w:rPr>
          <w:rFonts w:ascii="Arial" w:hAnsi="Arial" w:cs="Arial"/>
          <w:sz w:val="18"/>
          <w:szCs w:val="18"/>
        </w:rPr>
      </w:pPr>
      <w:r w:rsidRPr="00FD7A1D">
        <w:rPr>
          <w:rFonts w:ascii="Arial" w:hAnsi="Arial" w:cs="Arial"/>
          <w:sz w:val="18"/>
          <w:szCs w:val="18"/>
        </w:rPr>
        <w:t>Администрация МО Краснополянское сельское поселение  - (далее администрация)</w:t>
      </w:r>
    </w:p>
    <w:p w:rsidR="00FD7A1D" w:rsidRPr="00FD7A1D" w:rsidRDefault="00FD7A1D" w:rsidP="00FD7A1D">
      <w:pPr>
        <w:spacing w:after="0"/>
        <w:rPr>
          <w:rFonts w:ascii="Arial" w:hAnsi="Arial" w:cs="Arial"/>
          <w:sz w:val="18"/>
          <w:szCs w:val="18"/>
        </w:rPr>
      </w:pPr>
      <w:r w:rsidRPr="00FD7A1D">
        <w:rPr>
          <w:rFonts w:ascii="Arial" w:hAnsi="Arial" w:cs="Arial"/>
          <w:sz w:val="18"/>
          <w:szCs w:val="18"/>
        </w:rPr>
        <w:t>Дума Краснополянского  сельского  поселения  - (далее Дума)</w:t>
      </w:r>
    </w:p>
    <w:p w:rsidR="00FD7A1D" w:rsidRPr="00FD7A1D" w:rsidRDefault="00FD7A1D" w:rsidP="00FD7A1D">
      <w:pPr>
        <w:spacing w:after="0"/>
        <w:rPr>
          <w:rFonts w:ascii="Arial" w:hAnsi="Arial" w:cs="Arial"/>
          <w:sz w:val="18"/>
          <w:szCs w:val="18"/>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7578"/>
        <w:gridCol w:w="2127"/>
        <w:gridCol w:w="1417"/>
        <w:gridCol w:w="3969"/>
      </w:tblGrid>
      <w:tr w:rsidR="00FD7A1D" w:rsidRPr="00FD7A1D" w:rsidTr="00FD7A1D">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w:t>
            </w:r>
          </w:p>
        </w:tc>
        <w:tc>
          <w:tcPr>
            <w:tcW w:w="7578"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Наименование проекта</w:t>
            </w: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Проект НПА   готовит:</w:t>
            </w:r>
          </w:p>
        </w:tc>
        <w:tc>
          <w:tcPr>
            <w:tcW w:w="141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Срок  для внесения проекта </w:t>
            </w:r>
          </w:p>
        </w:tc>
        <w:tc>
          <w:tcPr>
            <w:tcW w:w="3969"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Примечание</w:t>
            </w:r>
          </w:p>
        </w:tc>
      </w:tr>
      <w:tr w:rsidR="00FD7A1D" w:rsidRPr="00FD7A1D" w:rsidTr="00FD7A1D">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1</w:t>
            </w:r>
          </w:p>
        </w:tc>
        <w:tc>
          <w:tcPr>
            <w:tcW w:w="7578"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О назначении публичных слушаний  о внесении изменений в Устав </w:t>
            </w:r>
            <w:r w:rsidRPr="00FD7A1D">
              <w:rPr>
                <w:rFonts w:ascii="Arial" w:hAnsi="Arial" w:cs="Arial"/>
                <w:color w:val="000000"/>
                <w:sz w:val="18"/>
                <w:szCs w:val="18"/>
              </w:rPr>
              <w:t>Краснополянского сельского поселения</w:t>
            </w: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Дума</w:t>
            </w:r>
          </w:p>
        </w:tc>
        <w:tc>
          <w:tcPr>
            <w:tcW w:w="1417" w:type="dxa"/>
          </w:tcPr>
          <w:p w:rsidR="00FD7A1D" w:rsidRPr="00FD7A1D" w:rsidRDefault="00FD7A1D" w:rsidP="00FD7A1D">
            <w:pPr>
              <w:spacing w:after="0"/>
              <w:rPr>
                <w:rFonts w:ascii="Arial" w:hAnsi="Arial" w:cs="Arial"/>
                <w:sz w:val="18"/>
                <w:szCs w:val="18"/>
              </w:rPr>
            </w:pPr>
          </w:p>
        </w:tc>
        <w:tc>
          <w:tcPr>
            <w:tcW w:w="3969"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По мере необходимости</w:t>
            </w:r>
          </w:p>
        </w:tc>
      </w:tr>
      <w:tr w:rsidR="00FD7A1D" w:rsidRPr="00FD7A1D" w:rsidTr="00FD7A1D">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2</w:t>
            </w:r>
          </w:p>
        </w:tc>
        <w:tc>
          <w:tcPr>
            <w:tcW w:w="7578" w:type="dxa"/>
          </w:tcPr>
          <w:p w:rsidR="00FD7A1D" w:rsidRPr="00FD7A1D" w:rsidRDefault="00FD7A1D" w:rsidP="00FD7A1D">
            <w:pPr>
              <w:spacing w:after="0"/>
              <w:rPr>
                <w:rFonts w:ascii="Arial" w:hAnsi="Arial" w:cs="Arial"/>
                <w:sz w:val="18"/>
                <w:szCs w:val="18"/>
              </w:rPr>
            </w:pPr>
            <w:r w:rsidRPr="00FD7A1D">
              <w:rPr>
                <w:rFonts w:ascii="Arial" w:hAnsi="Arial" w:cs="Arial"/>
                <w:color w:val="000000"/>
                <w:sz w:val="18"/>
                <w:szCs w:val="18"/>
              </w:rPr>
              <w:t xml:space="preserve">О приведении Устава Краснополянского сельского поселения   в соответствие  с требованиями  федерального законодательства </w:t>
            </w: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Дума </w:t>
            </w:r>
          </w:p>
        </w:tc>
        <w:tc>
          <w:tcPr>
            <w:tcW w:w="1417" w:type="dxa"/>
          </w:tcPr>
          <w:p w:rsidR="00FD7A1D" w:rsidRPr="00FD7A1D" w:rsidRDefault="00FD7A1D" w:rsidP="00FD7A1D">
            <w:pPr>
              <w:spacing w:after="0"/>
              <w:rPr>
                <w:rFonts w:ascii="Arial" w:hAnsi="Arial" w:cs="Arial"/>
                <w:sz w:val="18"/>
                <w:szCs w:val="18"/>
              </w:rPr>
            </w:pPr>
          </w:p>
        </w:tc>
        <w:tc>
          <w:tcPr>
            <w:tcW w:w="3969"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По мере необходимости</w:t>
            </w:r>
          </w:p>
        </w:tc>
      </w:tr>
      <w:tr w:rsidR="00FD7A1D" w:rsidRPr="00FD7A1D" w:rsidTr="00FD7A1D">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3</w:t>
            </w:r>
          </w:p>
        </w:tc>
        <w:tc>
          <w:tcPr>
            <w:tcW w:w="7578" w:type="dxa"/>
          </w:tcPr>
          <w:p w:rsidR="00FD7A1D" w:rsidRPr="00FD7A1D" w:rsidRDefault="00FD7A1D" w:rsidP="00FD7A1D">
            <w:pPr>
              <w:spacing w:after="0"/>
              <w:rPr>
                <w:rFonts w:ascii="Arial" w:hAnsi="Arial" w:cs="Arial"/>
                <w:color w:val="000000"/>
                <w:sz w:val="18"/>
                <w:szCs w:val="18"/>
              </w:rPr>
            </w:pPr>
            <w:r w:rsidRPr="00FD7A1D">
              <w:rPr>
                <w:rFonts w:ascii="Arial" w:hAnsi="Arial" w:cs="Arial"/>
                <w:sz w:val="18"/>
                <w:szCs w:val="18"/>
              </w:rPr>
              <w:t>О внесении изменений в План нормотворческой деятельности Думы на 2025 год</w:t>
            </w: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Дума </w:t>
            </w:r>
          </w:p>
        </w:tc>
        <w:tc>
          <w:tcPr>
            <w:tcW w:w="1417" w:type="dxa"/>
          </w:tcPr>
          <w:p w:rsidR="00FD7A1D" w:rsidRPr="00FD7A1D" w:rsidRDefault="00FD7A1D" w:rsidP="00FD7A1D">
            <w:pPr>
              <w:spacing w:after="0"/>
              <w:rPr>
                <w:rFonts w:ascii="Arial" w:hAnsi="Arial" w:cs="Arial"/>
                <w:sz w:val="18"/>
                <w:szCs w:val="18"/>
              </w:rPr>
            </w:pPr>
          </w:p>
        </w:tc>
        <w:tc>
          <w:tcPr>
            <w:tcW w:w="3969"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По мере необходимости</w:t>
            </w:r>
          </w:p>
        </w:tc>
      </w:tr>
      <w:tr w:rsidR="00FD7A1D" w:rsidRPr="00FD7A1D" w:rsidTr="00FD7A1D">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4</w:t>
            </w:r>
          </w:p>
        </w:tc>
        <w:tc>
          <w:tcPr>
            <w:tcW w:w="7578" w:type="dxa"/>
          </w:tcPr>
          <w:p w:rsidR="00FD7A1D" w:rsidRPr="00FD7A1D" w:rsidRDefault="00FD7A1D" w:rsidP="00FD7A1D">
            <w:pPr>
              <w:spacing w:after="0"/>
              <w:rPr>
                <w:rFonts w:ascii="Arial" w:hAnsi="Arial" w:cs="Arial"/>
                <w:color w:val="000000"/>
                <w:sz w:val="18"/>
                <w:szCs w:val="18"/>
              </w:rPr>
            </w:pPr>
            <w:r w:rsidRPr="00FD7A1D">
              <w:rPr>
                <w:rFonts w:ascii="Arial" w:hAnsi="Arial" w:cs="Arial"/>
                <w:sz w:val="18"/>
                <w:szCs w:val="18"/>
              </w:rPr>
              <w:t xml:space="preserve">О внесении изменений в Правила землепользования и застройки населенных пунктов Краснополянского сельского поселения </w:t>
            </w: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Администрация,</w:t>
            </w:r>
          </w:p>
          <w:p w:rsidR="00FD7A1D" w:rsidRPr="00FD7A1D" w:rsidRDefault="00FD7A1D" w:rsidP="00FD7A1D">
            <w:pPr>
              <w:spacing w:after="0"/>
              <w:rPr>
                <w:rFonts w:ascii="Arial" w:hAnsi="Arial" w:cs="Arial"/>
                <w:sz w:val="18"/>
                <w:szCs w:val="18"/>
              </w:rPr>
            </w:pPr>
            <w:r w:rsidRPr="00FD7A1D">
              <w:rPr>
                <w:rFonts w:ascii="Arial" w:hAnsi="Arial" w:cs="Arial"/>
                <w:sz w:val="18"/>
                <w:szCs w:val="18"/>
              </w:rPr>
              <w:t>Дума</w:t>
            </w:r>
          </w:p>
        </w:tc>
        <w:tc>
          <w:tcPr>
            <w:tcW w:w="1417" w:type="dxa"/>
          </w:tcPr>
          <w:p w:rsidR="00FD7A1D" w:rsidRPr="00FD7A1D" w:rsidRDefault="00FD7A1D" w:rsidP="00FD7A1D">
            <w:pPr>
              <w:spacing w:after="0"/>
              <w:rPr>
                <w:rFonts w:ascii="Arial" w:hAnsi="Arial" w:cs="Arial"/>
                <w:sz w:val="18"/>
                <w:szCs w:val="18"/>
              </w:rPr>
            </w:pPr>
          </w:p>
        </w:tc>
        <w:tc>
          <w:tcPr>
            <w:tcW w:w="3969"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Статья 33 Градостроительного кодекса Российской Федерации (поступление предложений заинтересованных лиц)</w:t>
            </w:r>
          </w:p>
        </w:tc>
      </w:tr>
      <w:tr w:rsidR="00FD7A1D" w:rsidRPr="00FD7A1D" w:rsidTr="00FD7A1D">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5</w:t>
            </w:r>
          </w:p>
        </w:tc>
        <w:tc>
          <w:tcPr>
            <w:tcW w:w="7578"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Об отчете Главы </w:t>
            </w:r>
            <w:r w:rsidRPr="00FD7A1D">
              <w:rPr>
                <w:rFonts w:ascii="Arial" w:hAnsi="Arial" w:cs="Arial"/>
                <w:color w:val="000000"/>
                <w:sz w:val="18"/>
                <w:szCs w:val="18"/>
              </w:rPr>
              <w:t xml:space="preserve">Краснополянского сельского поселения, </w:t>
            </w:r>
            <w:r w:rsidRPr="00FD7A1D">
              <w:rPr>
                <w:rFonts w:ascii="Arial" w:hAnsi="Arial" w:cs="Arial"/>
                <w:sz w:val="18"/>
                <w:szCs w:val="18"/>
              </w:rPr>
              <w:t>Председателя Думы, депутатов Думы</w:t>
            </w:r>
            <w:r w:rsidRPr="00FD7A1D">
              <w:rPr>
                <w:rFonts w:ascii="Arial" w:hAnsi="Arial" w:cs="Arial"/>
                <w:color w:val="000000"/>
                <w:sz w:val="18"/>
                <w:szCs w:val="18"/>
              </w:rPr>
              <w:t xml:space="preserve"> Краснополянского сельского поселения</w:t>
            </w:r>
            <w:r w:rsidRPr="00FD7A1D">
              <w:rPr>
                <w:rFonts w:ascii="Arial" w:hAnsi="Arial" w:cs="Arial"/>
                <w:sz w:val="18"/>
                <w:szCs w:val="18"/>
              </w:rPr>
              <w:t xml:space="preserve"> о деятельности за 2024 год</w:t>
            </w:r>
          </w:p>
        </w:tc>
        <w:tc>
          <w:tcPr>
            <w:tcW w:w="2127" w:type="dxa"/>
          </w:tcPr>
          <w:p w:rsidR="00FD7A1D" w:rsidRPr="00FD7A1D" w:rsidRDefault="00FD7A1D" w:rsidP="00FD7A1D">
            <w:pPr>
              <w:spacing w:after="0"/>
              <w:rPr>
                <w:rFonts w:ascii="Arial" w:hAnsi="Arial" w:cs="Arial"/>
                <w:sz w:val="18"/>
                <w:szCs w:val="18"/>
              </w:rPr>
            </w:pPr>
          </w:p>
        </w:tc>
        <w:tc>
          <w:tcPr>
            <w:tcW w:w="1417" w:type="dxa"/>
          </w:tcPr>
          <w:p w:rsidR="00FD7A1D" w:rsidRPr="00FD7A1D" w:rsidRDefault="00FD7A1D" w:rsidP="00FD7A1D">
            <w:pPr>
              <w:spacing w:after="0"/>
              <w:rPr>
                <w:rFonts w:ascii="Arial" w:hAnsi="Arial" w:cs="Arial"/>
                <w:sz w:val="18"/>
                <w:szCs w:val="18"/>
              </w:rPr>
            </w:pPr>
          </w:p>
        </w:tc>
        <w:tc>
          <w:tcPr>
            <w:tcW w:w="3969"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Статья 26 Устава Краснополянского сельского поселения </w:t>
            </w:r>
          </w:p>
        </w:tc>
      </w:tr>
      <w:tr w:rsidR="00FD7A1D" w:rsidRPr="00FD7A1D" w:rsidTr="00FD7A1D">
        <w:trPr>
          <w:trHeight w:val="774"/>
        </w:trPr>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6</w:t>
            </w:r>
          </w:p>
        </w:tc>
        <w:tc>
          <w:tcPr>
            <w:tcW w:w="7578" w:type="dxa"/>
          </w:tcPr>
          <w:p w:rsidR="00FD7A1D" w:rsidRPr="00FD7A1D" w:rsidRDefault="00FD7A1D" w:rsidP="00FD7A1D">
            <w:pPr>
              <w:autoSpaceDE w:val="0"/>
              <w:autoSpaceDN w:val="0"/>
              <w:adjustRightInd w:val="0"/>
              <w:spacing w:after="0"/>
              <w:jc w:val="both"/>
              <w:rPr>
                <w:rFonts w:ascii="Arial" w:hAnsi="Arial" w:cs="Arial"/>
                <w:sz w:val="18"/>
                <w:szCs w:val="18"/>
              </w:rPr>
            </w:pPr>
            <w:r w:rsidRPr="00FD7A1D">
              <w:rPr>
                <w:rFonts w:ascii="Arial" w:hAnsi="Arial" w:cs="Arial"/>
                <w:sz w:val="18"/>
                <w:szCs w:val="18"/>
              </w:rPr>
              <w:t xml:space="preserve">Об </w:t>
            </w:r>
            <w:proofErr w:type="gramStart"/>
            <w:r w:rsidRPr="00FD7A1D">
              <w:rPr>
                <w:rFonts w:ascii="Arial" w:hAnsi="Arial" w:cs="Arial"/>
                <w:sz w:val="18"/>
                <w:szCs w:val="18"/>
              </w:rPr>
              <w:t>отчете</w:t>
            </w:r>
            <w:proofErr w:type="gramEnd"/>
            <w:r w:rsidRPr="00FD7A1D">
              <w:rPr>
                <w:rFonts w:ascii="Arial" w:hAnsi="Arial" w:cs="Arial"/>
                <w:sz w:val="18"/>
                <w:szCs w:val="18"/>
              </w:rPr>
              <w:t xml:space="preserve"> об итогах приватизации муниципального имущества Краснополянского сельского поселения за 2024 год</w:t>
            </w: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Администрация </w:t>
            </w:r>
          </w:p>
        </w:tc>
        <w:tc>
          <w:tcPr>
            <w:tcW w:w="141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Апрель </w:t>
            </w:r>
          </w:p>
        </w:tc>
        <w:tc>
          <w:tcPr>
            <w:tcW w:w="3969" w:type="dxa"/>
          </w:tcPr>
          <w:p w:rsidR="00FD7A1D" w:rsidRPr="00FD7A1D" w:rsidRDefault="00FD7A1D" w:rsidP="00FD7A1D">
            <w:pPr>
              <w:suppressAutoHyphens/>
              <w:spacing w:after="0"/>
              <w:rPr>
                <w:rFonts w:ascii="Arial" w:hAnsi="Arial" w:cs="Arial"/>
                <w:sz w:val="18"/>
                <w:szCs w:val="18"/>
              </w:rPr>
            </w:pPr>
            <w:r w:rsidRPr="00FD7A1D">
              <w:rPr>
                <w:rFonts w:ascii="Arial" w:hAnsi="Arial" w:cs="Arial"/>
                <w:sz w:val="18"/>
                <w:szCs w:val="18"/>
              </w:rPr>
              <w:t xml:space="preserve">Положение о приватизации муниципального жилищного фонда в </w:t>
            </w:r>
            <w:proofErr w:type="spellStart"/>
            <w:r w:rsidRPr="00FD7A1D">
              <w:rPr>
                <w:rFonts w:ascii="Arial" w:hAnsi="Arial" w:cs="Arial"/>
                <w:sz w:val="18"/>
                <w:szCs w:val="18"/>
              </w:rPr>
              <w:t>Краснополянском</w:t>
            </w:r>
            <w:proofErr w:type="spellEnd"/>
            <w:r w:rsidRPr="00FD7A1D">
              <w:rPr>
                <w:rFonts w:ascii="Arial" w:hAnsi="Arial" w:cs="Arial"/>
                <w:sz w:val="18"/>
                <w:szCs w:val="18"/>
              </w:rPr>
              <w:t xml:space="preserve"> сельском поселении, утвержденное  решением Думы от 05.02.2009 г. № 4</w:t>
            </w:r>
          </w:p>
        </w:tc>
      </w:tr>
      <w:tr w:rsidR="00FD7A1D" w:rsidRPr="00FD7A1D" w:rsidTr="00FD7A1D">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7</w:t>
            </w:r>
          </w:p>
        </w:tc>
        <w:tc>
          <w:tcPr>
            <w:tcW w:w="7578" w:type="dxa"/>
          </w:tcPr>
          <w:p w:rsidR="00FD7A1D" w:rsidRPr="00FD7A1D" w:rsidRDefault="00FD7A1D" w:rsidP="00FD7A1D">
            <w:pPr>
              <w:autoSpaceDE w:val="0"/>
              <w:autoSpaceDN w:val="0"/>
              <w:adjustRightInd w:val="0"/>
              <w:spacing w:after="0"/>
              <w:jc w:val="both"/>
              <w:rPr>
                <w:rFonts w:ascii="Arial" w:hAnsi="Arial" w:cs="Arial"/>
                <w:sz w:val="18"/>
                <w:szCs w:val="18"/>
              </w:rPr>
            </w:pPr>
            <w:r w:rsidRPr="00FD7A1D">
              <w:rPr>
                <w:rFonts w:ascii="Arial" w:hAnsi="Arial" w:cs="Arial"/>
                <w:sz w:val="18"/>
                <w:szCs w:val="18"/>
              </w:rPr>
              <w:t xml:space="preserve">Об информации Администрации муниципального образования Краснополянское сельское поселение  по отчету об исполнении бюджета за </w:t>
            </w:r>
            <w:r w:rsidRPr="00FD7A1D">
              <w:rPr>
                <w:rFonts w:ascii="Arial" w:hAnsi="Arial" w:cs="Arial"/>
                <w:sz w:val="18"/>
                <w:szCs w:val="18"/>
                <w:lang w:val="en-US"/>
              </w:rPr>
              <w:t>I</w:t>
            </w:r>
            <w:r w:rsidRPr="00FD7A1D">
              <w:rPr>
                <w:rFonts w:ascii="Arial" w:hAnsi="Arial" w:cs="Arial"/>
                <w:sz w:val="18"/>
                <w:szCs w:val="18"/>
              </w:rPr>
              <w:t xml:space="preserve"> квартал  2025 года</w:t>
            </w: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Администрация,</w:t>
            </w:r>
          </w:p>
          <w:p w:rsidR="00FD7A1D" w:rsidRPr="00FD7A1D" w:rsidRDefault="00FD7A1D" w:rsidP="00FD7A1D">
            <w:pPr>
              <w:spacing w:after="0"/>
              <w:rPr>
                <w:rFonts w:ascii="Arial" w:hAnsi="Arial" w:cs="Arial"/>
                <w:sz w:val="18"/>
                <w:szCs w:val="18"/>
              </w:rPr>
            </w:pPr>
            <w:r w:rsidRPr="00FD7A1D">
              <w:rPr>
                <w:rFonts w:ascii="Arial" w:hAnsi="Arial" w:cs="Arial"/>
                <w:sz w:val="18"/>
                <w:szCs w:val="18"/>
              </w:rPr>
              <w:t>Дума</w:t>
            </w:r>
          </w:p>
        </w:tc>
        <w:tc>
          <w:tcPr>
            <w:tcW w:w="141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Апрель </w:t>
            </w:r>
          </w:p>
        </w:tc>
        <w:tc>
          <w:tcPr>
            <w:tcW w:w="3969" w:type="dxa"/>
          </w:tcPr>
          <w:p w:rsidR="00FD7A1D" w:rsidRPr="00FD7A1D" w:rsidRDefault="00FD7A1D" w:rsidP="00FD7A1D">
            <w:pPr>
              <w:spacing w:after="0"/>
              <w:jc w:val="both"/>
              <w:rPr>
                <w:rFonts w:ascii="Arial" w:hAnsi="Arial" w:cs="Arial"/>
                <w:sz w:val="18"/>
                <w:szCs w:val="18"/>
              </w:rPr>
            </w:pPr>
            <w:r w:rsidRPr="00FD7A1D">
              <w:rPr>
                <w:rFonts w:ascii="Arial" w:hAnsi="Arial" w:cs="Arial"/>
                <w:sz w:val="18"/>
                <w:szCs w:val="18"/>
              </w:rPr>
              <w:t xml:space="preserve">Бюджетный кодекс Российской Федерации, </w:t>
            </w:r>
          </w:p>
          <w:p w:rsidR="00FD7A1D" w:rsidRPr="00FD7A1D" w:rsidRDefault="00FD7A1D" w:rsidP="00FD7A1D">
            <w:pPr>
              <w:suppressAutoHyphens/>
              <w:spacing w:after="0"/>
              <w:rPr>
                <w:rFonts w:ascii="Arial" w:hAnsi="Arial" w:cs="Arial"/>
                <w:sz w:val="18"/>
                <w:szCs w:val="18"/>
              </w:rPr>
            </w:pPr>
            <w:r w:rsidRPr="00FD7A1D">
              <w:rPr>
                <w:rFonts w:ascii="Arial" w:hAnsi="Arial" w:cs="Arial"/>
                <w:sz w:val="18"/>
                <w:szCs w:val="18"/>
              </w:rPr>
              <w:t xml:space="preserve">Положение о бюджетном процессе в </w:t>
            </w:r>
            <w:proofErr w:type="spellStart"/>
            <w:r w:rsidRPr="00FD7A1D">
              <w:rPr>
                <w:rFonts w:ascii="Arial" w:hAnsi="Arial" w:cs="Arial"/>
                <w:sz w:val="18"/>
                <w:szCs w:val="18"/>
              </w:rPr>
              <w:t>Краснополянском</w:t>
            </w:r>
            <w:proofErr w:type="spellEnd"/>
            <w:r w:rsidRPr="00FD7A1D">
              <w:rPr>
                <w:rFonts w:ascii="Arial" w:hAnsi="Arial" w:cs="Arial"/>
                <w:sz w:val="18"/>
                <w:szCs w:val="18"/>
              </w:rPr>
              <w:t xml:space="preserve"> сельском поселении, утвержденное решением Думы от 26.05.2022 г. № 267</w:t>
            </w:r>
          </w:p>
        </w:tc>
      </w:tr>
      <w:tr w:rsidR="00FD7A1D" w:rsidRPr="00FD7A1D" w:rsidTr="00FD7A1D">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8</w:t>
            </w:r>
          </w:p>
        </w:tc>
        <w:tc>
          <w:tcPr>
            <w:tcW w:w="7578"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О внесении изменений в бюджет Краснополянского сельского поселения  текущего и планового периода</w:t>
            </w: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Администрация</w:t>
            </w:r>
          </w:p>
        </w:tc>
        <w:tc>
          <w:tcPr>
            <w:tcW w:w="141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Ежеквартально</w:t>
            </w:r>
          </w:p>
        </w:tc>
        <w:tc>
          <w:tcPr>
            <w:tcW w:w="3969" w:type="dxa"/>
          </w:tcPr>
          <w:p w:rsidR="00FD7A1D" w:rsidRPr="00FD7A1D" w:rsidRDefault="00FD7A1D" w:rsidP="00FD7A1D">
            <w:pPr>
              <w:shd w:val="clear" w:color="auto" w:fill="FFFFFF"/>
              <w:spacing w:after="0" w:line="330" w:lineRule="atLeast"/>
              <w:outlineLvl w:val="1"/>
              <w:rPr>
                <w:rFonts w:ascii="Arial" w:hAnsi="Arial" w:cs="Arial"/>
                <w:sz w:val="18"/>
                <w:szCs w:val="18"/>
              </w:rPr>
            </w:pPr>
            <w:r w:rsidRPr="00FD7A1D">
              <w:rPr>
                <w:rFonts w:ascii="Arial" w:hAnsi="Arial" w:cs="Arial"/>
                <w:sz w:val="18"/>
                <w:szCs w:val="18"/>
              </w:rPr>
              <w:t>В соответствии с БК РФ</w:t>
            </w:r>
          </w:p>
        </w:tc>
      </w:tr>
      <w:tr w:rsidR="00FD7A1D" w:rsidRPr="00FD7A1D" w:rsidTr="00FD7A1D">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9</w:t>
            </w:r>
          </w:p>
        </w:tc>
        <w:tc>
          <w:tcPr>
            <w:tcW w:w="7578"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О внесении изменений в Регламент Думы </w:t>
            </w: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Дума </w:t>
            </w:r>
          </w:p>
        </w:tc>
        <w:tc>
          <w:tcPr>
            <w:tcW w:w="1417" w:type="dxa"/>
          </w:tcPr>
          <w:p w:rsidR="00FD7A1D" w:rsidRPr="00FD7A1D" w:rsidRDefault="00FD7A1D" w:rsidP="00FD7A1D">
            <w:pPr>
              <w:spacing w:after="0"/>
              <w:rPr>
                <w:rFonts w:ascii="Arial" w:hAnsi="Arial" w:cs="Arial"/>
                <w:sz w:val="18"/>
                <w:szCs w:val="18"/>
              </w:rPr>
            </w:pPr>
          </w:p>
        </w:tc>
        <w:tc>
          <w:tcPr>
            <w:tcW w:w="3969"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Приведение в соответствие с изменениями Федеральных Законов </w:t>
            </w:r>
          </w:p>
        </w:tc>
      </w:tr>
      <w:tr w:rsidR="00FD7A1D" w:rsidRPr="00FD7A1D" w:rsidTr="00FD7A1D">
        <w:trPr>
          <w:trHeight w:val="1188"/>
        </w:trPr>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10</w:t>
            </w:r>
          </w:p>
        </w:tc>
        <w:tc>
          <w:tcPr>
            <w:tcW w:w="7578" w:type="dxa"/>
          </w:tcPr>
          <w:p w:rsidR="00FD7A1D" w:rsidRPr="00FD7A1D" w:rsidRDefault="00FD7A1D" w:rsidP="00FD7A1D">
            <w:pPr>
              <w:spacing w:after="0"/>
              <w:rPr>
                <w:rFonts w:ascii="Arial" w:hAnsi="Arial" w:cs="Arial"/>
                <w:bCs/>
                <w:spacing w:val="2"/>
                <w:sz w:val="18"/>
                <w:szCs w:val="18"/>
              </w:rPr>
            </w:pPr>
            <w:r w:rsidRPr="00FD7A1D">
              <w:rPr>
                <w:rFonts w:ascii="Arial" w:hAnsi="Arial" w:cs="Arial"/>
                <w:bCs/>
                <w:spacing w:val="6"/>
                <w:sz w:val="18"/>
                <w:szCs w:val="18"/>
              </w:rPr>
              <w:t xml:space="preserve">Об  </w:t>
            </w:r>
            <w:r w:rsidRPr="00FD7A1D">
              <w:rPr>
                <w:rFonts w:ascii="Arial" w:hAnsi="Arial" w:cs="Arial"/>
                <w:bCs/>
                <w:spacing w:val="2"/>
                <w:sz w:val="18"/>
                <w:szCs w:val="18"/>
              </w:rPr>
              <w:t xml:space="preserve">информационной открытости </w:t>
            </w:r>
            <w:proofErr w:type="gramStart"/>
            <w:r w:rsidRPr="00FD7A1D">
              <w:rPr>
                <w:rFonts w:ascii="Arial" w:hAnsi="Arial" w:cs="Arial"/>
                <w:bCs/>
                <w:spacing w:val="2"/>
                <w:sz w:val="18"/>
                <w:szCs w:val="18"/>
              </w:rPr>
              <w:t>представительного</w:t>
            </w:r>
            <w:proofErr w:type="gramEnd"/>
            <w:r w:rsidRPr="00FD7A1D">
              <w:rPr>
                <w:rFonts w:ascii="Arial" w:hAnsi="Arial" w:cs="Arial"/>
                <w:bCs/>
                <w:spacing w:val="2"/>
                <w:sz w:val="18"/>
                <w:szCs w:val="18"/>
              </w:rPr>
              <w:t xml:space="preserve"> </w:t>
            </w:r>
          </w:p>
          <w:p w:rsidR="00FD7A1D" w:rsidRPr="00FD7A1D" w:rsidRDefault="00FD7A1D" w:rsidP="00FD7A1D">
            <w:pPr>
              <w:spacing w:after="0"/>
              <w:rPr>
                <w:rFonts w:ascii="Arial" w:hAnsi="Arial" w:cs="Arial"/>
                <w:sz w:val="18"/>
                <w:szCs w:val="18"/>
              </w:rPr>
            </w:pPr>
            <w:r w:rsidRPr="00FD7A1D">
              <w:rPr>
                <w:rFonts w:ascii="Arial" w:hAnsi="Arial" w:cs="Arial"/>
                <w:bCs/>
                <w:spacing w:val="2"/>
                <w:sz w:val="18"/>
                <w:szCs w:val="18"/>
              </w:rPr>
              <w:t xml:space="preserve">органа Краснополянского сельского поселения </w:t>
            </w:r>
          </w:p>
          <w:p w:rsidR="00FD7A1D" w:rsidRPr="00FD7A1D" w:rsidRDefault="00FD7A1D" w:rsidP="00FD7A1D">
            <w:pPr>
              <w:spacing w:after="0"/>
              <w:rPr>
                <w:rFonts w:ascii="Arial" w:hAnsi="Arial" w:cs="Arial"/>
                <w:color w:val="000000"/>
                <w:sz w:val="18"/>
                <w:szCs w:val="18"/>
              </w:rPr>
            </w:pP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Дума </w:t>
            </w:r>
          </w:p>
        </w:tc>
        <w:tc>
          <w:tcPr>
            <w:tcW w:w="1417" w:type="dxa"/>
          </w:tcPr>
          <w:p w:rsidR="00FD7A1D" w:rsidRPr="00FD7A1D" w:rsidRDefault="00FD7A1D" w:rsidP="00FD7A1D">
            <w:pPr>
              <w:spacing w:after="0"/>
              <w:rPr>
                <w:rFonts w:ascii="Arial" w:hAnsi="Arial" w:cs="Arial"/>
                <w:sz w:val="18"/>
                <w:szCs w:val="18"/>
              </w:rPr>
            </w:pPr>
          </w:p>
        </w:tc>
        <w:tc>
          <w:tcPr>
            <w:tcW w:w="3969"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Федеральный Закон </w:t>
            </w:r>
          </w:p>
          <w:p w:rsidR="00FD7A1D" w:rsidRPr="00FD7A1D" w:rsidRDefault="00FD7A1D" w:rsidP="00FD7A1D">
            <w:pPr>
              <w:spacing w:after="0"/>
              <w:rPr>
                <w:rFonts w:ascii="Arial" w:hAnsi="Arial" w:cs="Arial"/>
                <w:sz w:val="18"/>
                <w:szCs w:val="18"/>
              </w:rPr>
            </w:pPr>
            <w:r w:rsidRPr="00FD7A1D">
              <w:rPr>
                <w:rFonts w:ascii="Arial" w:hAnsi="Arial" w:cs="Arial"/>
                <w:sz w:val="18"/>
                <w:szCs w:val="18"/>
              </w:rPr>
              <w:t>8-ФЗ от 09.02.2009 г.</w:t>
            </w:r>
          </w:p>
          <w:p w:rsidR="00FD7A1D" w:rsidRPr="00FD7A1D" w:rsidRDefault="00FD7A1D" w:rsidP="00FD7A1D">
            <w:pPr>
              <w:shd w:val="clear" w:color="auto" w:fill="FFFFFF"/>
              <w:spacing w:after="0"/>
              <w:outlineLvl w:val="0"/>
              <w:rPr>
                <w:rFonts w:ascii="Arial" w:hAnsi="Arial" w:cs="Arial"/>
                <w:bCs/>
                <w:kern w:val="36"/>
                <w:sz w:val="18"/>
                <w:szCs w:val="18"/>
              </w:rPr>
            </w:pPr>
            <w:r w:rsidRPr="00FD7A1D">
              <w:rPr>
                <w:rFonts w:ascii="Arial" w:hAnsi="Arial" w:cs="Arial"/>
                <w:bCs/>
                <w:kern w:val="36"/>
                <w:sz w:val="18"/>
                <w:szCs w:val="18"/>
              </w:rPr>
              <w:t>«Об обеспечении доступа к информации о деятельности государственных органов и органов местного самоуправления»</w:t>
            </w:r>
          </w:p>
        </w:tc>
      </w:tr>
      <w:tr w:rsidR="00FD7A1D" w:rsidRPr="00FD7A1D" w:rsidTr="00FD7A1D">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11</w:t>
            </w:r>
          </w:p>
        </w:tc>
        <w:tc>
          <w:tcPr>
            <w:tcW w:w="7578" w:type="dxa"/>
          </w:tcPr>
          <w:p w:rsidR="00FD7A1D" w:rsidRPr="00FD7A1D" w:rsidRDefault="00FD7A1D" w:rsidP="00FD7A1D">
            <w:pPr>
              <w:pStyle w:val="s13"/>
              <w:shd w:val="clear" w:color="auto" w:fill="FFFFFF"/>
              <w:ind w:firstLine="0"/>
              <w:rPr>
                <w:rFonts w:ascii="Arial" w:hAnsi="Arial" w:cs="Arial"/>
                <w:color w:val="000000"/>
                <w:sz w:val="18"/>
                <w:szCs w:val="18"/>
              </w:rPr>
            </w:pPr>
            <w:r w:rsidRPr="00FD7A1D">
              <w:rPr>
                <w:rFonts w:ascii="Arial" w:hAnsi="Arial" w:cs="Arial"/>
                <w:color w:val="000000"/>
                <w:sz w:val="18"/>
                <w:szCs w:val="18"/>
              </w:rPr>
              <w:t xml:space="preserve">Об утверждении отчета об исполнении бюджета </w:t>
            </w:r>
            <w:r w:rsidRPr="00FD7A1D">
              <w:rPr>
                <w:rFonts w:ascii="Arial" w:hAnsi="Arial" w:cs="Arial"/>
                <w:sz w:val="18"/>
                <w:szCs w:val="18"/>
              </w:rPr>
              <w:t xml:space="preserve">Краснополянского сельского поселения </w:t>
            </w:r>
            <w:r w:rsidRPr="00FD7A1D">
              <w:rPr>
                <w:rFonts w:ascii="Arial" w:hAnsi="Arial" w:cs="Arial"/>
                <w:color w:val="000000"/>
                <w:sz w:val="18"/>
                <w:szCs w:val="18"/>
              </w:rPr>
              <w:t>за 2024 г.</w:t>
            </w: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Администрация,</w:t>
            </w:r>
          </w:p>
          <w:p w:rsidR="00FD7A1D" w:rsidRPr="00FD7A1D" w:rsidRDefault="00FD7A1D" w:rsidP="00FD7A1D">
            <w:pPr>
              <w:spacing w:after="0"/>
              <w:rPr>
                <w:rFonts w:ascii="Arial" w:hAnsi="Arial" w:cs="Arial"/>
                <w:sz w:val="18"/>
                <w:szCs w:val="18"/>
              </w:rPr>
            </w:pPr>
            <w:r w:rsidRPr="00FD7A1D">
              <w:rPr>
                <w:rFonts w:ascii="Arial" w:hAnsi="Arial" w:cs="Arial"/>
                <w:sz w:val="18"/>
                <w:szCs w:val="18"/>
              </w:rPr>
              <w:lastRenderedPageBreak/>
              <w:t>Дума</w:t>
            </w:r>
          </w:p>
        </w:tc>
        <w:tc>
          <w:tcPr>
            <w:tcW w:w="141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lastRenderedPageBreak/>
              <w:t>май</w:t>
            </w:r>
          </w:p>
        </w:tc>
        <w:tc>
          <w:tcPr>
            <w:tcW w:w="3969"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Ежегодно</w:t>
            </w:r>
          </w:p>
        </w:tc>
      </w:tr>
      <w:tr w:rsidR="00FD7A1D" w:rsidRPr="00FD7A1D" w:rsidTr="00FD7A1D">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lastRenderedPageBreak/>
              <w:t>12</w:t>
            </w:r>
          </w:p>
        </w:tc>
        <w:tc>
          <w:tcPr>
            <w:tcW w:w="7578" w:type="dxa"/>
          </w:tcPr>
          <w:p w:rsidR="00FD7A1D" w:rsidRPr="00FD7A1D" w:rsidRDefault="00FD7A1D" w:rsidP="00FD7A1D">
            <w:pPr>
              <w:autoSpaceDE w:val="0"/>
              <w:autoSpaceDN w:val="0"/>
              <w:adjustRightInd w:val="0"/>
              <w:spacing w:after="0"/>
              <w:jc w:val="both"/>
              <w:rPr>
                <w:rFonts w:ascii="Arial" w:hAnsi="Arial" w:cs="Arial"/>
                <w:sz w:val="18"/>
                <w:szCs w:val="18"/>
              </w:rPr>
            </w:pPr>
            <w:r w:rsidRPr="00FD7A1D">
              <w:rPr>
                <w:rFonts w:ascii="Arial" w:hAnsi="Arial" w:cs="Arial"/>
                <w:sz w:val="18"/>
                <w:szCs w:val="18"/>
              </w:rPr>
              <w:t xml:space="preserve">Об информации Администрации Краснополянского сельского поселения  по отчету об исполнении бюджета за </w:t>
            </w:r>
            <w:r w:rsidRPr="00FD7A1D">
              <w:rPr>
                <w:rFonts w:ascii="Arial" w:hAnsi="Arial" w:cs="Arial"/>
                <w:sz w:val="18"/>
                <w:szCs w:val="18"/>
                <w:lang w:val="en-US"/>
              </w:rPr>
              <w:t>I</w:t>
            </w:r>
            <w:r w:rsidRPr="00FD7A1D">
              <w:rPr>
                <w:rFonts w:ascii="Arial" w:hAnsi="Arial" w:cs="Arial"/>
                <w:sz w:val="18"/>
                <w:szCs w:val="18"/>
              </w:rPr>
              <w:t xml:space="preserve"> полугодие   2025 года</w:t>
            </w: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Администрация,</w:t>
            </w:r>
          </w:p>
          <w:p w:rsidR="00FD7A1D" w:rsidRPr="00FD7A1D" w:rsidRDefault="00FD7A1D" w:rsidP="00FD7A1D">
            <w:pPr>
              <w:spacing w:after="0"/>
              <w:rPr>
                <w:rFonts w:ascii="Arial" w:hAnsi="Arial" w:cs="Arial"/>
                <w:sz w:val="18"/>
                <w:szCs w:val="18"/>
              </w:rPr>
            </w:pPr>
            <w:r w:rsidRPr="00FD7A1D">
              <w:rPr>
                <w:rFonts w:ascii="Arial" w:hAnsi="Arial" w:cs="Arial"/>
                <w:sz w:val="18"/>
                <w:szCs w:val="18"/>
              </w:rPr>
              <w:t>Дума</w:t>
            </w:r>
          </w:p>
        </w:tc>
        <w:tc>
          <w:tcPr>
            <w:tcW w:w="141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Июль</w:t>
            </w:r>
          </w:p>
        </w:tc>
        <w:tc>
          <w:tcPr>
            <w:tcW w:w="3969" w:type="dxa"/>
          </w:tcPr>
          <w:p w:rsidR="00FD7A1D" w:rsidRPr="00FD7A1D" w:rsidRDefault="00FD7A1D" w:rsidP="00FD7A1D">
            <w:pPr>
              <w:spacing w:after="0"/>
              <w:jc w:val="both"/>
              <w:rPr>
                <w:rFonts w:ascii="Arial" w:hAnsi="Arial" w:cs="Arial"/>
                <w:sz w:val="18"/>
                <w:szCs w:val="18"/>
              </w:rPr>
            </w:pPr>
            <w:r w:rsidRPr="00FD7A1D">
              <w:rPr>
                <w:rFonts w:ascii="Arial" w:hAnsi="Arial" w:cs="Arial"/>
                <w:sz w:val="18"/>
                <w:szCs w:val="18"/>
              </w:rPr>
              <w:t xml:space="preserve">Бюджетный кодекс Российской Федерации, </w:t>
            </w:r>
          </w:p>
          <w:p w:rsidR="00FD7A1D" w:rsidRPr="00FD7A1D" w:rsidRDefault="00FD7A1D" w:rsidP="00FD7A1D">
            <w:pPr>
              <w:suppressAutoHyphens/>
              <w:spacing w:after="0"/>
              <w:rPr>
                <w:rFonts w:ascii="Arial" w:hAnsi="Arial" w:cs="Arial"/>
                <w:sz w:val="18"/>
                <w:szCs w:val="18"/>
              </w:rPr>
            </w:pPr>
            <w:r w:rsidRPr="00FD7A1D">
              <w:rPr>
                <w:rFonts w:ascii="Arial" w:hAnsi="Arial" w:cs="Arial"/>
                <w:sz w:val="18"/>
                <w:szCs w:val="18"/>
              </w:rPr>
              <w:t xml:space="preserve">Положение о бюджетном процессе в </w:t>
            </w:r>
            <w:proofErr w:type="spellStart"/>
            <w:r w:rsidRPr="00FD7A1D">
              <w:rPr>
                <w:rFonts w:ascii="Arial" w:hAnsi="Arial" w:cs="Arial"/>
                <w:sz w:val="18"/>
                <w:szCs w:val="18"/>
              </w:rPr>
              <w:t>Краснополянском</w:t>
            </w:r>
            <w:proofErr w:type="spellEnd"/>
            <w:r w:rsidRPr="00FD7A1D">
              <w:rPr>
                <w:rFonts w:ascii="Arial" w:hAnsi="Arial" w:cs="Arial"/>
                <w:sz w:val="18"/>
                <w:szCs w:val="18"/>
              </w:rPr>
              <w:t xml:space="preserve"> сельском поселении, утвержденное решением Думы от 26.05.2022 г.</w:t>
            </w:r>
          </w:p>
          <w:p w:rsidR="00FD7A1D" w:rsidRPr="00FD7A1D" w:rsidRDefault="00FD7A1D" w:rsidP="00FD7A1D">
            <w:pPr>
              <w:suppressAutoHyphens/>
              <w:spacing w:after="0"/>
              <w:rPr>
                <w:rFonts w:ascii="Arial" w:hAnsi="Arial" w:cs="Arial"/>
                <w:sz w:val="18"/>
                <w:szCs w:val="18"/>
              </w:rPr>
            </w:pPr>
            <w:r w:rsidRPr="00FD7A1D">
              <w:rPr>
                <w:rFonts w:ascii="Arial" w:hAnsi="Arial" w:cs="Arial"/>
                <w:sz w:val="18"/>
                <w:szCs w:val="18"/>
              </w:rPr>
              <w:t xml:space="preserve"> № 267</w:t>
            </w:r>
          </w:p>
        </w:tc>
      </w:tr>
      <w:tr w:rsidR="00FD7A1D" w:rsidRPr="00FD7A1D" w:rsidTr="00FD7A1D">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13</w:t>
            </w:r>
          </w:p>
        </w:tc>
        <w:tc>
          <w:tcPr>
            <w:tcW w:w="7578"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Об утверждении отчетов об исполнении муниципальных программ, утверждении новых муниципальных программ в рамках работы над проектом бюджета   Краснополянского сельского поселения</w:t>
            </w: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Администрация,</w:t>
            </w:r>
          </w:p>
          <w:p w:rsidR="00FD7A1D" w:rsidRPr="00FD7A1D" w:rsidRDefault="00FD7A1D" w:rsidP="00FD7A1D">
            <w:pPr>
              <w:spacing w:after="0"/>
              <w:rPr>
                <w:rFonts w:ascii="Arial" w:hAnsi="Arial" w:cs="Arial"/>
                <w:sz w:val="18"/>
                <w:szCs w:val="18"/>
              </w:rPr>
            </w:pPr>
            <w:r w:rsidRPr="00FD7A1D">
              <w:rPr>
                <w:rFonts w:ascii="Arial" w:hAnsi="Arial" w:cs="Arial"/>
                <w:sz w:val="18"/>
                <w:szCs w:val="18"/>
              </w:rPr>
              <w:t>Дума</w:t>
            </w:r>
          </w:p>
        </w:tc>
        <w:tc>
          <w:tcPr>
            <w:tcW w:w="141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сентябрь</w:t>
            </w:r>
          </w:p>
        </w:tc>
        <w:tc>
          <w:tcPr>
            <w:tcW w:w="3969" w:type="dxa"/>
          </w:tcPr>
          <w:p w:rsidR="00FD7A1D" w:rsidRPr="00FD7A1D" w:rsidRDefault="00FD7A1D" w:rsidP="00FD7A1D">
            <w:pPr>
              <w:pStyle w:val="ConsPlusTitle"/>
              <w:widowControl/>
              <w:rPr>
                <w:rFonts w:ascii="Arial" w:hAnsi="Arial" w:cs="Arial"/>
                <w:b w:val="0"/>
                <w:sz w:val="18"/>
                <w:szCs w:val="18"/>
              </w:rPr>
            </w:pPr>
            <w:r w:rsidRPr="00FD7A1D">
              <w:rPr>
                <w:rFonts w:ascii="Arial" w:hAnsi="Arial" w:cs="Arial"/>
                <w:b w:val="0"/>
                <w:sz w:val="18"/>
                <w:szCs w:val="18"/>
              </w:rPr>
              <w:t xml:space="preserve">Порядок формирования и реализации </w:t>
            </w:r>
          </w:p>
          <w:p w:rsidR="00FD7A1D" w:rsidRPr="00FD7A1D" w:rsidRDefault="00FD7A1D" w:rsidP="00FD7A1D">
            <w:pPr>
              <w:pStyle w:val="ConsPlusTitle"/>
              <w:widowControl/>
              <w:rPr>
                <w:rFonts w:ascii="Arial" w:hAnsi="Arial" w:cs="Arial"/>
                <w:b w:val="0"/>
                <w:sz w:val="18"/>
                <w:szCs w:val="18"/>
              </w:rPr>
            </w:pPr>
            <w:r w:rsidRPr="00FD7A1D">
              <w:rPr>
                <w:rFonts w:ascii="Arial" w:hAnsi="Arial" w:cs="Arial"/>
                <w:b w:val="0"/>
                <w:sz w:val="18"/>
                <w:szCs w:val="18"/>
              </w:rPr>
              <w:t xml:space="preserve">муниципальных программ </w:t>
            </w:r>
          </w:p>
          <w:p w:rsidR="00FD7A1D" w:rsidRPr="00FD7A1D" w:rsidRDefault="00FD7A1D" w:rsidP="00FD7A1D">
            <w:pPr>
              <w:widowControl w:val="0"/>
              <w:autoSpaceDE w:val="0"/>
              <w:autoSpaceDN w:val="0"/>
              <w:adjustRightInd w:val="0"/>
              <w:spacing w:after="0"/>
              <w:rPr>
                <w:bCs/>
                <w:sz w:val="18"/>
                <w:szCs w:val="18"/>
              </w:rPr>
            </w:pPr>
            <w:r w:rsidRPr="00FD7A1D">
              <w:rPr>
                <w:rFonts w:ascii="Arial" w:hAnsi="Arial" w:cs="Arial"/>
                <w:sz w:val="18"/>
                <w:szCs w:val="18"/>
              </w:rPr>
              <w:t xml:space="preserve">МО  Краснополянское сельское поселение, утвержденный  </w:t>
            </w:r>
            <w:r w:rsidRPr="00FD7A1D">
              <w:rPr>
                <w:rFonts w:ascii="Arial" w:hAnsi="Arial" w:cs="Arial"/>
                <w:bCs/>
                <w:sz w:val="18"/>
                <w:szCs w:val="18"/>
              </w:rPr>
              <w:t>№ 130 от 19.06.2014 г.</w:t>
            </w:r>
          </w:p>
          <w:p w:rsidR="00FD7A1D" w:rsidRPr="00FD7A1D" w:rsidRDefault="00FD7A1D" w:rsidP="00FD7A1D">
            <w:pPr>
              <w:spacing w:after="0"/>
              <w:rPr>
                <w:rFonts w:ascii="Arial" w:hAnsi="Arial" w:cs="Arial"/>
                <w:sz w:val="18"/>
                <w:szCs w:val="18"/>
              </w:rPr>
            </w:pPr>
          </w:p>
        </w:tc>
      </w:tr>
      <w:tr w:rsidR="00FD7A1D" w:rsidRPr="00FD7A1D" w:rsidTr="00FD7A1D">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14</w:t>
            </w:r>
          </w:p>
        </w:tc>
        <w:tc>
          <w:tcPr>
            <w:tcW w:w="7578" w:type="dxa"/>
          </w:tcPr>
          <w:p w:rsidR="00FD7A1D" w:rsidRPr="00FD7A1D" w:rsidRDefault="00FD7A1D" w:rsidP="00FD7A1D">
            <w:pPr>
              <w:spacing w:after="0"/>
              <w:jc w:val="both"/>
              <w:rPr>
                <w:rFonts w:ascii="Arial" w:hAnsi="Arial" w:cs="Arial"/>
                <w:sz w:val="18"/>
                <w:szCs w:val="18"/>
              </w:rPr>
            </w:pPr>
            <w:r w:rsidRPr="00FD7A1D">
              <w:rPr>
                <w:rFonts w:ascii="Arial" w:hAnsi="Arial" w:cs="Arial"/>
                <w:sz w:val="18"/>
                <w:szCs w:val="18"/>
              </w:rPr>
              <w:t xml:space="preserve">О распоряжении муниципальным  имуществом в </w:t>
            </w:r>
            <w:proofErr w:type="spellStart"/>
            <w:r w:rsidRPr="00FD7A1D">
              <w:rPr>
                <w:rFonts w:ascii="Arial" w:hAnsi="Arial" w:cs="Arial"/>
                <w:sz w:val="18"/>
                <w:szCs w:val="18"/>
              </w:rPr>
              <w:t>Краснополянском</w:t>
            </w:r>
            <w:proofErr w:type="spellEnd"/>
            <w:r w:rsidRPr="00FD7A1D">
              <w:rPr>
                <w:rFonts w:ascii="Arial" w:hAnsi="Arial" w:cs="Arial"/>
                <w:sz w:val="18"/>
                <w:szCs w:val="18"/>
              </w:rPr>
              <w:t xml:space="preserve"> сельском поселении  (списание, реализация, аренда, приватизация).</w:t>
            </w: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Администрация,</w:t>
            </w:r>
          </w:p>
          <w:p w:rsidR="00FD7A1D" w:rsidRPr="00FD7A1D" w:rsidRDefault="00FD7A1D" w:rsidP="00FD7A1D">
            <w:pPr>
              <w:spacing w:after="0"/>
              <w:rPr>
                <w:rFonts w:ascii="Arial" w:hAnsi="Arial" w:cs="Arial"/>
                <w:sz w:val="18"/>
                <w:szCs w:val="18"/>
              </w:rPr>
            </w:pPr>
            <w:r w:rsidRPr="00FD7A1D">
              <w:rPr>
                <w:rFonts w:ascii="Arial" w:hAnsi="Arial" w:cs="Arial"/>
                <w:sz w:val="18"/>
                <w:szCs w:val="18"/>
              </w:rPr>
              <w:t>Дума</w:t>
            </w:r>
          </w:p>
        </w:tc>
        <w:tc>
          <w:tcPr>
            <w:tcW w:w="1417" w:type="dxa"/>
          </w:tcPr>
          <w:p w:rsidR="00FD7A1D" w:rsidRPr="00FD7A1D" w:rsidRDefault="00FD7A1D" w:rsidP="00FD7A1D">
            <w:pPr>
              <w:spacing w:after="0"/>
              <w:rPr>
                <w:rFonts w:ascii="Arial" w:hAnsi="Arial" w:cs="Arial"/>
                <w:sz w:val="18"/>
                <w:szCs w:val="18"/>
              </w:rPr>
            </w:pPr>
          </w:p>
        </w:tc>
        <w:tc>
          <w:tcPr>
            <w:tcW w:w="3969"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По мере необходимости</w:t>
            </w:r>
          </w:p>
        </w:tc>
      </w:tr>
      <w:tr w:rsidR="00FD7A1D" w:rsidRPr="00FD7A1D" w:rsidTr="00FD7A1D">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15</w:t>
            </w:r>
          </w:p>
        </w:tc>
        <w:tc>
          <w:tcPr>
            <w:tcW w:w="7578" w:type="dxa"/>
          </w:tcPr>
          <w:p w:rsidR="00FD7A1D" w:rsidRPr="00FD7A1D" w:rsidRDefault="00FD7A1D" w:rsidP="00FD7A1D">
            <w:pPr>
              <w:autoSpaceDE w:val="0"/>
              <w:autoSpaceDN w:val="0"/>
              <w:adjustRightInd w:val="0"/>
              <w:spacing w:after="0"/>
              <w:jc w:val="both"/>
              <w:rPr>
                <w:rFonts w:ascii="Arial" w:hAnsi="Arial" w:cs="Arial"/>
                <w:sz w:val="18"/>
                <w:szCs w:val="18"/>
              </w:rPr>
            </w:pPr>
            <w:r w:rsidRPr="00FD7A1D">
              <w:rPr>
                <w:rFonts w:ascii="Arial" w:hAnsi="Arial" w:cs="Arial"/>
                <w:sz w:val="18"/>
                <w:szCs w:val="18"/>
              </w:rPr>
              <w:t>Об информации Администрации Краснополянского сельского поселения  по отчету об исполнении бюджета за 9 месяцев  2025 года</w:t>
            </w: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Администрация,</w:t>
            </w:r>
          </w:p>
          <w:p w:rsidR="00FD7A1D" w:rsidRPr="00FD7A1D" w:rsidRDefault="00FD7A1D" w:rsidP="00FD7A1D">
            <w:pPr>
              <w:spacing w:after="0"/>
              <w:rPr>
                <w:rFonts w:ascii="Arial" w:hAnsi="Arial" w:cs="Arial"/>
                <w:sz w:val="18"/>
                <w:szCs w:val="18"/>
              </w:rPr>
            </w:pPr>
            <w:r w:rsidRPr="00FD7A1D">
              <w:rPr>
                <w:rFonts w:ascii="Arial" w:hAnsi="Arial" w:cs="Arial"/>
                <w:sz w:val="18"/>
                <w:szCs w:val="18"/>
              </w:rPr>
              <w:t>Дума</w:t>
            </w:r>
          </w:p>
        </w:tc>
        <w:tc>
          <w:tcPr>
            <w:tcW w:w="141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Октябрь </w:t>
            </w:r>
          </w:p>
        </w:tc>
        <w:tc>
          <w:tcPr>
            <w:tcW w:w="3969" w:type="dxa"/>
          </w:tcPr>
          <w:p w:rsidR="00FD7A1D" w:rsidRPr="00FD7A1D" w:rsidRDefault="00FD7A1D" w:rsidP="00FD7A1D">
            <w:pPr>
              <w:spacing w:after="0"/>
              <w:jc w:val="both"/>
              <w:rPr>
                <w:rFonts w:ascii="Arial" w:hAnsi="Arial" w:cs="Arial"/>
                <w:sz w:val="18"/>
                <w:szCs w:val="18"/>
              </w:rPr>
            </w:pPr>
            <w:r w:rsidRPr="00FD7A1D">
              <w:rPr>
                <w:rFonts w:ascii="Arial" w:hAnsi="Arial" w:cs="Arial"/>
                <w:sz w:val="18"/>
                <w:szCs w:val="18"/>
              </w:rPr>
              <w:t xml:space="preserve">Бюджетный кодекс Российской Федерации, </w:t>
            </w:r>
          </w:p>
          <w:p w:rsidR="00FD7A1D" w:rsidRPr="00FD7A1D" w:rsidRDefault="00FD7A1D" w:rsidP="00FD7A1D">
            <w:pPr>
              <w:suppressAutoHyphens/>
              <w:spacing w:after="0"/>
              <w:rPr>
                <w:rFonts w:ascii="Arial" w:hAnsi="Arial" w:cs="Arial"/>
                <w:sz w:val="18"/>
                <w:szCs w:val="18"/>
              </w:rPr>
            </w:pPr>
            <w:r w:rsidRPr="00FD7A1D">
              <w:rPr>
                <w:rFonts w:ascii="Arial" w:hAnsi="Arial" w:cs="Arial"/>
                <w:sz w:val="18"/>
                <w:szCs w:val="18"/>
              </w:rPr>
              <w:t xml:space="preserve">Положение о бюджетном процессе в </w:t>
            </w:r>
            <w:proofErr w:type="spellStart"/>
            <w:r w:rsidRPr="00FD7A1D">
              <w:rPr>
                <w:rFonts w:ascii="Arial" w:hAnsi="Arial" w:cs="Arial"/>
                <w:sz w:val="18"/>
                <w:szCs w:val="18"/>
              </w:rPr>
              <w:t>Краснополянском</w:t>
            </w:r>
            <w:proofErr w:type="spellEnd"/>
            <w:r w:rsidRPr="00FD7A1D">
              <w:rPr>
                <w:rFonts w:ascii="Arial" w:hAnsi="Arial" w:cs="Arial"/>
                <w:sz w:val="18"/>
                <w:szCs w:val="18"/>
              </w:rPr>
              <w:t xml:space="preserve"> сельском поселении, утвержденное решением Думы от 26.05.2022 г.</w:t>
            </w:r>
          </w:p>
          <w:p w:rsidR="00FD7A1D" w:rsidRPr="00FD7A1D" w:rsidRDefault="00FD7A1D" w:rsidP="00FD7A1D">
            <w:pPr>
              <w:suppressAutoHyphens/>
              <w:spacing w:after="0"/>
              <w:rPr>
                <w:rFonts w:ascii="Arial" w:hAnsi="Arial" w:cs="Arial"/>
                <w:sz w:val="18"/>
                <w:szCs w:val="18"/>
              </w:rPr>
            </w:pPr>
            <w:r w:rsidRPr="00FD7A1D">
              <w:rPr>
                <w:rFonts w:ascii="Arial" w:hAnsi="Arial" w:cs="Arial"/>
                <w:sz w:val="18"/>
                <w:szCs w:val="18"/>
              </w:rPr>
              <w:t xml:space="preserve"> № 267</w:t>
            </w:r>
          </w:p>
        </w:tc>
      </w:tr>
      <w:tr w:rsidR="00FD7A1D" w:rsidRPr="00FD7A1D" w:rsidTr="00FD7A1D">
        <w:trPr>
          <w:trHeight w:val="511"/>
        </w:trPr>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16</w:t>
            </w:r>
          </w:p>
        </w:tc>
        <w:tc>
          <w:tcPr>
            <w:tcW w:w="7578" w:type="dxa"/>
          </w:tcPr>
          <w:p w:rsidR="00FD7A1D" w:rsidRPr="00FD7A1D" w:rsidRDefault="00FD7A1D" w:rsidP="00FD7A1D">
            <w:pPr>
              <w:spacing w:after="0"/>
              <w:rPr>
                <w:rStyle w:val="afb"/>
                <w:rFonts w:ascii="Arial" w:hAnsi="Arial" w:cs="Arial"/>
                <w:b w:val="0"/>
                <w:sz w:val="18"/>
                <w:szCs w:val="18"/>
              </w:rPr>
            </w:pPr>
            <w:r w:rsidRPr="00FD7A1D">
              <w:rPr>
                <w:rStyle w:val="afb"/>
                <w:rFonts w:ascii="Arial" w:hAnsi="Arial" w:cs="Arial"/>
                <w:b w:val="0"/>
                <w:sz w:val="18"/>
                <w:szCs w:val="18"/>
              </w:rPr>
              <w:t xml:space="preserve">О внесении изменений  в решение Думы Краснополянского сельского поселения  </w:t>
            </w:r>
          </w:p>
          <w:p w:rsidR="00FD7A1D" w:rsidRPr="00FD7A1D" w:rsidRDefault="00FD7A1D" w:rsidP="00FD7A1D">
            <w:pPr>
              <w:spacing w:after="0"/>
              <w:rPr>
                <w:rFonts w:ascii="Arial" w:hAnsi="Arial" w:cs="Arial"/>
                <w:b/>
                <w:sz w:val="18"/>
                <w:szCs w:val="18"/>
              </w:rPr>
            </w:pPr>
            <w:r w:rsidRPr="00FD7A1D">
              <w:rPr>
                <w:rStyle w:val="afb"/>
                <w:rFonts w:ascii="Arial" w:hAnsi="Arial" w:cs="Arial"/>
                <w:b w:val="0"/>
                <w:sz w:val="18"/>
                <w:szCs w:val="18"/>
              </w:rPr>
              <w:t>« Об установлении на территории Краснополянского сельского поселения  земельного налога»</w:t>
            </w: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Администрация,</w:t>
            </w:r>
          </w:p>
          <w:p w:rsidR="00FD7A1D" w:rsidRPr="00FD7A1D" w:rsidRDefault="00FD7A1D" w:rsidP="00FD7A1D">
            <w:pPr>
              <w:spacing w:after="0"/>
              <w:rPr>
                <w:rFonts w:ascii="Arial" w:hAnsi="Arial" w:cs="Arial"/>
                <w:sz w:val="18"/>
                <w:szCs w:val="18"/>
              </w:rPr>
            </w:pPr>
            <w:r w:rsidRPr="00FD7A1D">
              <w:rPr>
                <w:rFonts w:ascii="Arial" w:hAnsi="Arial" w:cs="Arial"/>
                <w:sz w:val="18"/>
                <w:szCs w:val="18"/>
              </w:rPr>
              <w:t>Дума</w:t>
            </w:r>
          </w:p>
        </w:tc>
        <w:tc>
          <w:tcPr>
            <w:tcW w:w="141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Октябрь-ноябрь </w:t>
            </w:r>
          </w:p>
        </w:tc>
        <w:tc>
          <w:tcPr>
            <w:tcW w:w="3969"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По мере необходимости</w:t>
            </w:r>
          </w:p>
        </w:tc>
      </w:tr>
      <w:tr w:rsidR="00FD7A1D" w:rsidRPr="00FD7A1D" w:rsidTr="00FD7A1D">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17</w:t>
            </w:r>
          </w:p>
        </w:tc>
        <w:tc>
          <w:tcPr>
            <w:tcW w:w="7578" w:type="dxa"/>
          </w:tcPr>
          <w:p w:rsidR="00FD7A1D" w:rsidRPr="00FD7A1D" w:rsidRDefault="00FD7A1D" w:rsidP="00FD7A1D">
            <w:pPr>
              <w:spacing w:after="0"/>
              <w:rPr>
                <w:rStyle w:val="afb"/>
                <w:rFonts w:ascii="Arial" w:hAnsi="Arial" w:cs="Arial"/>
                <w:b w:val="0"/>
                <w:sz w:val="18"/>
                <w:szCs w:val="18"/>
              </w:rPr>
            </w:pPr>
            <w:r w:rsidRPr="00FD7A1D">
              <w:rPr>
                <w:rStyle w:val="afb"/>
                <w:rFonts w:ascii="Arial" w:hAnsi="Arial" w:cs="Arial"/>
                <w:b w:val="0"/>
                <w:sz w:val="18"/>
                <w:szCs w:val="18"/>
              </w:rPr>
              <w:t xml:space="preserve">О внесении изменений  в решение Думы Краснополянского сельского поселения  </w:t>
            </w:r>
          </w:p>
          <w:p w:rsidR="00FD7A1D" w:rsidRPr="00FD7A1D" w:rsidRDefault="00FD7A1D" w:rsidP="00FD7A1D">
            <w:pPr>
              <w:spacing w:after="0"/>
              <w:rPr>
                <w:rStyle w:val="afb"/>
                <w:rFonts w:ascii="Arial" w:hAnsi="Arial" w:cs="Arial"/>
                <w:b w:val="0"/>
                <w:sz w:val="18"/>
                <w:szCs w:val="18"/>
              </w:rPr>
            </w:pPr>
            <w:r w:rsidRPr="00FD7A1D">
              <w:rPr>
                <w:rStyle w:val="afb"/>
                <w:rFonts w:ascii="Arial" w:hAnsi="Arial" w:cs="Arial"/>
                <w:b w:val="0"/>
                <w:sz w:val="18"/>
                <w:szCs w:val="18"/>
              </w:rPr>
              <w:t>«О налоге на имущество физических лиц на территории муниципального образования Краснополянское сельское поселение»</w:t>
            </w: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Администрация,</w:t>
            </w:r>
          </w:p>
          <w:p w:rsidR="00FD7A1D" w:rsidRPr="00FD7A1D" w:rsidRDefault="00FD7A1D" w:rsidP="00FD7A1D">
            <w:pPr>
              <w:spacing w:after="0"/>
              <w:rPr>
                <w:rFonts w:ascii="Arial" w:hAnsi="Arial" w:cs="Arial"/>
                <w:sz w:val="18"/>
                <w:szCs w:val="18"/>
              </w:rPr>
            </w:pPr>
            <w:r w:rsidRPr="00FD7A1D">
              <w:rPr>
                <w:rFonts w:ascii="Arial" w:hAnsi="Arial" w:cs="Arial"/>
                <w:sz w:val="18"/>
                <w:szCs w:val="18"/>
              </w:rPr>
              <w:t>Дума</w:t>
            </w:r>
          </w:p>
        </w:tc>
        <w:tc>
          <w:tcPr>
            <w:tcW w:w="141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Октябрь-ноябрь </w:t>
            </w:r>
          </w:p>
        </w:tc>
        <w:tc>
          <w:tcPr>
            <w:tcW w:w="3969"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По мере необходимости</w:t>
            </w:r>
          </w:p>
        </w:tc>
      </w:tr>
      <w:tr w:rsidR="00FD7A1D" w:rsidRPr="00FD7A1D" w:rsidTr="00FD7A1D">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18</w:t>
            </w:r>
          </w:p>
        </w:tc>
        <w:tc>
          <w:tcPr>
            <w:tcW w:w="7578" w:type="dxa"/>
          </w:tcPr>
          <w:p w:rsidR="00FD7A1D" w:rsidRPr="00FD7A1D" w:rsidRDefault="00FD7A1D" w:rsidP="00FD7A1D">
            <w:pPr>
              <w:spacing w:after="0"/>
              <w:rPr>
                <w:rStyle w:val="afb"/>
                <w:rFonts w:ascii="Arial" w:hAnsi="Arial" w:cs="Arial"/>
                <w:b w:val="0"/>
                <w:sz w:val="18"/>
                <w:szCs w:val="18"/>
              </w:rPr>
            </w:pPr>
            <w:r w:rsidRPr="00FD7A1D">
              <w:rPr>
                <w:rStyle w:val="afb"/>
                <w:rFonts w:ascii="Arial" w:hAnsi="Arial" w:cs="Arial"/>
                <w:b w:val="0"/>
                <w:sz w:val="18"/>
                <w:szCs w:val="18"/>
              </w:rPr>
              <w:t xml:space="preserve">О назначении публичных слушаний  по проекту бюджета Краснополянского сельского поселения </w:t>
            </w:r>
            <w:r w:rsidRPr="00FD7A1D">
              <w:rPr>
                <w:rFonts w:ascii="Arial" w:hAnsi="Arial" w:cs="Arial"/>
                <w:sz w:val="18"/>
                <w:szCs w:val="18"/>
              </w:rPr>
              <w:t>на 2026 г. и плановый период 2027  и  2028  годов</w:t>
            </w: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Администрация </w:t>
            </w:r>
          </w:p>
          <w:p w:rsidR="00FD7A1D" w:rsidRPr="00FD7A1D" w:rsidRDefault="00FD7A1D" w:rsidP="00FD7A1D">
            <w:pPr>
              <w:spacing w:after="0"/>
              <w:rPr>
                <w:rFonts w:ascii="Arial" w:hAnsi="Arial" w:cs="Arial"/>
                <w:sz w:val="18"/>
                <w:szCs w:val="18"/>
              </w:rPr>
            </w:pPr>
            <w:r w:rsidRPr="00FD7A1D">
              <w:rPr>
                <w:rFonts w:ascii="Arial" w:hAnsi="Arial" w:cs="Arial"/>
                <w:sz w:val="18"/>
                <w:szCs w:val="18"/>
              </w:rPr>
              <w:t>Дума</w:t>
            </w:r>
          </w:p>
        </w:tc>
        <w:tc>
          <w:tcPr>
            <w:tcW w:w="141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Ноябрь</w:t>
            </w:r>
          </w:p>
        </w:tc>
        <w:tc>
          <w:tcPr>
            <w:tcW w:w="3969" w:type="dxa"/>
          </w:tcPr>
          <w:p w:rsidR="00FD7A1D" w:rsidRPr="00FD7A1D" w:rsidRDefault="00FD7A1D" w:rsidP="00FD7A1D">
            <w:pPr>
              <w:spacing w:after="0"/>
              <w:jc w:val="both"/>
              <w:rPr>
                <w:rFonts w:ascii="Arial" w:hAnsi="Arial" w:cs="Arial"/>
                <w:sz w:val="18"/>
                <w:szCs w:val="18"/>
              </w:rPr>
            </w:pPr>
            <w:r w:rsidRPr="00FD7A1D">
              <w:rPr>
                <w:rFonts w:ascii="Arial" w:hAnsi="Arial" w:cs="Arial"/>
                <w:sz w:val="18"/>
                <w:szCs w:val="18"/>
              </w:rPr>
              <w:t xml:space="preserve">Бюджетный кодекс Российской Федерации, </w:t>
            </w:r>
          </w:p>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Положение о бюджетном процессе в </w:t>
            </w:r>
            <w:proofErr w:type="spellStart"/>
            <w:r w:rsidRPr="00FD7A1D">
              <w:rPr>
                <w:rFonts w:ascii="Arial" w:hAnsi="Arial" w:cs="Arial"/>
                <w:sz w:val="18"/>
                <w:szCs w:val="18"/>
              </w:rPr>
              <w:t>Краснополянском</w:t>
            </w:r>
            <w:proofErr w:type="spellEnd"/>
            <w:r w:rsidRPr="00FD7A1D">
              <w:rPr>
                <w:rFonts w:ascii="Arial" w:hAnsi="Arial" w:cs="Arial"/>
                <w:sz w:val="18"/>
                <w:szCs w:val="18"/>
              </w:rPr>
              <w:t xml:space="preserve"> сельском поселении, утвержденное решением Думы от 26.05.2022 г. </w:t>
            </w:r>
          </w:p>
          <w:p w:rsidR="00FD7A1D" w:rsidRPr="00FD7A1D" w:rsidRDefault="00FD7A1D" w:rsidP="00FD7A1D">
            <w:pPr>
              <w:spacing w:after="0"/>
              <w:rPr>
                <w:rFonts w:ascii="Arial" w:hAnsi="Arial" w:cs="Arial"/>
                <w:sz w:val="18"/>
                <w:szCs w:val="18"/>
              </w:rPr>
            </w:pPr>
            <w:r w:rsidRPr="00FD7A1D">
              <w:rPr>
                <w:rFonts w:ascii="Arial" w:hAnsi="Arial" w:cs="Arial"/>
                <w:sz w:val="18"/>
                <w:szCs w:val="18"/>
              </w:rPr>
              <w:t>№ 267</w:t>
            </w:r>
          </w:p>
        </w:tc>
      </w:tr>
      <w:tr w:rsidR="00FD7A1D" w:rsidRPr="00FD7A1D" w:rsidTr="00FD7A1D">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19</w:t>
            </w:r>
          </w:p>
        </w:tc>
        <w:tc>
          <w:tcPr>
            <w:tcW w:w="7578" w:type="dxa"/>
          </w:tcPr>
          <w:p w:rsidR="00FD7A1D" w:rsidRPr="00FD7A1D" w:rsidRDefault="00FD7A1D" w:rsidP="00FD7A1D">
            <w:pPr>
              <w:spacing w:after="0"/>
              <w:rPr>
                <w:rStyle w:val="afb"/>
                <w:rFonts w:ascii="Arial" w:hAnsi="Arial" w:cs="Arial"/>
                <w:b w:val="0"/>
                <w:bCs w:val="0"/>
                <w:sz w:val="18"/>
                <w:szCs w:val="18"/>
              </w:rPr>
            </w:pPr>
            <w:r w:rsidRPr="00FD7A1D">
              <w:rPr>
                <w:rFonts w:ascii="Arial" w:hAnsi="Arial" w:cs="Arial"/>
                <w:sz w:val="18"/>
                <w:szCs w:val="18"/>
              </w:rPr>
              <w:t>О плане нормотворческой деятельности Думы  Краснополянского сельского поселения на 2026  год</w:t>
            </w: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Дума </w:t>
            </w:r>
          </w:p>
        </w:tc>
        <w:tc>
          <w:tcPr>
            <w:tcW w:w="141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Ноябр</w:t>
            </w:r>
            <w:proofErr w:type="gramStart"/>
            <w:r w:rsidRPr="00FD7A1D">
              <w:rPr>
                <w:rFonts w:ascii="Arial" w:hAnsi="Arial" w:cs="Arial"/>
                <w:sz w:val="18"/>
                <w:szCs w:val="18"/>
              </w:rPr>
              <w:t>ь-</w:t>
            </w:r>
            <w:proofErr w:type="gramEnd"/>
            <w:r w:rsidRPr="00FD7A1D">
              <w:rPr>
                <w:rFonts w:ascii="Arial" w:hAnsi="Arial" w:cs="Arial"/>
                <w:sz w:val="18"/>
                <w:szCs w:val="18"/>
              </w:rPr>
              <w:t xml:space="preserve"> декабрь</w:t>
            </w:r>
          </w:p>
        </w:tc>
        <w:tc>
          <w:tcPr>
            <w:tcW w:w="3969"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Регламент Думы Краснополянского сельского поселения, утвержденный Решением Думы от 29.04.2016 г. № 168</w:t>
            </w:r>
          </w:p>
        </w:tc>
      </w:tr>
      <w:tr w:rsidR="00FD7A1D" w:rsidRPr="00FD7A1D" w:rsidTr="00FD7A1D">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20</w:t>
            </w:r>
          </w:p>
        </w:tc>
        <w:tc>
          <w:tcPr>
            <w:tcW w:w="7578"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Об утверждении проекта бюджета  Краснополянского сельского  поселения  на 2026 г. и плановый период 2027  и  2028 годов </w:t>
            </w: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Администрация </w:t>
            </w:r>
          </w:p>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Дума </w:t>
            </w:r>
          </w:p>
        </w:tc>
        <w:tc>
          <w:tcPr>
            <w:tcW w:w="141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Ноябрь-декабрь</w:t>
            </w:r>
          </w:p>
        </w:tc>
        <w:tc>
          <w:tcPr>
            <w:tcW w:w="3969"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Ежегодно</w:t>
            </w:r>
          </w:p>
        </w:tc>
      </w:tr>
      <w:tr w:rsidR="00FD7A1D" w:rsidRPr="00FD7A1D" w:rsidTr="00FD7A1D">
        <w:tc>
          <w:tcPr>
            <w:tcW w:w="644"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21</w:t>
            </w:r>
          </w:p>
        </w:tc>
        <w:tc>
          <w:tcPr>
            <w:tcW w:w="7578" w:type="dxa"/>
          </w:tcPr>
          <w:p w:rsidR="00FD7A1D" w:rsidRPr="00FD7A1D" w:rsidRDefault="00FD7A1D" w:rsidP="00FD7A1D">
            <w:pPr>
              <w:spacing w:after="0"/>
              <w:rPr>
                <w:rFonts w:ascii="Arial" w:hAnsi="Arial" w:cs="Arial"/>
                <w:color w:val="000000"/>
                <w:sz w:val="18"/>
                <w:szCs w:val="18"/>
              </w:rPr>
            </w:pPr>
            <w:r w:rsidRPr="00FD7A1D">
              <w:rPr>
                <w:rFonts w:ascii="Arial" w:hAnsi="Arial" w:cs="Arial"/>
                <w:sz w:val="18"/>
                <w:szCs w:val="18"/>
              </w:rPr>
              <w:t>Об утверждении структуры Администрации Краснополянского сельского поселения и Думы   на 2026 год</w:t>
            </w:r>
          </w:p>
        </w:tc>
        <w:tc>
          <w:tcPr>
            <w:tcW w:w="212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Администрация,</w:t>
            </w:r>
          </w:p>
          <w:p w:rsidR="00FD7A1D" w:rsidRPr="00FD7A1D" w:rsidRDefault="00FD7A1D" w:rsidP="00FD7A1D">
            <w:pPr>
              <w:spacing w:after="0"/>
              <w:rPr>
                <w:rFonts w:ascii="Arial" w:hAnsi="Arial" w:cs="Arial"/>
                <w:sz w:val="18"/>
                <w:szCs w:val="18"/>
              </w:rPr>
            </w:pPr>
            <w:r w:rsidRPr="00FD7A1D">
              <w:rPr>
                <w:rFonts w:ascii="Arial" w:hAnsi="Arial" w:cs="Arial"/>
                <w:sz w:val="18"/>
                <w:szCs w:val="18"/>
              </w:rPr>
              <w:t>Дума</w:t>
            </w:r>
          </w:p>
        </w:tc>
        <w:tc>
          <w:tcPr>
            <w:tcW w:w="1417"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Ноябрь </w:t>
            </w:r>
          </w:p>
        </w:tc>
        <w:tc>
          <w:tcPr>
            <w:tcW w:w="3969" w:type="dxa"/>
          </w:tcPr>
          <w:p w:rsidR="00FD7A1D" w:rsidRPr="00FD7A1D" w:rsidRDefault="00FD7A1D" w:rsidP="00FD7A1D">
            <w:pPr>
              <w:spacing w:after="0"/>
              <w:rPr>
                <w:rFonts w:ascii="Arial" w:hAnsi="Arial" w:cs="Arial"/>
                <w:sz w:val="18"/>
                <w:szCs w:val="18"/>
              </w:rPr>
            </w:pPr>
            <w:r w:rsidRPr="00FD7A1D">
              <w:rPr>
                <w:rFonts w:ascii="Arial" w:hAnsi="Arial" w:cs="Arial"/>
                <w:sz w:val="18"/>
                <w:szCs w:val="18"/>
              </w:rPr>
              <w:t xml:space="preserve">Устав Краснополянского сельского поселения </w:t>
            </w:r>
          </w:p>
        </w:tc>
      </w:tr>
    </w:tbl>
    <w:p w:rsidR="00FD7A1D" w:rsidRPr="00A33260" w:rsidRDefault="00FD7A1D" w:rsidP="00FD7A1D">
      <w:pPr>
        <w:rPr>
          <w:rFonts w:ascii="Arial" w:hAnsi="Arial" w:cs="Arial"/>
        </w:rPr>
      </w:pPr>
      <w:r>
        <w:rPr>
          <w:rFonts w:ascii="Arial" w:hAnsi="Arial" w:cs="Arial"/>
        </w:rPr>
        <w:t>_____________________________________________________________________________________________________________________________</w:t>
      </w:r>
    </w:p>
    <w:p w:rsidR="00FD7A1D" w:rsidRPr="00451AB4" w:rsidRDefault="00FD7A1D" w:rsidP="00FD7A1D">
      <w:pPr>
        <w:keepNext/>
        <w:keepLines/>
        <w:spacing w:after="0" w:line="240" w:lineRule="auto"/>
        <w:jc w:val="center"/>
        <w:rPr>
          <w:rFonts w:ascii="Arial" w:hAnsi="Arial" w:cs="Arial"/>
          <w:b/>
          <w:sz w:val="18"/>
          <w:szCs w:val="18"/>
        </w:rPr>
      </w:pPr>
      <w:r w:rsidRPr="00451AB4">
        <w:rPr>
          <w:rFonts w:ascii="Arial" w:hAnsi="Arial" w:cs="Arial"/>
          <w:b/>
          <w:sz w:val="18"/>
          <w:szCs w:val="18"/>
        </w:rPr>
        <w:t>Российская Федерация</w:t>
      </w:r>
    </w:p>
    <w:p w:rsidR="00FD7A1D" w:rsidRPr="00451AB4" w:rsidRDefault="00FD7A1D" w:rsidP="00FD7A1D">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FD7A1D" w:rsidRPr="00451AB4" w:rsidRDefault="00FD7A1D" w:rsidP="00FD7A1D">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FD7A1D" w:rsidRPr="00451AB4" w:rsidRDefault="00FD7A1D" w:rsidP="00FD7A1D">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FD7A1D" w:rsidRPr="00451AB4" w:rsidRDefault="00FD7A1D" w:rsidP="00FD7A1D">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FD7A1D" w:rsidRPr="00451AB4" w:rsidRDefault="00FD7A1D" w:rsidP="00FD7A1D">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22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FD7A1D" w:rsidRPr="00451AB4" w:rsidRDefault="00FD7A1D" w:rsidP="00FD7A1D">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FD7A1D" w:rsidRDefault="00FD7A1D" w:rsidP="00FD7A1D">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18 декабря </w:t>
      </w:r>
      <w:r w:rsidRPr="00451AB4">
        <w:rPr>
          <w:rFonts w:ascii="Arial" w:hAnsi="Arial" w:cs="Arial"/>
          <w:b/>
          <w:sz w:val="18"/>
          <w:szCs w:val="18"/>
        </w:rPr>
        <w:t xml:space="preserve">2024 года № </w:t>
      </w:r>
      <w:r>
        <w:rPr>
          <w:rFonts w:ascii="Arial" w:hAnsi="Arial" w:cs="Arial"/>
          <w:b/>
          <w:sz w:val="18"/>
          <w:szCs w:val="18"/>
        </w:rPr>
        <w:t>124</w:t>
      </w:r>
    </w:p>
    <w:p w:rsidR="0052698A" w:rsidRDefault="0052698A" w:rsidP="00422FBC">
      <w:pPr>
        <w:autoSpaceDE w:val="0"/>
        <w:autoSpaceDN w:val="0"/>
        <w:spacing w:after="0" w:line="240" w:lineRule="auto"/>
        <w:jc w:val="both"/>
        <w:rPr>
          <w:rFonts w:ascii="Arial" w:hAnsi="Arial" w:cs="Arial"/>
          <w:sz w:val="18"/>
          <w:szCs w:val="18"/>
        </w:rPr>
      </w:pPr>
    </w:p>
    <w:p w:rsidR="00574D97" w:rsidRPr="00574D97" w:rsidRDefault="00574D97" w:rsidP="00574D97">
      <w:pPr>
        <w:spacing w:after="0" w:line="240" w:lineRule="auto"/>
        <w:jc w:val="center"/>
        <w:rPr>
          <w:rFonts w:ascii="Arial" w:eastAsia="Times New Roman" w:hAnsi="Arial" w:cs="Arial"/>
          <w:b/>
          <w:color w:val="000000"/>
          <w:sz w:val="18"/>
          <w:szCs w:val="18"/>
        </w:rPr>
      </w:pPr>
      <w:r w:rsidRPr="00574D97">
        <w:rPr>
          <w:rFonts w:ascii="Arial" w:eastAsia="Times New Roman" w:hAnsi="Arial" w:cs="Arial"/>
          <w:b/>
          <w:color w:val="000000"/>
          <w:sz w:val="18"/>
          <w:szCs w:val="18"/>
        </w:rPr>
        <w:t>Об утверждении Плана работы Думы</w:t>
      </w:r>
      <w:r>
        <w:rPr>
          <w:rFonts w:ascii="Arial" w:eastAsia="Times New Roman" w:hAnsi="Arial" w:cs="Arial"/>
          <w:b/>
          <w:color w:val="000000"/>
          <w:sz w:val="18"/>
          <w:szCs w:val="18"/>
        </w:rPr>
        <w:t xml:space="preserve">  </w:t>
      </w:r>
      <w:r w:rsidRPr="00574D97">
        <w:rPr>
          <w:rFonts w:ascii="Arial" w:eastAsia="Times New Roman" w:hAnsi="Arial" w:cs="Arial"/>
          <w:b/>
          <w:color w:val="000000"/>
          <w:sz w:val="18"/>
          <w:szCs w:val="18"/>
        </w:rPr>
        <w:t>Краснополянского сельского поселения  на 2025 год</w:t>
      </w:r>
    </w:p>
    <w:p w:rsidR="00574D97" w:rsidRPr="00574D97" w:rsidRDefault="00574D97" w:rsidP="00574D97">
      <w:pPr>
        <w:autoSpaceDE w:val="0"/>
        <w:autoSpaceDN w:val="0"/>
        <w:adjustRightInd w:val="0"/>
        <w:spacing w:after="0" w:line="240" w:lineRule="auto"/>
        <w:ind w:left="360"/>
        <w:jc w:val="both"/>
        <w:rPr>
          <w:rFonts w:ascii="Times New Roman" w:eastAsia="Times New Roman" w:hAnsi="Times New Roman" w:cs="Times New Roman"/>
          <w:color w:val="000000"/>
          <w:sz w:val="18"/>
          <w:szCs w:val="18"/>
        </w:rPr>
      </w:pPr>
    </w:p>
    <w:p w:rsidR="00574D97" w:rsidRPr="00574D97" w:rsidRDefault="00574D97" w:rsidP="00574D97">
      <w:pPr>
        <w:autoSpaceDE w:val="0"/>
        <w:autoSpaceDN w:val="0"/>
        <w:adjustRightInd w:val="0"/>
        <w:spacing w:after="0" w:line="240" w:lineRule="auto"/>
        <w:jc w:val="both"/>
        <w:rPr>
          <w:rFonts w:ascii="Arial" w:eastAsia="Times New Roman" w:hAnsi="Arial" w:cs="Arial"/>
          <w:bCs/>
          <w:iCs/>
          <w:sz w:val="18"/>
          <w:szCs w:val="18"/>
        </w:rPr>
      </w:pPr>
      <w:r w:rsidRPr="00574D97">
        <w:rPr>
          <w:rFonts w:ascii="Arial" w:eastAsia="Times New Roman" w:hAnsi="Arial" w:cs="Arial"/>
          <w:color w:val="000000"/>
          <w:sz w:val="18"/>
          <w:szCs w:val="18"/>
        </w:rPr>
        <w:t xml:space="preserve">            </w:t>
      </w:r>
      <w:r w:rsidRPr="00574D97">
        <w:rPr>
          <w:rFonts w:ascii="Arial" w:eastAsia="Times New Roman" w:hAnsi="Arial" w:cs="Arial"/>
          <w:bCs/>
          <w:color w:val="000000"/>
          <w:sz w:val="18"/>
          <w:szCs w:val="18"/>
        </w:rPr>
        <w:t xml:space="preserve">В целях реализации основных положений  </w:t>
      </w:r>
      <w:r w:rsidRPr="00574D97">
        <w:rPr>
          <w:rFonts w:ascii="Arial" w:eastAsia="Times New Roman" w:hAnsi="Arial" w:cs="Arial"/>
          <w:bCs/>
          <w:iCs/>
          <w:sz w:val="18"/>
          <w:szCs w:val="18"/>
        </w:rPr>
        <w:t>Федерального закона от 6 октября 2003 года № 131-ФЗ «Об общих принципах организации местного самоуправления в Российской Федерации»; выполнения наказов избирателей, для формирования единой программы действий по исполнению полномочий по исполнению муниципальных функций и предоставлению муниципальных услуг  Дума Краснополянского сельского поселения решила:</w:t>
      </w:r>
    </w:p>
    <w:p w:rsidR="00574D97" w:rsidRPr="00574D97" w:rsidRDefault="00574D97" w:rsidP="00574D97">
      <w:pPr>
        <w:numPr>
          <w:ilvl w:val="0"/>
          <w:numId w:val="38"/>
        </w:numPr>
        <w:autoSpaceDE w:val="0"/>
        <w:autoSpaceDN w:val="0"/>
        <w:adjustRightInd w:val="0"/>
        <w:spacing w:after="0" w:line="240" w:lineRule="auto"/>
        <w:ind w:left="0" w:firstLine="567"/>
        <w:jc w:val="both"/>
        <w:rPr>
          <w:rFonts w:ascii="Arial" w:eastAsia="Times New Roman" w:hAnsi="Arial" w:cs="Arial"/>
          <w:iCs/>
          <w:sz w:val="18"/>
          <w:szCs w:val="18"/>
        </w:rPr>
      </w:pPr>
      <w:r w:rsidRPr="00574D97">
        <w:rPr>
          <w:rFonts w:ascii="Arial" w:eastAsia="Times New Roman" w:hAnsi="Arial" w:cs="Arial"/>
          <w:sz w:val="18"/>
          <w:szCs w:val="18"/>
        </w:rPr>
        <w:t>Утвердить План работы Думы</w:t>
      </w:r>
      <w:r w:rsidRPr="00574D97">
        <w:rPr>
          <w:rFonts w:ascii="Arial" w:eastAsia="Times New Roman" w:hAnsi="Arial" w:cs="Arial"/>
          <w:b/>
          <w:i/>
          <w:sz w:val="18"/>
          <w:szCs w:val="18"/>
        </w:rPr>
        <w:t xml:space="preserve"> </w:t>
      </w:r>
      <w:r w:rsidRPr="00574D97">
        <w:rPr>
          <w:rFonts w:ascii="Arial" w:eastAsia="Times New Roman" w:hAnsi="Arial" w:cs="Arial"/>
          <w:iCs/>
          <w:sz w:val="18"/>
          <w:szCs w:val="18"/>
        </w:rPr>
        <w:t>Краснополянского сельского поселения  на 2025 год (приложение № 1).</w:t>
      </w:r>
    </w:p>
    <w:p w:rsidR="00574D97" w:rsidRPr="00574D97" w:rsidRDefault="00574D97" w:rsidP="00574D97">
      <w:pPr>
        <w:numPr>
          <w:ilvl w:val="0"/>
          <w:numId w:val="38"/>
        </w:numPr>
        <w:spacing w:after="0" w:line="240" w:lineRule="auto"/>
        <w:ind w:left="0" w:firstLine="567"/>
        <w:contextualSpacing/>
        <w:jc w:val="both"/>
        <w:rPr>
          <w:rFonts w:ascii="Arial" w:eastAsia="Times New Roman" w:hAnsi="Arial" w:cs="Arial"/>
          <w:sz w:val="18"/>
          <w:szCs w:val="18"/>
        </w:rPr>
      </w:pPr>
      <w:proofErr w:type="gramStart"/>
      <w:r w:rsidRPr="00574D97">
        <w:rPr>
          <w:rFonts w:ascii="Arial" w:eastAsia="Times New Roman" w:hAnsi="Arial" w:cs="Arial"/>
          <w:sz w:val="18"/>
          <w:szCs w:val="18"/>
        </w:rPr>
        <w:t>Контроль за</w:t>
      </w:r>
      <w:proofErr w:type="gramEnd"/>
      <w:r w:rsidRPr="00574D97">
        <w:rPr>
          <w:rFonts w:ascii="Arial" w:eastAsia="Times New Roman" w:hAnsi="Arial" w:cs="Arial"/>
          <w:sz w:val="18"/>
          <w:szCs w:val="18"/>
        </w:rPr>
        <w:t xml:space="preserve"> исполнением настоящего решения возложить на постоянные комиссии Думы Краснополянского сельского поселения.</w:t>
      </w:r>
    </w:p>
    <w:p w:rsidR="00574D97" w:rsidRPr="00574D97" w:rsidRDefault="00574D97" w:rsidP="00574D97">
      <w:pPr>
        <w:widowControl w:val="0"/>
        <w:numPr>
          <w:ilvl w:val="0"/>
          <w:numId w:val="38"/>
        </w:numPr>
        <w:suppressAutoHyphens/>
        <w:autoSpaceDE w:val="0"/>
        <w:autoSpaceDN w:val="0"/>
        <w:adjustRightInd w:val="0"/>
        <w:spacing w:after="0" w:line="240" w:lineRule="auto"/>
        <w:ind w:left="0" w:firstLine="567"/>
        <w:jc w:val="both"/>
        <w:rPr>
          <w:rFonts w:ascii="Arial" w:eastAsia="Times New Roman" w:hAnsi="Arial" w:cs="Arial"/>
          <w:color w:val="000000"/>
          <w:sz w:val="18"/>
          <w:szCs w:val="18"/>
        </w:rPr>
      </w:pPr>
      <w:r w:rsidRPr="00574D97">
        <w:rPr>
          <w:rFonts w:ascii="Arial" w:eastAsia="Times New Roman" w:hAnsi="Arial" w:cs="Arial"/>
          <w:color w:val="000000"/>
          <w:sz w:val="18"/>
          <w:szCs w:val="18"/>
        </w:rPr>
        <w:t>Настоящее Решение  обнародовать в соответствии с Уставом Краснополянского сельского поселения.</w:t>
      </w:r>
    </w:p>
    <w:p w:rsidR="00574D97" w:rsidRPr="00574D97" w:rsidRDefault="00574D97" w:rsidP="00574D97">
      <w:pPr>
        <w:autoSpaceDE w:val="0"/>
        <w:autoSpaceDN w:val="0"/>
        <w:adjustRightInd w:val="0"/>
        <w:spacing w:after="0" w:line="240" w:lineRule="auto"/>
        <w:ind w:left="786"/>
        <w:jc w:val="both"/>
        <w:rPr>
          <w:rFonts w:ascii="Times New Roman" w:eastAsia="Times New Roman" w:hAnsi="Times New Roman" w:cs="Times New Roman"/>
          <w:color w:val="000000"/>
          <w:sz w:val="18"/>
          <w:szCs w:val="18"/>
        </w:rPr>
      </w:pPr>
    </w:p>
    <w:p w:rsidR="00574D97" w:rsidRPr="00574D97" w:rsidRDefault="00574D97" w:rsidP="00574D97">
      <w:pPr>
        <w:autoSpaceDE w:val="0"/>
        <w:autoSpaceDN w:val="0"/>
        <w:adjustRightInd w:val="0"/>
        <w:spacing w:after="0" w:line="240" w:lineRule="auto"/>
        <w:jc w:val="both"/>
        <w:rPr>
          <w:rFonts w:ascii="Arial" w:eastAsia="Times New Roman" w:hAnsi="Arial" w:cs="Arial"/>
          <w:color w:val="000000"/>
          <w:sz w:val="18"/>
          <w:szCs w:val="18"/>
        </w:rPr>
      </w:pPr>
    </w:p>
    <w:p w:rsidR="00574D97" w:rsidRPr="004D5760" w:rsidRDefault="00574D97" w:rsidP="00574D97">
      <w:pPr>
        <w:spacing w:after="0" w:line="240" w:lineRule="auto"/>
        <w:jc w:val="both"/>
        <w:rPr>
          <w:rFonts w:ascii="Arial" w:hAnsi="Arial" w:cs="Arial"/>
          <w:sz w:val="18"/>
          <w:szCs w:val="18"/>
        </w:rPr>
      </w:pPr>
      <w:r>
        <w:rPr>
          <w:rFonts w:ascii="Arial" w:hAnsi="Arial" w:cs="Arial"/>
          <w:sz w:val="18"/>
          <w:szCs w:val="18"/>
        </w:rPr>
        <w:t xml:space="preserve">Председатель Думы </w:t>
      </w:r>
      <w:r w:rsidRPr="004D5760">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4D5760">
        <w:rPr>
          <w:rFonts w:ascii="Arial" w:hAnsi="Arial" w:cs="Arial"/>
          <w:sz w:val="18"/>
          <w:szCs w:val="18"/>
        </w:rPr>
        <w:t xml:space="preserve"> </w:t>
      </w:r>
      <w:r>
        <w:rPr>
          <w:rFonts w:ascii="Arial" w:hAnsi="Arial" w:cs="Arial"/>
          <w:sz w:val="18"/>
          <w:szCs w:val="18"/>
        </w:rPr>
        <w:t xml:space="preserve"> </w:t>
      </w:r>
      <w:proofErr w:type="spellStart"/>
      <w:r w:rsidRPr="004D5760">
        <w:rPr>
          <w:rFonts w:ascii="Arial" w:hAnsi="Arial" w:cs="Arial"/>
          <w:sz w:val="18"/>
          <w:szCs w:val="18"/>
        </w:rPr>
        <w:t>В.М.Брызгалова</w:t>
      </w:r>
      <w:proofErr w:type="spellEnd"/>
      <w:r w:rsidRPr="004D5760">
        <w:rPr>
          <w:rFonts w:ascii="Arial" w:hAnsi="Arial" w:cs="Arial"/>
          <w:sz w:val="18"/>
          <w:szCs w:val="18"/>
        </w:rPr>
        <w:t xml:space="preserve">                               </w:t>
      </w:r>
    </w:p>
    <w:p w:rsidR="00574D97" w:rsidRPr="004D5760" w:rsidRDefault="00574D97" w:rsidP="00574D97">
      <w:pPr>
        <w:spacing w:after="0" w:line="240" w:lineRule="auto"/>
        <w:jc w:val="both"/>
        <w:rPr>
          <w:rFonts w:ascii="Arial" w:hAnsi="Arial" w:cs="Arial"/>
          <w:sz w:val="18"/>
          <w:szCs w:val="18"/>
        </w:rPr>
      </w:pPr>
      <w:r w:rsidRPr="004D5760">
        <w:rPr>
          <w:rFonts w:ascii="Arial" w:hAnsi="Arial" w:cs="Arial"/>
          <w:sz w:val="18"/>
          <w:szCs w:val="18"/>
        </w:rPr>
        <w:t>«</w:t>
      </w:r>
      <w:r>
        <w:rPr>
          <w:rFonts w:ascii="Arial" w:hAnsi="Arial" w:cs="Arial"/>
          <w:sz w:val="18"/>
          <w:szCs w:val="18"/>
        </w:rPr>
        <w:t>18</w:t>
      </w:r>
      <w:r w:rsidRPr="004D5760">
        <w:rPr>
          <w:rFonts w:ascii="Arial" w:hAnsi="Arial" w:cs="Arial"/>
          <w:sz w:val="18"/>
          <w:szCs w:val="18"/>
        </w:rPr>
        <w:t>» декабря 2024 года</w:t>
      </w:r>
    </w:p>
    <w:p w:rsidR="00574D97" w:rsidRPr="004D5760" w:rsidRDefault="00574D97" w:rsidP="00574D97">
      <w:pPr>
        <w:tabs>
          <w:tab w:val="left" w:pos="1461"/>
        </w:tabs>
        <w:spacing w:after="0" w:line="240" w:lineRule="auto"/>
        <w:jc w:val="both"/>
        <w:rPr>
          <w:rFonts w:ascii="Arial" w:hAnsi="Arial" w:cs="Arial"/>
          <w:sz w:val="18"/>
          <w:szCs w:val="18"/>
        </w:rPr>
      </w:pPr>
    </w:p>
    <w:p w:rsidR="00574D97" w:rsidRDefault="00574D97" w:rsidP="00574D97">
      <w:pPr>
        <w:tabs>
          <w:tab w:val="left" w:pos="1461"/>
        </w:tabs>
        <w:spacing w:after="0" w:line="240" w:lineRule="auto"/>
        <w:jc w:val="both"/>
        <w:rPr>
          <w:rFonts w:ascii="Arial" w:hAnsi="Arial" w:cs="Arial"/>
          <w:sz w:val="18"/>
          <w:szCs w:val="18"/>
        </w:rPr>
      </w:pPr>
      <w:proofErr w:type="gramStart"/>
      <w:r>
        <w:rPr>
          <w:rFonts w:ascii="Arial" w:hAnsi="Arial" w:cs="Arial"/>
          <w:sz w:val="18"/>
          <w:szCs w:val="18"/>
        </w:rPr>
        <w:t>Исполняющий</w:t>
      </w:r>
      <w:proofErr w:type="gramEnd"/>
      <w:r>
        <w:rPr>
          <w:rFonts w:ascii="Arial" w:hAnsi="Arial" w:cs="Arial"/>
          <w:sz w:val="18"/>
          <w:szCs w:val="18"/>
        </w:rPr>
        <w:t xml:space="preserve"> обязанности г</w:t>
      </w:r>
      <w:r w:rsidRPr="004D5760">
        <w:rPr>
          <w:rFonts w:ascii="Arial" w:hAnsi="Arial" w:cs="Arial"/>
          <w:sz w:val="18"/>
          <w:szCs w:val="18"/>
        </w:rPr>
        <w:t>лав</w:t>
      </w:r>
      <w:r>
        <w:rPr>
          <w:rFonts w:ascii="Arial" w:hAnsi="Arial" w:cs="Arial"/>
          <w:sz w:val="18"/>
          <w:szCs w:val="18"/>
        </w:rPr>
        <w:t>ы</w:t>
      </w:r>
      <w:r w:rsidRPr="004D5760">
        <w:rPr>
          <w:rFonts w:ascii="Arial" w:hAnsi="Arial" w:cs="Arial"/>
          <w:sz w:val="18"/>
          <w:szCs w:val="18"/>
        </w:rPr>
        <w:t xml:space="preserve"> </w:t>
      </w:r>
    </w:p>
    <w:p w:rsidR="00574D97" w:rsidRDefault="00574D97" w:rsidP="00574D97">
      <w:pPr>
        <w:tabs>
          <w:tab w:val="left" w:pos="1461"/>
        </w:tabs>
        <w:spacing w:after="0" w:line="240" w:lineRule="auto"/>
        <w:jc w:val="both"/>
        <w:rPr>
          <w:rFonts w:ascii="Arial" w:hAnsi="Arial" w:cs="Arial"/>
          <w:sz w:val="18"/>
          <w:szCs w:val="18"/>
        </w:rPr>
      </w:pPr>
      <w:r w:rsidRPr="004D5760">
        <w:rPr>
          <w:rFonts w:ascii="Arial" w:hAnsi="Arial" w:cs="Arial"/>
          <w:sz w:val="18"/>
          <w:szCs w:val="18"/>
        </w:rPr>
        <w:t xml:space="preserve">Краснополянского сельского поселения                              </w:t>
      </w:r>
      <w:r>
        <w:rPr>
          <w:rFonts w:ascii="Arial" w:hAnsi="Arial" w:cs="Arial"/>
          <w:sz w:val="18"/>
          <w:szCs w:val="18"/>
        </w:rPr>
        <w:t xml:space="preserve">                                                                                                                                                           </w:t>
      </w:r>
      <w:proofErr w:type="spellStart"/>
      <w:r w:rsidRPr="004D5760">
        <w:rPr>
          <w:rFonts w:ascii="Arial" w:hAnsi="Arial" w:cs="Arial"/>
          <w:sz w:val="18"/>
          <w:szCs w:val="18"/>
        </w:rPr>
        <w:t>А.</w:t>
      </w:r>
      <w:r>
        <w:rPr>
          <w:rFonts w:ascii="Arial" w:hAnsi="Arial" w:cs="Arial"/>
          <w:sz w:val="18"/>
          <w:szCs w:val="18"/>
        </w:rPr>
        <w:t>Б.Нуртазинова</w:t>
      </w:r>
      <w:proofErr w:type="spellEnd"/>
    </w:p>
    <w:p w:rsidR="00574D97" w:rsidRPr="00FD7A1D" w:rsidRDefault="00574D97" w:rsidP="00574D97">
      <w:pPr>
        <w:shd w:val="clear" w:color="auto" w:fill="FFFFFF"/>
        <w:spacing w:after="0" w:line="240" w:lineRule="auto"/>
        <w:rPr>
          <w:rFonts w:ascii="Arial" w:hAnsi="Arial" w:cs="Arial"/>
          <w:sz w:val="18"/>
          <w:szCs w:val="18"/>
        </w:rPr>
      </w:pPr>
      <w:r w:rsidRPr="00C04889">
        <w:rPr>
          <w:rFonts w:ascii="Arial" w:hAnsi="Arial" w:cs="Arial"/>
          <w:sz w:val="18"/>
          <w:szCs w:val="18"/>
        </w:rPr>
        <w:t>«</w:t>
      </w:r>
      <w:r>
        <w:rPr>
          <w:rFonts w:ascii="Arial" w:hAnsi="Arial" w:cs="Arial"/>
          <w:sz w:val="18"/>
          <w:szCs w:val="18"/>
        </w:rPr>
        <w:t>18</w:t>
      </w:r>
      <w:r w:rsidRPr="00C04889">
        <w:rPr>
          <w:rFonts w:ascii="Arial" w:hAnsi="Arial" w:cs="Arial"/>
          <w:sz w:val="18"/>
          <w:szCs w:val="18"/>
        </w:rPr>
        <w:t xml:space="preserve">» декабря 2024 года                                                                                                                                                                                                                                             </w:t>
      </w:r>
      <w:r>
        <w:rPr>
          <w:rFonts w:ascii="Arial" w:hAnsi="Arial" w:cs="Arial"/>
          <w:sz w:val="18"/>
          <w:szCs w:val="18"/>
        </w:rPr>
        <w:t xml:space="preserve">      </w:t>
      </w:r>
    </w:p>
    <w:p w:rsidR="00574D97" w:rsidRPr="00574D97" w:rsidRDefault="00574D97" w:rsidP="00574D97">
      <w:pPr>
        <w:spacing w:after="0" w:line="240" w:lineRule="auto"/>
        <w:jc w:val="both"/>
        <w:rPr>
          <w:rFonts w:ascii="Arial" w:eastAsia="Times New Roman" w:hAnsi="Arial" w:cs="Arial"/>
          <w:sz w:val="18"/>
          <w:szCs w:val="18"/>
        </w:rPr>
      </w:pPr>
    </w:p>
    <w:p w:rsidR="00574D97" w:rsidRPr="00574D97" w:rsidRDefault="00574D97" w:rsidP="00574D97">
      <w:pPr>
        <w:spacing w:after="0" w:line="240" w:lineRule="auto"/>
        <w:jc w:val="right"/>
        <w:rPr>
          <w:rFonts w:ascii="Arial" w:eastAsia="Times New Roman" w:hAnsi="Arial" w:cs="Arial"/>
          <w:sz w:val="18"/>
          <w:szCs w:val="18"/>
        </w:rPr>
      </w:pPr>
      <w:r w:rsidRPr="00574D97">
        <w:rPr>
          <w:rFonts w:ascii="Arial" w:eastAsia="Times New Roman" w:hAnsi="Arial" w:cs="Arial"/>
          <w:sz w:val="18"/>
          <w:szCs w:val="18"/>
        </w:rPr>
        <w:t>Приложение № 1</w:t>
      </w:r>
    </w:p>
    <w:p w:rsidR="00574D97" w:rsidRPr="00574D97" w:rsidRDefault="00574D97" w:rsidP="00574D97">
      <w:pPr>
        <w:spacing w:after="0" w:line="240" w:lineRule="auto"/>
        <w:jc w:val="right"/>
        <w:rPr>
          <w:rFonts w:ascii="Arial" w:eastAsia="Times New Roman" w:hAnsi="Arial" w:cs="Arial"/>
          <w:sz w:val="18"/>
          <w:szCs w:val="18"/>
        </w:rPr>
      </w:pPr>
      <w:r w:rsidRPr="00574D97">
        <w:rPr>
          <w:rFonts w:ascii="Arial" w:eastAsia="Times New Roman" w:hAnsi="Arial" w:cs="Arial"/>
          <w:sz w:val="18"/>
          <w:szCs w:val="18"/>
        </w:rPr>
        <w:t xml:space="preserve">                                                                                                                Утвержден</w:t>
      </w:r>
    </w:p>
    <w:p w:rsidR="00574D97" w:rsidRPr="00574D97" w:rsidRDefault="00574D97" w:rsidP="00574D97">
      <w:pPr>
        <w:spacing w:after="0" w:line="240" w:lineRule="auto"/>
        <w:jc w:val="right"/>
        <w:rPr>
          <w:rFonts w:ascii="Arial" w:eastAsia="Times New Roman" w:hAnsi="Arial" w:cs="Arial"/>
          <w:sz w:val="18"/>
          <w:szCs w:val="18"/>
        </w:rPr>
      </w:pPr>
      <w:r w:rsidRPr="00574D97">
        <w:rPr>
          <w:rFonts w:ascii="Arial" w:eastAsia="Times New Roman" w:hAnsi="Arial" w:cs="Arial"/>
          <w:sz w:val="18"/>
          <w:szCs w:val="18"/>
        </w:rPr>
        <w:t xml:space="preserve">                                                                                             Решением Думы </w:t>
      </w:r>
    </w:p>
    <w:p w:rsidR="00574D97" w:rsidRPr="00574D97" w:rsidRDefault="00574D97" w:rsidP="00574D97">
      <w:pPr>
        <w:spacing w:after="0" w:line="240" w:lineRule="auto"/>
        <w:jc w:val="right"/>
        <w:rPr>
          <w:rFonts w:ascii="Arial" w:eastAsia="Times New Roman" w:hAnsi="Arial" w:cs="Arial"/>
          <w:sz w:val="18"/>
          <w:szCs w:val="18"/>
        </w:rPr>
      </w:pPr>
      <w:r w:rsidRPr="00574D97">
        <w:rPr>
          <w:rFonts w:ascii="Arial" w:eastAsia="Times New Roman" w:hAnsi="Arial" w:cs="Arial"/>
          <w:sz w:val="18"/>
          <w:szCs w:val="18"/>
        </w:rPr>
        <w:t xml:space="preserve">Краснополянского сельского поселения </w:t>
      </w:r>
    </w:p>
    <w:p w:rsidR="00574D97" w:rsidRPr="00574D97" w:rsidRDefault="00574D97" w:rsidP="00574D97">
      <w:pPr>
        <w:spacing w:after="0" w:line="240" w:lineRule="auto"/>
        <w:jc w:val="right"/>
        <w:rPr>
          <w:rFonts w:ascii="Arial" w:eastAsia="Times New Roman" w:hAnsi="Arial" w:cs="Arial"/>
          <w:sz w:val="18"/>
          <w:szCs w:val="18"/>
        </w:rPr>
      </w:pPr>
      <w:r w:rsidRPr="00574D97">
        <w:rPr>
          <w:rFonts w:ascii="Arial" w:eastAsia="Times New Roman" w:hAnsi="Arial" w:cs="Arial"/>
          <w:sz w:val="18"/>
          <w:szCs w:val="18"/>
        </w:rPr>
        <w:t xml:space="preserve">от 18.12.2024 г. № 124            </w:t>
      </w:r>
    </w:p>
    <w:p w:rsidR="00574D97" w:rsidRPr="00574D97" w:rsidRDefault="00574D97" w:rsidP="00574D97">
      <w:pPr>
        <w:spacing w:after="0" w:line="240" w:lineRule="auto"/>
        <w:jc w:val="right"/>
        <w:rPr>
          <w:rFonts w:ascii="Arial" w:eastAsia="Times New Roman" w:hAnsi="Arial" w:cs="Arial"/>
          <w:sz w:val="18"/>
          <w:szCs w:val="18"/>
        </w:rPr>
      </w:pPr>
      <w:r w:rsidRPr="00574D97">
        <w:rPr>
          <w:rFonts w:ascii="Arial" w:eastAsia="Times New Roman" w:hAnsi="Arial" w:cs="Arial"/>
          <w:sz w:val="18"/>
          <w:szCs w:val="18"/>
        </w:rPr>
        <w:t xml:space="preserve">                                                                                                                   </w:t>
      </w:r>
    </w:p>
    <w:p w:rsidR="00574D97" w:rsidRPr="00574D97" w:rsidRDefault="00574D97" w:rsidP="00574D97">
      <w:pPr>
        <w:spacing w:after="0" w:line="240" w:lineRule="auto"/>
        <w:jc w:val="right"/>
        <w:rPr>
          <w:rFonts w:ascii="Arial" w:eastAsia="Times New Roman" w:hAnsi="Arial" w:cs="Arial"/>
          <w:sz w:val="18"/>
          <w:szCs w:val="18"/>
        </w:rPr>
      </w:pPr>
    </w:p>
    <w:p w:rsidR="00574D97" w:rsidRPr="00574D97" w:rsidRDefault="00574D97" w:rsidP="00574D97">
      <w:pPr>
        <w:spacing w:after="0" w:line="240" w:lineRule="auto"/>
        <w:jc w:val="center"/>
        <w:outlineLvl w:val="0"/>
        <w:rPr>
          <w:rFonts w:ascii="Arial" w:eastAsia="Times New Roman" w:hAnsi="Arial" w:cs="Arial"/>
          <w:sz w:val="18"/>
          <w:szCs w:val="18"/>
        </w:rPr>
      </w:pPr>
      <w:r w:rsidRPr="00574D97">
        <w:rPr>
          <w:rFonts w:ascii="Arial" w:eastAsia="Times New Roman" w:hAnsi="Arial" w:cs="Arial"/>
          <w:sz w:val="18"/>
          <w:szCs w:val="18"/>
        </w:rPr>
        <w:t>ПЛАН</w:t>
      </w:r>
      <w:r>
        <w:rPr>
          <w:rFonts w:ascii="Arial" w:eastAsia="Times New Roman" w:hAnsi="Arial" w:cs="Arial"/>
          <w:sz w:val="18"/>
          <w:szCs w:val="18"/>
        </w:rPr>
        <w:t xml:space="preserve">   </w:t>
      </w:r>
      <w:r w:rsidRPr="00574D97">
        <w:rPr>
          <w:rFonts w:ascii="Arial" w:eastAsia="Times New Roman" w:hAnsi="Arial" w:cs="Arial"/>
          <w:sz w:val="18"/>
          <w:szCs w:val="18"/>
        </w:rPr>
        <w:t>работы Думы Краснополянского  сельского поселения на 2025 год</w:t>
      </w:r>
    </w:p>
    <w:p w:rsidR="00574D97" w:rsidRPr="00574D97" w:rsidRDefault="00574D97" w:rsidP="00574D97">
      <w:pPr>
        <w:spacing w:after="0" w:line="240" w:lineRule="auto"/>
        <w:jc w:val="center"/>
        <w:rPr>
          <w:rFonts w:ascii="Arial" w:eastAsia="Times New Roman" w:hAnsi="Arial" w:cs="Arial"/>
          <w:sz w:val="18"/>
          <w:szCs w:val="18"/>
        </w:rPr>
      </w:pPr>
    </w:p>
    <w:p w:rsidR="00574D97" w:rsidRPr="00574D97" w:rsidRDefault="00574D97" w:rsidP="00574D97">
      <w:pPr>
        <w:spacing w:after="0" w:line="240" w:lineRule="auto"/>
        <w:jc w:val="center"/>
        <w:rPr>
          <w:rFonts w:ascii="Arial" w:eastAsia="Times New Roman" w:hAnsi="Arial" w:cs="Arial"/>
          <w:sz w:val="18"/>
          <w:szCs w:val="18"/>
        </w:rPr>
      </w:pPr>
      <w:r w:rsidRPr="00574D97">
        <w:rPr>
          <w:rFonts w:ascii="Arial" w:eastAsia="Times New Roman" w:hAnsi="Arial" w:cs="Arial"/>
          <w:sz w:val="18"/>
          <w:szCs w:val="18"/>
        </w:rPr>
        <w:t>1. ЗАСЕДАНИЯ ДУМЫ</w:t>
      </w:r>
    </w:p>
    <w:p w:rsidR="00574D97" w:rsidRPr="00574D97" w:rsidRDefault="00574D97" w:rsidP="00574D97">
      <w:pPr>
        <w:spacing w:after="0" w:line="240" w:lineRule="auto"/>
        <w:jc w:val="center"/>
        <w:rPr>
          <w:rFonts w:ascii="Arial" w:eastAsia="Times New Roman"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8382"/>
        <w:gridCol w:w="1985"/>
        <w:gridCol w:w="2835"/>
        <w:gridCol w:w="1417"/>
      </w:tblGrid>
      <w:tr w:rsidR="00574D97" w:rsidRPr="00574D97" w:rsidTr="00574D97">
        <w:tc>
          <w:tcPr>
            <w:tcW w:w="798"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jc w:val="center"/>
              <w:rPr>
                <w:rFonts w:ascii="Arial" w:eastAsia="Times New Roman" w:hAnsi="Arial" w:cs="Arial"/>
                <w:sz w:val="18"/>
                <w:szCs w:val="18"/>
              </w:rPr>
            </w:pPr>
            <w:r w:rsidRPr="00574D97">
              <w:rPr>
                <w:rFonts w:ascii="Arial" w:eastAsia="Times New Roman" w:hAnsi="Arial" w:cs="Arial"/>
                <w:sz w:val="18"/>
                <w:szCs w:val="18"/>
              </w:rPr>
              <w:t xml:space="preserve">№ </w:t>
            </w:r>
            <w:proofErr w:type="gramStart"/>
            <w:r w:rsidRPr="00574D97">
              <w:rPr>
                <w:rFonts w:ascii="Arial" w:eastAsia="Times New Roman" w:hAnsi="Arial" w:cs="Arial"/>
                <w:sz w:val="18"/>
                <w:szCs w:val="18"/>
              </w:rPr>
              <w:t>п</w:t>
            </w:r>
            <w:proofErr w:type="gramEnd"/>
            <w:r w:rsidRPr="00574D97">
              <w:rPr>
                <w:rFonts w:ascii="Arial" w:eastAsia="Times New Roman" w:hAnsi="Arial" w:cs="Arial"/>
                <w:sz w:val="18"/>
                <w:szCs w:val="18"/>
              </w:rPr>
              <w:t>/п</w:t>
            </w:r>
          </w:p>
        </w:tc>
        <w:tc>
          <w:tcPr>
            <w:tcW w:w="8382"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jc w:val="both"/>
              <w:rPr>
                <w:rFonts w:ascii="Arial" w:eastAsia="Times New Roman" w:hAnsi="Arial" w:cs="Arial"/>
                <w:sz w:val="18"/>
                <w:szCs w:val="18"/>
              </w:rPr>
            </w:pPr>
            <w:r w:rsidRPr="00574D97">
              <w:rPr>
                <w:rFonts w:ascii="Arial" w:eastAsia="Times New Roman" w:hAnsi="Arial" w:cs="Arial"/>
                <w:sz w:val="18"/>
                <w:szCs w:val="18"/>
              </w:rPr>
              <w:t>ОСНОВНЫЕ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jc w:val="center"/>
              <w:rPr>
                <w:rFonts w:ascii="Arial" w:eastAsia="Times New Roman" w:hAnsi="Arial" w:cs="Arial"/>
                <w:sz w:val="18"/>
                <w:szCs w:val="18"/>
              </w:rPr>
            </w:pPr>
            <w:proofErr w:type="gramStart"/>
            <w:r w:rsidRPr="00574D97">
              <w:rPr>
                <w:rFonts w:ascii="Arial" w:eastAsia="Times New Roman" w:hAnsi="Arial" w:cs="Arial"/>
                <w:sz w:val="18"/>
                <w:szCs w:val="18"/>
              </w:rPr>
              <w:t>Ответственный</w:t>
            </w:r>
            <w:proofErr w:type="gramEnd"/>
            <w:r w:rsidRPr="00574D97">
              <w:rPr>
                <w:rFonts w:ascii="Arial" w:eastAsia="Times New Roman" w:hAnsi="Arial" w:cs="Arial"/>
                <w:sz w:val="18"/>
                <w:szCs w:val="18"/>
              </w:rPr>
              <w:t xml:space="preserve"> за подготовку вопроса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jc w:val="center"/>
              <w:rPr>
                <w:rFonts w:ascii="Arial" w:eastAsia="Times New Roman" w:hAnsi="Arial" w:cs="Arial"/>
                <w:sz w:val="18"/>
                <w:szCs w:val="18"/>
              </w:rPr>
            </w:pPr>
            <w:r w:rsidRPr="00574D97">
              <w:rPr>
                <w:rFonts w:ascii="Arial" w:eastAsia="Times New Roman" w:hAnsi="Arial" w:cs="Arial"/>
                <w:sz w:val="18"/>
                <w:szCs w:val="18"/>
              </w:rPr>
              <w:t>Период исполнения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jc w:val="both"/>
              <w:rPr>
                <w:rFonts w:ascii="Arial" w:eastAsia="Times New Roman" w:hAnsi="Arial" w:cs="Arial"/>
                <w:sz w:val="18"/>
                <w:szCs w:val="18"/>
              </w:rPr>
            </w:pPr>
            <w:r w:rsidRPr="00574D97">
              <w:rPr>
                <w:rFonts w:ascii="Arial" w:eastAsia="Times New Roman" w:hAnsi="Arial" w:cs="Arial"/>
                <w:sz w:val="18"/>
                <w:szCs w:val="18"/>
              </w:rPr>
              <w:t>Примечание</w:t>
            </w:r>
          </w:p>
        </w:tc>
      </w:tr>
      <w:tr w:rsidR="00574D97" w:rsidRPr="00574D97" w:rsidTr="00574D97">
        <w:tc>
          <w:tcPr>
            <w:tcW w:w="798"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1.</w:t>
            </w:r>
          </w:p>
        </w:tc>
        <w:tc>
          <w:tcPr>
            <w:tcW w:w="8382"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Подготовка, рассмотрение и опубликование отчетов  о результатах деятельности Думы и депутатов Думы  за 2024 год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 xml:space="preserve">Председатель Думы, </w:t>
            </w:r>
          </w:p>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все депутаты,</w:t>
            </w:r>
          </w:p>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1 квартал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r w:rsidR="00574D97" w:rsidRPr="00574D97" w:rsidTr="00574D97">
        <w:tc>
          <w:tcPr>
            <w:tcW w:w="798"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2</w:t>
            </w:r>
          </w:p>
        </w:tc>
        <w:tc>
          <w:tcPr>
            <w:tcW w:w="8382"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autoSpaceDE w:val="0"/>
              <w:spacing w:after="0" w:line="240" w:lineRule="auto"/>
              <w:rPr>
                <w:rFonts w:ascii="Arial" w:eastAsia="Times New Roman" w:hAnsi="Arial" w:cs="Arial"/>
                <w:sz w:val="18"/>
                <w:szCs w:val="18"/>
              </w:rPr>
            </w:pPr>
            <w:r w:rsidRPr="00574D97">
              <w:rPr>
                <w:rFonts w:ascii="Arial" w:eastAsia="Times New Roman" w:hAnsi="Arial" w:cs="Arial"/>
                <w:sz w:val="18"/>
                <w:szCs w:val="18"/>
              </w:rPr>
              <w:t>О сроках представления сведений о доходах, об имуществе и обязательствах имущественного характера депутатами Думы Краснополянского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roofErr w:type="spellStart"/>
            <w:r w:rsidRPr="00574D97">
              <w:rPr>
                <w:rFonts w:ascii="Arial" w:eastAsia="Times New Roman" w:hAnsi="Arial" w:cs="Arial"/>
                <w:sz w:val="18"/>
                <w:szCs w:val="18"/>
              </w:rPr>
              <w:t>В.М.Брызгалова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 xml:space="preserve">Февраль-март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r w:rsidR="00574D97" w:rsidRPr="00574D97" w:rsidTr="00574D97">
        <w:tc>
          <w:tcPr>
            <w:tcW w:w="798"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3</w:t>
            </w:r>
          </w:p>
        </w:tc>
        <w:tc>
          <w:tcPr>
            <w:tcW w:w="8382"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Об участии Думы   Краснополянского сельского поселения  в конкурсе представительных органов Свердловской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 xml:space="preserve">Юдинцева Л.В.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1 квартал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r w:rsidR="00574D97" w:rsidRPr="00574D97" w:rsidTr="00574D97">
        <w:tc>
          <w:tcPr>
            <w:tcW w:w="798"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4</w:t>
            </w:r>
          </w:p>
        </w:tc>
        <w:tc>
          <w:tcPr>
            <w:tcW w:w="8382"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Рассмотрение заключения КСО БМР на отчет об исполнении бюджета 2024 года.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Смородина М.В.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1 квартал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r w:rsidR="00574D97" w:rsidRPr="00574D97" w:rsidTr="00574D97">
        <w:tc>
          <w:tcPr>
            <w:tcW w:w="798"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5</w:t>
            </w:r>
          </w:p>
        </w:tc>
        <w:tc>
          <w:tcPr>
            <w:tcW w:w="8382"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Рассмотрение мер, принятых руководителями  муниципальных учреждений  по результатам проверочных мероприятий КСО БМР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 xml:space="preserve">Смородина М.В.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По мере наступления сроков по контролю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r w:rsidR="00574D97" w:rsidRPr="00574D97" w:rsidTr="00574D97">
        <w:tc>
          <w:tcPr>
            <w:tcW w:w="798"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6</w:t>
            </w:r>
          </w:p>
        </w:tc>
        <w:tc>
          <w:tcPr>
            <w:tcW w:w="8382"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О выполнении депутатских наказов Думой Краснополянского сельского поселения  5-го созыва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 xml:space="preserve">Брызгалова В.М.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3  квартал</w:t>
            </w:r>
          </w:p>
          <w:p w:rsidR="00574D97" w:rsidRPr="00574D97" w:rsidRDefault="00574D97" w:rsidP="00574D97">
            <w:pPr>
              <w:spacing w:after="0" w:line="240" w:lineRule="auto"/>
              <w:rPr>
                <w:rFonts w:ascii="Arial" w:eastAsia="Times New Roma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bl>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 xml:space="preserve">                            </w:t>
      </w:r>
    </w:p>
    <w:p w:rsidR="00574D97" w:rsidRPr="00574D97" w:rsidRDefault="00574D97" w:rsidP="00574D97">
      <w:pPr>
        <w:spacing w:after="0" w:line="240" w:lineRule="auto"/>
        <w:jc w:val="center"/>
        <w:outlineLvl w:val="0"/>
        <w:rPr>
          <w:rFonts w:ascii="Arial" w:eastAsia="Times New Roman" w:hAnsi="Arial" w:cs="Arial"/>
          <w:sz w:val="18"/>
          <w:szCs w:val="18"/>
        </w:rPr>
      </w:pPr>
      <w:r w:rsidRPr="00574D97">
        <w:rPr>
          <w:rFonts w:ascii="Arial" w:eastAsia="Times New Roman" w:hAnsi="Arial" w:cs="Arial"/>
          <w:sz w:val="18"/>
          <w:szCs w:val="18"/>
        </w:rPr>
        <w:t>2. ЗАСЕДАНИЯ ПОСТОЯННЫХ КОМИССИЙ ДУМЫ</w:t>
      </w:r>
    </w:p>
    <w:p w:rsidR="00574D97" w:rsidRPr="00574D97" w:rsidRDefault="00574D97" w:rsidP="00574D97">
      <w:pPr>
        <w:spacing w:after="0" w:line="240" w:lineRule="auto"/>
        <w:jc w:val="center"/>
        <w:outlineLvl w:val="0"/>
        <w:rPr>
          <w:rFonts w:ascii="Arial" w:eastAsia="Times New Roman" w:hAnsi="Arial" w:cs="Arial"/>
          <w:sz w:val="18"/>
          <w:szCs w:val="18"/>
        </w:rPr>
      </w:pPr>
      <w:r w:rsidRPr="00574D97">
        <w:rPr>
          <w:rFonts w:ascii="Arial" w:eastAsia="Times New Roman" w:hAnsi="Arial" w:cs="Arial"/>
          <w:sz w:val="18"/>
          <w:szCs w:val="18"/>
        </w:rPr>
        <w:t>(</w:t>
      </w:r>
      <w:proofErr w:type="gramStart"/>
      <w:r w:rsidRPr="00574D97">
        <w:rPr>
          <w:rFonts w:ascii="Arial" w:eastAsia="Times New Roman" w:hAnsi="Arial" w:cs="Arial"/>
          <w:sz w:val="18"/>
          <w:szCs w:val="18"/>
        </w:rPr>
        <w:t>согласно планов</w:t>
      </w:r>
      <w:proofErr w:type="gramEnd"/>
      <w:r w:rsidRPr="00574D97">
        <w:rPr>
          <w:rFonts w:ascii="Arial" w:eastAsia="Times New Roman" w:hAnsi="Arial" w:cs="Arial"/>
          <w:sz w:val="18"/>
          <w:szCs w:val="18"/>
        </w:rPr>
        <w:t xml:space="preserve"> комиссий)</w:t>
      </w:r>
    </w:p>
    <w:p w:rsidR="00574D97" w:rsidRPr="00574D97" w:rsidRDefault="00574D97" w:rsidP="00574D97">
      <w:pPr>
        <w:spacing w:after="0" w:line="240" w:lineRule="auto"/>
        <w:jc w:val="center"/>
        <w:outlineLvl w:val="0"/>
        <w:rPr>
          <w:rFonts w:ascii="Arial" w:eastAsia="Times New Roman" w:hAnsi="Arial" w:cs="Arial"/>
          <w:sz w:val="18"/>
          <w:szCs w:val="18"/>
        </w:rPr>
      </w:pPr>
    </w:p>
    <w:p w:rsidR="00574D97" w:rsidRPr="00574D97" w:rsidRDefault="00574D97" w:rsidP="00574D97">
      <w:pPr>
        <w:numPr>
          <w:ilvl w:val="0"/>
          <w:numId w:val="39"/>
        </w:numPr>
        <w:spacing w:after="0" w:line="240" w:lineRule="auto"/>
        <w:jc w:val="center"/>
        <w:outlineLvl w:val="0"/>
        <w:rPr>
          <w:rFonts w:ascii="Arial" w:eastAsia="Times New Roman" w:hAnsi="Arial" w:cs="Arial"/>
          <w:sz w:val="18"/>
          <w:szCs w:val="18"/>
        </w:rPr>
      </w:pPr>
      <w:r w:rsidRPr="00574D97">
        <w:rPr>
          <w:rFonts w:ascii="Arial" w:eastAsia="Times New Roman" w:hAnsi="Arial" w:cs="Arial"/>
          <w:sz w:val="18"/>
          <w:szCs w:val="18"/>
        </w:rPr>
        <w:t>ОРГАНИЗАЦИОННАЯ ДЕЯТЕЛЬНОСТЬ ДУМЫ КРАСНОПОЛЯНСКОГО СЕЛЬСКОГО ПОСЕЛЕНИЯ, ПОСТОЯННЫХ КОМИССИЙ</w:t>
      </w:r>
    </w:p>
    <w:p w:rsidR="00574D97" w:rsidRPr="00574D97" w:rsidRDefault="00574D97" w:rsidP="00574D97">
      <w:pPr>
        <w:spacing w:after="0" w:line="240" w:lineRule="auto"/>
        <w:ind w:left="720"/>
        <w:outlineLvl w:val="0"/>
        <w:rPr>
          <w:rFonts w:ascii="Arial" w:eastAsia="Times New Roman" w:hAnsi="Arial" w:cs="Arial"/>
          <w:sz w:val="18"/>
          <w:szCs w:val="18"/>
        </w:rPr>
      </w:pPr>
    </w:p>
    <w:p w:rsidR="00574D97" w:rsidRPr="00574D97" w:rsidRDefault="00574D97" w:rsidP="00574D97">
      <w:pPr>
        <w:spacing w:after="0" w:line="240" w:lineRule="auto"/>
        <w:rPr>
          <w:rFonts w:ascii="Arial" w:eastAsia="Times New Roman"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843"/>
        <w:gridCol w:w="2977"/>
        <w:gridCol w:w="1417"/>
      </w:tblGrid>
      <w:tr w:rsidR="00574D97" w:rsidRPr="00574D97" w:rsidTr="00574D97">
        <w:tc>
          <w:tcPr>
            <w:tcW w:w="828"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1</w:t>
            </w:r>
          </w:p>
        </w:tc>
        <w:tc>
          <w:tcPr>
            <w:tcW w:w="8352"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Организация и проведение заседаний Думы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roofErr w:type="spellStart"/>
            <w:r w:rsidRPr="00574D97">
              <w:rPr>
                <w:rFonts w:ascii="Arial" w:eastAsia="Times New Roman" w:hAnsi="Arial" w:cs="Arial"/>
                <w:sz w:val="18"/>
                <w:szCs w:val="18"/>
              </w:rPr>
              <w:t>В.М.Брызгалова</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ежемесячно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b/>
                <w:sz w:val="18"/>
                <w:szCs w:val="18"/>
              </w:rPr>
            </w:pPr>
          </w:p>
        </w:tc>
      </w:tr>
      <w:tr w:rsidR="00574D97" w:rsidRPr="00574D97" w:rsidTr="00574D97">
        <w:tc>
          <w:tcPr>
            <w:tcW w:w="828"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2</w:t>
            </w:r>
          </w:p>
        </w:tc>
        <w:tc>
          <w:tcPr>
            <w:tcW w:w="8352"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Подготовка и проведение заседаний комиссий (в том числе совместных)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Председатели комиссий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ежемесячно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b/>
                <w:sz w:val="18"/>
                <w:szCs w:val="18"/>
              </w:rPr>
            </w:pPr>
          </w:p>
        </w:tc>
      </w:tr>
    </w:tbl>
    <w:p w:rsidR="00574D97" w:rsidRPr="00574D97" w:rsidRDefault="00574D97" w:rsidP="00574D97">
      <w:pPr>
        <w:spacing w:after="0" w:line="240" w:lineRule="auto"/>
        <w:jc w:val="center"/>
        <w:rPr>
          <w:rFonts w:ascii="Arial" w:eastAsia="Times New Roman" w:hAnsi="Arial" w:cs="Arial"/>
          <w:b/>
          <w:sz w:val="18"/>
          <w:szCs w:val="18"/>
        </w:rPr>
      </w:pPr>
    </w:p>
    <w:p w:rsidR="00574D97" w:rsidRPr="00574D97" w:rsidRDefault="00574D97" w:rsidP="00574D97">
      <w:pPr>
        <w:spacing w:after="0" w:line="240" w:lineRule="auto"/>
        <w:jc w:val="center"/>
        <w:rPr>
          <w:rFonts w:ascii="Arial" w:eastAsia="Times New Roman" w:hAnsi="Arial" w:cs="Arial"/>
          <w:sz w:val="18"/>
          <w:szCs w:val="18"/>
        </w:rPr>
      </w:pPr>
      <w:r w:rsidRPr="00574D97">
        <w:rPr>
          <w:rFonts w:ascii="Arial" w:eastAsia="Times New Roman" w:hAnsi="Arial" w:cs="Arial"/>
          <w:sz w:val="18"/>
          <w:szCs w:val="18"/>
        </w:rPr>
        <w:t>4. ВЗАИМОДЕЙСТВИЕ ДУМЫ ПОСЕЛЕНИЯ С ОРГАНАМИ ГОСУДАРСТВЕННОЙ ВЛАСТИ, ОРГАНАМИ МЕСТНОГО САМОУПРАВЛЕНИЯ</w:t>
      </w:r>
    </w:p>
    <w:p w:rsidR="00574D97" w:rsidRPr="00574D97" w:rsidRDefault="00574D97" w:rsidP="00574D97">
      <w:pPr>
        <w:spacing w:after="0" w:line="240" w:lineRule="auto"/>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8401"/>
        <w:gridCol w:w="1843"/>
        <w:gridCol w:w="2977"/>
        <w:gridCol w:w="1417"/>
      </w:tblGrid>
      <w:tr w:rsidR="00574D97" w:rsidRPr="00574D97" w:rsidTr="00574D97">
        <w:tc>
          <w:tcPr>
            <w:tcW w:w="779"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1</w:t>
            </w:r>
          </w:p>
        </w:tc>
        <w:tc>
          <w:tcPr>
            <w:tcW w:w="8401"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Взаимодействие с органами Прокуратуры по принятию МНПА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roofErr w:type="spellStart"/>
            <w:r w:rsidRPr="00574D97">
              <w:rPr>
                <w:rFonts w:ascii="Arial" w:eastAsia="Times New Roman" w:hAnsi="Arial" w:cs="Arial"/>
                <w:sz w:val="18"/>
                <w:szCs w:val="18"/>
              </w:rPr>
              <w:t>В.М.Брызгалова</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ежемесячно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r w:rsidR="00574D97" w:rsidRPr="00574D97" w:rsidTr="00574D97">
        <w:tc>
          <w:tcPr>
            <w:tcW w:w="779"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2</w:t>
            </w:r>
          </w:p>
        </w:tc>
        <w:tc>
          <w:tcPr>
            <w:tcW w:w="8401"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Взаимодействие с Законодательным Собранием, Правительством Свердловской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roofErr w:type="spellStart"/>
            <w:r w:rsidRPr="00574D97">
              <w:rPr>
                <w:rFonts w:ascii="Arial" w:eastAsia="Times New Roman" w:hAnsi="Arial" w:cs="Arial"/>
                <w:sz w:val="18"/>
                <w:szCs w:val="18"/>
              </w:rPr>
              <w:t>В.М.Брызгалова</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ежемесячно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r w:rsidR="00574D97" w:rsidRPr="00574D97" w:rsidTr="00574D97">
        <w:trPr>
          <w:trHeight w:val="1042"/>
        </w:trPr>
        <w:tc>
          <w:tcPr>
            <w:tcW w:w="779"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3</w:t>
            </w:r>
          </w:p>
        </w:tc>
        <w:tc>
          <w:tcPr>
            <w:tcW w:w="8401"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Участие в работе Совета представительных органов муниципальных образований Свердловской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roofErr w:type="spellStart"/>
            <w:r w:rsidRPr="00574D97">
              <w:rPr>
                <w:rFonts w:ascii="Arial" w:eastAsia="Times New Roman" w:hAnsi="Arial" w:cs="Arial"/>
                <w:sz w:val="18"/>
                <w:szCs w:val="18"/>
              </w:rPr>
              <w:t>В.М.Брызгалова</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Весь период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r w:rsidR="00574D97" w:rsidRPr="00574D97" w:rsidTr="00574D97">
        <w:tc>
          <w:tcPr>
            <w:tcW w:w="779"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4</w:t>
            </w:r>
          </w:p>
        </w:tc>
        <w:tc>
          <w:tcPr>
            <w:tcW w:w="8401"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Взаимодействие с Думами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roofErr w:type="spellStart"/>
            <w:r w:rsidRPr="00574D97">
              <w:rPr>
                <w:rFonts w:ascii="Arial" w:eastAsia="Times New Roman" w:hAnsi="Arial" w:cs="Arial"/>
                <w:sz w:val="18"/>
                <w:szCs w:val="18"/>
              </w:rPr>
              <w:t>В.М.Брызгалова</w:t>
            </w:r>
            <w:proofErr w:type="spellEnd"/>
            <w:r w:rsidRPr="00574D97">
              <w:rPr>
                <w:rFonts w:ascii="Arial" w:eastAsia="Times New Roman" w:hAnsi="Arial" w:cs="Arial"/>
                <w:sz w:val="18"/>
                <w:szCs w:val="18"/>
              </w:rPr>
              <w:t xml:space="preserve"> депутаты Думы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r w:rsidR="00574D97" w:rsidRPr="00574D97" w:rsidTr="00574D97">
        <w:tc>
          <w:tcPr>
            <w:tcW w:w="779"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5</w:t>
            </w:r>
          </w:p>
        </w:tc>
        <w:tc>
          <w:tcPr>
            <w:tcW w:w="8401"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Участие в проведении совещаний, семинаров, «круглых столов», депутатских слушаний в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roofErr w:type="spellStart"/>
            <w:r w:rsidRPr="00574D97">
              <w:rPr>
                <w:rFonts w:ascii="Arial" w:eastAsia="Times New Roman" w:hAnsi="Arial" w:cs="Arial"/>
                <w:sz w:val="18"/>
                <w:szCs w:val="18"/>
              </w:rPr>
              <w:t>В.М.Брызгалова</w:t>
            </w:r>
            <w:proofErr w:type="spellEnd"/>
            <w:r w:rsidRPr="00574D97">
              <w:rPr>
                <w:rFonts w:ascii="Arial" w:eastAsia="Times New Roman" w:hAnsi="Arial" w:cs="Arial"/>
                <w:sz w:val="18"/>
                <w:szCs w:val="18"/>
              </w:rPr>
              <w:t xml:space="preserve"> депутаты Думы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r w:rsidR="00574D97" w:rsidRPr="00574D97" w:rsidTr="00574D97">
        <w:tc>
          <w:tcPr>
            <w:tcW w:w="779"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6</w:t>
            </w:r>
          </w:p>
        </w:tc>
        <w:tc>
          <w:tcPr>
            <w:tcW w:w="8401"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Работа в комиссиях администрации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Депутаты Думы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По планам комиссий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bl>
    <w:p w:rsidR="00574D97" w:rsidRPr="00574D97" w:rsidRDefault="00574D97" w:rsidP="00574D97">
      <w:pPr>
        <w:spacing w:after="0" w:line="240" w:lineRule="auto"/>
        <w:jc w:val="center"/>
        <w:rPr>
          <w:rFonts w:ascii="Arial" w:eastAsia="Times New Roman" w:hAnsi="Arial" w:cs="Arial"/>
          <w:sz w:val="18"/>
          <w:szCs w:val="18"/>
        </w:rPr>
      </w:pPr>
    </w:p>
    <w:p w:rsidR="00574D97" w:rsidRPr="00574D97" w:rsidRDefault="00574D97" w:rsidP="00574D97">
      <w:pPr>
        <w:spacing w:after="0" w:line="240" w:lineRule="auto"/>
        <w:jc w:val="center"/>
        <w:rPr>
          <w:rFonts w:ascii="Arial" w:eastAsia="Times New Roman" w:hAnsi="Arial" w:cs="Arial"/>
          <w:sz w:val="18"/>
          <w:szCs w:val="18"/>
        </w:rPr>
      </w:pPr>
      <w:r w:rsidRPr="00574D97">
        <w:rPr>
          <w:rFonts w:ascii="Arial" w:eastAsia="Times New Roman" w:hAnsi="Arial" w:cs="Arial"/>
          <w:sz w:val="18"/>
          <w:szCs w:val="18"/>
        </w:rPr>
        <w:t>5. РАБОТА С НАСЕЛЕНИЕМ</w:t>
      </w:r>
    </w:p>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843"/>
        <w:gridCol w:w="2835"/>
        <w:gridCol w:w="1559"/>
      </w:tblGrid>
      <w:tr w:rsidR="00574D97" w:rsidRPr="00574D97" w:rsidTr="00574D97">
        <w:tc>
          <w:tcPr>
            <w:tcW w:w="828"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1</w:t>
            </w:r>
          </w:p>
        </w:tc>
        <w:tc>
          <w:tcPr>
            <w:tcW w:w="8352"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Проведение работы на закрепленных за депутатами участках, прием избирателей.</w:t>
            </w:r>
          </w:p>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Личный прием граждан председателем Думы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roofErr w:type="spellStart"/>
            <w:r w:rsidRPr="00574D97">
              <w:rPr>
                <w:rFonts w:ascii="Arial" w:eastAsia="Times New Roman" w:hAnsi="Arial" w:cs="Arial"/>
                <w:sz w:val="18"/>
                <w:szCs w:val="18"/>
              </w:rPr>
              <w:t>В.М.Брызгалова</w:t>
            </w:r>
            <w:proofErr w:type="spellEnd"/>
            <w:r w:rsidRPr="00574D97">
              <w:rPr>
                <w:rFonts w:ascii="Arial" w:eastAsia="Times New Roman" w:hAnsi="Arial" w:cs="Arial"/>
                <w:sz w:val="18"/>
                <w:szCs w:val="18"/>
              </w:rPr>
              <w:t xml:space="preserve"> депутаты Думы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Постоянно, по графику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r w:rsidR="00574D97" w:rsidRPr="00574D97" w:rsidTr="00574D97">
        <w:tc>
          <w:tcPr>
            <w:tcW w:w="828"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2</w:t>
            </w:r>
          </w:p>
        </w:tc>
        <w:tc>
          <w:tcPr>
            <w:tcW w:w="8352"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Работа с письмами и обращениями граждан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roofErr w:type="spellStart"/>
            <w:r w:rsidRPr="00574D97">
              <w:rPr>
                <w:rFonts w:ascii="Arial" w:eastAsia="Times New Roman" w:hAnsi="Arial" w:cs="Arial"/>
                <w:sz w:val="18"/>
                <w:szCs w:val="18"/>
              </w:rPr>
              <w:t>В.М.Брызгалова</w:t>
            </w:r>
            <w:proofErr w:type="spellEnd"/>
            <w:r w:rsidRPr="00574D97">
              <w:rPr>
                <w:rFonts w:ascii="Arial" w:eastAsia="Times New Roman" w:hAnsi="Arial" w:cs="Arial"/>
                <w:sz w:val="18"/>
                <w:szCs w:val="18"/>
              </w:rPr>
              <w:t xml:space="preserve"> депутаты Думы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Постоянно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bl>
    <w:p w:rsidR="00574D97" w:rsidRPr="00574D97" w:rsidRDefault="00574D97" w:rsidP="00574D97">
      <w:pPr>
        <w:spacing w:after="0" w:line="240" w:lineRule="auto"/>
        <w:rPr>
          <w:rFonts w:ascii="Arial" w:eastAsia="Times New Roman" w:hAnsi="Arial" w:cs="Arial"/>
          <w:sz w:val="18"/>
          <w:szCs w:val="18"/>
        </w:rPr>
      </w:pPr>
    </w:p>
    <w:p w:rsidR="00574D97" w:rsidRPr="00574D97" w:rsidRDefault="00574D97" w:rsidP="00574D97">
      <w:pPr>
        <w:spacing w:after="0" w:line="240" w:lineRule="auto"/>
        <w:rPr>
          <w:rFonts w:ascii="Arial" w:eastAsia="Times New Roman" w:hAnsi="Arial" w:cs="Arial"/>
          <w:sz w:val="18"/>
          <w:szCs w:val="18"/>
        </w:rPr>
      </w:pPr>
    </w:p>
    <w:p w:rsidR="00574D97" w:rsidRPr="00574D97" w:rsidRDefault="00574D97" w:rsidP="00574D97">
      <w:pPr>
        <w:spacing w:after="0" w:line="240" w:lineRule="auto"/>
        <w:rPr>
          <w:rFonts w:ascii="Arial" w:eastAsia="Times New Roman" w:hAnsi="Arial" w:cs="Arial"/>
          <w:sz w:val="18"/>
          <w:szCs w:val="18"/>
        </w:rPr>
      </w:pPr>
    </w:p>
    <w:p w:rsidR="00574D97" w:rsidRPr="00574D97" w:rsidRDefault="00574D97" w:rsidP="00574D97">
      <w:pPr>
        <w:spacing w:after="0" w:line="240" w:lineRule="auto"/>
        <w:jc w:val="center"/>
        <w:rPr>
          <w:rFonts w:ascii="Arial" w:eastAsia="Times New Roman" w:hAnsi="Arial" w:cs="Arial"/>
          <w:sz w:val="18"/>
          <w:szCs w:val="18"/>
        </w:rPr>
      </w:pPr>
      <w:r w:rsidRPr="00574D97">
        <w:rPr>
          <w:rFonts w:ascii="Arial" w:eastAsia="Times New Roman" w:hAnsi="Arial" w:cs="Arial"/>
          <w:sz w:val="18"/>
          <w:szCs w:val="18"/>
        </w:rPr>
        <w:t>6. ПОВЫШЕНИЕ КВАЛИФИКАЦИИ ДЕПУТАТОВ ДУМЫ КРАСНОПОЛЯНСКОГО  СЕЛЬСКОГО ПОСЕЛЕНИЯ</w:t>
      </w:r>
    </w:p>
    <w:p w:rsidR="00574D97" w:rsidRPr="00574D97" w:rsidRDefault="00574D97" w:rsidP="00574D97">
      <w:pPr>
        <w:spacing w:after="0" w:line="240" w:lineRule="auto"/>
        <w:rPr>
          <w:rFonts w:ascii="Arial" w:eastAsia="Times New Roman" w:hAnsi="Arial" w:cs="Arial"/>
          <w:sz w:val="18"/>
          <w:szCs w:val="18"/>
        </w:rPr>
      </w:pPr>
    </w:p>
    <w:p w:rsidR="00574D97" w:rsidRPr="00574D97" w:rsidRDefault="00574D97" w:rsidP="00574D97">
      <w:pPr>
        <w:spacing w:after="0" w:line="240" w:lineRule="auto"/>
        <w:rPr>
          <w:rFonts w:ascii="Arial" w:eastAsia="Times New Roman"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gridCol w:w="1843"/>
        <w:gridCol w:w="2835"/>
        <w:gridCol w:w="1559"/>
      </w:tblGrid>
      <w:tr w:rsidR="00574D97" w:rsidRPr="00574D97" w:rsidTr="00574D97">
        <w:tc>
          <w:tcPr>
            <w:tcW w:w="709"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Участие депутатов Думы в семинарах и совещаниях по вопросам законотворческой деятельности, проводимых Законодательным Собранием Свердловской области, Советом представительных органов  муниципальных образований  Свердловской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roofErr w:type="spellStart"/>
            <w:r w:rsidRPr="00574D97">
              <w:rPr>
                <w:rFonts w:ascii="Arial" w:eastAsia="Times New Roman" w:hAnsi="Arial" w:cs="Arial"/>
                <w:sz w:val="18"/>
                <w:szCs w:val="18"/>
              </w:rPr>
              <w:t>В.М.Брызгалова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 xml:space="preserve">По плану ЗС </w:t>
            </w:r>
            <w:proofErr w:type="gramStart"/>
            <w:r w:rsidRPr="00574D97">
              <w:rPr>
                <w:rFonts w:ascii="Arial" w:eastAsia="Times New Roman" w:hAnsi="Arial" w:cs="Arial"/>
                <w:sz w:val="18"/>
                <w:szCs w:val="18"/>
              </w:rPr>
              <w:t>СО</w:t>
            </w:r>
            <w:proofErr w:type="gramEnd"/>
            <w:r w:rsidRPr="00574D97">
              <w:rPr>
                <w:rFonts w:ascii="Arial" w:eastAsia="Times New Roman" w:hAnsi="Arial" w:cs="Arial"/>
                <w:sz w:val="18"/>
                <w:szCs w:val="18"/>
              </w:rPr>
              <w:t>, Совета ПО муниципальных образований СО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r w:rsidR="00574D97" w:rsidRPr="00574D97" w:rsidTr="00574D97">
        <w:tc>
          <w:tcPr>
            <w:tcW w:w="709"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2</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 xml:space="preserve">Организация «информационных часов» для депутатов Думы с устным обзором изменений законодательства, ознакомлением с принятыми решениями, постановлениями ЗС </w:t>
            </w:r>
            <w:proofErr w:type="gramStart"/>
            <w:r w:rsidRPr="00574D97">
              <w:rPr>
                <w:rFonts w:ascii="Arial" w:eastAsia="Times New Roman" w:hAnsi="Arial" w:cs="Arial"/>
                <w:sz w:val="18"/>
                <w:szCs w:val="18"/>
              </w:rPr>
              <w:t>СО</w:t>
            </w:r>
            <w:proofErr w:type="gramEnd"/>
            <w:r w:rsidRPr="00574D97">
              <w:rPr>
                <w:rFonts w:ascii="Arial" w:eastAsia="Times New Roman" w:hAnsi="Arial" w:cs="Arial"/>
                <w:sz w:val="18"/>
                <w:szCs w:val="18"/>
              </w:rPr>
              <w:t xml:space="preserve">, Правительства СО.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roofErr w:type="spellStart"/>
            <w:r w:rsidRPr="00574D97">
              <w:rPr>
                <w:rFonts w:ascii="Arial" w:eastAsia="Times New Roman" w:hAnsi="Arial" w:cs="Arial"/>
                <w:sz w:val="18"/>
                <w:szCs w:val="18"/>
              </w:rPr>
              <w:t>В.М.Брызгалова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На заседаниях Думы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bl>
    <w:p w:rsidR="00574D97" w:rsidRPr="00574D97" w:rsidRDefault="00574D97" w:rsidP="00574D97">
      <w:pPr>
        <w:spacing w:after="0" w:line="240" w:lineRule="auto"/>
        <w:rPr>
          <w:rFonts w:ascii="Arial" w:eastAsia="Times New Roman" w:hAnsi="Arial" w:cs="Arial"/>
          <w:sz w:val="18"/>
          <w:szCs w:val="18"/>
        </w:rPr>
      </w:pPr>
    </w:p>
    <w:p w:rsidR="00574D97" w:rsidRPr="00574D97" w:rsidRDefault="00574D97" w:rsidP="00574D97">
      <w:pPr>
        <w:spacing w:after="0" w:line="240" w:lineRule="auto"/>
        <w:jc w:val="center"/>
        <w:rPr>
          <w:rFonts w:ascii="Arial" w:eastAsia="Times New Roman" w:hAnsi="Arial" w:cs="Arial"/>
          <w:sz w:val="18"/>
          <w:szCs w:val="18"/>
        </w:rPr>
      </w:pPr>
      <w:r w:rsidRPr="00574D97">
        <w:rPr>
          <w:rFonts w:ascii="Arial" w:eastAsia="Times New Roman" w:hAnsi="Arial" w:cs="Arial"/>
          <w:sz w:val="18"/>
          <w:szCs w:val="18"/>
        </w:rPr>
        <w:t>7. ИНФОРМАЦИОННОЕ И ДОКУМЕНТАЦИОННОЕ ОБЕСПЕЧЕНИЕ ДУМЫ КРАСНОПОЛЯНСКОГО СЕЛЬСКОГО ПОСЕЛЕНИЯ</w:t>
      </w:r>
    </w:p>
    <w:p w:rsidR="00574D97" w:rsidRPr="00574D97" w:rsidRDefault="00574D97" w:rsidP="00574D97">
      <w:pPr>
        <w:spacing w:after="0" w:line="240" w:lineRule="auto"/>
        <w:jc w:val="center"/>
        <w:rPr>
          <w:rFonts w:ascii="Arial" w:eastAsia="Times New Roman"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352"/>
        <w:gridCol w:w="1843"/>
        <w:gridCol w:w="2835"/>
        <w:gridCol w:w="1559"/>
      </w:tblGrid>
      <w:tr w:rsidR="00574D97" w:rsidRPr="00574D97" w:rsidTr="00574D97">
        <w:tc>
          <w:tcPr>
            <w:tcW w:w="720"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1</w:t>
            </w:r>
          </w:p>
        </w:tc>
        <w:tc>
          <w:tcPr>
            <w:tcW w:w="8352"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 xml:space="preserve">Организация доступа к информации о деятельности Думы в соответствии с федеральным и областным  законодательством, правовыми актами Думы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roofErr w:type="spellStart"/>
            <w:r w:rsidRPr="00574D97">
              <w:rPr>
                <w:rFonts w:ascii="Arial" w:eastAsia="Times New Roman" w:hAnsi="Arial" w:cs="Arial"/>
                <w:sz w:val="18"/>
                <w:szCs w:val="18"/>
              </w:rPr>
              <w:t>В.М.Брызгалова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постоянно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r w:rsidR="00574D97" w:rsidRPr="00574D97" w:rsidTr="00574D97">
        <w:tc>
          <w:tcPr>
            <w:tcW w:w="720"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2</w:t>
            </w:r>
          </w:p>
        </w:tc>
        <w:tc>
          <w:tcPr>
            <w:tcW w:w="8352"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 xml:space="preserve">Подготовка перечня </w:t>
            </w:r>
            <w:proofErr w:type="gramStart"/>
            <w:r w:rsidRPr="00574D97">
              <w:rPr>
                <w:rFonts w:ascii="Arial" w:eastAsia="Times New Roman" w:hAnsi="Arial" w:cs="Arial"/>
                <w:sz w:val="18"/>
                <w:szCs w:val="18"/>
              </w:rPr>
              <w:t>действующих</w:t>
            </w:r>
            <w:proofErr w:type="gramEnd"/>
            <w:r w:rsidRPr="00574D97">
              <w:rPr>
                <w:rFonts w:ascii="Arial" w:eastAsia="Times New Roman" w:hAnsi="Arial" w:cs="Arial"/>
                <w:sz w:val="18"/>
                <w:szCs w:val="18"/>
              </w:rPr>
              <w:t xml:space="preserve"> МНПА Краснополянского сельского поселения, принятых Думой поселения, для включения в Регистр МНПА Свердловской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roofErr w:type="spellStart"/>
            <w:r w:rsidRPr="00574D97">
              <w:rPr>
                <w:rFonts w:ascii="Arial" w:eastAsia="Times New Roman" w:hAnsi="Arial" w:cs="Arial"/>
                <w:sz w:val="18"/>
                <w:szCs w:val="18"/>
              </w:rPr>
              <w:t>Л.В.Юдинцева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 xml:space="preserve">    постоянно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r w:rsidR="00574D97" w:rsidRPr="00574D97" w:rsidTr="00574D97">
        <w:tc>
          <w:tcPr>
            <w:tcW w:w="720"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3</w:t>
            </w:r>
          </w:p>
        </w:tc>
        <w:tc>
          <w:tcPr>
            <w:tcW w:w="8352"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Подготовка, размножение материалов к очередному заседанию Думы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roofErr w:type="spellStart"/>
            <w:r w:rsidRPr="00574D97">
              <w:rPr>
                <w:rFonts w:ascii="Arial" w:eastAsia="Times New Roman" w:hAnsi="Arial" w:cs="Arial"/>
                <w:sz w:val="18"/>
                <w:szCs w:val="18"/>
              </w:rPr>
              <w:t>Л.В.Юдинцева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постоянно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r w:rsidR="00574D97" w:rsidRPr="00574D97" w:rsidTr="00574D97">
        <w:tc>
          <w:tcPr>
            <w:tcW w:w="720"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4</w:t>
            </w:r>
          </w:p>
        </w:tc>
        <w:tc>
          <w:tcPr>
            <w:tcW w:w="8352"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Обеспечение функционирования электронной почты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roofErr w:type="spellStart"/>
            <w:r w:rsidRPr="00574D97">
              <w:rPr>
                <w:rFonts w:ascii="Arial" w:eastAsia="Times New Roman" w:hAnsi="Arial" w:cs="Arial"/>
                <w:sz w:val="18"/>
                <w:szCs w:val="18"/>
              </w:rPr>
              <w:t>Л.В.Юдинцева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постоянно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r w:rsidR="00574D97" w:rsidRPr="00574D97" w:rsidTr="00574D97">
        <w:tc>
          <w:tcPr>
            <w:tcW w:w="720"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5</w:t>
            </w:r>
          </w:p>
        </w:tc>
        <w:tc>
          <w:tcPr>
            <w:tcW w:w="8352"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Информационное наполнение странички Думы на официальном сайте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roofErr w:type="spellStart"/>
            <w:r w:rsidRPr="00574D97">
              <w:rPr>
                <w:rFonts w:ascii="Arial" w:eastAsia="Times New Roman" w:hAnsi="Arial" w:cs="Arial"/>
                <w:sz w:val="18"/>
                <w:szCs w:val="18"/>
              </w:rPr>
              <w:t>Л.В.Юдинцева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постоянно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r w:rsidR="00574D97" w:rsidRPr="00574D97" w:rsidTr="00574D97">
        <w:tc>
          <w:tcPr>
            <w:tcW w:w="720"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6</w:t>
            </w:r>
          </w:p>
        </w:tc>
        <w:tc>
          <w:tcPr>
            <w:tcW w:w="8352"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Подготовка информационных материалов для «Информационного вестника Краснополянского сельского поселения»», сайта Краснополянского сельского поселения о работе Думы, депутатов Думы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roofErr w:type="spellStart"/>
            <w:r w:rsidRPr="00574D97">
              <w:rPr>
                <w:rFonts w:ascii="Arial" w:eastAsia="Times New Roman" w:hAnsi="Arial" w:cs="Arial"/>
                <w:sz w:val="18"/>
                <w:szCs w:val="18"/>
              </w:rPr>
              <w:t>Л.В.Юдинцева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r w:rsidRPr="00574D97">
              <w:rPr>
                <w:rFonts w:ascii="Arial" w:eastAsia="Times New Roman" w:hAnsi="Arial" w:cs="Arial"/>
                <w:sz w:val="18"/>
                <w:szCs w:val="18"/>
              </w:rPr>
              <w:t>постоянно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4D97" w:rsidRPr="00574D97" w:rsidRDefault="00574D97" w:rsidP="00574D97">
            <w:pPr>
              <w:spacing w:after="0" w:line="240" w:lineRule="auto"/>
              <w:rPr>
                <w:rFonts w:ascii="Arial" w:eastAsia="Times New Roman" w:hAnsi="Arial" w:cs="Arial"/>
                <w:sz w:val="18"/>
                <w:szCs w:val="18"/>
              </w:rPr>
            </w:pPr>
          </w:p>
        </w:tc>
      </w:tr>
    </w:tbl>
    <w:p w:rsidR="0052698A" w:rsidRPr="00422FBC" w:rsidRDefault="0052698A" w:rsidP="00422FBC">
      <w:pPr>
        <w:autoSpaceDE w:val="0"/>
        <w:autoSpaceDN w:val="0"/>
        <w:spacing w:after="0" w:line="240" w:lineRule="auto"/>
        <w:jc w:val="both"/>
        <w:rPr>
          <w:rFonts w:ascii="Arial" w:hAnsi="Arial" w:cs="Arial"/>
          <w:sz w:val="18"/>
          <w:szCs w:val="18"/>
        </w:rPr>
      </w:pPr>
    </w:p>
    <w:p w:rsidR="00B86444" w:rsidRPr="00025090" w:rsidRDefault="00B86444" w:rsidP="00523BB8">
      <w:pPr>
        <w:spacing w:after="0" w:line="240" w:lineRule="auto"/>
        <w:jc w:val="center"/>
        <w:rPr>
          <w:rFonts w:ascii="Arial" w:hAnsi="Arial" w:cs="Arial"/>
          <w:b/>
          <w:color w:val="000000"/>
          <w:sz w:val="18"/>
          <w:szCs w:val="18"/>
          <w:u w:val="single"/>
        </w:rPr>
      </w:pPr>
      <w:r w:rsidRPr="00025090">
        <w:rPr>
          <w:rFonts w:ascii="Arial" w:hAnsi="Arial" w:cs="Arial"/>
          <w:b/>
          <w:color w:val="000000"/>
          <w:sz w:val="18"/>
          <w:szCs w:val="18"/>
          <w:u w:val="single"/>
        </w:rPr>
        <w:t>_____________________</w:t>
      </w:r>
      <w:r>
        <w:rPr>
          <w:rFonts w:ascii="Arial" w:hAnsi="Arial" w:cs="Arial"/>
          <w:b/>
          <w:color w:val="000000"/>
          <w:sz w:val="18"/>
          <w:szCs w:val="18"/>
          <w:u w:val="single"/>
        </w:rPr>
        <w:t>___</w:t>
      </w:r>
      <w:r w:rsidRPr="00025090">
        <w:rPr>
          <w:rFonts w:ascii="Arial" w:hAnsi="Arial" w:cs="Arial"/>
          <w:b/>
          <w:color w:val="000000"/>
          <w:sz w:val="18"/>
          <w:szCs w:val="18"/>
          <w:u w:val="single"/>
        </w:rPr>
        <w:t>__________________________________________________________________________________________________________________________________</w:t>
      </w:r>
    </w:p>
    <w:p w:rsidR="00523BB8" w:rsidRPr="00523BB8" w:rsidRDefault="00523BB8" w:rsidP="00523BB8">
      <w:pPr>
        <w:spacing w:after="0" w:line="240" w:lineRule="auto"/>
        <w:jc w:val="center"/>
        <w:rPr>
          <w:rFonts w:ascii="Arial" w:hAnsi="Arial" w:cs="Arial"/>
          <w:b/>
          <w:color w:val="000000"/>
          <w:sz w:val="18"/>
          <w:szCs w:val="18"/>
        </w:rPr>
      </w:pPr>
      <w:r w:rsidRPr="00523BB8">
        <w:rPr>
          <w:rFonts w:ascii="Arial" w:hAnsi="Arial" w:cs="Arial"/>
          <w:b/>
          <w:color w:val="000000"/>
          <w:sz w:val="18"/>
          <w:szCs w:val="18"/>
          <w:u w:val="single"/>
        </w:rPr>
        <w:t xml:space="preserve">Раздел </w:t>
      </w:r>
      <w:r w:rsidR="00B86444">
        <w:rPr>
          <w:rFonts w:ascii="Arial" w:hAnsi="Arial" w:cs="Arial"/>
          <w:b/>
          <w:color w:val="000000"/>
          <w:sz w:val="18"/>
          <w:szCs w:val="18"/>
          <w:u w:val="single"/>
          <w:lang w:val="en-US"/>
        </w:rPr>
        <w:t>I</w:t>
      </w:r>
      <w:r w:rsidRPr="00523BB8">
        <w:rPr>
          <w:rFonts w:ascii="Arial" w:hAnsi="Arial" w:cs="Arial"/>
          <w:b/>
          <w:color w:val="000000"/>
          <w:sz w:val="18"/>
          <w:szCs w:val="18"/>
          <w:u w:val="single"/>
          <w:lang w:val="en-US"/>
        </w:rPr>
        <w:t>I</w:t>
      </w:r>
      <w:r w:rsidRPr="00523BB8">
        <w:rPr>
          <w:rFonts w:ascii="Arial" w:hAnsi="Arial" w:cs="Arial"/>
          <w:b/>
          <w:color w:val="000000"/>
          <w:sz w:val="18"/>
          <w:szCs w:val="18"/>
          <w:u w:val="single"/>
        </w:rPr>
        <w:t>. Постановления главы Краснополянского сельского поселения</w:t>
      </w:r>
    </w:p>
    <w:p w:rsidR="00523BB8" w:rsidRPr="00090308" w:rsidRDefault="00523BB8" w:rsidP="00523BB8">
      <w:pPr>
        <w:spacing w:after="0" w:line="240" w:lineRule="auto"/>
        <w:jc w:val="center"/>
        <w:rPr>
          <w:rFonts w:ascii="Liberation Serif" w:hAnsi="Liberation Serif"/>
          <w:b/>
          <w:color w:val="FF0000"/>
          <w:sz w:val="18"/>
          <w:szCs w:val="18"/>
        </w:rPr>
      </w:pPr>
      <w:r w:rsidRPr="00090308">
        <w:rPr>
          <w:rFonts w:ascii="Arial" w:hAnsi="Arial" w:cs="Arial"/>
          <w:b/>
          <w:sz w:val="18"/>
          <w:szCs w:val="18"/>
        </w:rPr>
        <w:t>Российская  Федерация</w:t>
      </w:r>
    </w:p>
    <w:p w:rsidR="00523BB8" w:rsidRPr="00090308" w:rsidRDefault="00523BB8" w:rsidP="00523BB8">
      <w:pPr>
        <w:spacing w:after="0" w:line="240" w:lineRule="auto"/>
        <w:jc w:val="center"/>
        <w:rPr>
          <w:rFonts w:ascii="Arial" w:eastAsia="Times New Roman" w:hAnsi="Arial" w:cs="Arial"/>
          <w:b/>
          <w:sz w:val="18"/>
          <w:szCs w:val="18"/>
        </w:rPr>
      </w:pPr>
      <w:r w:rsidRPr="00090308">
        <w:rPr>
          <w:rFonts w:ascii="Arial" w:eastAsia="Times New Roman" w:hAnsi="Arial" w:cs="Arial"/>
          <w:b/>
          <w:sz w:val="18"/>
          <w:szCs w:val="18"/>
        </w:rPr>
        <w:t>Свердловская область</w:t>
      </w:r>
    </w:p>
    <w:p w:rsidR="00523BB8" w:rsidRPr="00090308" w:rsidRDefault="00523BB8" w:rsidP="00523BB8">
      <w:pPr>
        <w:spacing w:after="0" w:line="240" w:lineRule="auto"/>
        <w:jc w:val="center"/>
        <w:rPr>
          <w:rFonts w:ascii="Arial" w:eastAsia="Times New Roman" w:hAnsi="Arial" w:cs="Arial"/>
          <w:b/>
          <w:sz w:val="18"/>
          <w:szCs w:val="18"/>
        </w:rPr>
      </w:pPr>
      <w:proofErr w:type="spellStart"/>
      <w:r w:rsidRPr="00090308">
        <w:rPr>
          <w:rFonts w:ascii="Arial" w:eastAsia="Times New Roman" w:hAnsi="Arial" w:cs="Arial"/>
          <w:b/>
          <w:sz w:val="18"/>
          <w:szCs w:val="18"/>
        </w:rPr>
        <w:t>Байкаловский</w:t>
      </w:r>
      <w:proofErr w:type="spellEnd"/>
      <w:r w:rsidRPr="00090308">
        <w:rPr>
          <w:rFonts w:ascii="Arial" w:eastAsia="Times New Roman" w:hAnsi="Arial" w:cs="Arial"/>
          <w:b/>
          <w:sz w:val="18"/>
          <w:szCs w:val="18"/>
        </w:rPr>
        <w:t xml:space="preserve"> муниципальный район</w:t>
      </w:r>
    </w:p>
    <w:p w:rsidR="00523BB8" w:rsidRPr="00090308" w:rsidRDefault="00523BB8" w:rsidP="00523BB8">
      <w:pPr>
        <w:spacing w:after="0" w:line="240" w:lineRule="auto"/>
        <w:jc w:val="center"/>
        <w:rPr>
          <w:rFonts w:ascii="Arial" w:eastAsia="Times New Roman" w:hAnsi="Arial" w:cs="Arial"/>
          <w:b/>
          <w:color w:val="000000"/>
          <w:sz w:val="18"/>
          <w:szCs w:val="18"/>
        </w:rPr>
      </w:pPr>
      <w:r w:rsidRPr="00090308">
        <w:rPr>
          <w:rFonts w:ascii="Arial" w:eastAsia="Times New Roman" w:hAnsi="Arial" w:cs="Arial"/>
          <w:b/>
          <w:color w:val="000000"/>
          <w:sz w:val="18"/>
          <w:szCs w:val="18"/>
        </w:rPr>
        <w:t>Постановление</w:t>
      </w:r>
    </w:p>
    <w:p w:rsidR="00523BB8" w:rsidRPr="00090308" w:rsidRDefault="00523BB8" w:rsidP="00523BB8">
      <w:pPr>
        <w:spacing w:after="0" w:line="240" w:lineRule="auto"/>
        <w:jc w:val="center"/>
        <w:rPr>
          <w:rFonts w:ascii="Arial" w:eastAsia="Times New Roman" w:hAnsi="Arial" w:cs="Arial"/>
          <w:b/>
          <w:sz w:val="18"/>
          <w:szCs w:val="18"/>
        </w:rPr>
      </w:pPr>
      <w:r w:rsidRPr="00090308">
        <w:rPr>
          <w:rFonts w:ascii="Arial" w:eastAsia="Times New Roman" w:hAnsi="Arial" w:cs="Arial"/>
          <w:b/>
          <w:sz w:val="18"/>
          <w:szCs w:val="18"/>
        </w:rPr>
        <w:t>главы Краснополянского сельского поселения</w:t>
      </w:r>
    </w:p>
    <w:p w:rsidR="00523BB8" w:rsidRDefault="00523BB8" w:rsidP="00523BB8">
      <w:pPr>
        <w:tabs>
          <w:tab w:val="left" w:pos="4020"/>
          <w:tab w:val="center" w:pos="7654"/>
        </w:tabs>
        <w:spacing w:after="0" w:line="240" w:lineRule="auto"/>
        <w:rPr>
          <w:rFonts w:ascii="Arial" w:eastAsia="Times New Roman" w:hAnsi="Arial" w:cs="Arial"/>
          <w:b/>
          <w:color w:val="000000"/>
          <w:sz w:val="18"/>
          <w:szCs w:val="18"/>
        </w:rPr>
      </w:pPr>
      <w:r w:rsidRPr="00090308">
        <w:rPr>
          <w:rFonts w:ascii="Arial" w:eastAsia="Times New Roman" w:hAnsi="Arial" w:cs="Arial"/>
          <w:b/>
          <w:color w:val="000000"/>
          <w:sz w:val="18"/>
          <w:szCs w:val="18"/>
        </w:rPr>
        <w:tab/>
      </w:r>
      <w:r w:rsidRPr="00090308">
        <w:rPr>
          <w:rFonts w:ascii="Arial" w:eastAsia="Times New Roman" w:hAnsi="Arial" w:cs="Arial"/>
          <w:b/>
          <w:color w:val="000000"/>
          <w:sz w:val="18"/>
          <w:szCs w:val="18"/>
        </w:rPr>
        <w:tab/>
        <w:t xml:space="preserve">от </w:t>
      </w:r>
      <w:r w:rsidR="007D6E0D">
        <w:rPr>
          <w:rFonts w:ascii="Arial" w:eastAsia="Times New Roman" w:hAnsi="Arial" w:cs="Arial"/>
          <w:b/>
          <w:color w:val="000000"/>
          <w:sz w:val="18"/>
          <w:szCs w:val="18"/>
        </w:rPr>
        <w:t xml:space="preserve">19 декабря </w:t>
      </w:r>
      <w:r w:rsidRPr="00090308">
        <w:rPr>
          <w:rFonts w:ascii="Arial" w:eastAsia="Times New Roman" w:hAnsi="Arial" w:cs="Arial"/>
          <w:b/>
          <w:color w:val="000000"/>
          <w:sz w:val="18"/>
          <w:szCs w:val="18"/>
        </w:rPr>
        <w:t>2024 года №</w:t>
      </w:r>
      <w:r w:rsidR="00FD6D51">
        <w:rPr>
          <w:rFonts w:ascii="Arial" w:eastAsia="Times New Roman" w:hAnsi="Arial" w:cs="Arial"/>
          <w:b/>
          <w:color w:val="000000"/>
          <w:sz w:val="18"/>
          <w:szCs w:val="18"/>
        </w:rPr>
        <w:t xml:space="preserve"> 198</w:t>
      </w:r>
    </w:p>
    <w:p w:rsidR="00D65257" w:rsidRDefault="00D65257" w:rsidP="00D65257">
      <w:pPr>
        <w:autoSpaceDE w:val="0"/>
        <w:autoSpaceDN w:val="0"/>
        <w:adjustRightInd w:val="0"/>
        <w:spacing w:after="0" w:line="240" w:lineRule="auto"/>
        <w:rPr>
          <w:rFonts w:ascii="Arial" w:eastAsia="Times New Roman" w:hAnsi="Arial" w:cs="Arial"/>
          <w:b/>
          <w:color w:val="000000"/>
          <w:sz w:val="18"/>
          <w:szCs w:val="18"/>
        </w:rPr>
      </w:pPr>
    </w:p>
    <w:p w:rsidR="007D6E0D" w:rsidRPr="00D65257" w:rsidRDefault="007D6E0D" w:rsidP="00D65257">
      <w:pPr>
        <w:autoSpaceDE w:val="0"/>
        <w:autoSpaceDN w:val="0"/>
        <w:adjustRightInd w:val="0"/>
        <w:spacing w:after="0" w:line="240" w:lineRule="auto"/>
        <w:jc w:val="center"/>
        <w:rPr>
          <w:rFonts w:ascii="Arial" w:hAnsi="Arial" w:cs="Arial"/>
          <w:b/>
          <w:sz w:val="18"/>
          <w:szCs w:val="18"/>
        </w:rPr>
      </w:pPr>
      <w:r w:rsidRPr="00D65257">
        <w:rPr>
          <w:rFonts w:ascii="Arial" w:hAnsi="Arial" w:cs="Arial"/>
          <w:b/>
          <w:sz w:val="18"/>
          <w:szCs w:val="18"/>
        </w:rPr>
        <w:t>О внесении изменений в Постановление главы Краснополянского сельского поселения от 19.11.2021 №161«Об утверждении Перечня главных администраторов доходов бюджета Краснополянского сельского поселения Байкаловского муниципального района Свердловской области»</w:t>
      </w:r>
    </w:p>
    <w:p w:rsidR="007D6E0D" w:rsidRPr="00D65257" w:rsidRDefault="007D6E0D" w:rsidP="007D6E0D">
      <w:pPr>
        <w:pStyle w:val="afa"/>
        <w:spacing w:before="0" w:beforeAutospacing="0" w:after="0" w:afterAutospacing="0"/>
        <w:jc w:val="both"/>
        <w:rPr>
          <w:rFonts w:ascii="Arial" w:hAnsi="Arial" w:cs="Arial"/>
          <w:sz w:val="18"/>
          <w:szCs w:val="18"/>
        </w:rPr>
      </w:pPr>
    </w:p>
    <w:p w:rsidR="007D6E0D" w:rsidRPr="00D65257" w:rsidRDefault="007D6E0D" w:rsidP="00D65257">
      <w:pPr>
        <w:pStyle w:val="afa"/>
        <w:spacing w:before="0" w:beforeAutospacing="0" w:after="0" w:afterAutospacing="0"/>
        <w:ind w:firstLine="709"/>
        <w:jc w:val="both"/>
        <w:rPr>
          <w:rFonts w:ascii="Arial" w:hAnsi="Arial" w:cs="Arial"/>
          <w:sz w:val="18"/>
          <w:szCs w:val="18"/>
        </w:rPr>
      </w:pPr>
      <w:proofErr w:type="gramStart"/>
      <w:r w:rsidRPr="00D65257">
        <w:rPr>
          <w:rFonts w:ascii="Arial" w:hAnsi="Arial" w:cs="Arial"/>
          <w:sz w:val="18"/>
          <w:szCs w:val="18"/>
        </w:rPr>
        <w:t>В соответствии с пунктом 3</w:t>
      </w:r>
      <w:r w:rsidRPr="00D65257">
        <w:rPr>
          <w:rFonts w:ascii="Arial" w:hAnsi="Arial" w:cs="Arial"/>
          <w:sz w:val="18"/>
          <w:szCs w:val="18"/>
          <w:vertAlign w:val="superscript"/>
        </w:rPr>
        <w:t>2</w:t>
      </w:r>
      <w:r w:rsidRPr="00D65257">
        <w:rPr>
          <w:rFonts w:ascii="Arial" w:hAnsi="Arial" w:cs="Arial"/>
          <w:sz w:val="18"/>
          <w:szCs w:val="18"/>
        </w:rPr>
        <w:t xml:space="preserve"> статьи 160</w:t>
      </w:r>
      <w:r w:rsidRPr="00D65257">
        <w:rPr>
          <w:rFonts w:ascii="Arial" w:hAnsi="Arial" w:cs="Arial"/>
          <w:sz w:val="18"/>
          <w:szCs w:val="18"/>
          <w:vertAlign w:val="superscript"/>
        </w:rPr>
        <w:t>1</w:t>
      </w:r>
      <w:r w:rsidRPr="00D65257">
        <w:rPr>
          <w:rFonts w:ascii="Arial" w:hAnsi="Arial" w:cs="Arial"/>
          <w:sz w:val="18"/>
          <w:szCs w:val="18"/>
        </w:rPr>
        <w:t xml:space="preserve"> Бюджетного кодекса Российской Федерации, приказом Министерства финансов Российской Федерации от 10.06.2024 № 85н «Об утверждении кодов (перечней кодов) бюджетной классификации Российской Федерации на 2025 год (на 2025 год и на плановый период 2026 и 2027 годов)», Постановлением главы Краснополянского сельского поселения от 19.11.2021 №159 «Об утверждении Порядка внесения изменений в перечень главных администраторов доходов</w:t>
      </w:r>
      <w:proofErr w:type="gramEnd"/>
      <w:r w:rsidRPr="00D65257">
        <w:rPr>
          <w:rFonts w:ascii="Arial" w:hAnsi="Arial" w:cs="Arial"/>
          <w:sz w:val="18"/>
          <w:szCs w:val="18"/>
        </w:rPr>
        <w:t xml:space="preserve"> бюджета Краснополянского сельского поселения Байкаловского муниципального района Свердловской области» (с изм. от 24.02.2022 №20), постановляю:</w:t>
      </w:r>
    </w:p>
    <w:p w:rsidR="007D6E0D" w:rsidRPr="00D65257" w:rsidRDefault="007D6E0D" w:rsidP="007D6E0D">
      <w:pPr>
        <w:pStyle w:val="afa"/>
        <w:spacing w:before="0" w:beforeAutospacing="0" w:after="0" w:afterAutospacing="0"/>
        <w:ind w:firstLine="709"/>
        <w:jc w:val="both"/>
        <w:rPr>
          <w:rFonts w:ascii="Arial" w:hAnsi="Arial" w:cs="Arial"/>
          <w:sz w:val="18"/>
          <w:szCs w:val="18"/>
        </w:rPr>
      </w:pPr>
      <w:r w:rsidRPr="00D65257">
        <w:rPr>
          <w:rFonts w:ascii="Arial" w:hAnsi="Arial" w:cs="Arial"/>
          <w:sz w:val="18"/>
          <w:szCs w:val="18"/>
        </w:rPr>
        <w:t>1.</w:t>
      </w:r>
      <w:r w:rsidRPr="00D65257">
        <w:rPr>
          <w:rFonts w:ascii="Arial" w:hAnsi="Arial" w:cs="Arial"/>
          <w:sz w:val="18"/>
          <w:szCs w:val="18"/>
        </w:rPr>
        <w:tab/>
        <w:t>Внести в Перечень главных администраторов доходов бюджета Краснополянского сельского поселения Байкаловского муниципального района Свердловской области, утвержденный постановлением главы Краснополянского сельского поселения от 19.11.2021 №161«Об утверждении Перечня главных администраторов доходов бюджета Краснополянского сельского поселения Байкаловского муниципального района Свердловской области» следующие изменения:</w:t>
      </w:r>
    </w:p>
    <w:p w:rsidR="007D6E0D" w:rsidRPr="00D65257" w:rsidRDefault="007D6E0D" w:rsidP="007D6E0D">
      <w:pPr>
        <w:pStyle w:val="afa"/>
        <w:spacing w:before="0" w:beforeAutospacing="0" w:after="0" w:afterAutospacing="0"/>
        <w:ind w:firstLine="709"/>
        <w:jc w:val="both"/>
        <w:rPr>
          <w:rFonts w:ascii="Arial" w:hAnsi="Arial" w:cs="Arial"/>
          <w:sz w:val="18"/>
          <w:szCs w:val="18"/>
        </w:rPr>
      </w:pPr>
      <w:r w:rsidRPr="00D65257">
        <w:rPr>
          <w:rFonts w:ascii="Arial" w:hAnsi="Arial" w:cs="Arial"/>
          <w:sz w:val="18"/>
          <w:szCs w:val="18"/>
        </w:rPr>
        <w:t>1) в приложении строку 30 признать утратившей силу.</w:t>
      </w:r>
    </w:p>
    <w:p w:rsidR="007D6E0D" w:rsidRPr="00D65257" w:rsidRDefault="007D6E0D" w:rsidP="007D6E0D">
      <w:pPr>
        <w:pStyle w:val="afa"/>
        <w:spacing w:before="0" w:beforeAutospacing="0" w:after="0" w:afterAutospacing="0"/>
        <w:ind w:firstLine="709"/>
        <w:jc w:val="both"/>
        <w:rPr>
          <w:rFonts w:ascii="Arial" w:hAnsi="Arial" w:cs="Arial"/>
          <w:sz w:val="18"/>
          <w:szCs w:val="18"/>
        </w:rPr>
      </w:pPr>
      <w:r w:rsidRPr="00D65257">
        <w:rPr>
          <w:rFonts w:ascii="Arial" w:hAnsi="Arial" w:cs="Arial"/>
          <w:sz w:val="18"/>
          <w:szCs w:val="18"/>
        </w:rPr>
        <w:t>2. Настоящее постановление вступает в силу с 1 января 2025 года.</w:t>
      </w:r>
    </w:p>
    <w:p w:rsidR="007D6E0D" w:rsidRPr="00D65257" w:rsidRDefault="007D6E0D" w:rsidP="007D6E0D">
      <w:pPr>
        <w:spacing w:after="0" w:line="240" w:lineRule="auto"/>
        <w:ind w:firstLine="686"/>
        <w:jc w:val="both"/>
        <w:rPr>
          <w:rFonts w:ascii="Arial" w:hAnsi="Arial" w:cs="Arial"/>
          <w:sz w:val="18"/>
          <w:szCs w:val="18"/>
        </w:rPr>
      </w:pPr>
      <w:r w:rsidRPr="00D65257">
        <w:rPr>
          <w:rFonts w:ascii="Arial" w:hAnsi="Arial" w:cs="Arial"/>
          <w:sz w:val="18"/>
          <w:szCs w:val="18"/>
        </w:rPr>
        <w:t xml:space="preserve">3. Настоящее постановление опубликовать в Информационном вестнике Краснополянского сельского поселения и разместить на официальном сайте Администрации в сети «Интернет» </w:t>
      </w:r>
      <w:hyperlink r:id="rId12" w:history="1">
        <w:r w:rsidRPr="00D65257">
          <w:rPr>
            <w:rStyle w:val="af7"/>
            <w:rFonts w:ascii="Arial" w:hAnsi="Arial" w:cs="Arial"/>
            <w:sz w:val="18"/>
            <w:szCs w:val="18"/>
          </w:rPr>
          <w:t>www.krasnopolyanskoe.ru</w:t>
        </w:r>
      </w:hyperlink>
      <w:r w:rsidRPr="00D65257">
        <w:rPr>
          <w:rStyle w:val="af7"/>
          <w:rFonts w:ascii="Arial" w:hAnsi="Arial" w:cs="Arial"/>
          <w:sz w:val="18"/>
          <w:szCs w:val="18"/>
        </w:rPr>
        <w:t>.</w:t>
      </w:r>
    </w:p>
    <w:p w:rsidR="007D6E0D" w:rsidRPr="00D65257" w:rsidRDefault="007D6E0D" w:rsidP="007D6E0D">
      <w:pPr>
        <w:spacing w:after="0" w:line="240" w:lineRule="auto"/>
        <w:ind w:firstLine="686"/>
        <w:jc w:val="both"/>
        <w:rPr>
          <w:rFonts w:ascii="Arial" w:hAnsi="Arial" w:cs="Arial"/>
          <w:sz w:val="18"/>
          <w:szCs w:val="18"/>
        </w:rPr>
      </w:pPr>
      <w:r w:rsidRPr="00D65257">
        <w:rPr>
          <w:rFonts w:ascii="Arial" w:hAnsi="Arial" w:cs="Arial"/>
          <w:sz w:val="18"/>
          <w:szCs w:val="18"/>
        </w:rPr>
        <w:t>4.</w:t>
      </w:r>
      <w:r w:rsidRPr="00D65257">
        <w:rPr>
          <w:rFonts w:ascii="Arial" w:hAnsi="Arial" w:cs="Arial"/>
          <w:sz w:val="18"/>
          <w:szCs w:val="18"/>
        </w:rPr>
        <w:tab/>
        <w:t>Контроль исполнения настоящего постановления оставляю за собой.</w:t>
      </w:r>
    </w:p>
    <w:p w:rsidR="00D65257" w:rsidRDefault="00D65257" w:rsidP="007D6E0D">
      <w:pPr>
        <w:spacing w:after="0" w:line="240" w:lineRule="auto"/>
        <w:rPr>
          <w:sz w:val="18"/>
          <w:szCs w:val="18"/>
        </w:rPr>
      </w:pPr>
    </w:p>
    <w:p w:rsidR="007D6E0D" w:rsidRPr="00D65257" w:rsidRDefault="007D6E0D" w:rsidP="007D6E0D">
      <w:pPr>
        <w:spacing w:after="0" w:line="240" w:lineRule="auto"/>
        <w:rPr>
          <w:rFonts w:ascii="Arial" w:hAnsi="Arial" w:cs="Arial"/>
          <w:sz w:val="18"/>
          <w:szCs w:val="18"/>
        </w:rPr>
      </w:pPr>
      <w:proofErr w:type="gramStart"/>
      <w:r w:rsidRPr="00D65257">
        <w:rPr>
          <w:rFonts w:ascii="Arial" w:hAnsi="Arial" w:cs="Arial"/>
          <w:sz w:val="18"/>
          <w:szCs w:val="18"/>
        </w:rPr>
        <w:t>И</w:t>
      </w:r>
      <w:r w:rsidR="00D65257">
        <w:rPr>
          <w:rFonts w:ascii="Arial" w:hAnsi="Arial" w:cs="Arial"/>
          <w:sz w:val="18"/>
          <w:szCs w:val="18"/>
        </w:rPr>
        <w:t>сполняющий</w:t>
      </w:r>
      <w:proofErr w:type="gramEnd"/>
      <w:r w:rsidR="00D65257">
        <w:rPr>
          <w:rFonts w:ascii="Arial" w:hAnsi="Arial" w:cs="Arial"/>
          <w:sz w:val="18"/>
          <w:szCs w:val="18"/>
        </w:rPr>
        <w:t xml:space="preserve"> обязанности</w:t>
      </w:r>
      <w:r w:rsidRPr="00D65257">
        <w:rPr>
          <w:rFonts w:ascii="Arial" w:hAnsi="Arial" w:cs="Arial"/>
          <w:sz w:val="18"/>
          <w:szCs w:val="18"/>
        </w:rPr>
        <w:t xml:space="preserve"> главы </w:t>
      </w:r>
      <w:r w:rsidR="00D65257">
        <w:rPr>
          <w:rFonts w:ascii="Arial" w:hAnsi="Arial" w:cs="Arial"/>
          <w:sz w:val="18"/>
          <w:szCs w:val="18"/>
        </w:rPr>
        <w:t xml:space="preserve"> </w:t>
      </w:r>
      <w:r w:rsidRPr="00D65257">
        <w:rPr>
          <w:rFonts w:ascii="Arial" w:hAnsi="Arial" w:cs="Arial"/>
          <w:sz w:val="18"/>
          <w:szCs w:val="18"/>
        </w:rPr>
        <w:t xml:space="preserve">Краснополянского сельского поселения                                         </w:t>
      </w:r>
      <w:r w:rsidR="00D65257">
        <w:rPr>
          <w:rFonts w:ascii="Arial" w:hAnsi="Arial" w:cs="Arial"/>
          <w:sz w:val="18"/>
          <w:szCs w:val="18"/>
        </w:rPr>
        <w:t xml:space="preserve">                                                                                            </w:t>
      </w:r>
      <w:r w:rsidRPr="00D65257">
        <w:rPr>
          <w:rFonts w:ascii="Arial" w:hAnsi="Arial" w:cs="Arial"/>
          <w:sz w:val="18"/>
          <w:szCs w:val="18"/>
        </w:rPr>
        <w:t xml:space="preserve"> А.Б. </w:t>
      </w:r>
      <w:proofErr w:type="spellStart"/>
      <w:r w:rsidRPr="00D65257">
        <w:rPr>
          <w:rFonts w:ascii="Arial" w:hAnsi="Arial" w:cs="Arial"/>
          <w:sz w:val="18"/>
          <w:szCs w:val="18"/>
        </w:rPr>
        <w:t>Нуртазинова</w:t>
      </w:r>
      <w:proofErr w:type="spellEnd"/>
    </w:p>
    <w:p w:rsidR="007D6E0D" w:rsidRPr="0015296D" w:rsidRDefault="007D6E0D" w:rsidP="007D6E0D">
      <w:pPr>
        <w:spacing w:after="0" w:line="240" w:lineRule="auto"/>
        <w:rPr>
          <w:rFonts w:ascii="Arial" w:hAnsi="Arial" w:cs="Arial"/>
          <w:sz w:val="24"/>
          <w:szCs w:val="24"/>
        </w:rPr>
      </w:pPr>
    </w:p>
    <w:p w:rsidR="007D6E0D" w:rsidRPr="0015296D" w:rsidRDefault="00DE68AD" w:rsidP="007D6E0D">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w:t>
      </w:r>
    </w:p>
    <w:p w:rsidR="00DE68AD" w:rsidRPr="00DE68AD" w:rsidRDefault="00DE68AD" w:rsidP="00DE68AD">
      <w:pPr>
        <w:spacing w:after="0" w:line="240" w:lineRule="auto"/>
        <w:jc w:val="center"/>
        <w:outlineLvl w:val="0"/>
        <w:rPr>
          <w:rFonts w:ascii="Arial" w:hAnsi="Arial" w:cs="Arial"/>
          <w:sz w:val="18"/>
          <w:szCs w:val="18"/>
        </w:rPr>
      </w:pPr>
      <w:r w:rsidRPr="00DE68AD">
        <w:rPr>
          <w:rFonts w:ascii="Arial" w:hAnsi="Arial" w:cs="Arial"/>
          <w:b/>
          <w:bCs/>
          <w:sz w:val="18"/>
          <w:szCs w:val="18"/>
        </w:rPr>
        <w:t>КОНКУРСНАЯ КОМИССИЯ</w:t>
      </w:r>
    </w:p>
    <w:p w:rsidR="00DE68AD" w:rsidRPr="00DE68AD" w:rsidRDefault="00DE68AD" w:rsidP="00DE68AD">
      <w:pPr>
        <w:pStyle w:val="ConsPlusTitle"/>
        <w:jc w:val="center"/>
        <w:outlineLvl w:val="0"/>
        <w:rPr>
          <w:rFonts w:ascii="Arial" w:hAnsi="Arial" w:cs="Arial"/>
          <w:sz w:val="18"/>
          <w:szCs w:val="18"/>
        </w:rPr>
      </w:pPr>
      <w:r w:rsidRPr="00DE68AD">
        <w:rPr>
          <w:rFonts w:ascii="Arial" w:hAnsi="Arial" w:cs="Arial"/>
          <w:sz w:val="18"/>
          <w:szCs w:val="18"/>
        </w:rPr>
        <w:t>ПО ОТБОРУ КАНДИДАТУР НА ДОЛЖНОСТЬ ГЛАВЫ КРАСНОПОЛЯНСКОГО СЕЛЬСКОГО ПОСЕЛЕНИЯ</w:t>
      </w:r>
    </w:p>
    <w:p w:rsidR="00DE68AD" w:rsidRPr="00DE68AD" w:rsidRDefault="00DE68AD" w:rsidP="00DE68AD">
      <w:pPr>
        <w:pStyle w:val="ConsPlusTitle"/>
        <w:outlineLvl w:val="0"/>
        <w:rPr>
          <w:rFonts w:ascii="Arial" w:hAnsi="Arial" w:cs="Arial"/>
          <w:sz w:val="18"/>
          <w:szCs w:val="18"/>
        </w:rPr>
      </w:pPr>
    </w:p>
    <w:p w:rsidR="00DE68AD" w:rsidRPr="00DE68AD" w:rsidRDefault="00DE68AD" w:rsidP="00DE68AD">
      <w:pPr>
        <w:tabs>
          <w:tab w:val="left" w:pos="0"/>
        </w:tabs>
        <w:spacing w:after="0" w:line="240" w:lineRule="auto"/>
        <w:jc w:val="center"/>
        <w:rPr>
          <w:rFonts w:ascii="Arial" w:hAnsi="Arial" w:cs="Arial"/>
          <w:sz w:val="18"/>
          <w:szCs w:val="18"/>
        </w:rPr>
      </w:pPr>
      <w:proofErr w:type="gramStart"/>
      <w:r w:rsidRPr="00DE68AD">
        <w:rPr>
          <w:rFonts w:ascii="Arial" w:hAnsi="Arial" w:cs="Arial"/>
          <w:b/>
          <w:sz w:val="18"/>
          <w:szCs w:val="18"/>
        </w:rPr>
        <w:t>Р</w:t>
      </w:r>
      <w:proofErr w:type="gramEnd"/>
      <w:r w:rsidRPr="00DE68AD">
        <w:rPr>
          <w:rFonts w:ascii="Arial" w:hAnsi="Arial" w:cs="Arial"/>
          <w:b/>
          <w:sz w:val="18"/>
          <w:szCs w:val="18"/>
        </w:rPr>
        <w:t xml:space="preserve"> Е Ш Е Н И Е</w:t>
      </w:r>
    </w:p>
    <w:p w:rsidR="00DE68AD" w:rsidRPr="00DE68AD" w:rsidRDefault="00DE68AD" w:rsidP="00DE68AD">
      <w:pPr>
        <w:spacing w:after="0" w:line="240" w:lineRule="auto"/>
        <w:ind w:firstLine="708"/>
        <w:outlineLvl w:val="0"/>
        <w:rPr>
          <w:rFonts w:ascii="Arial" w:hAnsi="Arial" w:cs="Arial"/>
          <w:sz w:val="18"/>
          <w:szCs w:val="18"/>
        </w:rPr>
      </w:pPr>
      <w:r w:rsidRPr="00DE68AD">
        <w:rPr>
          <w:rFonts w:ascii="Arial" w:hAnsi="Arial" w:cs="Arial"/>
          <w:b/>
          <w:bCs/>
          <w:sz w:val="18"/>
          <w:szCs w:val="18"/>
        </w:rPr>
        <w:t xml:space="preserve">     </w:t>
      </w:r>
      <w:r w:rsidRPr="00DE68AD">
        <w:rPr>
          <w:rFonts w:ascii="Arial" w:hAnsi="Arial" w:cs="Arial"/>
          <w:sz w:val="18"/>
          <w:szCs w:val="18"/>
        </w:rPr>
        <w:tab/>
      </w:r>
      <w:r w:rsidRPr="00DE68AD">
        <w:rPr>
          <w:rFonts w:ascii="Arial" w:hAnsi="Arial" w:cs="Arial"/>
          <w:sz w:val="18"/>
          <w:szCs w:val="18"/>
        </w:rPr>
        <w:tab/>
      </w:r>
      <w:r w:rsidRPr="00DE68AD">
        <w:rPr>
          <w:rFonts w:ascii="Arial" w:hAnsi="Arial" w:cs="Arial"/>
          <w:sz w:val="18"/>
          <w:szCs w:val="18"/>
        </w:rPr>
        <w:tab/>
        <w:t xml:space="preserve">       </w:t>
      </w:r>
    </w:p>
    <w:p w:rsidR="00DE68AD" w:rsidRPr="00DE68AD" w:rsidRDefault="00DE68AD" w:rsidP="00DE68AD">
      <w:pPr>
        <w:spacing w:after="0" w:line="240" w:lineRule="auto"/>
        <w:rPr>
          <w:rFonts w:ascii="Arial" w:hAnsi="Arial" w:cs="Arial"/>
          <w:sz w:val="18"/>
          <w:szCs w:val="18"/>
        </w:rPr>
      </w:pPr>
      <w:r w:rsidRPr="00DE68AD">
        <w:rPr>
          <w:rFonts w:ascii="Arial" w:hAnsi="Arial" w:cs="Arial"/>
          <w:sz w:val="18"/>
          <w:szCs w:val="18"/>
        </w:rPr>
        <w:t xml:space="preserve">от 23 декабря 2024 года                                                                            </w:t>
      </w:r>
      <w:r w:rsidRPr="00DE68AD">
        <w:rPr>
          <w:rFonts w:ascii="Arial" w:hAnsi="Arial" w:cs="Arial"/>
          <w:sz w:val="18"/>
          <w:szCs w:val="18"/>
        </w:rPr>
        <w:t xml:space="preserve">                                                                                                                                                   </w:t>
      </w:r>
      <w:r>
        <w:rPr>
          <w:rFonts w:ascii="Arial" w:hAnsi="Arial" w:cs="Arial"/>
          <w:sz w:val="18"/>
          <w:szCs w:val="18"/>
        </w:rPr>
        <w:t xml:space="preserve">№ 3 </w:t>
      </w:r>
      <w:r w:rsidRPr="00DE68AD">
        <w:rPr>
          <w:rFonts w:ascii="Arial" w:hAnsi="Arial" w:cs="Arial"/>
          <w:sz w:val="18"/>
          <w:szCs w:val="18"/>
        </w:rPr>
        <w:t xml:space="preserve">                                                </w:t>
      </w:r>
    </w:p>
    <w:p w:rsidR="00DE68AD" w:rsidRPr="00DE68AD" w:rsidRDefault="00DE68AD" w:rsidP="00DE68AD">
      <w:pPr>
        <w:spacing w:after="0" w:line="240" w:lineRule="auto"/>
        <w:jc w:val="both"/>
        <w:rPr>
          <w:rFonts w:ascii="Arial" w:hAnsi="Arial" w:cs="Arial"/>
          <w:sz w:val="18"/>
          <w:szCs w:val="18"/>
        </w:rPr>
      </w:pPr>
    </w:p>
    <w:p w:rsidR="00DE68AD" w:rsidRPr="00DE68AD" w:rsidRDefault="00DE68AD" w:rsidP="00DE68AD">
      <w:pPr>
        <w:spacing w:after="0" w:line="240" w:lineRule="auto"/>
        <w:jc w:val="center"/>
        <w:rPr>
          <w:rFonts w:ascii="Arial" w:hAnsi="Arial" w:cs="Arial"/>
          <w:sz w:val="18"/>
          <w:szCs w:val="18"/>
        </w:rPr>
      </w:pPr>
      <w:r w:rsidRPr="00DE68AD">
        <w:rPr>
          <w:rFonts w:ascii="Arial" w:hAnsi="Arial" w:cs="Arial"/>
          <w:b/>
          <w:i/>
          <w:iCs/>
          <w:sz w:val="18"/>
          <w:szCs w:val="18"/>
        </w:rPr>
        <w:t>О представлении на рассмотрение Думы Краснополянского сельского поселения кандидатов на должность главы Краснополянского сельского поселения</w:t>
      </w:r>
    </w:p>
    <w:p w:rsidR="00DE68AD" w:rsidRPr="00DE68AD" w:rsidRDefault="00DE68AD" w:rsidP="00DE68AD">
      <w:pPr>
        <w:spacing w:after="0" w:line="240" w:lineRule="auto"/>
        <w:jc w:val="both"/>
        <w:rPr>
          <w:rFonts w:ascii="Arial" w:hAnsi="Arial" w:cs="Arial"/>
          <w:b/>
          <w:sz w:val="18"/>
          <w:szCs w:val="18"/>
        </w:rPr>
      </w:pPr>
    </w:p>
    <w:p w:rsidR="00DE68AD" w:rsidRPr="00DE68AD" w:rsidRDefault="00DE68AD" w:rsidP="00DE68AD">
      <w:pPr>
        <w:spacing w:after="0" w:line="240" w:lineRule="auto"/>
        <w:ind w:firstLine="708"/>
        <w:jc w:val="both"/>
        <w:rPr>
          <w:rFonts w:ascii="Arial" w:hAnsi="Arial" w:cs="Arial"/>
          <w:sz w:val="18"/>
          <w:szCs w:val="18"/>
        </w:rPr>
      </w:pPr>
      <w:r w:rsidRPr="00DE68AD">
        <w:rPr>
          <w:rFonts w:ascii="Arial" w:hAnsi="Arial" w:cs="Arial"/>
          <w:sz w:val="18"/>
          <w:szCs w:val="18"/>
        </w:rPr>
        <w:t>Руководствуясь Положением о проведении конкурса по отбору кандидатур на должность главы Краснополянского сельского поселения, утвержденного решением Думы Краснополянского сельского поселения от 29 апреля  2016 года № 169 (с изменениями от 02 ноября 2024  № 107), конкурсная комиссия по отбору кандидатур на должность главы Краснополянского сельского поселения,</w:t>
      </w:r>
      <w:r w:rsidRPr="00DE68AD">
        <w:rPr>
          <w:rFonts w:ascii="Arial" w:hAnsi="Arial" w:cs="Arial"/>
          <w:sz w:val="18"/>
          <w:szCs w:val="18"/>
        </w:rPr>
        <w:tab/>
      </w:r>
    </w:p>
    <w:p w:rsidR="00DE68AD" w:rsidRPr="00DE68AD" w:rsidRDefault="00DE68AD" w:rsidP="00DE68AD">
      <w:pPr>
        <w:spacing w:after="0" w:line="240" w:lineRule="auto"/>
        <w:jc w:val="both"/>
        <w:rPr>
          <w:rFonts w:ascii="Arial" w:hAnsi="Arial" w:cs="Arial"/>
          <w:sz w:val="18"/>
          <w:szCs w:val="18"/>
        </w:rPr>
      </w:pPr>
      <w:r w:rsidRPr="00DE68AD">
        <w:rPr>
          <w:rFonts w:ascii="Arial" w:hAnsi="Arial" w:cs="Arial"/>
          <w:b/>
          <w:sz w:val="18"/>
          <w:szCs w:val="18"/>
        </w:rPr>
        <w:t xml:space="preserve">РЕШИЛА: </w:t>
      </w:r>
    </w:p>
    <w:p w:rsidR="00DE68AD" w:rsidRPr="00DE68AD" w:rsidRDefault="00DE68AD" w:rsidP="00DE68AD">
      <w:pPr>
        <w:pStyle w:val="ConsPlusTitle"/>
        <w:jc w:val="both"/>
        <w:outlineLvl w:val="0"/>
        <w:rPr>
          <w:rFonts w:ascii="Arial" w:hAnsi="Arial" w:cs="Arial"/>
          <w:sz w:val="18"/>
          <w:szCs w:val="18"/>
        </w:rPr>
      </w:pPr>
      <w:r w:rsidRPr="00DE68AD">
        <w:rPr>
          <w:rFonts w:ascii="Arial" w:hAnsi="Arial" w:cs="Arial"/>
          <w:b w:val="0"/>
          <w:sz w:val="18"/>
          <w:szCs w:val="18"/>
        </w:rPr>
        <w:tab/>
        <w:t>1. Признать конкурс по отбору кандидатур на должность главы Краснополянского сельского поселения</w:t>
      </w:r>
      <w:r w:rsidRPr="00DE68AD">
        <w:rPr>
          <w:rFonts w:ascii="Arial" w:hAnsi="Arial" w:cs="Arial"/>
          <w:b w:val="0"/>
          <w:sz w:val="18"/>
          <w:szCs w:val="18"/>
        </w:rPr>
        <w:t xml:space="preserve"> состоявшимся</w:t>
      </w:r>
      <w:r w:rsidRPr="00DE68AD">
        <w:rPr>
          <w:rFonts w:ascii="Arial" w:hAnsi="Arial" w:cs="Arial"/>
          <w:b w:val="0"/>
          <w:sz w:val="18"/>
          <w:szCs w:val="18"/>
        </w:rPr>
        <w:t>.</w:t>
      </w:r>
    </w:p>
    <w:p w:rsidR="00DE68AD" w:rsidRPr="00DE68AD" w:rsidRDefault="00DE68AD" w:rsidP="00DE68AD">
      <w:pPr>
        <w:pStyle w:val="ConsPlusTitle"/>
        <w:jc w:val="both"/>
        <w:outlineLvl w:val="0"/>
        <w:rPr>
          <w:rFonts w:ascii="Arial" w:hAnsi="Arial" w:cs="Arial"/>
          <w:sz w:val="18"/>
          <w:szCs w:val="18"/>
        </w:rPr>
      </w:pPr>
      <w:r w:rsidRPr="00DE68AD">
        <w:rPr>
          <w:rFonts w:ascii="Arial" w:hAnsi="Arial" w:cs="Arial"/>
          <w:b w:val="0"/>
          <w:sz w:val="18"/>
          <w:szCs w:val="18"/>
        </w:rPr>
        <w:tab/>
        <w:t xml:space="preserve">2. Представить в Думу Краснополянского сельского поселения следующих кандидатов на должность главы Краснополянского сельского поселения: </w:t>
      </w:r>
    </w:p>
    <w:p w:rsidR="00DE68AD" w:rsidRPr="00DE68AD" w:rsidRDefault="00DE68AD" w:rsidP="00DE68AD">
      <w:pPr>
        <w:pStyle w:val="ConsPlusTitle"/>
        <w:jc w:val="both"/>
        <w:outlineLvl w:val="0"/>
        <w:rPr>
          <w:rFonts w:ascii="Arial" w:hAnsi="Arial" w:cs="Arial"/>
          <w:sz w:val="18"/>
          <w:szCs w:val="18"/>
        </w:rPr>
      </w:pPr>
      <w:r w:rsidRPr="00DE68AD">
        <w:rPr>
          <w:rFonts w:ascii="Arial" w:hAnsi="Arial" w:cs="Arial"/>
          <w:b w:val="0"/>
          <w:sz w:val="18"/>
          <w:szCs w:val="18"/>
        </w:rPr>
        <w:tab/>
        <w:t xml:space="preserve">1) Абдурахманова Родиона </w:t>
      </w:r>
      <w:proofErr w:type="spellStart"/>
      <w:r w:rsidRPr="00DE68AD">
        <w:rPr>
          <w:rFonts w:ascii="Arial" w:hAnsi="Arial" w:cs="Arial"/>
          <w:b w:val="0"/>
          <w:sz w:val="18"/>
          <w:szCs w:val="18"/>
        </w:rPr>
        <w:t>Анваровича</w:t>
      </w:r>
      <w:proofErr w:type="spellEnd"/>
      <w:r w:rsidRPr="00DE68AD">
        <w:rPr>
          <w:rFonts w:ascii="Arial" w:hAnsi="Arial" w:cs="Arial"/>
          <w:b w:val="0"/>
          <w:sz w:val="18"/>
          <w:szCs w:val="18"/>
        </w:rPr>
        <w:t>;</w:t>
      </w:r>
    </w:p>
    <w:p w:rsidR="00DE68AD" w:rsidRPr="00DE68AD" w:rsidRDefault="00DE68AD" w:rsidP="00DE68AD">
      <w:pPr>
        <w:pStyle w:val="ConsPlusTitle"/>
        <w:ind w:firstLine="709"/>
        <w:jc w:val="both"/>
        <w:outlineLvl w:val="0"/>
        <w:rPr>
          <w:rFonts w:ascii="Arial" w:hAnsi="Arial" w:cs="Arial"/>
          <w:sz w:val="18"/>
          <w:szCs w:val="18"/>
        </w:rPr>
      </w:pPr>
      <w:r w:rsidRPr="00DE68AD">
        <w:rPr>
          <w:rFonts w:ascii="Arial" w:hAnsi="Arial" w:cs="Arial"/>
          <w:b w:val="0"/>
          <w:sz w:val="18"/>
          <w:szCs w:val="18"/>
        </w:rPr>
        <w:t>2) Кошелева Алексея Николаевича;</w:t>
      </w:r>
    </w:p>
    <w:p w:rsidR="00DE68AD" w:rsidRPr="00DE68AD" w:rsidRDefault="00DE68AD" w:rsidP="00DE68AD">
      <w:pPr>
        <w:pStyle w:val="ConsPlusTitle"/>
        <w:jc w:val="both"/>
        <w:outlineLvl w:val="0"/>
        <w:rPr>
          <w:rFonts w:ascii="Arial" w:hAnsi="Arial" w:cs="Arial"/>
          <w:sz w:val="18"/>
          <w:szCs w:val="18"/>
        </w:rPr>
      </w:pPr>
      <w:r w:rsidRPr="00DE68AD">
        <w:rPr>
          <w:rFonts w:ascii="Arial" w:hAnsi="Arial" w:cs="Arial"/>
          <w:b w:val="0"/>
          <w:sz w:val="18"/>
          <w:szCs w:val="18"/>
        </w:rPr>
        <w:tab/>
        <w:t xml:space="preserve">3) </w:t>
      </w:r>
      <w:proofErr w:type="spellStart"/>
      <w:r w:rsidRPr="00DE68AD">
        <w:rPr>
          <w:rFonts w:ascii="Arial" w:hAnsi="Arial" w:cs="Arial"/>
          <w:b w:val="0"/>
          <w:sz w:val="18"/>
          <w:szCs w:val="18"/>
        </w:rPr>
        <w:t>Снигирёва</w:t>
      </w:r>
      <w:proofErr w:type="spellEnd"/>
      <w:r w:rsidRPr="00DE68AD">
        <w:rPr>
          <w:rFonts w:ascii="Arial" w:hAnsi="Arial" w:cs="Arial"/>
          <w:b w:val="0"/>
          <w:sz w:val="18"/>
          <w:szCs w:val="18"/>
        </w:rPr>
        <w:t xml:space="preserve"> Алексея Николаевича.</w:t>
      </w:r>
    </w:p>
    <w:p w:rsidR="00DE68AD" w:rsidRPr="00DE68AD" w:rsidRDefault="00DE68AD" w:rsidP="00DE68AD">
      <w:pPr>
        <w:pStyle w:val="ConsPlusTitle"/>
        <w:outlineLvl w:val="0"/>
        <w:rPr>
          <w:rFonts w:ascii="Arial" w:hAnsi="Arial" w:cs="Arial"/>
          <w:sz w:val="18"/>
          <w:szCs w:val="18"/>
        </w:rPr>
      </w:pPr>
      <w:r w:rsidRPr="00DE68AD">
        <w:rPr>
          <w:rFonts w:ascii="Arial" w:hAnsi="Arial" w:cs="Arial"/>
          <w:b w:val="0"/>
          <w:sz w:val="18"/>
          <w:szCs w:val="18"/>
        </w:rPr>
        <w:tab/>
        <w:t>3. Настоящее решение направить в Думу Краснополянского сельского поселения не позднее, чем на следующий день после его принятия.</w:t>
      </w:r>
    </w:p>
    <w:p w:rsidR="00DE68AD" w:rsidRPr="00DE68AD" w:rsidRDefault="00DE68AD" w:rsidP="00DE68AD">
      <w:pPr>
        <w:pStyle w:val="ConsPlusTitle"/>
        <w:tabs>
          <w:tab w:val="left" w:pos="0"/>
        </w:tabs>
        <w:jc w:val="both"/>
        <w:outlineLvl w:val="0"/>
        <w:rPr>
          <w:rFonts w:ascii="Arial" w:hAnsi="Arial" w:cs="Arial"/>
          <w:sz w:val="18"/>
          <w:szCs w:val="18"/>
        </w:rPr>
      </w:pPr>
      <w:r w:rsidRPr="00DE68AD">
        <w:rPr>
          <w:rFonts w:ascii="Arial" w:hAnsi="Arial" w:cs="Arial"/>
          <w:b w:val="0"/>
          <w:sz w:val="18"/>
          <w:szCs w:val="18"/>
        </w:rPr>
        <w:tab/>
        <w:t xml:space="preserve">4. Информацию о результатах конкурса по отбору кандидатур на должность главы Краснополянского сельского поселения опубликовать в газете «Районная жизнь», разместить </w:t>
      </w:r>
      <w:r w:rsidRPr="00DE68AD">
        <w:rPr>
          <w:rFonts w:ascii="Arial" w:eastAsia="Liberation Serif" w:hAnsi="Arial" w:cs="Arial"/>
          <w:b w:val="0"/>
          <w:sz w:val="18"/>
          <w:szCs w:val="18"/>
        </w:rPr>
        <w:t xml:space="preserve">на официальном сайте </w:t>
      </w:r>
      <w:r w:rsidRPr="00DE68AD">
        <w:rPr>
          <w:rFonts w:ascii="Arial" w:hAnsi="Arial" w:cs="Arial"/>
          <w:b w:val="0"/>
          <w:sz w:val="18"/>
          <w:szCs w:val="18"/>
        </w:rPr>
        <w:t xml:space="preserve">Краснополянского сельского поселения </w:t>
      </w:r>
      <w:r w:rsidRPr="00DE68AD">
        <w:rPr>
          <w:rFonts w:ascii="Arial" w:eastAsia="Liberation Serif" w:hAnsi="Arial" w:cs="Arial"/>
          <w:b w:val="0"/>
          <w:sz w:val="18"/>
          <w:szCs w:val="18"/>
        </w:rPr>
        <w:t>в сети Интернет в течение 5 рабочих  дней со дня принятия настоящего решения.</w:t>
      </w:r>
    </w:p>
    <w:p w:rsidR="00DE68AD" w:rsidRPr="00DE68AD" w:rsidRDefault="00DE68AD" w:rsidP="00DE68AD">
      <w:pPr>
        <w:tabs>
          <w:tab w:val="left" w:pos="0"/>
        </w:tabs>
        <w:spacing w:after="0" w:line="240" w:lineRule="auto"/>
        <w:jc w:val="both"/>
        <w:rPr>
          <w:rFonts w:ascii="Arial" w:hAnsi="Arial" w:cs="Arial"/>
          <w:sz w:val="18"/>
          <w:szCs w:val="18"/>
        </w:rPr>
      </w:pPr>
    </w:p>
    <w:p w:rsidR="00DE68AD" w:rsidRPr="00DE68AD" w:rsidRDefault="00DE68AD" w:rsidP="00DE68AD">
      <w:pPr>
        <w:tabs>
          <w:tab w:val="left" w:pos="0"/>
        </w:tabs>
        <w:spacing w:after="0" w:line="240" w:lineRule="auto"/>
        <w:jc w:val="both"/>
        <w:rPr>
          <w:rFonts w:ascii="Arial" w:hAnsi="Arial" w:cs="Arial"/>
          <w:sz w:val="18"/>
          <w:szCs w:val="18"/>
        </w:rPr>
      </w:pPr>
      <w:r w:rsidRPr="00DE68AD">
        <w:rPr>
          <w:rFonts w:ascii="Arial" w:hAnsi="Arial" w:cs="Arial"/>
          <w:sz w:val="18"/>
          <w:szCs w:val="18"/>
        </w:rPr>
        <w:t xml:space="preserve">Председатель конкурсной комиссии </w:t>
      </w:r>
      <w:r w:rsidRPr="00DE68AD">
        <w:rPr>
          <w:rFonts w:ascii="Arial" w:hAnsi="Arial" w:cs="Arial"/>
          <w:sz w:val="18"/>
          <w:szCs w:val="18"/>
        </w:rPr>
        <w:t xml:space="preserve">  </w:t>
      </w:r>
      <w:r w:rsidRPr="00DE68AD">
        <w:rPr>
          <w:rFonts w:ascii="Arial" w:hAnsi="Arial" w:cs="Arial"/>
          <w:sz w:val="18"/>
          <w:szCs w:val="18"/>
        </w:rPr>
        <w:t xml:space="preserve">по отбору кандидатур на должность </w:t>
      </w:r>
      <w:r w:rsidRPr="00DE68AD">
        <w:rPr>
          <w:rFonts w:ascii="Arial" w:hAnsi="Arial" w:cs="Arial"/>
          <w:sz w:val="18"/>
          <w:szCs w:val="18"/>
        </w:rPr>
        <w:t xml:space="preserve">  </w:t>
      </w:r>
      <w:r w:rsidRPr="00DE68AD">
        <w:rPr>
          <w:rFonts w:ascii="Arial" w:hAnsi="Arial" w:cs="Arial"/>
          <w:sz w:val="18"/>
          <w:szCs w:val="18"/>
        </w:rPr>
        <w:t xml:space="preserve">главы Краснополянского сельского поселения                               </w:t>
      </w:r>
      <w:r>
        <w:rPr>
          <w:rFonts w:ascii="Arial" w:hAnsi="Arial" w:cs="Arial"/>
          <w:sz w:val="18"/>
          <w:szCs w:val="18"/>
        </w:rPr>
        <w:t xml:space="preserve">                   </w:t>
      </w:r>
      <w:proofErr w:type="spellStart"/>
      <w:r w:rsidRPr="00DE68AD">
        <w:rPr>
          <w:rFonts w:ascii="Arial" w:hAnsi="Arial" w:cs="Arial"/>
          <w:sz w:val="18"/>
          <w:szCs w:val="18"/>
        </w:rPr>
        <w:t>В.М.Брызгалова</w:t>
      </w:r>
      <w:proofErr w:type="spellEnd"/>
    </w:p>
    <w:p w:rsidR="00DE68AD" w:rsidRPr="00DE68AD" w:rsidRDefault="00DE68AD" w:rsidP="00DE68AD">
      <w:pPr>
        <w:tabs>
          <w:tab w:val="left" w:pos="0"/>
        </w:tabs>
        <w:spacing w:after="0" w:line="240" w:lineRule="auto"/>
        <w:jc w:val="both"/>
        <w:rPr>
          <w:rFonts w:ascii="Arial" w:hAnsi="Arial" w:cs="Arial"/>
          <w:sz w:val="18"/>
          <w:szCs w:val="18"/>
        </w:rPr>
      </w:pPr>
    </w:p>
    <w:p w:rsidR="00DE68AD" w:rsidRPr="00DE68AD" w:rsidRDefault="00DE68AD" w:rsidP="00DE68AD">
      <w:pPr>
        <w:tabs>
          <w:tab w:val="left" w:pos="0"/>
        </w:tabs>
        <w:spacing w:after="0" w:line="240" w:lineRule="auto"/>
        <w:jc w:val="both"/>
        <w:rPr>
          <w:rFonts w:ascii="Arial" w:hAnsi="Arial" w:cs="Arial"/>
          <w:sz w:val="18"/>
          <w:szCs w:val="18"/>
        </w:rPr>
      </w:pPr>
      <w:r w:rsidRPr="00DE68AD">
        <w:rPr>
          <w:rFonts w:ascii="Arial" w:hAnsi="Arial" w:cs="Arial"/>
          <w:sz w:val="18"/>
          <w:szCs w:val="18"/>
        </w:rPr>
        <w:lastRenderedPageBreak/>
        <w:t xml:space="preserve">Заместитель председателя конкурсной комиссии </w:t>
      </w:r>
      <w:r>
        <w:rPr>
          <w:rFonts w:ascii="Arial" w:hAnsi="Arial" w:cs="Arial"/>
          <w:sz w:val="18"/>
          <w:szCs w:val="18"/>
        </w:rPr>
        <w:t xml:space="preserve"> </w:t>
      </w:r>
      <w:r w:rsidRPr="00DE68AD">
        <w:rPr>
          <w:rFonts w:ascii="Arial" w:hAnsi="Arial" w:cs="Arial"/>
          <w:sz w:val="18"/>
          <w:szCs w:val="18"/>
        </w:rPr>
        <w:t xml:space="preserve">по отбору кандидатур на должность </w:t>
      </w:r>
      <w:r>
        <w:rPr>
          <w:rFonts w:ascii="Arial" w:hAnsi="Arial" w:cs="Arial"/>
          <w:sz w:val="18"/>
          <w:szCs w:val="18"/>
        </w:rPr>
        <w:t xml:space="preserve"> </w:t>
      </w:r>
      <w:r w:rsidRPr="00DE68AD">
        <w:rPr>
          <w:rFonts w:ascii="Arial" w:hAnsi="Arial" w:cs="Arial"/>
          <w:sz w:val="18"/>
          <w:szCs w:val="18"/>
        </w:rPr>
        <w:t xml:space="preserve">главы Краснополянского сельского поселения                              </w:t>
      </w:r>
      <w:proofErr w:type="spellStart"/>
      <w:r w:rsidRPr="00DE68AD">
        <w:rPr>
          <w:rFonts w:ascii="Arial" w:hAnsi="Arial" w:cs="Arial"/>
          <w:sz w:val="18"/>
          <w:szCs w:val="18"/>
        </w:rPr>
        <w:t>С.Е.Узких</w:t>
      </w:r>
      <w:proofErr w:type="spellEnd"/>
    </w:p>
    <w:p w:rsidR="00DE68AD" w:rsidRPr="00DE68AD" w:rsidRDefault="00DE68AD" w:rsidP="00DE68AD">
      <w:pPr>
        <w:tabs>
          <w:tab w:val="left" w:pos="0"/>
        </w:tabs>
        <w:spacing w:after="0" w:line="240" w:lineRule="auto"/>
        <w:jc w:val="both"/>
        <w:rPr>
          <w:rFonts w:ascii="Arial" w:hAnsi="Arial" w:cs="Arial"/>
          <w:sz w:val="18"/>
          <w:szCs w:val="18"/>
        </w:rPr>
      </w:pPr>
    </w:p>
    <w:p w:rsidR="00DE68AD" w:rsidRPr="00DE68AD" w:rsidRDefault="00DE68AD" w:rsidP="00DE68AD">
      <w:pPr>
        <w:tabs>
          <w:tab w:val="left" w:pos="0"/>
        </w:tabs>
        <w:spacing w:after="0" w:line="240" w:lineRule="auto"/>
        <w:jc w:val="both"/>
        <w:rPr>
          <w:rFonts w:ascii="Arial" w:hAnsi="Arial" w:cs="Arial"/>
          <w:sz w:val="18"/>
          <w:szCs w:val="18"/>
        </w:rPr>
      </w:pPr>
      <w:r w:rsidRPr="00DE68AD">
        <w:rPr>
          <w:rFonts w:ascii="Arial" w:hAnsi="Arial" w:cs="Arial"/>
          <w:sz w:val="18"/>
          <w:szCs w:val="18"/>
        </w:rPr>
        <w:t xml:space="preserve">Секретарь конкурсной комиссии </w:t>
      </w:r>
      <w:r>
        <w:rPr>
          <w:rFonts w:ascii="Arial" w:hAnsi="Arial" w:cs="Arial"/>
          <w:sz w:val="18"/>
          <w:szCs w:val="18"/>
        </w:rPr>
        <w:t xml:space="preserve"> </w:t>
      </w:r>
      <w:r w:rsidRPr="00DE68AD">
        <w:rPr>
          <w:rFonts w:ascii="Arial" w:hAnsi="Arial" w:cs="Arial"/>
          <w:sz w:val="18"/>
          <w:szCs w:val="18"/>
        </w:rPr>
        <w:t xml:space="preserve">по отбору кандидатур на должность </w:t>
      </w:r>
      <w:r>
        <w:rPr>
          <w:rFonts w:ascii="Arial" w:hAnsi="Arial" w:cs="Arial"/>
          <w:sz w:val="18"/>
          <w:szCs w:val="18"/>
        </w:rPr>
        <w:t xml:space="preserve"> </w:t>
      </w:r>
      <w:r w:rsidRPr="00DE68AD">
        <w:rPr>
          <w:rFonts w:ascii="Arial" w:hAnsi="Arial" w:cs="Arial"/>
          <w:sz w:val="18"/>
          <w:szCs w:val="18"/>
        </w:rPr>
        <w:t xml:space="preserve">главы Краснополянского сельского поселения                           </w:t>
      </w:r>
      <w:r>
        <w:rPr>
          <w:rFonts w:ascii="Arial" w:hAnsi="Arial" w:cs="Arial"/>
          <w:sz w:val="18"/>
          <w:szCs w:val="18"/>
        </w:rPr>
        <w:t xml:space="preserve">                              </w:t>
      </w:r>
      <w:r w:rsidRPr="00DE68AD">
        <w:rPr>
          <w:rFonts w:ascii="Arial" w:hAnsi="Arial" w:cs="Arial"/>
          <w:sz w:val="18"/>
          <w:szCs w:val="18"/>
        </w:rPr>
        <w:t xml:space="preserve">  </w:t>
      </w:r>
      <w:proofErr w:type="spellStart"/>
      <w:r w:rsidRPr="00DE68AD">
        <w:rPr>
          <w:rFonts w:ascii="Arial" w:hAnsi="Arial" w:cs="Arial"/>
          <w:sz w:val="18"/>
          <w:szCs w:val="18"/>
        </w:rPr>
        <w:t>Л.В.Юдинцева</w:t>
      </w:r>
      <w:proofErr w:type="spellEnd"/>
    </w:p>
    <w:p w:rsidR="00DE68AD" w:rsidRPr="00DE68AD" w:rsidRDefault="00DE68AD" w:rsidP="00DE68AD">
      <w:pPr>
        <w:tabs>
          <w:tab w:val="left" w:pos="0"/>
        </w:tabs>
        <w:spacing w:after="0" w:line="240" w:lineRule="auto"/>
        <w:jc w:val="both"/>
        <w:rPr>
          <w:rFonts w:ascii="Arial" w:hAnsi="Arial" w:cs="Arial"/>
          <w:sz w:val="18"/>
          <w:szCs w:val="18"/>
        </w:rPr>
      </w:pPr>
    </w:p>
    <w:p w:rsidR="00DE68AD" w:rsidRPr="00DE68AD" w:rsidRDefault="00DE68AD" w:rsidP="00DE68AD">
      <w:pPr>
        <w:tabs>
          <w:tab w:val="left" w:pos="0"/>
        </w:tabs>
        <w:spacing w:after="0" w:line="240" w:lineRule="auto"/>
        <w:jc w:val="both"/>
        <w:rPr>
          <w:rFonts w:ascii="Arial" w:hAnsi="Arial" w:cs="Arial"/>
          <w:sz w:val="18"/>
          <w:szCs w:val="18"/>
        </w:rPr>
      </w:pPr>
      <w:r w:rsidRPr="00DE68AD">
        <w:rPr>
          <w:rFonts w:ascii="Arial" w:hAnsi="Arial" w:cs="Arial"/>
          <w:sz w:val="18"/>
          <w:szCs w:val="18"/>
        </w:rPr>
        <w:t xml:space="preserve">Члены конкурсной комиссии по </w:t>
      </w:r>
      <w:r>
        <w:rPr>
          <w:rFonts w:ascii="Arial" w:hAnsi="Arial" w:cs="Arial"/>
          <w:sz w:val="18"/>
          <w:szCs w:val="18"/>
        </w:rPr>
        <w:t xml:space="preserve"> </w:t>
      </w:r>
      <w:r w:rsidRPr="00DE68AD">
        <w:rPr>
          <w:rFonts w:ascii="Arial" w:hAnsi="Arial" w:cs="Arial"/>
          <w:sz w:val="18"/>
          <w:szCs w:val="18"/>
        </w:rPr>
        <w:t xml:space="preserve">отбору кандидатур на должность главы </w:t>
      </w:r>
      <w:r>
        <w:rPr>
          <w:rFonts w:ascii="Arial" w:hAnsi="Arial" w:cs="Arial"/>
          <w:sz w:val="18"/>
          <w:szCs w:val="18"/>
        </w:rPr>
        <w:t xml:space="preserve"> </w:t>
      </w:r>
      <w:r w:rsidRPr="00DE68AD">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DE68AD">
        <w:rPr>
          <w:rFonts w:ascii="Arial" w:hAnsi="Arial" w:cs="Arial"/>
          <w:sz w:val="18"/>
          <w:szCs w:val="18"/>
        </w:rPr>
        <w:t xml:space="preserve"> </w:t>
      </w:r>
      <w:proofErr w:type="spellStart"/>
      <w:r w:rsidRPr="00DE68AD">
        <w:rPr>
          <w:rFonts w:ascii="Arial" w:hAnsi="Arial" w:cs="Arial"/>
          <w:sz w:val="18"/>
          <w:szCs w:val="18"/>
        </w:rPr>
        <w:t>О.А.Емельянова</w:t>
      </w:r>
      <w:proofErr w:type="spellEnd"/>
    </w:p>
    <w:p w:rsidR="00DE68AD" w:rsidRPr="00DE68AD" w:rsidRDefault="00DE68AD" w:rsidP="00DE68AD">
      <w:pPr>
        <w:spacing w:after="0" w:line="240" w:lineRule="auto"/>
        <w:jc w:val="both"/>
        <w:rPr>
          <w:rFonts w:ascii="Arial" w:hAnsi="Arial" w:cs="Arial"/>
          <w:sz w:val="18"/>
          <w:szCs w:val="18"/>
        </w:rPr>
      </w:pPr>
      <w:r w:rsidRPr="00DE68AD">
        <w:rPr>
          <w:rFonts w:ascii="Arial" w:hAnsi="Arial" w:cs="Arial"/>
          <w:sz w:val="18"/>
          <w:szCs w:val="18"/>
        </w:rPr>
        <w:t xml:space="preserve"> </w:t>
      </w:r>
    </w:p>
    <w:p w:rsidR="00DE68AD" w:rsidRPr="00DE68AD" w:rsidRDefault="00DE68AD" w:rsidP="00DE68AD">
      <w:pPr>
        <w:spacing w:after="0" w:line="240" w:lineRule="auto"/>
        <w:jc w:val="both"/>
        <w:rPr>
          <w:rFonts w:ascii="Arial" w:hAnsi="Arial" w:cs="Arial"/>
          <w:sz w:val="18"/>
          <w:szCs w:val="18"/>
        </w:rPr>
      </w:pPr>
      <w:r w:rsidRPr="00DE68AD">
        <w:rPr>
          <w:rFonts w:ascii="Arial" w:hAnsi="Arial" w:cs="Arial"/>
          <w:sz w:val="18"/>
          <w:szCs w:val="18"/>
        </w:rPr>
        <w:t xml:space="preserve">                                                                                                        </w:t>
      </w:r>
      <w:r>
        <w:rPr>
          <w:rFonts w:ascii="Arial" w:hAnsi="Arial" w:cs="Arial"/>
          <w:sz w:val="18"/>
          <w:szCs w:val="18"/>
        </w:rPr>
        <w:t xml:space="preserve">                                                                                                                                                       </w:t>
      </w:r>
      <w:r w:rsidRPr="00DE68AD">
        <w:rPr>
          <w:rFonts w:ascii="Arial" w:hAnsi="Arial" w:cs="Arial"/>
          <w:sz w:val="18"/>
          <w:szCs w:val="18"/>
        </w:rPr>
        <w:t xml:space="preserve"> </w:t>
      </w:r>
      <w:proofErr w:type="spellStart"/>
      <w:r w:rsidRPr="00DE68AD">
        <w:rPr>
          <w:rFonts w:ascii="Arial" w:hAnsi="Arial" w:cs="Arial"/>
          <w:sz w:val="18"/>
          <w:szCs w:val="18"/>
        </w:rPr>
        <w:t>Е.В.Матушкина</w:t>
      </w:r>
      <w:proofErr w:type="spellEnd"/>
    </w:p>
    <w:p w:rsidR="00DE68AD" w:rsidRPr="00DE68AD" w:rsidRDefault="00DE68AD" w:rsidP="00DE68AD">
      <w:pPr>
        <w:spacing w:after="0" w:line="240" w:lineRule="auto"/>
        <w:jc w:val="both"/>
        <w:rPr>
          <w:rFonts w:ascii="Arial" w:hAnsi="Arial" w:cs="Arial"/>
          <w:sz w:val="18"/>
          <w:szCs w:val="18"/>
        </w:rPr>
      </w:pPr>
    </w:p>
    <w:p w:rsidR="00DE68AD" w:rsidRPr="00DE68AD" w:rsidRDefault="00DE68AD" w:rsidP="00DE68AD">
      <w:pPr>
        <w:tabs>
          <w:tab w:val="left" w:pos="7965"/>
        </w:tabs>
        <w:spacing w:after="0" w:line="240" w:lineRule="auto"/>
        <w:jc w:val="both"/>
        <w:rPr>
          <w:rFonts w:ascii="Arial" w:hAnsi="Arial" w:cs="Arial"/>
          <w:sz w:val="18"/>
          <w:szCs w:val="18"/>
        </w:rPr>
      </w:pPr>
      <w:r w:rsidRPr="00DE68AD">
        <w:rPr>
          <w:rFonts w:ascii="Arial" w:hAnsi="Arial" w:cs="Arial"/>
          <w:sz w:val="18"/>
          <w:szCs w:val="18"/>
        </w:rPr>
        <w:t xml:space="preserve">                                                                                                        </w:t>
      </w:r>
      <w:r>
        <w:rPr>
          <w:rFonts w:ascii="Arial" w:hAnsi="Arial" w:cs="Arial"/>
          <w:sz w:val="18"/>
          <w:szCs w:val="18"/>
        </w:rPr>
        <w:t xml:space="preserve">                                                                                                                                                       </w:t>
      </w:r>
      <w:r w:rsidRPr="00DE68AD">
        <w:rPr>
          <w:rFonts w:ascii="Arial" w:hAnsi="Arial" w:cs="Arial"/>
          <w:sz w:val="18"/>
          <w:szCs w:val="18"/>
        </w:rPr>
        <w:t xml:space="preserve"> </w:t>
      </w:r>
      <w:proofErr w:type="spellStart"/>
      <w:r w:rsidRPr="00DE68AD">
        <w:rPr>
          <w:rFonts w:ascii="Arial" w:hAnsi="Arial" w:cs="Arial"/>
          <w:sz w:val="18"/>
          <w:szCs w:val="18"/>
        </w:rPr>
        <w:t>Н.В.Чащина</w:t>
      </w:r>
      <w:proofErr w:type="spellEnd"/>
    </w:p>
    <w:p w:rsidR="00DE68AD" w:rsidRPr="00DE68AD" w:rsidRDefault="00DE68AD" w:rsidP="00DE68AD">
      <w:pPr>
        <w:tabs>
          <w:tab w:val="left" w:pos="0"/>
        </w:tabs>
        <w:spacing w:after="0" w:line="240" w:lineRule="auto"/>
        <w:jc w:val="both"/>
        <w:rPr>
          <w:rFonts w:ascii="Arial" w:hAnsi="Arial" w:cs="Arial"/>
          <w:sz w:val="18"/>
          <w:szCs w:val="18"/>
        </w:rPr>
      </w:pPr>
    </w:p>
    <w:p w:rsidR="00DE68AD" w:rsidRPr="00DE68AD" w:rsidRDefault="00DE68AD" w:rsidP="00DE68AD">
      <w:pPr>
        <w:tabs>
          <w:tab w:val="left" w:pos="0"/>
          <w:tab w:val="left" w:pos="7995"/>
        </w:tabs>
        <w:spacing w:after="0" w:line="240" w:lineRule="auto"/>
        <w:jc w:val="both"/>
        <w:rPr>
          <w:rFonts w:ascii="Arial" w:hAnsi="Arial" w:cs="Arial"/>
          <w:sz w:val="18"/>
          <w:szCs w:val="18"/>
        </w:rPr>
      </w:pPr>
      <w:r w:rsidRPr="00DE68AD">
        <w:rPr>
          <w:rFonts w:ascii="Arial" w:hAnsi="Arial" w:cs="Arial"/>
          <w:sz w:val="18"/>
          <w:szCs w:val="18"/>
        </w:rPr>
        <w:t xml:space="preserve">                                                                                                        </w:t>
      </w:r>
      <w:r>
        <w:rPr>
          <w:rFonts w:ascii="Arial" w:hAnsi="Arial" w:cs="Arial"/>
          <w:sz w:val="18"/>
          <w:szCs w:val="18"/>
        </w:rPr>
        <w:t xml:space="preserve">                                                                                                                                                        </w:t>
      </w:r>
      <w:r w:rsidRPr="00DE68AD">
        <w:rPr>
          <w:rFonts w:ascii="Arial" w:hAnsi="Arial" w:cs="Arial"/>
          <w:sz w:val="18"/>
          <w:szCs w:val="18"/>
        </w:rPr>
        <w:t xml:space="preserve"> </w:t>
      </w:r>
      <w:proofErr w:type="spellStart"/>
      <w:r w:rsidRPr="00DE68AD">
        <w:rPr>
          <w:rFonts w:ascii="Arial" w:hAnsi="Arial" w:cs="Arial"/>
          <w:sz w:val="18"/>
          <w:szCs w:val="18"/>
        </w:rPr>
        <w:t>И.О.Фадеев</w:t>
      </w:r>
      <w:proofErr w:type="spellEnd"/>
    </w:p>
    <w:p w:rsidR="00DE68AD" w:rsidRPr="00DE68AD" w:rsidRDefault="00DE68AD" w:rsidP="00DE68AD">
      <w:pPr>
        <w:tabs>
          <w:tab w:val="left" w:pos="0"/>
          <w:tab w:val="left" w:pos="7995"/>
        </w:tabs>
        <w:spacing w:after="0" w:line="240" w:lineRule="auto"/>
        <w:jc w:val="both"/>
        <w:rPr>
          <w:rFonts w:ascii="Arial" w:hAnsi="Arial" w:cs="Arial"/>
          <w:sz w:val="18"/>
          <w:szCs w:val="18"/>
        </w:rPr>
      </w:pPr>
    </w:p>
    <w:p w:rsidR="00DE68AD" w:rsidRPr="00DE68AD" w:rsidRDefault="00DE68AD" w:rsidP="00DE68AD">
      <w:pPr>
        <w:tabs>
          <w:tab w:val="left" w:pos="0"/>
          <w:tab w:val="left" w:pos="7995"/>
        </w:tabs>
        <w:spacing w:after="0" w:line="240" w:lineRule="auto"/>
        <w:jc w:val="both"/>
        <w:rPr>
          <w:rFonts w:ascii="Arial" w:hAnsi="Arial" w:cs="Arial"/>
          <w:sz w:val="18"/>
          <w:szCs w:val="18"/>
        </w:rPr>
      </w:pPr>
      <w:r w:rsidRPr="00DE68AD">
        <w:rPr>
          <w:rFonts w:ascii="Arial" w:hAnsi="Arial" w:cs="Arial"/>
          <w:sz w:val="18"/>
          <w:szCs w:val="18"/>
        </w:rPr>
        <w:t xml:space="preserve">                                                                                                        </w:t>
      </w:r>
      <w:r>
        <w:rPr>
          <w:rFonts w:ascii="Arial" w:hAnsi="Arial" w:cs="Arial"/>
          <w:sz w:val="18"/>
          <w:szCs w:val="18"/>
        </w:rPr>
        <w:t xml:space="preserve">                                                                                                                                                        </w:t>
      </w:r>
      <w:r w:rsidRPr="00DE68AD">
        <w:rPr>
          <w:rFonts w:ascii="Arial" w:hAnsi="Arial" w:cs="Arial"/>
          <w:sz w:val="18"/>
          <w:szCs w:val="18"/>
        </w:rPr>
        <w:t xml:space="preserve"> </w:t>
      </w:r>
      <w:proofErr w:type="spellStart"/>
      <w:r w:rsidRPr="00DE68AD">
        <w:rPr>
          <w:rFonts w:ascii="Arial" w:hAnsi="Arial" w:cs="Arial"/>
          <w:sz w:val="18"/>
          <w:szCs w:val="18"/>
        </w:rPr>
        <w:t>А.А.Туйкова</w:t>
      </w:r>
      <w:proofErr w:type="spellEnd"/>
    </w:p>
    <w:p w:rsidR="00DE68AD" w:rsidRPr="00DE68AD" w:rsidRDefault="00DE68AD" w:rsidP="00DE68AD">
      <w:pPr>
        <w:tabs>
          <w:tab w:val="left" w:pos="0"/>
        </w:tabs>
        <w:jc w:val="both"/>
        <w:rPr>
          <w:rFonts w:ascii="Arial" w:hAnsi="Arial" w:cs="Arial"/>
          <w:sz w:val="24"/>
          <w:szCs w:val="24"/>
        </w:rPr>
      </w:pPr>
      <w:r w:rsidRPr="00DE68AD">
        <w:rPr>
          <w:rFonts w:ascii="Arial" w:hAnsi="Arial" w:cs="Arial"/>
          <w:sz w:val="28"/>
          <w:szCs w:val="28"/>
        </w:rPr>
        <w:t xml:space="preserve"> </w:t>
      </w:r>
    </w:p>
    <w:p w:rsidR="007D6E0D" w:rsidRPr="00DE68AD" w:rsidRDefault="00DE68AD" w:rsidP="00DE68AD">
      <w:pPr>
        <w:rPr>
          <w:rFonts w:ascii="Arial" w:hAnsi="Arial" w:cs="Arial"/>
          <w:sz w:val="24"/>
          <w:szCs w:val="24"/>
        </w:rPr>
      </w:pPr>
      <w:r w:rsidRPr="00DE68AD">
        <w:rPr>
          <w:rFonts w:ascii="Arial" w:hAnsi="Arial" w:cs="Arial"/>
          <w:sz w:val="24"/>
          <w:szCs w:val="24"/>
        </w:rPr>
        <w:tab/>
      </w:r>
    </w:p>
    <w:p w:rsidR="00426B1A" w:rsidRPr="00DE68AD" w:rsidRDefault="00426B1A" w:rsidP="002851EA">
      <w:pPr>
        <w:pBdr>
          <w:bottom w:val="single" w:sz="12" w:space="1" w:color="auto"/>
        </w:pBdr>
        <w:spacing w:after="0" w:line="240" w:lineRule="auto"/>
        <w:rPr>
          <w:rFonts w:ascii="Arial" w:hAnsi="Arial" w:cs="Arial"/>
          <w:b/>
          <w:color w:val="000000"/>
          <w:sz w:val="18"/>
          <w:szCs w:val="18"/>
        </w:rPr>
      </w:pPr>
    </w:p>
    <w:p w:rsidR="00426B1A" w:rsidRPr="00DE68AD" w:rsidRDefault="00426B1A" w:rsidP="002851EA">
      <w:pPr>
        <w:pBdr>
          <w:bottom w:val="single" w:sz="12" w:space="1" w:color="auto"/>
        </w:pBdr>
        <w:spacing w:after="0" w:line="240" w:lineRule="auto"/>
        <w:rPr>
          <w:rFonts w:ascii="Arial" w:hAnsi="Arial" w:cs="Arial"/>
          <w:b/>
          <w:color w:val="000000"/>
          <w:sz w:val="18"/>
          <w:szCs w:val="18"/>
        </w:rPr>
      </w:pPr>
    </w:p>
    <w:p w:rsidR="00426B1A" w:rsidRPr="00DE68AD" w:rsidRDefault="00426B1A" w:rsidP="002851EA">
      <w:pPr>
        <w:pBdr>
          <w:bottom w:val="single" w:sz="12" w:space="1" w:color="auto"/>
        </w:pBdr>
        <w:spacing w:after="0" w:line="240" w:lineRule="auto"/>
        <w:rPr>
          <w:rFonts w:ascii="Arial" w:hAnsi="Arial" w:cs="Arial"/>
          <w:b/>
          <w:color w:val="000000"/>
          <w:sz w:val="18"/>
          <w:szCs w:val="18"/>
        </w:rPr>
      </w:pPr>
    </w:p>
    <w:p w:rsidR="00426B1A" w:rsidRPr="00DE68AD" w:rsidRDefault="00426B1A" w:rsidP="002851EA">
      <w:pPr>
        <w:pBdr>
          <w:bottom w:val="single" w:sz="12" w:space="1" w:color="auto"/>
        </w:pBdr>
        <w:spacing w:after="0" w:line="240" w:lineRule="auto"/>
        <w:rPr>
          <w:rFonts w:ascii="Arial" w:hAnsi="Arial" w:cs="Arial"/>
          <w:b/>
          <w:color w:val="000000"/>
          <w:sz w:val="18"/>
          <w:szCs w:val="18"/>
        </w:rPr>
      </w:pPr>
    </w:p>
    <w:p w:rsidR="00426B1A" w:rsidRPr="00DE68AD" w:rsidRDefault="00426B1A" w:rsidP="002851EA">
      <w:pPr>
        <w:pBdr>
          <w:bottom w:val="single" w:sz="12" w:space="1" w:color="auto"/>
        </w:pBdr>
        <w:spacing w:after="0" w:line="240" w:lineRule="auto"/>
        <w:rPr>
          <w:rFonts w:ascii="Arial" w:hAnsi="Arial" w:cs="Arial"/>
          <w:b/>
          <w:color w:val="000000"/>
          <w:sz w:val="18"/>
          <w:szCs w:val="18"/>
        </w:rPr>
      </w:pPr>
    </w:p>
    <w:p w:rsidR="00426B1A" w:rsidRDefault="00426B1A" w:rsidP="002851EA">
      <w:pPr>
        <w:pBdr>
          <w:bottom w:val="single" w:sz="12" w:space="1" w:color="auto"/>
        </w:pBdr>
        <w:spacing w:after="0" w:line="240" w:lineRule="auto"/>
        <w:rPr>
          <w:rFonts w:ascii="Arial" w:hAnsi="Arial" w:cs="Arial"/>
          <w:b/>
          <w:color w:val="000000"/>
          <w:sz w:val="18"/>
          <w:szCs w:val="18"/>
        </w:rPr>
      </w:pPr>
    </w:p>
    <w:p w:rsidR="00426B1A" w:rsidRDefault="00426B1A" w:rsidP="002851EA">
      <w:pPr>
        <w:pBdr>
          <w:bottom w:val="single" w:sz="12" w:space="1" w:color="auto"/>
        </w:pBdr>
        <w:spacing w:after="0" w:line="240" w:lineRule="auto"/>
        <w:rPr>
          <w:rFonts w:ascii="Arial" w:hAnsi="Arial" w:cs="Arial"/>
          <w:b/>
          <w:color w:val="000000"/>
          <w:sz w:val="18"/>
          <w:szCs w:val="18"/>
        </w:rPr>
      </w:pPr>
    </w:p>
    <w:p w:rsidR="00426B1A" w:rsidRDefault="00426B1A" w:rsidP="002851EA">
      <w:pPr>
        <w:pBdr>
          <w:bottom w:val="single" w:sz="12" w:space="1" w:color="auto"/>
        </w:pBdr>
        <w:spacing w:after="0" w:line="240" w:lineRule="auto"/>
        <w:rPr>
          <w:rFonts w:ascii="Arial" w:hAnsi="Arial" w:cs="Arial"/>
          <w:b/>
          <w:color w:val="000000"/>
          <w:sz w:val="18"/>
          <w:szCs w:val="18"/>
        </w:rPr>
      </w:pPr>
    </w:p>
    <w:p w:rsidR="00426B1A" w:rsidRDefault="00426B1A" w:rsidP="002851EA">
      <w:pPr>
        <w:pBdr>
          <w:bottom w:val="single" w:sz="12" w:space="1" w:color="auto"/>
        </w:pBdr>
        <w:spacing w:after="0" w:line="240" w:lineRule="auto"/>
        <w:rPr>
          <w:rFonts w:ascii="Arial" w:hAnsi="Arial" w:cs="Arial"/>
          <w:b/>
          <w:color w:val="000000"/>
          <w:sz w:val="18"/>
          <w:szCs w:val="18"/>
        </w:rPr>
      </w:pPr>
    </w:p>
    <w:p w:rsidR="00426B1A" w:rsidRDefault="00426B1A"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426B1A" w:rsidRDefault="00426B1A" w:rsidP="002851EA">
      <w:pPr>
        <w:pBdr>
          <w:bottom w:val="single" w:sz="12" w:space="1" w:color="auto"/>
        </w:pBdr>
        <w:spacing w:after="0" w:line="240" w:lineRule="auto"/>
        <w:rPr>
          <w:rFonts w:ascii="Arial" w:hAnsi="Arial" w:cs="Arial"/>
          <w:b/>
          <w:color w:val="000000"/>
          <w:sz w:val="18"/>
          <w:szCs w:val="18"/>
        </w:rPr>
      </w:pPr>
    </w:p>
    <w:p w:rsidR="00003B74" w:rsidRPr="00C619D1" w:rsidRDefault="00003B74" w:rsidP="002851EA">
      <w:pPr>
        <w:pBdr>
          <w:bottom w:val="single" w:sz="12" w:space="1" w:color="auto"/>
        </w:pBdr>
        <w:spacing w:after="0" w:line="240" w:lineRule="auto"/>
        <w:rPr>
          <w:rFonts w:ascii="Arial" w:hAnsi="Arial" w:cs="Arial"/>
          <w:b/>
          <w:color w:val="000000"/>
          <w:sz w:val="18"/>
          <w:szCs w:val="18"/>
        </w:rPr>
      </w:pPr>
    </w:p>
    <w:p w:rsidR="00FE546A" w:rsidRPr="00540683" w:rsidRDefault="00FE546A" w:rsidP="005E3895">
      <w:pPr>
        <w:spacing w:after="0" w:line="240" w:lineRule="auto"/>
        <w:jc w:val="both"/>
        <w:rPr>
          <w:rFonts w:ascii="Times New Roman" w:hAnsi="Times New Roman" w:cs="Times New Roman"/>
          <w:sz w:val="18"/>
          <w:szCs w:val="18"/>
        </w:rPr>
      </w:pPr>
    </w:p>
    <w:p w:rsidR="001332A3" w:rsidRPr="00540683" w:rsidRDefault="00FE546A" w:rsidP="00FE546A">
      <w:pPr>
        <w:spacing w:after="0" w:line="240" w:lineRule="auto"/>
        <w:rPr>
          <w:rFonts w:ascii="Times New Roman" w:hAnsi="Times New Roman" w:cs="Times New Roman"/>
          <w:bCs/>
          <w:color w:val="000000"/>
          <w:sz w:val="18"/>
          <w:szCs w:val="18"/>
        </w:rPr>
      </w:pPr>
      <w:r w:rsidRPr="00540683">
        <w:rPr>
          <w:rFonts w:ascii="Times New Roman" w:hAnsi="Times New Roman" w:cs="Times New Roman"/>
          <w:bCs/>
          <w:color w:val="000000"/>
          <w:sz w:val="18"/>
          <w:szCs w:val="18"/>
        </w:rPr>
        <w:t>У</w:t>
      </w:r>
      <w:r w:rsidR="00035C76" w:rsidRPr="00540683">
        <w:rPr>
          <w:rFonts w:ascii="Times New Roman" w:hAnsi="Times New Roman" w:cs="Times New Roman"/>
          <w:bCs/>
          <w:color w:val="000000"/>
          <w:sz w:val="18"/>
          <w:szCs w:val="18"/>
        </w:rPr>
        <w:t>чредители</w:t>
      </w:r>
      <w:r w:rsidRPr="00540683">
        <w:rPr>
          <w:rFonts w:ascii="Times New Roman" w:hAnsi="Times New Roman" w:cs="Times New Roman"/>
          <w:bCs/>
          <w:color w:val="000000"/>
          <w:sz w:val="18"/>
          <w:szCs w:val="18"/>
        </w:rPr>
        <w:t>:</w:t>
      </w:r>
      <w:r w:rsidR="00035C76" w:rsidRPr="00540683">
        <w:rPr>
          <w:rFonts w:ascii="Times New Roman" w:hAnsi="Times New Roman" w:cs="Times New Roman"/>
          <w:bCs/>
          <w:color w:val="000000"/>
          <w:sz w:val="18"/>
          <w:szCs w:val="18"/>
        </w:rPr>
        <w:t xml:space="preserve"> </w:t>
      </w:r>
      <w:r w:rsidRPr="00540683">
        <w:rPr>
          <w:rFonts w:ascii="Times New Roman" w:hAnsi="Times New Roman" w:cs="Times New Roman"/>
          <w:bCs/>
          <w:color w:val="000000"/>
          <w:sz w:val="18"/>
          <w:szCs w:val="18"/>
        </w:rPr>
        <w:t xml:space="preserve"> Дума Краснополянского сельского поселения, Администрация Краснополянско</w:t>
      </w:r>
      <w:r w:rsidR="002F3FBA">
        <w:rPr>
          <w:rFonts w:ascii="Times New Roman" w:hAnsi="Times New Roman" w:cs="Times New Roman"/>
          <w:bCs/>
          <w:color w:val="000000"/>
          <w:sz w:val="18"/>
          <w:szCs w:val="18"/>
        </w:rPr>
        <w:t>го</w:t>
      </w:r>
      <w:r w:rsidRPr="00540683">
        <w:rPr>
          <w:rFonts w:ascii="Times New Roman" w:hAnsi="Times New Roman" w:cs="Times New Roman"/>
          <w:bCs/>
          <w:color w:val="000000"/>
          <w:sz w:val="18"/>
          <w:szCs w:val="18"/>
        </w:rPr>
        <w:t xml:space="preserve"> сельско</w:t>
      </w:r>
      <w:r w:rsidR="002F3FBA">
        <w:rPr>
          <w:rFonts w:ascii="Times New Roman" w:hAnsi="Times New Roman" w:cs="Times New Roman"/>
          <w:bCs/>
          <w:color w:val="000000"/>
          <w:sz w:val="18"/>
          <w:szCs w:val="18"/>
        </w:rPr>
        <w:t>го</w:t>
      </w:r>
      <w:r w:rsidRPr="00540683">
        <w:rPr>
          <w:rFonts w:ascii="Times New Roman" w:hAnsi="Times New Roman" w:cs="Times New Roman"/>
          <w:bCs/>
          <w:color w:val="000000"/>
          <w:sz w:val="18"/>
          <w:szCs w:val="18"/>
        </w:rPr>
        <w:t xml:space="preserve"> поселени</w:t>
      </w:r>
      <w:r w:rsidR="002F3FBA">
        <w:rPr>
          <w:rFonts w:ascii="Times New Roman" w:hAnsi="Times New Roman" w:cs="Times New Roman"/>
          <w:bCs/>
          <w:color w:val="000000"/>
          <w:sz w:val="18"/>
          <w:szCs w:val="18"/>
        </w:rPr>
        <w:t>я</w:t>
      </w:r>
      <w:r w:rsidRPr="00540683">
        <w:rPr>
          <w:rFonts w:ascii="Times New Roman" w:hAnsi="Times New Roman" w:cs="Times New Roman"/>
          <w:bCs/>
          <w:color w:val="000000"/>
          <w:sz w:val="18"/>
          <w:szCs w:val="18"/>
        </w:rPr>
        <w:t>.</w:t>
      </w:r>
    </w:p>
    <w:p w:rsidR="00FE546A" w:rsidRPr="00540683" w:rsidRDefault="00035C76" w:rsidP="00FE546A">
      <w:pPr>
        <w:spacing w:after="0" w:line="240" w:lineRule="auto"/>
        <w:rPr>
          <w:rFonts w:ascii="Times New Roman" w:hAnsi="Times New Roman" w:cs="Times New Roman"/>
          <w:bCs/>
          <w:color w:val="000000"/>
          <w:sz w:val="18"/>
          <w:szCs w:val="18"/>
        </w:rPr>
      </w:pPr>
      <w:r w:rsidRPr="00540683">
        <w:rPr>
          <w:rFonts w:ascii="Times New Roman" w:hAnsi="Times New Roman" w:cs="Times New Roman"/>
          <w:bCs/>
          <w:color w:val="000000"/>
          <w:sz w:val="18"/>
          <w:szCs w:val="18"/>
        </w:rPr>
        <w:t>Год основания издания: 2016 г.</w:t>
      </w:r>
      <w:r w:rsidR="002C016C" w:rsidRPr="00540683">
        <w:rPr>
          <w:rFonts w:ascii="Times New Roman" w:hAnsi="Times New Roman" w:cs="Times New Roman"/>
          <w:bCs/>
          <w:color w:val="000000"/>
          <w:sz w:val="18"/>
          <w:szCs w:val="18"/>
        </w:rPr>
        <w:t>; с</w:t>
      </w:r>
      <w:r w:rsidRPr="00540683">
        <w:rPr>
          <w:rFonts w:ascii="Times New Roman" w:hAnsi="Times New Roman" w:cs="Times New Roman"/>
          <w:bCs/>
          <w:color w:val="000000"/>
          <w:sz w:val="18"/>
          <w:szCs w:val="18"/>
        </w:rPr>
        <w:t>татус  издания:  периодическое печатное   издание</w:t>
      </w:r>
      <w:r w:rsidR="002C016C" w:rsidRPr="00540683">
        <w:rPr>
          <w:rFonts w:ascii="Times New Roman" w:hAnsi="Times New Roman" w:cs="Times New Roman"/>
          <w:bCs/>
          <w:color w:val="000000"/>
          <w:sz w:val="18"/>
          <w:szCs w:val="18"/>
        </w:rPr>
        <w:t xml:space="preserve">; </w:t>
      </w:r>
      <w:r w:rsidRPr="00540683">
        <w:rPr>
          <w:rFonts w:ascii="Times New Roman" w:hAnsi="Times New Roman" w:cs="Times New Roman"/>
          <w:bCs/>
          <w:color w:val="000000"/>
          <w:sz w:val="18"/>
          <w:szCs w:val="18"/>
        </w:rPr>
        <w:t xml:space="preserve">   </w:t>
      </w:r>
      <w:r w:rsidR="002C016C" w:rsidRPr="00540683">
        <w:rPr>
          <w:rFonts w:ascii="Times New Roman" w:hAnsi="Times New Roman" w:cs="Times New Roman"/>
          <w:bCs/>
          <w:color w:val="000000"/>
          <w:sz w:val="18"/>
          <w:szCs w:val="18"/>
        </w:rPr>
        <w:t>а</w:t>
      </w:r>
      <w:r w:rsidRPr="00540683">
        <w:rPr>
          <w:rFonts w:ascii="Times New Roman" w:hAnsi="Times New Roman" w:cs="Times New Roman"/>
          <w:bCs/>
          <w:color w:val="000000"/>
          <w:sz w:val="18"/>
          <w:szCs w:val="18"/>
        </w:rPr>
        <w:t>дрес</w:t>
      </w:r>
      <w:r w:rsidR="00A70F40">
        <w:rPr>
          <w:rFonts w:ascii="Times New Roman" w:hAnsi="Times New Roman" w:cs="Times New Roman"/>
          <w:bCs/>
          <w:color w:val="000000"/>
          <w:sz w:val="18"/>
          <w:szCs w:val="18"/>
        </w:rPr>
        <w:t xml:space="preserve"> администрации  </w:t>
      </w:r>
      <w:r w:rsidR="002C016C" w:rsidRPr="00540683">
        <w:rPr>
          <w:rFonts w:ascii="Times New Roman" w:hAnsi="Times New Roman" w:cs="Times New Roman"/>
          <w:bCs/>
          <w:color w:val="000000"/>
          <w:sz w:val="18"/>
          <w:szCs w:val="18"/>
        </w:rPr>
        <w:t xml:space="preserve"> Краснополянского сельского поселения</w:t>
      </w:r>
      <w:r w:rsidRPr="00540683">
        <w:rPr>
          <w:rFonts w:ascii="Times New Roman" w:hAnsi="Times New Roman" w:cs="Times New Roman"/>
          <w:bCs/>
          <w:color w:val="000000"/>
          <w:sz w:val="18"/>
          <w:szCs w:val="18"/>
        </w:rPr>
        <w:t xml:space="preserve">: 623881, Свердловская область, </w:t>
      </w:r>
      <w:proofErr w:type="spellStart"/>
      <w:r w:rsidRPr="00540683">
        <w:rPr>
          <w:rFonts w:ascii="Times New Roman" w:hAnsi="Times New Roman" w:cs="Times New Roman"/>
          <w:bCs/>
          <w:color w:val="000000"/>
          <w:sz w:val="18"/>
          <w:szCs w:val="18"/>
        </w:rPr>
        <w:t>Байкаловский</w:t>
      </w:r>
      <w:proofErr w:type="spellEnd"/>
      <w:r w:rsidRPr="00540683">
        <w:rPr>
          <w:rFonts w:ascii="Times New Roman" w:hAnsi="Times New Roman" w:cs="Times New Roman"/>
          <w:bCs/>
          <w:color w:val="000000"/>
          <w:sz w:val="18"/>
          <w:szCs w:val="18"/>
        </w:rPr>
        <w:t xml:space="preserve"> район,  с. Краснополянское, ул. Советская, 26</w:t>
      </w:r>
      <w:r w:rsidR="00AA180C">
        <w:rPr>
          <w:rFonts w:ascii="Times New Roman" w:hAnsi="Times New Roman" w:cs="Times New Roman"/>
          <w:bCs/>
          <w:color w:val="000000"/>
          <w:sz w:val="18"/>
          <w:szCs w:val="18"/>
        </w:rPr>
        <w:t>, тел\факс  8 (34362) 9-33-22</w:t>
      </w:r>
      <w:proofErr w:type="gramStart"/>
      <w:r w:rsidR="002C016C" w:rsidRPr="00540683">
        <w:rPr>
          <w:rFonts w:ascii="Times New Roman" w:hAnsi="Times New Roman" w:cs="Times New Roman"/>
          <w:bCs/>
          <w:color w:val="000000"/>
          <w:sz w:val="18"/>
          <w:szCs w:val="18"/>
        </w:rPr>
        <w:t xml:space="preserve"> ;</w:t>
      </w:r>
      <w:proofErr w:type="gramEnd"/>
      <w:r w:rsidR="002C016C" w:rsidRPr="00540683">
        <w:rPr>
          <w:rFonts w:ascii="Times New Roman" w:hAnsi="Times New Roman" w:cs="Times New Roman"/>
          <w:bCs/>
          <w:color w:val="000000"/>
          <w:sz w:val="18"/>
          <w:szCs w:val="18"/>
        </w:rPr>
        <w:t xml:space="preserve">  д</w:t>
      </w:r>
      <w:r w:rsidRPr="00540683">
        <w:rPr>
          <w:rFonts w:ascii="Times New Roman" w:hAnsi="Times New Roman" w:cs="Times New Roman"/>
          <w:bCs/>
          <w:color w:val="000000"/>
          <w:sz w:val="18"/>
          <w:szCs w:val="18"/>
        </w:rPr>
        <w:t xml:space="preserve">ата подписания  номера газеты в печать: </w:t>
      </w:r>
      <w:r w:rsidR="00D65257">
        <w:rPr>
          <w:rFonts w:ascii="Times New Roman" w:hAnsi="Times New Roman" w:cs="Times New Roman"/>
          <w:bCs/>
          <w:color w:val="000000"/>
          <w:sz w:val="18"/>
          <w:szCs w:val="18"/>
        </w:rPr>
        <w:t xml:space="preserve">26 декабря </w:t>
      </w:r>
      <w:r w:rsidR="008F32B0">
        <w:rPr>
          <w:rFonts w:ascii="Times New Roman" w:hAnsi="Times New Roman" w:cs="Times New Roman"/>
          <w:bCs/>
          <w:color w:val="000000"/>
          <w:sz w:val="18"/>
          <w:szCs w:val="18"/>
        </w:rPr>
        <w:t xml:space="preserve"> </w:t>
      </w:r>
      <w:r w:rsidRPr="00540683">
        <w:rPr>
          <w:rFonts w:ascii="Times New Roman" w:hAnsi="Times New Roman" w:cs="Times New Roman"/>
          <w:bCs/>
          <w:color w:val="000000"/>
          <w:sz w:val="18"/>
          <w:szCs w:val="18"/>
        </w:rPr>
        <w:t>20</w:t>
      </w:r>
      <w:r w:rsidR="00684904" w:rsidRPr="00540683">
        <w:rPr>
          <w:rFonts w:ascii="Times New Roman" w:hAnsi="Times New Roman" w:cs="Times New Roman"/>
          <w:bCs/>
          <w:color w:val="000000"/>
          <w:sz w:val="18"/>
          <w:szCs w:val="18"/>
        </w:rPr>
        <w:t>2</w:t>
      </w:r>
      <w:r w:rsidR="00A05F5A">
        <w:rPr>
          <w:rFonts w:ascii="Times New Roman" w:hAnsi="Times New Roman" w:cs="Times New Roman"/>
          <w:bCs/>
          <w:color w:val="000000"/>
          <w:sz w:val="18"/>
          <w:szCs w:val="18"/>
        </w:rPr>
        <w:t>4</w:t>
      </w:r>
      <w:r w:rsidRPr="00540683">
        <w:rPr>
          <w:rFonts w:ascii="Times New Roman" w:hAnsi="Times New Roman" w:cs="Times New Roman"/>
          <w:bCs/>
          <w:color w:val="000000"/>
          <w:sz w:val="18"/>
          <w:szCs w:val="18"/>
        </w:rPr>
        <w:t xml:space="preserve"> </w:t>
      </w:r>
      <w:r w:rsidR="002C016C" w:rsidRPr="00540683">
        <w:rPr>
          <w:rFonts w:ascii="Times New Roman" w:hAnsi="Times New Roman" w:cs="Times New Roman"/>
          <w:bCs/>
          <w:color w:val="000000"/>
          <w:sz w:val="18"/>
          <w:szCs w:val="18"/>
        </w:rPr>
        <w:t xml:space="preserve">г.;  формат бумаги: А3;  </w:t>
      </w:r>
      <w:r w:rsidR="00211261" w:rsidRPr="00540683">
        <w:rPr>
          <w:rFonts w:ascii="Times New Roman" w:hAnsi="Times New Roman" w:cs="Times New Roman"/>
          <w:bCs/>
          <w:color w:val="000000"/>
          <w:sz w:val="18"/>
          <w:szCs w:val="18"/>
        </w:rPr>
        <w:t>объем издания</w:t>
      </w:r>
      <w:r w:rsidR="00D047C6" w:rsidRPr="00540683">
        <w:rPr>
          <w:rFonts w:ascii="Times New Roman" w:hAnsi="Times New Roman" w:cs="Times New Roman"/>
          <w:bCs/>
          <w:color w:val="000000"/>
          <w:sz w:val="18"/>
          <w:szCs w:val="18"/>
        </w:rPr>
        <w:t xml:space="preserve"> </w:t>
      </w:r>
      <w:r w:rsidR="00426B1A">
        <w:rPr>
          <w:rFonts w:ascii="Times New Roman" w:hAnsi="Times New Roman" w:cs="Times New Roman"/>
          <w:bCs/>
          <w:color w:val="000000"/>
          <w:sz w:val="18"/>
          <w:szCs w:val="18"/>
        </w:rPr>
        <w:t>1</w:t>
      </w:r>
      <w:r w:rsidR="00DE68AD">
        <w:rPr>
          <w:rFonts w:ascii="Times New Roman" w:hAnsi="Times New Roman" w:cs="Times New Roman"/>
          <w:bCs/>
          <w:color w:val="000000"/>
          <w:sz w:val="18"/>
          <w:szCs w:val="18"/>
        </w:rPr>
        <w:t>8</w:t>
      </w:r>
      <w:bookmarkStart w:id="11" w:name="_GoBack"/>
      <w:bookmarkEnd w:id="11"/>
      <w:r w:rsidR="0022561C">
        <w:rPr>
          <w:rFonts w:ascii="Times New Roman" w:hAnsi="Times New Roman" w:cs="Times New Roman"/>
          <w:bCs/>
          <w:color w:val="000000"/>
          <w:sz w:val="18"/>
          <w:szCs w:val="18"/>
        </w:rPr>
        <w:t xml:space="preserve"> лист</w:t>
      </w:r>
      <w:r w:rsidR="008F32B0">
        <w:rPr>
          <w:rFonts w:ascii="Times New Roman" w:hAnsi="Times New Roman" w:cs="Times New Roman"/>
          <w:bCs/>
          <w:color w:val="000000"/>
          <w:sz w:val="18"/>
          <w:szCs w:val="18"/>
        </w:rPr>
        <w:t>ов</w:t>
      </w:r>
      <w:r w:rsidR="00211261" w:rsidRPr="00540683">
        <w:rPr>
          <w:rFonts w:ascii="Times New Roman" w:hAnsi="Times New Roman" w:cs="Times New Roman"/>
          <w:bCs/>
          <w:color w:val="000000"/>
          <w:sz w:val="18"/>
          <w:szCs w:val="18"/>
        </w:rPr>
        <w:t>;  тираж  2</w:t>
      </w:r>
      <w:r w:rsidR="00D047C6" w:rsidRPr="00540683">
        <w:rPr>
          <w:rFonts w:ascii="Times New Roman" w:hAnsi="Times New Roman" w:cs="Times New Roman"/>
          <w:bCs/>
          <w:color w:val="000000"/>
          <w:sz w:val="18"/>
          <w:szCs w:val="18"/>
        </w:rPr>
        <w:t>5</w:t>
      </w:r>
      <w:r w:rsidR="00211261" w:rsidRPr="00540683">
        <w:rPr>
          <w:rFonts w:ascii="Times New Roman" w:hAnsi="Times New Roman" w:cs="Times New Roman"/>
          <w:bCs/>
          <w:color w:val="000000"/>
          <w:sz w:val="18"/>
          <w:szCs w:val="18"/>
        </w:rPr>
        <w:t xml:space="preserve"> экземпляр</w:t>
      </w:r>
      <w:r w:rsidR="0020705A" w:rsidRPr="00540683">
        <w:rPr>
          <w:rFonts w:ascii="Times New Roman" w:hAnsi="Times New Roman" w:cs="Times New Roman"/>
          <w:bCs/>
          <w:color w:val="000000"/>
          <w:sz w:val="18"/>
          <w:szCs w:val="18"/>
        </w:rPr>
        <w:t>ов</w:t>
      </w:r>
      <w:r w:rsidR="00211261" w:rsidRPr="00540683">
        <w:rPr>
          <w:rFonts w:ascii="Times New Roman" w:hAnsi="Times New Roman" w:cs="Times New Roman"/>
          <w:bCs/>
          <w:color w:val="000000"/>
          <w:sz w:val="18"/>
          <w:szCs w:val="18"/>
        </w:rPr>
        <w:t xml:space="preserve">,   председатель редакционного совета  - </w:t>
      </w:r>
      <w:proofErr w:type="spellStart"/>
      <w:r w:rsidR="00211261" w:rsidRPr="00540683">
        <w:rPr>
          <w:rFonts w:ascii="Times New Roman" w:hAnsi="Times New Roman" w:cs="Times New Roman"/>
          <w:bCs/>
          <w:color w:val="000000"/>
          <w:sz w:val="18"/>
          <w:szCs w:val="18"/>
        </w:rPr>
        <w:t>Нуртазинова</w:t>
      </w:r>
      <w:proofErr w:type="spellEnd"/>
      <w:r w:rsidR="008F32B0">
        <w:rPr>
          <w:rFonts w:ascii="Times New Roman" w:hAnsi="Times New Roman" w:cs="Times New Roman"/>
          <w:bCs/>
          <w:color w:val="000000"/>
          <w:sz w:val="18"/>
          <w:szCs w:val="18"/>
        </w:rPr>
        <w:t xml:space="preserve"> </w:t>
      </w:r>
      <w:proofErr w:type="spellStart"/>
      <w:r w:rsidR="00211261" w:rsidRPr="00540683">
        <w:rPr>
          <w:rFonts w:ascii="Times New Roman" w:hAnsi="Times New Roman" w:cs="Times New Roman"/>
          <w:bCs/>
          <w:color w:val="000000"/>
          <w:sz w:val="18"/>
          <w:szCs w:val="18"/>
        </w:rPr>
        <w:t>Айжан</w:t>
      </w:r>
      <w:proofErr w:type="spellEnd"/>
      <w:r w:rsidR="00211261" w:rsidRPr="00540683">
        <w:rPr>
          <w:rFonts w:ascii="Times New Roman" w:hAnsi="Times New Roman" w:cs="Times New Roman"/>
          <w:bCs/>
          <w:color w:val="000000"/>
          <w:sz w:val="18"/>
          <w:szCs w:val="18"/>
        </w:rPr>
        <w:t xml:space="preserve"> </w:t>
      </w:r>
      <w:r w:rsidR="008F32B0">
        <w:rPr>
          <w:rFonts w:ascii="Times New Roman" w:hAnsi="Times New Roman" w:cs="Times New Roman"/>
          <w:bCs/>
          <w:color w:val="000000"/>
          <w:sz w:val="18"/>
          <w:szCs w:val="18"/>
        </w:rPr>
        <w:t xml:space="preserve"> </w:t>
      </w:r>
      <w:proofErr w:type="spellStart"/>
      <w:r w:rsidR="00211261" w:rsidRPr="00540683">
        <w:rPr>
          <w:rFonts w:ascii="Times New Roman" w:hAnsi="Times New Roman" w:cs="Times New Roman"/>
          <w:bCs/>
          <w:color w:val="000000"/>
          <w:sz w:val="18"/>
          <w:szCs w:val="18"/>
        </w:rPr>
        <w:t>Бектасовна</w:t>
      </w:r>
      <w:proofErr w:type="spellEnd"/>
      <w:r w:rsidR="00211261" w:rsidRPr="00540683">
        <w:rPr>
          <w:rFonts w:ascii="Times New Roman" w:hAnsi="Times New Roman" w:cs="Times New Roman"/>
          <w:bCs/>
          <w:color w:val="000000"/>
          <w:sz w:val="18"/>
          <w:szCs w:val="18"/>
        </w:rPr>
        <w:t xml:space="preserve">  8(34362) 9-33-68</w:t>
      </w:r>
    </w:p>
    <w:sectPr w:rsidR="00FE546A" w:rsidRPr="00540683" w:rsidSect="00FE33FB">
      <w:headerReference w:type="default" r:id="rId13"/>
      <w:footerReference w:type="default" r:id="rId14"/>
      <w:type w:val="continuous"/>
      <w:pgSz w:w="16839" w:h="23814" w:code="8"/>
      <w:pgMar w:top="92" w:right="537" w:bottom="284" w:left="851" w:header="13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673" w:rsidRDefault="00C46673" w:rsidP="008B4BD9">
      <w:pPr>
        <w:spacing w:after="0" w:line="240" w:lineRule="auto"/>
      </w:pPr>
      <w:r>
        <w:separator/>
      </w:r>
    </w:p>
  </w:endnote>
  <w:endnote w:type="continuationSeparator" w:id="0">
    <w:p w:rsidR="00C46673" w:rsidRDefault="00C46673" w:rsidP="008B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onaco">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NewRomanPSMT">
    <w:charset w:val="00"/>
    <w:family w:val="auto"/>
    <w:pitch w:val="default"/>
  </w:font>
  <w:font w:name="OpenSymbol">
    <w:charset w:val="00"/>
    <w:family w:val="auto"/>
    <w:pitch w:val="variable"/>
  </w:font>
  <w:font w:name="inherit">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74746"/>
      <w:docPartObj>
        <w:docPartGallery w:val="Page Numbers (Bottom of Page)"/>
        <w:docPartUnique/>
      </w:docPartObj>
    </w:sdtPr>
    <w:sdtEndPr/>
    <w:sdtContent>
      <w:p w:rsidR="00D66BFC" w:rsidRDefault="00D66BFC" w:rsidP="002C016C">
        <w:pPr>
          <w:pStyle w:val="af"/>
          <w:jc w:val="center"/>
        </w:pPr>
        <w:r>
          <w:fldChar w:fldCharType="begin"/>
        </w:r>
        <w:r>
          <w:instrText xml:space="preserve"> PAGE   \* MERGEFORMAT </w:instrText>
        </w:r>
        <w:r>
          <w:fldChar w:fldCharType="separate"/>
        </w:r>
        <w:r w:rsidR="00DE68AD">
          <w:rPr>
            <w:noProof/>
          </w:rPr>
          <w:t>1</w:t>
        </w:r>
        <w:r>
          <w:rPr>
            <w:noProof/>
          </w:rPr>
          <w:fldChar w:fldCharType="end"/>
        </w:r>
      </w:p>
    </w:sdtContent>
  </w:sdt>
  <w:p w:rsidR="00D66BFC" w:rsidRDefault="00D66BFC" w:rsidP="002C016C">
    <w:pPr>
      <w:pStyle w:val="af"/>
      <w:ind w:left="737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FC" w:rsidRDefault="00D66BF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673" w:rsidRDefault="00C46673" w:rsidP="008B4BD9">
      <w:pPr>
        <w:spacing w:after="0" w:line="240" w:lineRule="auto"/>
      </w:pPr>
      <w:r>
        <w:separator/>
      </w:r>
    </w:p>
  </w:footnote>
  <w:footnote w:type="continuationSeparator" w:id="0">
    <w:p w:rsidR="00C46673" w:rsidRDefault="00C46673" w:rsidP="008B4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FC" w:rsidRDefault="00D66BFC">
    <w:pPr>
      <w:pStyle w:val="ad"/>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DE68AD">
      <w:rPr>
        <w:rFonts w:ascii="Liberation Serif" w:hAnsi="Liberation Serif" w:cs="Liberation Serif"/>
        <w:noProof/>
      </w:rPr>
      <w:t>35</w:t>
    </w:r>
    <w:r>
      <w:rPr>
        <w:rFonts w:ascii="Liberation Serif" w:hAnsi="Liberation Serif" w:cs="Liberation Serif"/>
      </w:rPr>
      <w:fldChar w:fldCharType="end"/>
    </w:r>
  </w:p>
  <w:p w:rsidR="00D66BFC" w:rsidRDefault="00D66B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A08512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1136CF"/>
    <w:multiLevelType w:val="hybridMultilevel"/>
    <w:tmpl w:val="B52ABDF6"/>
    <w:lvl w:ilvl="0" w:tplc="B866A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DE3F08"/>
    <w:multiLevelType w:val="hybridMultilevel"/>
    <w:tmpl w:val="F9420F7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286EDB"/>
    <w:multiLevelType w:val="hybridMultilevel"/>
    <w:tmpl w:val="D4D0ADA6"/>
    <w:lvl w:ilvl="0" w:tplc="2CFAD5A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6">
    <w:nsid w:val="06CA1EBC"/>
    <w:multiLevelType w:val="hybridMultilevel"/>
    <w:tmpl w:val="AC804068"/>
    <w:lvl w:ilvl="0" w:tplc="A0D219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70E5B10"/>
    <w:multiLevelType w:val="hybridMultilevel"/>
    <w:tmpl w:val="E54E8326"/>
    <w:lvl w:ilvl="0" w:tplc="E5164438">
      <w:start w:val="1"/>
      <w:numFmt w:val="decimal"/>
      <w:lvlText w:val="%1."/>
      <w:lvlJc w:val="left"/>
      <w:pPr>
        <w:ind w:left="900" w:hanging="360"/>
      </w:pPr>
      <w:rPr>
        <w:rFonts w:ascii="Arial" w:eastAsia="Calibri" w:hAnsi="Arial" w:cs="Arial"/>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A6735E5"/>
    <w:multiLevelType w:val="hybridMultilevel"/>
    <w:tmpl w:val="E13AE9EA"/>
    <w:lvl w:ilvl="0" w:tplc="82B022A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11970841"/>
    <w:multiLevelType w:val="hybridMultilevel"/>
    <w:tmpl w:val="883626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BD0896"/>
    <w:multiLevelType w:val="hybridMultilevel"/>
    <w:tmpl w:val="47306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A8445E"/>
    <w:multiLevelType w:val="hybridMultilevel"/>
    <w:tmpl w:val="926A4EC6"/>
    <w:lvl w:ilvl="0" w:tplc="A66AD5E6">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CE40BCD"/>
    <w:multiLevelType w:val="hybridMultilevel"/>
    <w:tmpl w:val="1A8497E6"/>
    <w:lvl w:ilvl="0" w:tplc="D2360B54">
      <w:start w:val="1"/>
      <w:numFmt w:val="decimal"/>
      <w:lvlText w:val="%1."/>
      <w:lvlJc w:val="left"/>
      <w:pPr>
        <w:ind w:left="720" w:hanging="360"/>
      </w:pPr>
      <w:rPr>
        <w:rFonts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E4619A"/>
    <w:multiLevelType w:val="hybridMultilevel"/>
    <w:tmpl w:val="5792D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516A94"/>
    <w:multiLevelType w:val="multilevel"/>
    <w:tmpl w:val="ED06A7A0"/>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nsid w:val="2E1A5BE6"/>
    <w:multiLevelType w:val="hybridMultilevel"/>
    <w:tmpl w:val="534ACCB8"/>
    <w:lvl w:ilvl="0" w:tplc="A4141C2E">
      <w:start w:val="1"/>
      <w:numFmt w:val="decimal"/>
      <w:lvlText w:val="%1."/>
      <w:lvlJc w:val="left"/>
      <w:pPr>
        <w:ind w:left="360"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nsid w:val="3A946E3C"/>
    <w:multiLevelType w:val="multilevel"/>
    <w:tmpl w:val="7D02257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162007A"/>
    <w:multiLevelType w:val="multilevel"/>
    <w:tmpl w:val="FE86065E"/>
    <w:lvl w:ilvl="0">
      <w:start w:val="1"/>
      <w:numFmt w:val="decimal"/>
      <w:lvlText w:val="%1"/>
      <w:lvlJc w:val="right"/>
      <w:pPr>
        <w:ind w:left="1287" w:hanging="360"/>
      </w:pPr>
      <w:rPr>
        <w:rFonts w:ascii="Liberation Serif" w:eastAsia="Times New Roman" w:hAnsi="Liberation Serif" w:cs="Liberation Serif"/>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nsid w:val="43222FED"/>
    <w:multiLevelType w:val="hybridMultilevel"/>
    <w:tmpl w:val="07ACC114"/>
    <w:lvl w:ilvl="0" w:tplc="EE6C3A78">
      <w:start w:val="1"/>
      <w:numFmt w:val="decimal"/>
      <w:lvlText w:val="%1."/>
      <w:lvlJc w:val="left"/>
      <w:pPr>
        <w:ind w:left="720" w:hanging="360"/>
      </w:pPr>
      <w:rPr>
        <w:rFonts w:hint="default"/>
      </w:rPr>
    </w:lvl>
    <w:lvl w:ilvl="1" w:tplc="98102BC0" w:tentative="1">
      <w:start w:val="1"/>
      <w:numFmt w:val="lowerLetter"/>
      <w:lvlText w:val="%2."/>
      <w:lvlJc w:val="left"/>
      <w:pPr>
        <w:ind w:left="1440" w:hanging="360"/>
      </w:pPr>
    </w:lvl>
    <w:lvl w:ilvl="2" w:tplc="C9EA8A8A" w:tentative="1">
      <w:start w:val="1"/>
      <w:numFmt w:val="lowerRoman"/>
      <w:lvlText w:val="%3."/>
      <w:lvlJc w:val="right"/>
      <w:pPr>
        <w:ind w:left="2160" w:hanging="180"/>
      </w:pPr>
    </w:lvl>
    <w:lvl w:ilvl="3" w:tplc="31667948" w:tentative="1">
      <w:start w:val="1"/>
      <w:numFmt w:val="decimal"/>
      <w:lvlText w:val="%4."/>
      <w:lvlJc w:val="left"/>
      <w:pPr>
        <w:ind w:left="2880" w:hanging="360"/>
      </w:pPr>
    </w:lvl>
    <w:lvl w:ilvl="4" w:tplc="3FF29362" w:tentative="1">
      <w:start w:val="1"/>
      <w:numFmt w:val="lowerLetter"/>
      <w:lvlText w:val="%5."/>
      <w:lvlJc w:val="left"/>
      <w:pPr>
        <w:ind w:left="3600" w:hanging="360"/>
      </w:pPr>
    </w:lvl>
    <w:lvl w:ilvl="5" w:tplc="A2F8A170" w:tentative="1">
      <w:start w:val="1"/>
      <w:numFmt w:val="lowerRoman"/>
      <w:lvlText w:val="%6."/>
      <w:lvlJc w:val="right"/>
      <w:pPr>
        <w:ind w:left="4320" w:hanging="180"/>
      </w:pPr>
    </w:lvl>
    <w:lvl w:ilvl="6" w:tplc="BD001816" w:tentative="1">
      <w:start w:val="1"/>
      <w:numFmt w:val="decimal"/>
      <w:lvlText w:val="%7."/>
      <w:lvlJc w:val="left"/>
      <w:pPr>
        <w:ind w:left="5040" w:hanging="360"/>
      </w:pPr>
    </w:lvl>
    <w:lvl w:ilvl="7" w:tplc="4948E418" w:tentative="1">
      <w:start w:val="1"/>
      <w:numFmt w:val="lowerLetter"/>
      <w:lvlText w:val="%8."/>
      <w:lvlJc w:val="left"/>
      <w:pPr>
        <w:ind w:left="5760" w:hanging="360"/>
      </w:pPr>
    </w:lvl>
    <w:lvl w:ilvl="8" w:tplc="20FA9CEA" w:tentative="1">
      <w:start w:val="1"/>
      <w:numFmt w:val="lowerRoman"/>
      <w:lvlText w:val="%9."/>
      <w:lvlJc w:val="right"/>
      <w:pPr>
        <w:ind w:left="6480" w:hanging="180"/>
      </w:pPr>
    </w:lvl>
  </w:abstractNum>
  <w:abstractNum w:abstractNumId="19">
    <w:nsid w:val="4385100D"/>
    <w:multiLevelType w:val="multilevel"/>
    <w:tmpl w:val="5E3A55C8"/>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4418178E"/>
    <w:multiLevelType w:val="multilevel"/>
    <w:tmpl w:val="C056194A"/>
    <w:lvl w:ilvl="0">
      <w:start w:val="1"/>
      <w:numFmt w:val="decimal"/>
      <w:lvlText w:val="%1."/>
      <w:lvlJc w:val="left"/>
      <w:pPr>
        <w:ind w:left="480" w:hanging="480"/>
      </w:pPr>
    </w:lvl>
    <w:lvl w:ilvl="1">
      <w:start w:val="16"/>
      <w:numFmt w:val="decimal"/>
      <w:lvlText w:val="%1.%2."/>
      <w:lvlJc w:val="left"/>
      <w:pPr>
        <w:ind w:left="735"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nsid w:val="46113FA8"/>
    <w:multiLevelType w:val="hybridMultilevel"/>
    <w:tmpl w:val="3D2C503A"/>
    <w:lvl w:ilvl="0" w:tplc="2406626C">
      <w:start w:val="1"/>
      <w:numFmt w:val="decimal"/>
      <w:lvlText w:val="%1."/>
      <w:lvlJc w:val="left"/>
      <w:pPr>
        <w:ind w:left="1845" w:hanging="1125"/>
      </w:pPr>
      <w:rPr>
        <w:rFonts w:ascii="Arial" w:hAnsi="Arial" w:cs="Arial" w:hint="default"/>
        <w:sz w:val="18"/>
        <w:szCs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AC35818"/>
    <w:multiLevelType w:val="hybridMultilevel"/>
    <w:tmpl w:val="C9B47F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C3B25FF"/>
    <w:multiLevelType w:val="multilevel"/>
    <w:tmpl w:val="E39EDEFA"/>
    <w:styleLink w:val="LFO15"/>
    <w:lvl w:ilvl="0">
      <w:start w:val="1"/>
      <w:numFmt w:val="decimal"/>
      <w:pStyle w:val="1"/>
      <w:suff w:val="space"/>
      <w:lvlText w:val="%1)"/>
      <w:lvlJc w:val="left"/>
      <w:pPr>
        <w:ind w:left="0" w:firstLine="567"/>
      </w:pPr>
      <w:rPr>
        <w:rFonts w:cs="Times New Roman"/>
      </w:rPr>
    </w:lvl>
    <w:lvl w:ilvl="1">
      <w:numFmt w:val="bullet"/>
      <w:lvlText w:val="–"/>
      <w:lvlJc w:val="left"/>
      <w:pPr>
        <w:ind w:left="284" w:firstLine="567"/>
      </w:pPr>
      <w:rPr>
        <w:rFonts w:ascii="Times New Roman" w:hAnsi="Times New Roman"/>
      </w:rPr>
    </w:lvl>
    <w:lvl w:ilvl="2">
      <w:numFmt w:val="bullet"/>
      <w:lvlText w:val=""/>
      <w:lvlJc w:val="left"/>
      <w:pPr>
        <w:ind w:left="284" w:firstLine="567"/>
      </w:pPr>
      <w:rPr>
        <w:rFonts w:ascii="Symbol" w:hAnsi="Symbol"/>
      </w:rPr>
    </w:lvl>
    <w:lvl w:ilvl="3">
      <w:numFmt w:val="bullet"/>
      <w:lvlText w:val="–"/>
      <w:lvlJc w:val="left"/>
      <w:pPr>
        <w:ind w:left="284" w:firstLine="567"/>
      </w:pPr>
      <w:rPr>
        <w:rFonts w:ascii="Times New Roman" w:hAnsi="Times New Roman"/>
      </w:rPr>
    </w:lvl>
    <w:lvl w:ilvl="4">
      <w:numFmt w:val="bullet"/>
      <w:lvlText w:val="–"/>
      <w:lvlJc w:val="left"/>
      <w:pPr>
        <w:ind w:left="284" w:firstLine="567"/>
      </w:pPr>
      <w:rPr>
        <w:rFonts w:ascii="Times New Roman" w:hAnsi="Times New Roman"/>
      </w:rPr>
    </w:lvl>
    <w:lvl w:ilvl="5">
      <w:numFmt w:val="bullet"/>
      <w:lvlText w:val="–"/>
      <w:lvlJc w:val="left"/>
      <w:pPr>
        <w:ind w:left="284" w:firstLine="567"/>
      </w:pPr>
      <w:rPr>
        <w:rFonts w:ascii="Times New Roman" w:hAnsi="Times New Roman"/>
      </w:rPr>
    </w:lvl>
    <w:lvl w:ilvl="6">
      <w:numFmt w:val="bullet"/>
      <w:lvlText w:val=""/>
      <w:lvlJc w:val="left"/>
      <w:pPr>
        <w:ind w:left="284" w:firstLine="567"/>
      </w:pPr>
      <w:rPr>
        <w:rFonts w:ascii="Symbol" w:hAnsi="Symbol"/>
      </w:rPr>
    </w:lvl>
    <w:lvl w:ilvl="7">
      <w:numFmt w:val="bullet"/>
      <w:lvlText w:val="–"/>
      <w:lvlJc w:val="left"/>
      <w:pPr>
        <w:ind w:left="284" w:firstLine="567"/>
      </w:pPr>
      <w:rPr>
        <w:rFonts w:ascii="Times New Roman" w:hAnsi="Times New Roman"/>
      </w:rPr>
    </w:lvl>
    <w:lvl w:ilvl="8">
      <w:numFmt w:val="bullet"/>
      <w:lvlText w:val=""/>
      <w:lvlJc w:val="left"/>
      <w:pPr>
        <w:ind w:left="284" w:firstLine="567"/>
      </w:pPr>
      <w:rPr>
        <w:rFonts w:ascii="Symbol" w:hAnsi="Symbol"/>
      </w:rPr>
    </w:lvl>
  </w:abstractNum>
  <w:abstractNum w:abstractNumId="24">
    <w:nsid w:val="4D5D23E0"/>
    <w:multiLevelType w:val="hybridMultilevel"/>
    <w:tmpl w:val="4EAEF6E2"/>
    <w:lvl w:ilvl="0" w:tplc="BABC685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5">
    <w:nsid w:val="517F433C"/>
    <w:multiLevelType w:val="multilevel"/>
    <w:tmpl w:val="FCACF9B0"/>
    <w:lvl w:ilvl="0">
      <w:start w:val="1"/>
      <w:numFmt w:val="decimal"/>
      <w:lvlText w:val="%1."/>
      <w:lvlJc w:val="left"/>
      <w:pPr>
        <w:ind w:left="780" w:hanging="360"/>
      </w:pPr>
      <w:rPr>
        <w:rFonts w:eastAsia="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892" w:hanging="2160"/>
      </w:pPr>
      <w:rPr>
        <w:rFonts w:hint="default"/>
      </w:rPr>
    </w:lvl>
  </w:abstractNum>
  <w:abstractNum w:abstractNumId="26">
    <w:nsid w:val="51B1407F"/>
    <w:multiLevelType w:val="multilevel"/>
    <w:tmpl w:val="86002BF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8895173"/>
    <w:multiLevelType w:val="multilevel"/>
    <w:tmpl w:val="2BE421FE"/>
    <w:lvl w:ilvl="0">
      <w:start w:val="1"/>
      <w:numFmt w:val="decimal"/>
      <w:lvlText w:val="%1."/>
      <w:lvlJc w:val="left"/>
      <w:pPr>
        <w:ind w:left="900" w:hanging="360"/>
      </w:pPr>
      <w:rPr>
        <w:rFonts w:hint="default"/>
      </w:rPr>
    </w:lvl>
    <w:lvl w:ilvl="1">
      <w:start w:val="1"/>
      <w:numFmt w:val="decimal"/>
      <w:isLgl/>
      <w:lvlText w:val="%1.%2"/>
      <w:lvlJc w:val="left"/>
      <w:pPr>
        <w:ind w:left="930" w:hanging="39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8">
    <w:nsid w:val="593176FE"/>
    <w:multiLevelType w:val="hybridMultilevel"/>
    <w:tmpl w:val="DA5CA9C2"/>
    <w:lvl w:ilvl="0" w:tplc="933AC4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CF147F0"/>
    <w:multiLevelType w:val="multilevel"/>
    <w:tmpl w:val="97784E40"/>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0">
    <w:nsid w:val="61E66E7D"/>
    <w:multiLevelType w:val="hybridMultilevel"/>
    <w:tmpl w:val="26923A04"/>
    <w:lvl w:ilvl="0" w:tplc="ECC27B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7015B3C"/>
    <w:multiLevelType w:val="hybridMultilevel"/>
    <w:tmpl w:val="09D6C18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3B7A6C"/>
    <w:multiLevelType w:val="multilevel"/>
    <w:tmpl w:val="93B2A77A"/>
    <w:styleLink w:val="LFO14"/>
    <w:lvl w:ilvl="0">
      <w:start w:val="1"/>
      <w:numFmt w:val="decimal"/>
      <w:pStyle w:val="S"/>
      <w:lvlText w:val="%1)"/>
      <w:lvlJc w:val="left"/>
      <w:pPr>
        <w:ind w:left="10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6C90217A"/>
    <w:multiLevelType w:val="hybridMultilevel"/>
    <w:tmpl w:val="BF0E2C86"/>
    <w:lvl w:ilvl="0" w:tplc="F18E9D44">
      <w:start w:val="1"/>
      <w:numFmt w:val="decimal"/>
      <w:lvlText w:val="%1)"/>
      <w:lvlJc w:val="left"/>
      <w:pPr>
        <w:tabs>
          <w:tab w:val="num" w:pos="851"/>
        </w:tabs>
        <w:ind w:left="426" w:firstLine="0"/>
      </w:pPr>
      <w:rPr>
        <w:rFonts w:ascii="Times New Roman" w:eastAsia="Times New Roman" w:hAnsi="Times New Roman" w:cs="Times New Roman"/>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155FA1"/>
    <w:multiLevelType w:val="hybridMultilevel"/>
    <w:tmpl w:val="9ED84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930542"/>
    <w:multiLevelType w:val="hybridMultilevel"/>
    <w:tmpl w:val="DE643B26"/>
    <w:lvl w:ilvl="0" w:tplc="7416EB88">
      <w:start w:val="1"/>
      <w:numFmt w:val="decimal"/>
      <w:lvlText w:val="%1."/>
      <w:lvlJc w:val="left"/>
      <w:pPr>
        <w:ind w:left="928" w:hanging="360"/>
      </w:pPr>
      <w:rPr>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808239B"/>
    <w:multiLevelType w:val="hybridMultilevel"/>
    <w:tmpl w:val="A5FA1622"/>
    <w:lvl w:ilvl="0" w:tplc="3176C9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97C64BC"/>
    <w:multiLevelType w:val="hybridMultilevel"/>
    <w:tmpl w:val="B97C5E9A"/>
    <w:lvl w:ilvl="0" w:tplc="1F40423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BB3CE0"/>
    <w:multiLevelType w:val="hybridMultilevel"/>
    <w:tmpl w:val="3F32C22E"/>
    <w:lvl w:ilvl="0" w:tplc="78527E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A0B5957"/>
    <w:multiLevelType w:val="hybridMultilevel"/>
    <w:tmpl w:val="294EF0D4"/>
    <w:lvl w:ilvl="0" w:tplc="70667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5C7CEE"/>
    <w:multiLevelType w:val="multilevel"/>
    <w:tmpl w:val="31947448"/>
    <w:styleLink w:val="LFO13"/>
    <w:lvl w:ilvl="0">
      <w:numFmt w:val="bullet"/>
      <w:pStyle w:val="2"/>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4"/>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3"/>
  </w:num>
  <w:num w:numId="7">
    <w:abstractNumId w:val="8"/>
  </w:num>
  <w:num w:numId="8">
    <w:abstractNumId w:val="24"/>
  </w:num>
  <w:num w:numId="9">
    <w:abstractNumId w:val="18"/>
  </w:num>
  <w:num w:numId="10">
    <w:abstractNumId w:val="34"/>
  </w:num>
  <w:num w:numId="11">
    <w:abstractNumId w:val="39"/>
  </w:num>
  <w:num w:numId="12">
    <w:abstractNumId w:val="40"/>
  </w:num>
  <w:num w:numId="13">
    <w:abstractNumId w:val="32"/>
  </w:num>
  <w:num w:numId="14">
    <w:abstractNumId w:val="23"/>
  </w:num>
  <w:num w:numId="15">
    <w:abstractNumId w:val="17"/>
  </w:num>
  <w:num w:numId="16">
    <w:abstractNumId w:val="20"/>
  </w:num>
  <w:num w:numId="17">
    <w:abstractNumId w:val="7"/>
  </w:num>
  <w:num w:numId="18">
    <w:abstractNumId w:val="33"/>
  </w:num>
  <w:num w:numId="19">
    <w:abstractNumId w:val="11"/>
  </w:num>
  <w:num w:numId="20">
    <w:abstractNumId w:val="10"/>
  </w:num>
  <w:num w:numId="21">
    <w:abstractNumId w:val="29"/>
  </w:num>
  <w:num w:numId="22">
    <w:abstractNumId w:val="28"/>
  </w:num>
  <w:num w:numId="23">
    <w:abstractNumId w:val="6"/>
  </w:num>
  <w:num w:numId="24">
    <w:abstractNumId w:val="6"/>
  </w:num>
  <w:num w:numId="25">
    <w:abstractNumId w:val="38"/>
  </w:num>
  <w:num w:numId="26">
    <w:abstractNumId w:val="12"/>
  </w:num>
  <w:num w:numId="27">
    <w:abstractNumId w:val="27"/>
  </w:num>
  <w:num w:numId="28">
    <w:abstractNumId w:val="37"/>
  </w:num>
  <w:num w:numId="29">
    <w:abstractNumId w:val="15"/>
  </w:num>
  <w:num w:numId="30">
    <w:abstractNumId w:val="31"/>
  </w:num>
  <w:num w:numId="31">
    <w:abstractNumId w:val="3"/>
  </w:num>
  <w:num w:numId="32">
    <w:abstractNumId w:val="30"/>
  </w:num>
  <w:num w:numId="33">
    <w:abstractNumId w:val="21"/>
  </w:num>
  <w:num w:numId="34">
    <w:abstractNumId w:val="36"/>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9"/>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600C8"/>
    <w:rsid w:val="00001378"/>
    <w:rsid w:val="000025E1"/>
    <w:rsid w:val="00003A21"/>
    <w:rsid w:val="00003B74"/>
    <w:rsid w:val="00004058"/>
    <w:rsid w:val="000046E7"/>
    <w:rsid w:val="0000769B"/>
    <w:rsid w:val="00017527"/>
    <w:rsid w:val="0002313C"/>
    <w:rsid w:val="00024D72"/>
    <w:rsid w:val="00025090"/>
    <w:rsid w:val="00025EC8"/>
    <w:rsid w:val="00026449"/>
    <w:rsid w:val="00027D7C"/>
    <w:rsid w:val="00030524"/>
    <w:rsid w:val="00032D45"/>
    <w:rsid w:val="00035C76"/>
    <w:rsid w:val="00037703"/>
    <w:rsid w:val="000406EB"/>
    <w:rsid w:val="00044CF9"/>
    <w:rsid w:val="00046D72"/>
    <w:rsid w:val="00046EC0"/>
    <w:rsid w:val="00046F96"/>
    <w:rsid w:val="0005056C"/>
    <w:rsid w:val="000506C2"/>
    <w:rsid w:val="00050F62"/>
    <w:rsid w:val="00051A2C"/>
    <w:rsid w:val="00052A71"/>
    <w:rsid w:val="00054699"/>
    <w:rsid w:val="000547E7"/>
    <w:rsid w:val="00054AE2"/>
    <w:rsid w:val="00063D82"/>
    <w:rsid w:val="00071A5C"/>
    <w:rsid w:val="00073335"/>
    <w:rsid w:val="00081305"/>
    <w:rsid w:val="000813EF"/>
    <w:rsid w:val="0008438D"/>
    <w:rsid w:val="00085A45"/>
    <w:rsid w:val="00090308"/>
    <w:rsid w:val="00092D29"/>
    <w:rsid w:val="000A1F1E"/>
    <w:rsid w:val="000A3348"/>
    <w:rsid w:val="000C1D38"/>
    <w:rsid w:val="000D411C"/>
    <w:rsid w:val="000D5B87"/>
    <w:rsid w:val="000D6A07"/>
    <w:rsid w:val="000E1C05"/>
    <w:rsid w:val="000E32B5"/>
    <w:rsid w:val="000E33D0"/>
    <w:rsid w:val="000E7125"/>
    <w:rsid w:val="000E7885"/>
    <w:rsid w:val="000F1A13"/>
    <w:rsid w:val="000F233B"/>
    <w:rsid w:val="000F6AD9"/>
    <w:rsid w:val="00102BA6"/>
    <w:rsid w:val="001034B4"/>
    <w:rsid w:val="00111C58"/>
    <w:rsid w:val="00113082"/>
    <w:rsid w:val="00113CE2"/>
    <w:rsid w:val="00114EA9"/>
    <w:rsid w:val="00120242"/>
    <w:rsid w:val="00121527"/>
    <w:rsid w:val="00121588"/>
    <w:rsid w:val="00121EBF"/>
    <w:rsid w:val="00125C25"/>
    <w:rsid w:val="001332A3"/>
    <w:rsid w:val="0013346E"/>
    <w:rsid w:val="00133E76"/>
    <w:rsid w:val="001355A3"/>
    <w:rsid w:val="00135AF5"/>
    <w:rsid w:val="00140C0B"/>
    <w:rsid w:val="0014112D"/>
    <w:rsid w:val="00142848"/>
    <w:rsid w:val="001471CB"/>
    <w:rsid w:val="00153D67"/>
    <w:rsid w:val="0015414F"/>
    <w:rsid w:val="00156664"/>
    <w:rsid w:val="001579AC"/>
    <w:rsid w:val="0016316E"/>
    <w:rsid w:val="001702FA"/>
    <w:rsid w:val="0017469D"/>
    <w:rsid w:val="00176C6E"/>
    <w:rsid w:val="00182869"/>
    <w:rsid w:val="001843F9"/>
    <w:rsid w:val="00184646"/>
    <w:rsid w:val="001878C4"/>
    <w:rsid w:val="00187A91"/>
    <w:rsid w:val="001911EC"/>
    <w:rsid w:val="001A2D9E"/>
    <w:rsid w:val="001A5B4A"/>
    <w:rsid w:val="001B0A5E"/>
    <w:rsid w:val="001B1FB4"/>
    <w:rsid w:val="001B3A28"/>
    <w:rsid w:val="001B6300"/>
    <w:rsid w:val="001C0C57"/>
    <w:rsid w:val="001C2C65"/>
    <w:rsid w:val="001C2F1E"/>
    <w:rsid w:val="001C30EE"/>
    <w:rsid w:val="001C3D7A"/>
    <w:rsid w:val="001C67F1"/>
    <w:rsid w:val="001D1AC7"/>
    <w:rsid w:val="001D4A07"/>
    <w:rsid w:val="001E0390"/>
    <w:rsid w:val="001E106C"/>
    <w:rsid w:val="001E23AF"/>
    <w:rsid w:val="001E5B60"/>
    <w:rsid w:val="001F346D"/>
    <w:rsid w:val="00201E93"/>
    <w:rsid w:val="00205ABA"/>
    <w:rsid w:val="00205EA3"/>
    <w:rsid w:val="0020705A"/>
    <w:rsid w:val="00210783"/>
    <w:rsid w:val="00211261"/>
    <w:rsid w:val="002132DD"/>
    <w:rsid w:val="00216382"/>
    <w:rsid w:val="00217322"/>
    <w:rsid w:val="00220F6A"/>
    <w:rsid w:val="00221888"/>
    <w:rsid w:val="0022301C"/>
    <w:rsid w:val="002231C5"/>
    <w:rsid w:val="00225178"/>
    <w:rsid w:val="0022561C"/>
    <w:rsid w:val="00226282"/>
    <w:rsid w:val="00227BCE"/>
    <w:rsid w:val="00230968"/>
    <w:rsid w:val="00230C08"/>
    <w:rsid w:val="00231A14"/>
    <w:rsid w:val="002330C8"/>
    <w:rsid w:val="00245CC2"/>
    <w:rsid w:val="00247F63"/>
    <w:rsid w:val="00250512"/>
    <w:rsid w:val="00257E10"/>
    <w:rsid w:val="002634C4"/>
    <w:rsid w:val="00265747"/>
    <w:rsid w:val="00267459"/>
    <w:rsid w:val="00271D6A"/>
    <w:rsid w:val="00272613"/>
    <w:rsid w:val="00273045"/>
    <w:rsid w:val="002826F4"/>
    <w:rsid w:val="002851EA"/>
    <w:rsid w:val="002856A2"/>
    <w:rsid w:val="00285ECC"/>
    <w:rsid w:val="002868AD"/>
    <w:rsid w:val="00287F38"/>
    <w:rsid w:val="00292ED5"/>
    <w:rsid w:val="002934B8"/>
    <w:rsid w:val="002971D7"/>
    <w:rsid w:val="002A086A"/>
    <w:rsid w:val="002A15AD"/>
    <w:rsid w:val="002A706C"/>
    <w:rsid w:val="002A75CC"/>
    <w:rsid w:val="002A76FD"/>
    <w:rsid w:val="002B01F2"/>
    <w:rsid w:val="002B6175"/>
    <w:rsid w:val="002C016C"/>
    <w:rsid w:val="002C098C"/>
    <w:rsid w:val="002C0CD5"/>
    <w:rsid w:val="002C115F"/>
    <w:rsid w:val="002C1652"/>
    <w:rsid w:val="002C30CB"/>
    <w:rsid w:val="002D1A81"/>
    <w:rsid w:val="002D6CDE"/>
    <w:rsid w:val="002E21A9"/>
    <w:rsid w:val="002E2203"/>
    <w:rsid w:val="002E3118"/>
    <w:rsid w:val="002E3EC2"/>
    <w:rsid w:val="002E66FD"/>
    <w:rsid w:val="002F2038"/>
    <w:rsid w:val="002F2852"/>
    <w:rsid w:val="002F3FBA"/>
    <w:rsid w:val="002F410D"/>
    <w:rsid w:val="002F68A0"/>
    <w:rsid w:val="00300416"/>
    <w:rsid w:val="00302D62"/>
    <w:rsid w:val="00306AD2"/>
    <w:rsid w:val="00310609"/>
    <w:rsid w:val="00314152"/>
    <w:rsid w:val="003151EB"/>
    <w:rsid w:val="00315E4F"/>
    <w:rsid w:val="00317C14"/>
    <w:rsid w:val="003216E0"/>
    <w:rsid w:val="00322646"/>
    <w:rsid w:val="003229DD"/>
    <w:rsid w:val="0032332B"/>
    <w:rsid w:val="00324ECC"/>
    <w:rsid w:val="00330191"/>
    <w:rsid w:val="003319B4"/>
    <w:rsid w:val="0033291A"/>
    <w:rsid w:val="00334E0B"/>
    <w:rsid w:val="003364D2"/>
    <w:rsid w:val="0034092A"/>
    <w:rsid w:val="00345637"/>
    <w:rsid w:val="003457B1"/>
    <w:rsid w:val="00350437"/>
    <w:rsid w:val="00352C1B"/>
    <w:rsid w:val="003552F4"/>
    <w:rsid w:val="003562D0"/>
    <w:rsid w:val="003570F9"/>
    <w:rsid w:val="003613DA"/>
    <w:rsid w:val="00363A43"/>
    <w:rsid w:val="00370907"/>
    <w:rsid w:val="00374893"/>
    <w:rsid w:val="003757C3"/>
    <w:rsid w:val="00376091"/>
    <w:rsid w:val="00382BAA"/>
    <w:rsid w:val="003832BE"/>
    <w:rsid w:val="00385BBE"/>
    <w:rsid w:val="00386EAA"/>
    <w:rsid w:val="003908CB"/>
    <w:rsid w:val="003909F8"/>
    <w:rsid w:val="00391AD9"/>
    <w:rsid w:val="003A2A51"/>
    <w:rsid w:val="003A6BB6"/>
    <w:rsid w:val="003B0142"/>
    <w:rsid w:val="003B104C"/>
    <w:rsid w:val="003B55D2"/>
    <w:rsid w:val="003C1695"/>
    <w:rsid w:val="003C413B"/>
    <w:rsid w:val="003C6CD0"/>
    <w:rsid w:val="003D0B35"/>
    <w:rsid w:val="003D2A97"/>
    <w:rsid w:val="003D4635"/>
    <w:rsid w:val="003D4D91"/>
    <w:rsid w:val="003D7381"/>
    <w:rsid w:val="003E0C20"/>
    <w:rsid w:val="003E1E17"/>
    <w:rsid w:val="003E37F4"/>
    <w:rsid w:val="003E7DD2"/>
    <w:rsid w:val="003F0645"/>
    <w:rsid w:val="003F0FE3"/>
    <w:rsid w:val="003F67DD"/>
    <w:rsid w:val="0040190F"/>
    <w:rsid w:val="00403666"/>
    <w:rsid w:val="00407FB6"/>
    <w:rsid w:val="0041032C"/>
    <w:rsid w:val="0041660B"/>
    <w:rsid w:val="00420092"/>
    <w:rsid w:val="004216B7"/>
    <w:rsid w:val="00421FC8"/>
    <w:rsid w:val="00422FBC"/>
    <w:rsid w:val="00423016"/>
    <w:rsid w:val="00426B1A"/>
    <w:rsid w:val="00431CF7"/>
    <w:rsid w:val="004336CE"/>
    <w:rsid w:val="00435060"/>
    <w:rsid w:val="004357F7"/>
    <w:rsid w:val="00436B7D"/>
    <w:rsid w:val="004473D1"/>
    <w:rsid w:val="00455D84"/>
    <w:rsid w:val="004567C7"/>
    <w:rsid w:val="00460599"/>
    <w:rsid w:val="00464100"/>
    <w:rsid w:val="00466DC3"/>
    <w:rsid w:val="00475155"/>
    <w:rsid w:val="0047793B"/>
    <w:rsid w:val="00485143"/>
    <w:rsid w:val="00485A5A"/>
    <w:rsid w:val="00485F53"/>
    <w:rsid w:val="00490F85"/>
    <w:rsid w:val="00491C01"/>
    <w:rsid w:val="00497F8F"/>
    <w:rsid w:val="004A0A97"/>
    <w:rsid w:val="004A127C"/>
    <w:rsid w:val="004A58D2"/>
    <w:rsid w:val="004A6E29"/>
    <w:rsid w:val="004A6F24"/>
    <w:rsid w:val="004B1083"/>
    <w:rsid w:val="004B260E"/>
    <w:rsid w:val="004B319A"/>
    <w:rsid w:val="004B36BD"/>
    <w:rsid w:val="004B762E"/>
    <w:rsid w:val="004B7953"/>
    <w:rsid w:val="004C108E"/>
    <w:rsid w:val="004C269F"/>
    <w:rsid w:val="004C31DD"/>
    <w:rsid w:val="004D0D57"/>
    <w:rsid w:val="004D1E42"/>
    <w:rsid w:val="004D44CF"/>
    <w:rsid w:val="004D573A"/>
    <w:rsid w:val="004D5760"/>
    <w:rsid w:val="004D7F5C"/>
    <w:rsid w:val="004E6FB3"/>
    <w:rsid w:val="004E7C4C"/>
    <w:rsid w:val="004F26BB"/>
    <w:rsid w:val="004F26C5"/>
    <w:rsid w:val="004F34C3"/>
    <w:rsid w:val="004F4547"/>
    <w:rsid w:val="004F4873"/>
    <w:rsid w:val="004F5072"/>
    <w:rsid w:val="004F5B81"/>
    <w:rsid w:val="004F60AE"/>
    <w:rsid w:val="005007A6"/>
    <w:rsid w:val="00503BF5"/>
    <w:rsid w:val="005101A2"/>
    <w:rsid w:val="00513667"/>
    <w:rsid w:val="005147AA"/>
    <w:rsid w:val="00515D65"/>
    <w:rsid w:val="00521994"/>
    <w:rsid w:val="00523BB8"/>
    <w:rsid w:val="00524FF6"/>
    <w:rsid w:val="005250BF"/>
    <w:rsid w:val="0052698A"/>
    <w:rsid w:val="00540683"/>
    <w:rsid w:val="00544AD0"/>
    <w:rsid w:val="00544E8F"/>
    <w:rsid w:val="00546DA3"/>
    <w:rsid w:val="00550B24"/>
    <w:rsid w:val="00552FB0"/>
    <w:rsid w:val="00555AED"/>
    <w:rsid w:val="00556CFE"/>
    <w:rsid w:val="00556EF8"/>
    <w:rsid w:val="00556F19"/>
    <w:rsid w:val="00563295"/>
    <w:rsid w:val="00564048"/>
    <w:rsid w:val="005643B5"/>
    <w:rsid w:val="0056528D"/>
    <w:rsid w:val="00570ABB"/>
    <w:rsid w:val="00572E50"/>
    <w:rsid w:val="00574D97"/>
    <w:rsid w:val="00575909"/>
    <w:rsid w:val="00576694"/>
    <w:rsid w:val="00580453"/>
    <w:rsid w:val="005808F8"/>
    <w:rsid w:val="00581AF5"/>
    <w:rsid w:val="005826EF"/>
    <w:rsid w:val="00582F7E"/>
    <w:rsid w:val="00583BBF"/>
    <w:rsid w:val="00587AFA"/>
    <w:rsid w:val="00590398"/>
    <w:rsid w:val="00594D69"/>
    <w:rsid w:val="005964CC"/>
    <w:rsid w:val="00596CEB"/>
    <w:rsid w:val="005A2130"/>
    <w:rsid w:val="005B2863"/>
    <w:rsid w:val="005C0E5E"/>
    <w:rsid w:val="005C3B0F"/>
    <w:rsid w:val="005C797C"/>
    <w:rsid w:val="005C7D2C"/>
    <w:rsid w:val="005D10D1"/>
    <w:rsid w:val="005D33C8"/>
    <w:rsid w:val="005D54F1"/>
    <w:rsid w:val="005E12EA"/>
    <w:rsid w:val="005E14F4"/>
    <w:rsid w:val="005E1911"/>
    <w:rsid w:val="005E3895"/>
    <w:rsid w:val="005E3CF2"/>
    <w:rsid w:val="005E545F"/>
    <w:rsid w:val="005F2777"/>
    <w:rsid w:val="005F660C"/>
    <w:rsid w:val="005F67D9"/>
    <w:rsid w:val="005F7096"/>
    <w:rsid w:val="005F785E"/>
    <w:rsid w:val="00601887"/>
    <w:rsid w:val="006024FA"/>
    <w:rsid w:val="006119DD"/>
    <w:rsid w:val="0061546E"/>
    <w:rsid w:val="00616FBA"/>
    <w:rsid w:val="00630462"/>
    <w:rsid w:val="00635127"/>
    <w:rsid w:val="00636C25"/>
    <w:rsid w:val="00640B06"/>
    <w:rsid w:val="00642505"/>
    <w:rsid w:val="00642991"/>
    <w:rsid w:val="0064348A"/>
    <w:rsid w:val="00643CCB"/>
    <w:rsid w:val="00644B52"/>
    <w:rsid w:val="00646E34"/>
    <w:rsid w:val="006528F4"/>
    <w:rsid w:val="00656A24"/>
    <w:rsid w:val="00661075"/>
    <w:rsid w:val="00662D0F"/>
    <w:rsid w:val="00663407"/>
    <w:rsid w:val="00663CDF"/>
    <w:rsid w:val="00664DF2"/>
    <w:rsid w:val="00665153"/>
    <w:rsid w:val="0067088B"/>
    <w:rsid w:val="0067102F"/>
    <w:rsid w:val="006733DA"/>
    <w:rsid w:val="006738C2"/>
    <w:rsid w:val="00673BB1"/>
    <w:rsid w:val="0067720F"/>
    <w:rsid w:val="00681B56"/>
    <w:rsid w:val="00684904"/>
    <w:rsid w:val="00686426"/>
    <w:rsid w:val="0068671B"/>
    <w:rsid w:val="00686821"/>
    <w:rsid w:val="00687AFA"/>
    <w:rsid w:val="00694C50"/>
    <w:rsid w:val="00694ED4"/>
    <w:rsid w:val="006A1F1F"/>
    <w:rsid w:val="006A2299"/>
    <w:rsid w:val="006A476A"/>
    <w:rsid w:val="006C2FEC"/>
    <w:rsid w:val="006C4651"/>
    <w:rsid w:val="006C4678"/>
    <w:rsid w:val="006C6400"/>
    <w:rsid w:val="006D4742"/>
    <w:rsid w:val="006D77DF"/>
    <w:rsid w:val="006E2FF8"/>
    <w:rsid w:val="006E32F4"/>
    <w:rsid w:val="006E349D"/>
    <w:rsid w:val="006E35F1"/>
    <w:rsid w:val="006E6CBA"/>
    <w:rsid w:val="006E704F"/>
    <w:rsid w:val="006F0EEC"/>
    <w:rsid w:val="006F2A88"/>
    <w:rsid w:val="006F3647"/>
    <w:rsid w:val="006F774E"/>
    <w:rsid w:val="0070271F"/>
    <w:rsid w:val="00703BB3"/>
    <w:rsid w:val="0070516B"/>
    <w:rsid w:val="00705E9C"/>
    <w:rsid w:val="00707347"/>
    <w:rsid w:val="00707C37"/>
    <w:rsid w:val="007128A6"/>
    <w:rsid w:val="0071738D"/>
    <w:rsid w:val="00717E97"/>
    <w:rsid w:val="0072304E"/>
    <w:rsid w:val="00724030"/>
    <w:rsid w:val="00725F62"/>
    <w:rsid w:val="0072681B"/>
    <w:rsid w:val="00733A28"/>
    <w:rsid w:val="007346F9"/>
    <w:rsid w:val="00741A28"/>
    <w:rsid w:val="00743DD6"/>
    <w:rsid w:val="00744845"/>
    <w:rsid w:val="00746238"/>
    <w:rsid w:val="007463A4"/>
    <w:rsid w:val="0075052E"/>
    <w:rsid w:val="00750F89"/>
    <w:rsid w:val="007514FB"/>
    <w:rsid w:val="00752A3B"/>
    <w:rsid w:val="00760ACF"/>
    <w:rsid w:val="00763714"/>
    <w:rsid w:val="0076721F"/>
    <w:rsid w:val="007706DE"/>
    <w:rsid w:val="007753CD"/>
    <w:rsid w:val="007762C8"/>
    <w:rsid w:val="00781328"/>
    <w:rsid w:val="00781FDC"/>
    <w:rsid w:val="007852DF"/>
    <w:rsid w:val="007923BD"/>
    <w:rsid w:val="00792881"/>
    <w:rsid w:val="00793D6F"/>
    <w:rsid w:val="00797F95"/>
    <w:rsid w:val="007A04A5"/>
    <w:rsid w:val="007A304D"/>
    <w:rsid w:val="007B6AAE"/>
    <w:rsid w:val="007C0C94"/>
    <w:rsid w:val="007C2C25"/>
    <w:rsid w:val="007D356E"/>
    <w:rsid w:val="007D6C65"/>
    <w:rsid w:val="007D6E0D"/>
    <w:rsid w:val="007E100A"/>
    <w:rsid w:val="007E2615"/>
    <w:rsid w:val="007E4BB0"/>
    <w:rsid w:val="007E72A5"/>
    <w:rsid w:val="007E7D64"/>
    <w:rsid w:val="007F02CB"/>
    <w:rsid w:val="007F07AC"/>
    <w:rsid w:val="007F38E0"/>
    <w:rsid w:val="008014CC"/>
    <w:rsid w:val="008041E2"/>
    <w:rsid w:val="008048BB"/>
    <w:rsid w:val="00804912"/>
    <w:rsid w:val="00806324"/>
    <w:rsid w:val="0080668D"/>
    <w:rsid w:val="00822BCB"/>
    <w:rsid w:val="0082324A"/>
    <w:rsid w:val="00823D28"/>
    <w:rsid w:val="008275A2"/>
    <w:rsid w:val="0083123D"/>
    <w:rsid w:val="008348D4"/>
    <w:rsid w:val="00837A68"/>
    <w:rsid w:val="00837C7C"/>
    <w:rsid w:val="0084158C"/>
    <w:rsid w:val="00843E0C"/>
    <w:rsid w:val="00845797"/>
    <w:rsid w:val="00845910"/>
    <w:rsid w:val="00845945"/>
    <w:rsid w:val="00850BAC"/>
    <w:rsid w:val="008534A5"/>
    <w:rsid w:val="00856365"/>
    <w:rsid w:val="00863AA8"/>
    <w:rsid w:val="00871375"/>
    <w:rsid w:val="00873286"/>
    <w:rsid w:val="00873D21"/>
    <w:rsid w:val="00873DCB"/>
    <w:rsid w:val="0087610A"/>
    <w:rsid w:val="00876F7B"/>
    <w:rsid w:val="00877DC2"/>
    <w:rsid w:val="00881E0F"/>
    <w:rsid w:val="00887B8E"/>
    <w:rsid w:val="008902DE"/>
    <w:rsid w:val="00891C4D"/>
    <w:rsid w:val="00892F4C"/>
    <w:rsid w:val="00895FFF"/>
    <w:rsid w:val="00896CCE"/>
    <w:rsid w:val="008A5F4C"/>
    <w:rsid w:val="008A63DB"/>
    <w:rsid w:val="008A670D"/>
    <w:rsid w:val="008A6DE0"/>
    <w:rsid w:val="008B14DE"/>
    <w:rsid w:val="008B3FC9"/>
    <w:rsid w:val="008B4BD9"/>
    <w:rsid w:val="008B5CA3"/>
    <w:rsid w:val="008B60DE"/>
    <w:rsid w:val="008B63B3"/>
    <w:rsid w:val="008B6606"/>
    <w:rsid w:val="008B7721"/>
    <w:rsid w:val="008C01D9"/>
    <w:rsid w:val="008C4A54"/>
    <w:rsid w:val="008C6683"/>
    <w:rsid w:val="008D1A6B"/>
    <w:rsid w:val="008D5CC1"/>
    <w:rsid w:val="008E41C9"/>
    <w:rsid w:val="008E43F8"/>
    <w:rsid w:val="008F1519"/>
    <w:rsid w:val="008F32B0"/>
    <w:rsid w:val="008F7A56"/>
    <w:rsid w:val="0090296E"/>
    <w:rsid w:val="00903557"/>
    <w:rsid w:val="00903B1D"/>
    <w:rsid w:val="009052FD"/>
    <w:rsid w:val="00907745"/>
    <w:rsid w:val="00910B1A"/>
    <w:rsid w:val="00910F1C"/>
    <w:rsid w:val="00915832"/>
    <w:rsid w:val="00920702"/>
    <w:rsid w:val="00923211"/>
    <w:rsid w:val="00923E35"/>
    <w:rsid w:val="0092404B"/>
    <w:rsid w:val="00924A8E"/>
    <w:rsid w:val="0092621D"/>
    <w:rsid w:val="00927828"/>
    <w:rsid w:val="00930D29"/>
    <w:rsid w:val="0093209C"/>
    <w:rsid w:val="00935F24"/>
    <w:rsid w:val="0093785E"/>
    <w:rsid w:val="00940ADC"/>
    <w:rsid w:val="00940E4C"/>
    <w:rsid w:val="009417CE"/>
    <w:rsid w:val="0094332D"/>
    <w:rsid w:val="00943ABE"/>
    <w:rsid w:val="009478EC"/>
    <w:rsid w:val="00952104"/>
    <w:rsid w:val="0095370D"/>
    <w:rsid w:val="00955954"/>
    <w:rsid w:val="009665C9"/>
    <w:rsid w:val="00967AFD"/>
    <w:rsid w:val="00972199"/>
    <w:rsid w:val="0097304D"/>
    <w:rsid w:val="009736CE"/>
    <w:rsid w:val="009754D0"/>
    <w:rsid w:val="00975B3B"/>
    <w:rsid w:val="009769A8"/>
    <w:rsid w:val="00977BE8"/>
    <w:rsid w:val="00983970"/>
    <w:rsid w:val="0098688E"/>
    <w:rsid w:val="00995B51"/>
    <w:rsid w:val="00995B9E"/>
    <w:rsid w:val="00997EA6"/>
    <w:rsid w:val="009A0082"/>
    <w:rsid w:val="009A1A99"/>
    <w:rsid w:val="009A3B2F"/>
    <w:rsid w:val="009A719A"/>
    <w:rsid w:val="009B13C9"/>
    <w:rsid w:val="009C246A"/>
    <w:rsid w:val="009C650A"/>
    <w:rsid w:val="009C66C8"/>
    <w:rsid w:val="009D491F"/>
    <w:rsid w:val="009D5A50"/>
    <w:rsid w:val="009D7605"/>
    <w:rsid w:val="009E01AB"/>
    <w:rsid w:val="009E1770"/>
    <w:rsid w:val="009E4321"/>
    <w:rsid w:val="009E61A7"/>
    <w:rsid w:val="009E7617"/>
    <w:rsid w:val="009F7B21"/>
    <w:rsid w:val="00A002B4"/>
    <w:rsid w:val="00A033FD"/>
    <w:rsid w:val="00A03C30"/>
    <w:rsid w:val="00A04599"/>
    <w:rsid w:val="00A05F5A"/>
    <w:rsid w:val="00A0663D"/>
    <w:rsid w:val="00A07406"/>
    <w:rsid w:val="00A07B54"/>
    <w:rsid w:val="00A15AF0"/>
    <w:rsid w:val="00A168FF"/>
    <w:rsid w:val="00A17A84"/>
    <w:rsid w:val="00A21C4B"/>
    <w:rsid w:val="00A22BA9"/>
    <w:rsid w:val="00A25E0F"/>
    <w:rsid w:val="00A26160"/>
    <w:rsid w:val="00A312EE"/>
    <w:rsid w:val="00A31AF0"/>
    <w:rsid w:val="00A366E1"/>
    <w:rsid w:val="00A42E67"/>
    <w:rsid w:val="00A46F6E"/>
    <w:rsid w:val="00A479D8"/>
    <w:rsid w:val="00A5089B"/>
    <w:rsid w:val="00A55970"/>
    <w:rsid w:val="00A633B3"/>
    <w:rsid w:val="00A64FAB"/>
    <w:rsid w:val="00A65046"/>
    <w:rsid w:val="00A70F40"/>
    <w:rsid w:val="00A747FC"/>
    <w:rsid w:val="00A75EDB"/>
    <w:rsid w:val="00A76BCB"/>
    <w:rsid w:val="00A8000A"/>
    <w:rsid w:val="00A8035A"/>
    <w:rsid w:val="00A820A1"/>
    <w:rsid w:val="00A82908"/>
    <w:rsid w:val="00A860D8"/>
    <w:rsid w:val="00A86AAE"/>
    <w:rsid w:val="00A870B4"/>
    <w:rsid w:val="00A91910"/>
    <w:rsid w:val="00A92DD1"/>
    <w:rsid w:val="00AA180C"/>
    <w:rsid w:val="00AA2A03"/>
    <w:rsid w:val="00AA5FB1"/>
    <w:rsid w:val="00AB4D39"/>
    <w:rsid w:val="00AB7104"/>
    <w:rsid w:val="00AC2B76"/>
    <w:rsid w:val="00AC31CE"/>
    <w:rsid w:val="00AC4201"/>
    <w:rsid w:val="00AC772D"/>
    <w:rsid w:val="00AC7D12"/>
    <w:rsid w:val="00AD4D4D"/>
    <w:rsid w:val="00AD7448"/>
    <w:rsid w:val="00AF53F0"/>
    <w:rsid w:val="00AF5CAD"/>
    <w:rsid w:val="00AF66DE"/>
    <w:rsid w:val="00B043D9"/>
    <w:rsid w:val="00B0469C"/>
    <w:rsid w:val="00B05555"/>
    <w:rsid w:val="00B068A7"/>
    <w:rsid w:val="00B07C17"/>
    <w:rsid w:val="00B10BB2"/>
    <w:rsid w:val="00B11C1C"/>
    <w:rsid w:val="00B1233A"/>
    <w:rsid w:val="00B1503C"/>
    <w:rsid w:val="00B16F41"/>
    <w:rsid w:val="00B17D31"/>
    <w:rsid w:val="00B17DE5"/>
    <w:rsid w:val="00B20C99"/>
    <w:rsid w:val="00B21C1D"/>
    <w:rsid w:val="00B311A5"/>
    <w:rsid w:val="00B35EC9"/>
    <w:rsid w:val="00B37411"/>
    <w:rsid w:val="00B415D6"/>
    <w:rsid w:val="00B42199"/>
    <w:rsid w:val="00B42564"/>
    <w:rsid w:val="00B43A53"/>
    <w:rsid w:val="00B46041"/>
    <w:rsid w:val="00B46350"/>
    <w:rsid w:val="00B473AC"/>
    <w:rsid w:val="00B53FDA"/>
    <w:rsid w:val="00B55915"/>
    <w:rsid w:val="00B57768"/>
    <w:rsid w:val="00B600C8"/>
    <w:rsid w:val="00B64293"/>
    <w:rsid w:val="00B64561"/>
    <w:rsid w:val="00B64947"/>
    <w:rsid w:val="00B70205"/>
    <w:rsid w:val="00B70C0E"/>
    <w:rsid w:val="00B7201A"/>
    <w:rsid w:val="00B81536"/>
    <w:rsid w:val="00B8433F"/>
    <w:rsid w:val="00B84CAE"/>
    <w:rsid w:val="00B84D1B"/>
    <w:rsid w:val="00B86444"/>
    <w:rsid w:val="00B9151F"/>
    <w:rsid w:val="00B91E46"/>
    <w:rsid w:val="00BA29E2"/>
    <w:rsid w:val="00BA5F91"/>
    <w:rsid w:val="00BA5FE3"/>
    <w:rsid w:val="00BA7B22"/>
    <w:rsid w:val="00BB2074"/>
    <w:rsid w:val="00BB6056"/>
    <w:rsid w:val="00BB7DC3"/>
    <w:rsid w:val="00BC13DC"/>
    <w:rsid w:val="00BC1BDF"/>
    <w:rsid w:val="00BC1E70"/>
    <w:rsid w:val="00BC3F21"/>
    <w:rsid w:val="00BC5E97"/>
    <w:rsid w:val="00BD33D5"/>
    <w:rsid w:val="00BD404D"/>
    <w:rsid w:val="00BD6B9A"/>
    <w:rsid w:val="00BD76C9"/>
    <w:rsid w:val="00BE30EE"/>
    <w:rsid w:val="00BE47F6"/>
    <w:rsid w:val="00BE5935"/>
    <w:rsid w:val="00BE6AFB"/>
    <w:rsid w:val="00BF1516"/>
    <w:rsid w:val="00BF1776"/>
    <w:rsid w:val="00BF2165"/>
    <w:rsid w:val="00BF6B6A"/>
    <w:rsid w:val="00C03A5E"/>
    <w:rsid w:val="00C04227"/>
    <w:rsid w:val="00C04889"/>
    <w:rsid w:val="00C05CBF"/>
    <w:rsid w:val="00C0698D"/>
    <w:rsid w:val="00C20F12"/>
    <w:rsid w:val="00C21766"/>
    <w:rsid w:val="00C262CC"/>
    <w:rsid w:val="00C30EEE"/>
    <w:rsid w:val="00C350AD"/>
    <w:rsid w:val="00C4044A"/>
    <w:rsid w:val="00C46673"/>
    <w:rsid w:val="00C51769"/>
    <w:rsid w:val="00C54121"/>
    <w:rsid w:val="00C576D3"/>
    <w:rsid w:val="00C619D1"/>
    <w:rsid w:val="00C646AC"/>
    <w:rsid w:val="00C67282"/>
    <w:rsid w:val="00C81501"/>
    <w:rsid w:val="00C84DF4"/>
    <w:rsid w:val="00C86A01"/>
    <w:rsid w:val="00C86F70"/>
    <w:rsid w:val="00C87733"/>
    <w:rsid w:val="00C907AD"/>
    <w:rsid w:val="00C91F47"/>
    <w:rsid w:val="00CA24EC"/>
    <w:rsid w:val="00CA42C1"/>
    <w:rsid w:val="00CA54C6"/>
    <w:rsid w:val="00CA6359"/>
    <w:rsid w:val="00CA66B6"/>
    <w:rsid w:val="00CC2DAC"/>
    <w:rsid w:val="00CC2ED6"/>
    <w:rsid w:val="00CC303E"/>
    <w:rsid w:val="00CC46D9"/>
    <w:rsid w:val="00CC4A52"/>
    <w:rsid w:val="00CD0B76"/>
    <w:rsid w:val="00CD3592"/>
    <w:rsid w:val="00CE309F"/>
    <w:rsid w:val="00CE3C58"/>
    <w:rsid w:val="00CE4246"/>
    <w:rsid w:val="00CF3B1B"/>
    <w:rsid w:val="00CF4B71"/>
    <w:rsid w:val="00CF5CAA"/>
    <w:rsid w:val="00CF5F46"/>
    <w:rsid w:val="00CF6220"/>
    <w:rsid w:val="00D0022A"/>
    <w:rsid w:val="00D00724"/>
    <w:rsid w:val="00D047C6"/>
    <w:rsid w:val="00D0666F"/>
    <w:rsid w:val="00D1796E"/>
    <w:rsid w:val="00D21345"/>
    <w:rsid w:val="00D223E2"/>
    <w:rsid w:val="00D22AB2"/>
    <w:rsid w:val="00D25BB3"/>
    <w:rsid w:val="00D301ED"/>
    <w:rsid w:val="00D37309"/>
    <w:rsid w:val="00D41E2B"/>
    <w:rsid w:val="00D435D9"/>
    <w:rsid w:val="00D43801"/>
    <w:rsid w:val="00D46F0D"/>
    <w:rsid w:val="00D47261"/>
    <w:rsid w:val="00D478EC"/>
    <w:rsid w:val="00D503FA"/>
    <w:rsid w:val="00D50593"/>
    <w:rsid w:val="00D50932"/>
    <w:rsid w:val="00D50948"/>
    <w:rsid w:val="00D520B4"/>
    <w:rsid w:val="00D52929"/>
    <w:rsid w:val="00D53BF0"/>
    <w:rsid w:val="00D5558B"/>
    <w:rsid w:val="00D564F7"/>
    <w:rsid w:val="00D61B4A"/>
    <w:rsid w:val="00D65257"/>
    <w:rsid w:val="00D66BFC"/>
    <w:rsid w:val="00D67672"/>
    <w:rsid w:val="00D70F2F"/>
    <w:rsid w:val="00D745A0"/>
    <w:rsid w:val="00D748F7"/>
    <w:rsid w:val="00D760DF"/>
    <w:rsid w:val="00D80768"/>
    <w:rsid w:val="00D84C4D"/>
    <w:rsid w:val="00D8542B"/>
    <w:rsid w:val="00D873D5"/>
    <w:rsid w:val="00D92137"/>
    <w:rsid w:val="00DA4A23"/>
    <w:rsid w:val="00DA4E2F"/>
    <w:rsid w:val="00DA5E2E"/>
    <w:rsid w:val="00DA635F"/>
    <w:rsid w:val="00DA7BCA"/>
    <w:rsid w:val="00DB2EC2"/>
    <w:rsid w:val="00DB41F2"/>
    <w:rsid w:val="00DB681A"/>
    <w:rsid w:val="00DC0197"/>
    <w:rsid w:val="00DD0014"/>
    <w:rsid w:val="00DD5257"/>
    <w:rsid w:val="00DD5365"/>
    <w:rsid w:val="00DE3D8C"/>
    <w:rsid w:val="00DE68AD"/>
    <w:rsid w:val="00DE6E61"/>
    <w:rsid w:val="00DF25C4"/>
    <w:rsid w:val="00DF7A8A"/>
    <w:rsid w:val="00E0084C"/>
    <w:rsid w:val="00E05945"/>
    <w:rsid w:val="00E05EC5"/>
    <w:rsid w:val="00E07C82"/>
    <w:rsid w:val="00E1190C"/>
    <w:rsid w:val="00E16B4E"/>
    <w:rsid w:val="00E202D5"/>
    <w:rsid w:val="00E2230F"/>
    <w:rsid w:val="00E25517"/>
    <w:rsid w:val="00E2552D"/>
    <w:rsid w:val="00E26F4F"/>
    <w:rsid w:val="00E27647"/>
    <w:rsid w:val="00E35380"/>
    <w:rsid w:val="00E41E48"/>
    <w:rsid w:val="00E424BB"/>
    <w:rsid w:val="00E46CDF"/>
    <w:rsid w:val="00E46D19"/>
    <w:rsid w:val="00E54355"/>
    <w:rsid w:val="00E54AE7"/>
    <w:rsid w:val="00E54FE4"/>
    <w:rsid w:val="00E55C39"/>
    <w:rsid w:val="00E60864"/>
    <w:rsid w:val="00E60865"/>
    <w:rsid w:val="00E613EB"/>
    <w:rsid w:val="00E66759"/>
    <w:rsid w:val="00E7506F"/>
    <w:rsid w:val="00E77D25"/>
    <w:rsid w:val="00E82393"/>
    <w:rsid w:val="00E841AE"/>
    <w:rsid w:val="00E85191"/>
    <w:rsid w:val="00E91346"/>
    <w:rsid w:val="00E92AF8"/>
    <w:rsid w:val="00E94059"/>
    <w:rsid w:val="00E9560C"/>
    <w:rsid w:val="00E97BC2"/>
    <w:rsid w:val="00E97C40"/>
    <w:rsid w:val="00EA16BA"/>
    <w:rsid w:val="00EA2382"/>
    <w:rsid w:val="00EA3C7C"/>
    <w:rsid w:val="00EA68FE"/>
    <w:rsid w:val="00EA70B7"/>
    <w:rsid w:val="00EA71F6"/>
    <w:rsid w:val="00EB1401"/>
    <w:rsid w:val="00EB679A"/>
    <w:rsid w:val="00EC04B4"/>
    <w:rsid w:val="00EC09E9"/>
    <w:rsid w:val="00EC0D44"/>
    <w:rsid w:val="00EC716A"/>
    <w:rsid w:val="00EC724E"/>
    <w:rsid w:val="00EC73AA"/>
    <w:rsid w:val="00ED12CE"/>
    <w:rsid w:val="00ED1DED"/>
    <w:rsid w:val="00ED277A"/>
    <w:rsid w:val="00ED7E94"/>
    <w:rsid w:val="00EE105D"/>
    <w:rsid w:val="00EE192C"/>
    <w:rsid w:val="00EE2F37"/>
    <w:rsid w:val="00EE4892"/>
    <w:rsid w:val="00EF0472"/>
    <w:rsid w:val="00EF0EDF"/>
    <w:rsid w:val="00EF7969"/>
    <w:rsid w:val="00F0432A"/>
    <w:rsid w:val="00F058F3"/>
    <w:rsid w:val="00F062D0"/>
    <w:rsid w:val="00F06839"/>
    <w:rsid w:val="00F15C66"/>
    <w:rsid w:val="00F24714"/>
    <w:rsid w:val="00F254BB"/>
    <w:rsid w:val="00F314B8"/>
    <w:rsid w:val="00F33AF4"/>
    <w:rsid w:val="00F37142"/>
    <w:rsid w:val="00F47D4F"/>
    <w:rsid w:val="00F51265"/>
    <w:rsid w:val="00F51CF0"/>
    <w:rsid w:val="00F53F71"/>
    <w:rsid w:val="00F55CA0"/>
    <w:rsid w:val="00F57F84"/>
    <w:rsid w:val="00F62252"/>
    <w:rsid w:val="00F63BDB"/>
    <w:rsid w:val="00F649F9"/>
    <w:rsid w:val="00F65FAB"/>
    <w:rsid w:val="00F670AA"/>
    <w:rsid w:val="00F671FF"/>
    <w:rsid w:val="00F71001"/>
    <w:rsid w:val="00F71035"/>
    <w:rsid w:val="00F712B1"/>
    <w:rsid w:val="00F738FB"/>
    <w:rsid w:val="00F85CDF"/>
    <w:rsid w:val="00F87213"/>
    <w:rsid w:val="00F92980"/>
    <w:rsid w:val="00F934FD"/>
    <w:rsid w:val="00F937B6"/>
    <w:rsid w:val="00F93BAF"/>
    <w:rsid w:val="00F952B5"/>
    <w:rsid w:val="00F95425"/>
    <w:rsid w:val="00FA2634"/>
    <w:rsid w:val="00FA3593"/>
    <w:rsid w:val="00FA58C7"/>
    <w:rsid w:val="00FA6567"/>
    <w:rsid w:val="00FB4906"/>
    <w:rsid w:val="00FB723C"/>
    <w:rsid w:val="00FB7F61"/>
    <w:rsid w:val="00FC2059"/>
    <w:rsid w:val="00FC212C"/>
    <w:rsid w:val="00FD15AB"/>
    <w:rsid w:val="00FD23CF"/>
    <w:rsid w:val="00FD2D5C"/>
    <w:rsid w:val="00FD51AC"/>
    <w:rsid w:val="00FD6D51"/>
    <w:rsid w:val="00FD7A1D"/>
    <w:rsid w:val="00FE1614"/>
    <w:rsid w:val="00FE30C3"/>
    <w:rsid w:val="00FE33FB"/>
    <w:rsid w:val="00FE546A"/>
    <w:rsid w:val="00FF1CE6"/>
    <w:rsid w:val="00FF276E"/>
    <w:rsid w:val="00FF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E202D5"/>
  </w:style>
  <w:style w:type="paragraph" w:styleId="10">
    <w:name w:val="heading 1"/>
    <w:basedOn w:val="a0"/>
    <w:next w:val="a0"/>
    <w:link w:val="11"/>
    <w:uiPriority w:val="9"/>
    <w:qFormat/>
    <w:rsid w:val="005E3895"/>
    <w:pPr>
      <w:keepNext/>
      <w:spacing w:after="0" w:line="240" w:lineRule="auto"/>
      <w:jc w:val="center"/>
      <w:outlineLvl w:val="0"/>
    </w:pPr>
    <w:rPr>
      <w:rFonts w:ascii="Times New Roman" w:eastAsia="Times New Roman" w:hAnsi="Times New Roman" w:cs="Times New Roman"/>
      <w:b/>
      <w:bCs/>
      <w:sz w:val="28"/>
      <w:szCs w:val="28"/>
    </w:rPr>
  </w:style>
  <w:style w:type="paragraph" w:styleId="20">
    <w:name w:val="heading 2"/>
    <w:basedOn w:val="a0"/>
    <w:next w:val="a0"/>
    <w:link w:val="21"/>
    <w:qFormat/>
    <w:rsid w:val="00694ED4"/>
    <w:pPr>
      <w:keepNext/>
      <w:spacing w:after="0" w:line="240" w:lineRule="auto"/>
      <w:jc w:val="center"/>
      <w:outlineLvl w:val="1"/>
    </w:pPr>
    <w:rPr>
      <w:rFonts w:ascii="Times New Roman" w:eastAsia="Times New Roman" w:hAnsi="Times New Roman" w:cs="Times New Roman"/>
      <w:b/>
      <w:bCs/>
      <w:i/>
      <w:iCs/>
      <w:sz w:val="28"/>
      <w:szCs w:val="20"/>
    </w:rPr>
  </w:style>
  <w:style w:type="paragraph" w:styleId="3">
    <w:name w:val="heading 3"/>
    <w:basedOn w:val="a0"/>
    <w:next w:val="a0"/>
    <w:link w:val="30"/>
    <w:uiPriority w:val="9"/>
    <w:qFormat/>
    <w:rsid w:val="005E3895"/>
    <w:pPr>
      <w:keepNext/>
      <w:spacing w:after="0" w:line="240" w:lineRule="auto"/>
      <w:ind w:firstLine="720"/>
      <w:jc w:val="both"/>
      <w:outlineLvl w:val="2"/>
    </w:pPr>
    <w:rPr>
      <w:rFonts w:ascii="Times New Roman" w:eastAsia="Times New Roman" w:hAnsi="Times New Roman" w:cs="Times New Roman"/>
      <w:sz w:val="24"/>
      <w:szCs w:val="24"/>
    </w:rPr>
  </w:style>
  <w:style w:type="paragraph" w:styleId="4">
    <w:name w:val="heading 4"/>
    <w:basedOn w:val="a0"/>
    <w:next w:val="a0"/>
    <w:link w:val="40"/>
    <w:uiPriority w:val="9"/>
    <w:unhideWhenUsed/>
    <w:qFormat/>
    <w:rsid w:val="00694E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694ED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245CC2"/>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nhideWhenUsed/>
    <w:qFormat/>
    <w:rsid w:val="001332A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rsid w:val="009E61A7"/>
    <w:pPr>
      <w:keepNext/>
      <w:keepLines/>
      <w:suppressAutoHyphens/>
      <w:autoSpaceDN w:val="0"/>
      <w:spacing w:before="40" w:after="0" w:line="240" w:lineRule="auto"/>
      <w:textAlignment w:val="baseline"/>
      <w:outlineLvl w:val="7"/>
    </w:pPr>
    <w:rPr>
      <w:rFonts w:ascii="Calibri Light" w:eastAsia="Times New Roman" w:hAnsi="Calibri Light" w:cs="Times New Roman"/>
      <w:color w:val="272727"/>
      <w:sz w:val="21"/>
      <w:szCs w:val="21"/>
      <w:lang w:eastAsia="en-US"/>
    </w:rPr>
  </w:style>
  <w:style w:type="paragraph" w:styleId="9">
    <w:name w:val="heading 9"/>
    <w:basedOn w:val="a0"/>
    <w:next w:val="a0"/>
    <w:link w:val="90"/>
    <w:rsid w:val="009E61A7"/>
    <w:pPr>
      <w:keepNext/>
      <w:keepLines/>
      <w:suppressAutoHyphens/>
      <w:autoSpaceDN w:val="0"/>
      <w:spacing w:before="40" w:after="0" w:line="240" w:lineRule="auto"/>
      <w:textAlignment w:val="baseline"/>
      <w:outlineLvl w:val="8"/>
    </w:pPr>
    <w:rPr>
      <w:rFonts w:ascii="Calibri Light" w:eastAsia="Times New Roman"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5E3895"/>
    <w:rPr>
      <w:rFonts w:ascii="Times New Roman" w:eastAsia="Times New Roman" w:hAnsi="Times New Roman" w:cs="Times New Roman"/>
      <w:b/>
      <w:bCs/>
      <w:sz w:val="28"/>
      <w:szCs w:val="28"/>
    </w:rPr>
  </w:style>
  <w:style w:type="character" w:customStyle="1" w:styleId="21">
    <w:name w:val="Заголовок 2 Знак"/>
    <w:basedOn w:val="a1"/>
    <w:link w:val="20"/>
    <w:rsid w:val="00694ED4"/>
    <w:rPr>
      <w:rFonts w:ascii="Times New Roman" w:eastAsia="Times New Roman" w:hAnsi="Times New Roman" w:cs="Times New Roman"/>
      <w:b/>
      <w:bCs/>
      <w:i/>
      <w:iCs/>
      <w:sz w:val="28"/>
      <w:szCs w:val="20"/>
    </w:rPr>
  </w:style>
  <w:style w:type="character" w:customStyle="1" w:styleId="30">
    <w:name w:val="Заголовок 3 Знак"/>
    <w:basedOn w:val="a1"/>
    <w:link w:val="3"/>
    <w:uiPriority w:val="9"/>
    <w:rsid w:val="005E3895"/>
    <w:rPr>
      <w:rFonts w:ascii="Times New Roman" w:eastAsia="Times New Roman" w:hAnsi="Times New Roman" w:cs="Times New Roman"/>
      <w:sz w:val="24"/>
      <w:szCs w:val="24"/>
    </w:rPr>
  </w:style>
  <w:style w:type="character" w:customStyle="1" w:styleId="40">
    <w:name w:val="Заголовок 4 Знак"/>
    <w:basedOn w:val="a1"/>
    <w:link w:val="4"/>
    <w:uiPriority w:val="9"/>
    <w:rsid w:val="00694ED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694ED4"/>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245CC2"/>
    <w:rPr>
      <w:rFonts w:ascii="Times New Roman" w:eastAsia="Times New Roman" w:hAnsi="Times New Roman" w:cs="Times New Roman"/>
      <w:b/>
      <w:bCs/>
    </w:rPr>
  </w:style>
  <w:style w:type="character" w:customStyle="1" w:styleId="70">
    <w:name w:val="Заголовок 7 Знак"/>
    <w:basedOn w:val="a1"/>
    <w:link w:val="7"/>
    <w:rsid w:val="001332A3"/>
    <w:rPr>
      <w:rFonts w:asciiTheme="majorHAnsi" w:eastAsiaTheme="majorEastAsia" w:hAnsiTheme="majorHAnsi" w:cstheme="majorBidi"/>
      <w:i/>
      <w:iCs/>
      <w:color w:val="404040" w:themeColor="text1" w:themeTint="BF"/>
    </w:rPr>
  </w:style>
  <w:style w:type="table" w:styleId="a4">
    <w:name w:val="Table Grid"/>
    <w:basedOn w:val="a2"/>
    <w:uiPriority w:val="59"/>
    <w:rsid w:val="00B60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0"/>
    <w:link w:val="a6"/>
    <w:unhideWhenUsed/>
    <w:rsid w:val="00C0698D"/>
    <w:pPr>
      <w:spacing w:after="0" w:line="240" w:lineRule="auto"/>
    </w:pPr>
    <w:rPr>
      <w:rFonts w:ascii="Tahoma" w:hAnsi="Tahoma" w:cs="Tahoma"/>
      <w:sz w:val="16"/>
      <w:szCs w:val="16"/>
    </w:rPr>
  </w:style>
  <w:style w:type="character" w:customStyle="1" w:styleId="a6">
    <w:name w:val="Текст выноски Знак"/>
    <w:basedOn w:val="a1"/>
    <w:link w:val="a5"/>
    <w:rsid w:val="00C0698D"/>
    <w:rPr>
      <w:rFonts w:ascii="Tahoma" w:hAnsi="Tahoma" w:cs="Tahoma"/>
      <w:sz w:val="16"/>
      <w:szCs w:val="16"/>
    </w:rPr>
  </w:style>
  <w:style w:type="paragraph" w:customStyle="1" w:styleId="ConsPlusNormal">
    <w:name w:val="ConsPlusNormal"/>
    <w:link w:val="ConsPlusNormal0"/>
    <w:qFormat/>
    <w:rsid w:val="00CC46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04227"/>
    <w:rPr>
      <w:rFonts w:ascii="Arial" w:eastAsia="Times New Roman" w:hAnsi="Arial" w:cs="Arial"/>
      <w:sz w:val="20"/>
      <w:szCs w:val="20"/>
    </w:rPr>
  </w:style>
  <w:style w:type="paragraph" w:styleId="a7">
    <w:name w:val="Title"/>
    <w:basedOn w:val="a0"/>
    <w:link w:val="a8"/>
    <w:qFormat/>
    <w:rsid w:val="00694ED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1"/>
    <w:link w:val="a7"/>
    <w:rsid w:val="00694ED4"/>
    <w:rPr>
      <w:rFonts w:ascii="Times New Roman" w:eastAsia="Times New Roman" w:hAnsi="Times New Roman" w:cs="Times New Roman"/>
      <w:sz w:val="28"/>
      <w:szCs w:val="20"/>
    </w:rPr>
  </w:style>
  <w:style w:type="paragraph" w:styleId="a9">
    <w:name w:val="Body Text"/>
    <w:basedOn w:val="a0"/>
    <w:link w:val="aa"/>
    <w:rsid w:val="00694ED4"/>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1"/>
    <w:link w:val="a9"/>
    <w:rsid w:val="00694ED4"/>
    <w:rPr>
      <w:rFonts w:ascii="Times New Roman" w:eastAsia="Times New Roman" w:hAnsi="Times New Roman" w:cs="Times New Roman"/>
      <w:sz w:val="28"/>
      <w:szCs w:val="20"/>
    </w:rPr>
  </w:style>
  <w:style w:type="paragraph" w:styleId="ab">
    <w:name w:val="Subtitle"/>
    <w:basedOn w:val="a0"/>
    <w:link w:val="ac"/>
    <w:qFormat/>
    <w:rsid w:val="00694ED4"/>
    <w:pPr>
      <w:spacing w:after="0" w:line="240" w:lineRule="auto"/>
      <w:jc w:val="center"/>
    </w:pPr>
    <w:rPr>
      <w:rFonts w:ascii="Times New Roman" w:eastAsia="Times New Roman" w:hAnsi="Times New Roman" w:cs="Times New Roman"/>
      <w:b/>
      <w:bCs/>
      <w:sz w:val="28"/>
      <w:szCs w:val="20"/>
    </w:rPr>
  </w:style>
  <w:style w:type="character" w:customStyle="1" w:styleId="ac">
    <w:name w:val="Подзаголовок Знак"/>
    <w:basedOn w:val="a1"/>
    <w:link w:val="ab"/>
    <w:rsid w:val="00694ED4"/>
    <w:rPr>
      <w:rFonts w:ascii="Times New Roman" w:eastAsia="Times New Roman" w:hAnsi="Times New Roman" w:cs="Times New Roman"/>
      <w:b/>
      <w:bCs/>
      <w:sz w:val="28"/>
      <w:szCs w:val="20"/>
    </w:rPr>
  </w:style>
  <w:style w:type="paragraph" w:styleId="22">
    <w:name w:val="Body Text 2"/>
    <w:basedOn w:val="a0"/>
    <w:link w:val="23"/>
    <w:unhideWhenUsed/>
    <w:rsid w:val="00694ED4"/>
    <w:pPr>
      <w:spacing w:after="120" w:line="480" w:lineRule="auto"/>
    </w:pPr>
  </w:style>
  <w:style w:type="character" w:customStyle="1" w:styleId="23">
    <w:name w:val="Основной текст 2 Знак"/>
    <w:basedOn w:val="a1"/>
    <w:link w:val="22"/>
    <w:rsid w:val="00694ED4"/>
  </w:style>
  <w:style w:type="paragraph" w:customStyle="1" w:styleId="ConsPlusNonformat">
    <w:name w:val="ConsPlusNonformat"/>
    <w:qFormat/>
    <w:rsid w:val="001D4A07"/>
    <w:pPr>
      <w:autoSpaceDE w:val="0"/>
      <w:autoSpaceDN w:val="0"/>
      <w:adjustRightInd w:val="0"/>
      <w:spacing w:after="0" w:line="240" w:lineRule="auto"/>
    </w:pPr>
    <w:rPr>
      <w:rFonts w:ascii="Courier New" w:eastAsia="Times New Roman" w:hAnsi="Courier New" w:cs="Courier New"/>
      <w:sz w:val="20"/>
      <w:szCs w:val="20"/>
    </w:rPr>
  </w:style>
  <w:style w:type="paragraph" w:styleId="ad">
    <w:name w:val="header"/>
    <w:basedOn w:val="a0"/>
    <w:link w:val="ae"/>
    <w:unhideWhenUsed/>
    <w:rsid w:val="008B4BD9"/>
    <w:pPr>
      <w:tabs>
        <w:tab w:val="center" w:pos="4677"/>
        <w:tab w:val="right" w:pos="9355"/>
      </w:tabs>
      <w:spacing w:after="0" w:line="240" w:lineRule="auto"/>
    </w:pPr>
  </w:style>
  <w:style w:type="character" w:customStyle="1" w:styleId="ae">
    <w:name w:val="Верхний колонтитул Знак"/>
    <w:basedOn w:val="a1"/>
    <w:link w:val="ad"/>
    <w:rsid w:val="008B4BD9"/>
  </w:style>
  <w:style w:type="paragraph" w:styleId="af">
    <w:name w:val="footer"/>
    <w:basedOn w:val="a0"/>
    <w:link w:val="af0"/>
    <w:unhideWhenUsed/>
    <w:rsid w:val="008B4BD9"/>
    <w:pPr>
      <w:tabs>
        <w:tab w:val="center" w:pos="4677"/>
        <w:tab w:val="right" w:pos="9355"/>
      </w:tabs>
      <w:spacing w:after="0" w:line="240" w:lineRule="auto"/>
    </w:pPr>
  </w:style>
  <w:style w:type="character" w:customStyle="1" w:styleId="af0">
    <w:name w:val="Нижний колонтитул Знак"/>
    <w:basedOn w:val="a1"/>
    <w:link w:val="af"/>
    <w:rsid w:val="008B4BD9"/>
  </w:style>
  <w:style w:type="paragraph" w:styleId="af1">
    <w:name w:val="Body Text Indent"/>
    <w:basedOn w:val="a0"/>
    <w:link w:val="af2"/>
    <w:unhideWhenUsed/>
    <w:rsid w:val="008B6606"/>
    <w:pPr>
      <w:spacing w:after="120"/>
      <w:ind w:left="283"/>
    </w:pPr>
  </w:style>
  <w:style w:type="character" w:customStyle="1" w:styleId="af2">
    <w:name w:val="Основной текст с отступом Знак"/>
    <w:basedOn w:val="a1"/>
    <w:link w:val="af1"/>
    <w:rsid w:val="008B6606"/>
  </w:style>
  <w:style w:type="paragraph" w:styleId="12">
    <w:name w:val="toc 1"/>
    <w:basedOn w:val="a0"/>
    <w:next w:val="a0"/>
    <w:autoRedefine/>
    <w:uiPriority w:val="39"/>
    <w:rsid w:val="008B6606"/>
    <w:pPr>
      <w:autoSpaceDE w:val="0"/>
      <w:autoSpaceDN w:val="0"/>
      <w:adjustRightInd w:val="0"/>
      <w:spacing w:after="0" w:line="240" w:lineRule="auto"/>
      <w:jc w:val="both"/>
    </w:pPr>
    <w:rPr>
      <w:rFonts w:ascii="Arial" w:eastAsia="Times New Roman" w:hAnsi="Arial" w:cs="Arial"/>
      <w:sz w:val="20"/>
      <w:szCs w:val="20"/>
    </w:rPr>
  </w:style>
  <w:style w:type="paragraph" w:customStyle="1" w:styleId="ConsPlusCell">
    <w:name w:val="ConsPlusCell"/>
    <w:rsid w:val="008B6606"/>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4">
    <w:name w:val="Знак2"/>
    <w:basedOn w:val="a0"/>
    <w:rsid w:val="005E3895"/>
    <w:pPr>
      <w:spacing w:after="160" w:line="240" w:lineRule="exact"/>
    </w:pPr>
    <w:rPr>
      <w:rFonts w:ascii="Verdana" w:eastAsia="Times New Roman" w:hAnsi="Verdana" w:cs="Verdana"/>
      <w:sz w:val="24"/>
      <w:szCs w:val="24"/>
      <w:lang w:val="en-US" w:eastAsia="en-US"/>
    </w:rPr>
  </w:style>
  <w:style w:type="paragraph" w:styleId="af3">
    <w:name w:val="Document Map"/>
    <w:basedOn w:val="a0"/>
    <w:link w:val="af4"/>
    <w:uiPriority w:val="99"/>
    <w:semiHidden/>
    <w:rsid w:val="005E3895"/>
    <w:pPr>
      <w:shd w:val="clear" w:color="auto" w:fill="000080"/>
      <w:spacing w:after="0" w:line="240" w:lineRule="auto"/>
    </w:pPr>
    <w:rPr>
      <w:rFonts w:ascii="Tahoma" w:eastAsia="Times New Roman" w:hAnsi="Tahoma" w:cs="Tahoma"/>
      <w:sz w:val="20"/>
      <w:szCs w:val="20"/>
    </w:rPr>
  </w:style>
  <w:style w:type="character" w:customStyle="1" w:styleId="af4">
    <w:name w:val="Схема документа Знак"/>
    <w:basedOn w:val="a1"/>
    <w:link w:val="af3"/>
    <w:uiPriority w:val="99"/>
    <w:semiHidden/>
    <w:rsid w:val="005E3895"/>
    <w:rPr>
      <w:rFonts w:ascii="Tahoma" w:eastAsia="Times New Roman" w:hAnsi="Tahoma" w:cs="Tahoma"/>
      <w:sz w:val="20"/>
      <w:szCs w:val="20"/>
      <w:shd w:val="clear" w:color="auto" w:fill="000080"/>
    </w:rPr>
  </w:style>
  <w:style w:type="character" w:styleId="af5">
    <w:name w:val="line number"/>
    <w:basedOn w:val="a1"/>
    <w:rsid w:val="005E3895"/>
  </w:style>
  <w:style w:type="paragraph" w:styleId="af6">
    <w:name w:val="No Spacing"/>
    <w:uiPriority w:val="1"/>
    <w:qFormat/>
    <w:rsid w:val="005E3895"/>
    <w:pPr>
      <w:spacing w:after="0" w:line="240" w:lineRule="auto"/>
    </w:pPr>
    <w:rPr>
      <w:rFonts w:ascii="Times New Roman" w:eastAsia="Times New Roman" w:hAnsi="Times New Roman" w:cs="Times New Roman"/>
      <w:sz w:val="20"/>
      <w:szCs w:val="20"/>
    </w:rPr>
  </w:style>
  <w:style w:type="character" w:styleId="af7">
    <w:name w:val="Hyperlink"/>
    <w:basedOn w:val="a1"/>
    <w:uiPriority w:val="99"/>
    <w:unhideWhenUsed/>
    <w:rsid w:val="002C016C"/>
    <w:rPr>
      <w:color w:val="0000FF"/>
      <w:u w:val="single"/>
    </w:rPr>
  </w:style>
  <w:style w:type="paragraph" w:styleId="af8">
    <w:name w:val="List Paragraph"/>
    <w:basedOn w:val="a0"/>
    <w:uiPriority w:val="34"/>
    <w:qFormat/>
    <w:rsid w:val="00EC04B4"/>
    <w:pPr>
      <w:spacing w:after="0" w:line="240" w:lineRule="auto"/>
      <w:ind w:left="720"/>
      <w:contextualSpacing/>
    </w:pPr>
    <w:rPr>
      <w:rFonts w:ascii="Times New Roman" w:eastAsiaTheme="minorHAnsi" w:hAnsi="Times New Roman"/>
      <w:sz w:val="24"/>
      <w:lang w:eastAsia="en-US"/>
    </w:rPr>
  </w:style>
  <w:style w:type="paragraph" w:customStyle="1" w:styleId="ConsPlusTitle">
    <w:name w:val="ConsPlusTitle"/>
    <w:uiPriority w:val="99"/>
    <w:qFormat/>
    <w:rsid w:val="00E55C39"/>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f9">
    <w:name w:val="FollowedHyperlink"/>
    <w:basedOn w:val="a1"/>
    <w:uiPriority w:val="99"/>
    <w:unhideWhenUsed/>
    <w:rsid w:val="00B16F41"/>
    <w:rPr>
      <w:color w:val="800080"/>
      <w:u w:val="single"/>
    </w:rPr>
  </w:style>
  <w:style w:type="paragraph" w:customStyle="1" w:styleId="xl65">
    <w:name w:val="xl65"/>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B16F4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0"/>
    <w:rsid w:val="00B16F41"/>
    <w:pPr>
      <w:spacing w:before="100" w:beforeAutospacing="1" w:after="100" w:afterAutospacing="1" w:line="240" w:lineRule="auto"/>
    </w:pPr>
    <w:rPr>
      <w:rFonts w:ascii="Arial" w:eastAsia="Times New Roman" w:hAnsi="Arial" w:cs="Arial"/>
      <w:sz w:val="18"/>
      <w:szCs w:val="18"/>
    </w:rPr>
  </w:style>
  <w:style w:type="paragraph" w:customStyle="1" w:styleId="xl70">
    <w:name w:val="xl70"/>
    <w:basedOn w:val="a0"/>
    <w:rsid w:val="00B16F41"/>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2">
    <w:name w:val="xl72"/>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3">
    <w:name w:val="xl73"/>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4">
    <w:name w:val="xl74"/>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75">
    <w:name w:val="xl7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76">
    <w:name w:val="xl76"/>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7">
    <w:name w:val="xl77"/>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8">
    <w:name w:val="xl78"/>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9">
    <w:name w:val="xl79"/>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0">
    <w:name w:val="xl80"/>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81">
    <w:name w:val="xl8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2">
    <w:name w:val="xl82"/>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83">
    <w:name w:val="xl83"/>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84">
    <w:name w:val="xl84"/>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5">
    <w:name w:val="xl8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7">
    <w:name w:val="xl87"/>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8">
    <w:name w:val="xl88"/>
    <w:basedOn w:val="a0"/>
    <w:rsid w:val="00B16F4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9">
    <w:name w:val="xl89"/>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0">
    <w:name w:val="xl90"/>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1">
    <w:name w:val="xl9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2">
    <w:name w:val="xl92"/>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3">
    <w:name w:val="xl93"/>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4">
    <w:name w:val="xl94"/>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5">
    <w:name w:val="xl95"/>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96">
    <w:name w:val="xl9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FF"/>
      <w:sz w:val="18"/>
      <w:szCs w:val="18"/>
    </w:rPr>
  </w:style>
  <w:style w:type="paragraph" w:customStyle="1" w:styleId="xl97">
    <w:name w:val="xl97"/>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98">
    <w:name w:val="xl98"/>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FF"/>
      <w:sz w:val="18"/>
      <w:szCs w:val="18"/>
    </w:rPr>
  </w:style>
  <w:style w:type="paragraph" w:customStyle="1" w:styleId="xl99">
    <w:name w:val="xl99"/>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100">
    <w:name w:val="xl100"/>
    <w:basedOn w:val="a0"/>
    <w:rsid w:val="00B16F4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01">
    <w:name w:val="xl10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102">
    <w:name w:val="xl102"/>
    <w:basedOn w:val="a0"/>
    <w:rsid w:val="00B16F41"/>
    <w:pPr>
      <w:spacing w:before="100" w:beforeAutospacing="1" w:after="100" w:afterAutospacing="1" w:line="240" w:lineRule="auto"/>
      <w:jc w:val="right"/>
    </w:pPr>
    <w:rPr>
      <w:rFonts w:ascii="Arial" w:eastAsia="Times New Roman" w:hAnsi="Arial" w:cs="Arial"/>
      <w:sz w:val="18"/>
      <w:szCs w:val="18"/>
    </w:rPr>
  </w:style>
  <w:style w:type="paragraph" w:customStyle="1" w:styleId="xl103">
    <w:name w:val="xl103"/>
    <w:basedOn w:val="a0"/>
    <w:rsid w:val="00B16F41"/>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04">
    <w:name w:val="xl104"/>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5">
    <w:name w:val="xl10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6">
    <w:name w:val="xl10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Default">
    <w:name w:val="Default"/>
    <w:rsid w:val="006E35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ylet3">
    <w:name w:val="stylet3"/>
    <w:basedOn w:val="a0"/>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Normal (Web)"/>
    <w:basedOn w:val="a0"/>
    <w:uiPriority w:val="99"/>
    <w:unhideWhenUsed/>
    <w:rsid w:val="00D047C6"/>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Strong"/>
    <w:basedOn w:val="a1"/>
    <w:qFormat/>
    <w:rsid w:val="00D047C6"/>
    <w:rPr>
      <w:b/>
      <w:bCs/>
    </w:rPr>
  </w:style>
  <w:style w:type="character" w:customStyle="1" w:styleId="s1">
    <w:name w:val="s1"/>
    <w:basedOn w:val="a1"/>
    <w:rsid w:val="00D047C6"/>
  </w:style>
  <w:style w:type="paragraph" w:styleId="25">
    <w:name w:val="Body Text Indent 2"/>
    <w:basedOn w:val="a0"/>
    <w:link w:val="26"/>
    <w:unhideWhenUsed/>
    <w:rsid w:val="00374893"/>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rsid w:val="00374893"/>
    <w:rPr>
      <w:rFonts w:ascii="Times New Roman" w:eastAsia="Times New Roman" w:hAnsi="Times New Roman" w:cs="Times New Roman"/>
      <w:sz w:val="24"/>
      <w:szCs w:val="24"/>
    </w:rPr>
  </w:style>
  <w:style w:type="character" w:customStyle="1" w:styleId="afc">
    <w:name w:val="Гипертекстовая ссылка"/>
    <w:rsid w:val="008902DE"/>
    <w:rPr>
      <w:color w:val="106BBE"/>
    </w:rPr>
  </w:style>
  <w:style w:type="paragraph" w:customStyle="1" w:styleId="s13">
    <w:name w:val="s_13"/>
    <w:basedOn w:val="a0"/>
    <w:rsid w:val="00CD0B76"/>
    <w:pPr>
      <w:spacing w:after="0" w:line="240" w:lineRule="auto"/>
      <w:ind w:firstLine="720"/>
    </w:pPr>
    <w:rPr>
      <w:rFonts w:ascii="Times New Roman" w:eastAsia="Times New Roman" w:hAnsi="Times New Roman" w:cs="Times New Roman"/>
      <w:sz w:val="20"/>
      <w:szCs w:val="20"/>
    </w:rPr>
  </w:style>
  <w:style w:type="character" w:styleId="afd">
    <w:name w:val="Emphasis"/>
    <w:basedOn w:val="a1"/>
    <w:qFormat/>
    <w:rsid w:val="00CD0B76"/>
    <w:rPr>
      <w:i/>
      <w:iCs/>
    </w:rPr>
  </w:style>
  <w:style w:type="paragraph" w:styleId="HTML">
    <w:name w:val="HTML Preformatted"/>
    <w:basedOn w:val="a0"/>
    <w:link w:val="HTML0"/>
    <w:rsid w:val="00245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245CC2"/>
    <w:rPr>
      <w:rFonts w:ascii="Courier New" w:eastAsia="Times New Roman" w:hAnsi="Courier New" w:cs="Courier New"/>
      <w:sz w:val="20"/>
      <w:szCs w:val="20"/>
    </w:rPr>
  </w:style>
  <w:style w:type="paragraph" w:customStyle="1" w:styleId="afe">
    <w:name w:val="Прижатый влево"/>
    <w:basedOn w:val="a0"/>
    <w:next w:val="a0"/>
    <w:rsid w:val="00245CC2"/>
    <w:pPr>
      <w:autoSpaceDE w:val="0"/>
      <w:autoSpaceDN w:val="0"/>
      <w:adjustRightInd w:val="0"/>
      <w:spacing w:after="0" w:line="240" w:lineRule="auto"/>
    </w:pPr>
    <w:rPr>
      <w:rFonts w:ascii="Arial" w:eastAsia="Times New Roman" w:hAnsi="Arial" w:cs="Times New Roman"/>
      <w:sz w:val="24"/>
      <w:szCs w:val="24"/>
    </w:rPr>
  </w:style>
  <w:style w:type="character" w:styleId="aff">
    <w:name w:val="page number"/>
    <w:basedOn w:val="a1"/>
    <w:rsid w:val="00245CC2"/>
  </w:style>
  <w:style w:type="character" w:customStyle="1" w:styleId="aff0">
    <w:name w:val="Основной текст_"/>
    <w:link w:val="100"/>
    <w:rsid w:val="00245CC2"/>
    <w:rPr>
      <w:sz w:val="26"/>
      <w:szCs w:val="26"/>
      <w:shd w:val="clear" w:color="auto" w:fill="FFFFFF"/>
    </w:rPr>
  </w:style>
  <w:style w:type="paragraph" w:customStyle="1" w:styleId="100">
    <w:name w:val="Основной текст10"/>
    <w:basedOn w:val="a0"/>
    <w:link w:val="aff0"/>
    <w:rsid w:val="00245CC2"/>
    <w:pPr>
      <w:shd w:val="clear" w:color="auto" w:fill="FFFFFF"/>
      <w:spacing w:after="600" w:line="320" w:lineRule="exact"/>
      <w:ind w:left="40" w:right="23" w:firstLine="680"/>
      <w:jc w:val="both"/>
    </w:pPr>
    <w:rPr>
      <w:sz w:val="26"/>
      <w:szCs w:val="26"/>
    </w:rPr>
  </w:style>
  <w:style w:type="character" w:customStyle="1" w:styleId="51">
    <w:name w:val="Основной текст (5)_"/>
    <w:link w:val="52"/>
    <w:rsid w:val="00245CC2"/>
    <w:rPr>
      <w:shd w:val="clear" w:color="auto" w:fill="FFFFFF"/>
    </w:rPr>
  </w:style>
  <w:style w:type="paragraph" w:customStyle="1" w:styleId="52">
    <w:name w:val="Основной текст (5)"/>
    <w:basedOn w:val="a0"/>
    <w:link w:val="51"/>
    <w:rsid w:val="00245CC2"/>
    <w:pPr>
      <w:shd w:val="clear" w:color="auto" w:fill="FFFFFF"/>
      <w:spacing w:after="0" w:line="274" w:lineRule="exact"/>
      <w:ind w:left="40" w:right="23" w:firstLine="680"/>
      <w:jc w:val="right"/>
    </w:pPr>
  </w:style>
  <w:style w:type="character" w:customStyle="1" w:styleId="17">
    <w:name w:val="Основной текст (17)_"/>
    <w:link w:val="170"/>
    <w:rsid w:val="00245CC2"/>
    <w:rPr>
      <w:spacing w:val="10"/>
      <w:sz w:val="29"/>
      <w:szCs w:val="29"/>
      <w:shd w:val="clear" w:color="auto" w:fill="FFFFFF"/>
    </w:rPr>
  </w:style>
  <w:style w:type="paragraph" w:customStyle="1" w:styleId="170">
    <w:name w:val="Основной текст (17)"/>
    <w:basedOn w:val="a0"/>
    <w:link w:val="17"/>
    <w:rsid w:val="00245CC2"/>
    <w:pPr>
      <w:shd w:val="clear" w:color="auto" w:fill="FFFFFF"/>
      <w:spacing w:after="840" w:line="356" w:lineRule="exact"/>
      <w:ind w:left="40" w:right="23" w:firstLine="680"/>
      <w:jc w:val="center"/>
    </w:pPr>
    <w:rPr>
      <w:spacing w:val="10"/>
      <w:sz w:val="29"/>
      <w:szCs w:val="29"/>
    </w:rPr>
  </w:style>
  <w:style w:type="character" w:customStyle="1" w:styleId="31">
    <w:name w:val="Заголовок №3_"/>
    <w:link w:val="32"/>
    <w:rsid w:val="00245CC2"/>
    <w:rPr>
      <w:spacing w:val="10"/>
      <w:sz w:val="26"/>
      <w:szCs w:val="26"/>
      <w:shd w:val="clear" w:color="auto" w:fill="FFFFFF"/>
    </w:rPr>
  </w:style>
  <w:style w:type="paragraph" w:customStyle="1" w:styleId="32">
    <w:name w:val="Заголовок №3"/>
    <w:basedOn w:val="a0"/>
    <w:link w:val="31"/>
    <w:rsid w:val="00245CC2"/>
    <w:pPr>
      <w:shd w:val="clear" w:color="auto" w:fill="FFFFFF"/>
      <w:spacing w:before="300" w:after="360" w:line="0" w:lineRule="atLeast"/>
      <w:ind w:left="40" w:right="23" w:firstLine="680"/>
      <w:jc w:val="both"/>
      <w:outlineLvl w:val="2"/>
    </w:pPr>
    <w:rPr>
      <w:spacing w:val="10"/>
      <w:sz w:val="26"/>
      <w:szCs w:val="26"/>
    </w:rPr>
  </w:style>
  <w:style w:type="paragraph" w:customStyle="1" w:styleId="13">
    <w:name w:val="Абзац списка1"/>
    <w:basedOn w:val="a0"/>
    <w:qFormat/>
    <w:rsid w:val="00245CC2"/>
    <w:pPr>
      <w:spacing w:after="0" w:line="240" w:lineRule="auto"/>
      <w:ind w:left="720"/>
    </w:pPr>
    <w:rPr>
      <w:rFonts w:ascii="Times New Roman" w:eastAsia="Times New Roman" w:hAnsi="Times New Roman" w:cs="Times New Roman"/>
      <w:sz w:val="28"/>
      <w:szCs w:val="28"/>
      <w:lang w:val="en-US" w:eastAsia="en-US"/>
    </w:rPr>
  </w:style>
  <w:style w:type="character" w:customStyle="1" w:styleId="33">
    <w:name w:val="Основной текст3"/>
    <w:rsid w:val="00245CC2"/>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81">
    <w:name w:val="Основной текст8"/>
    <w:basedOn w:val="a0"/>
    <w:rsid w:val="00245CC2"/>
    <w:pPr>
      <w:shd w:val="clear" w:color="auto" w:fill="FFFFFF"/>
      <w:spacing w:before="600" w:after="600" w:line="298" w:lineRule="exact"/>
    </w:pPr>
    <w:rPr>
      <w:rFonts w:ascii="Times New Roman" w:eastAsia="Times New Roman" w:hAnsi="Times New Roman" w:cs="Times New Roman"/>
      <w:color w:val="000000"/>
      <w:sz w:val="28"/>
      <w:szCs w:val="28"/>
    </w:rPr>
  </w:style>
  <w:style w:type="character" w:customStyle="1" w:styleId="91">
    <w:name w:val="Основной текст (9)_"/>
    <w:link w:val="92"/>
    <w:rsid w:val="00245CC2"/>
    <w:rPr>
      <w:sz w:val="14"/>
      <w:szCs w:val="14"/>
      <w:shd w:val="clear" w:color="auto" w:fill="FFFFFF"/>
    </w:rPr>
  </w:style>
  <w:style w:type="paragraph" w:customStyle="1" w:styleId="92">
    <w:name w:val="Основной текст (9)"/>
    <w:basedOn w:val="a0"/>
    <w:link w:val="91"/>
    <w:rsid w:val="00245CC2"/>
    <w:pPr>
      <w:shd w:val="clear" w:color="auto" w:fill="FFFFFF"/>
      <w:spacing w:after="600" w:line="263" w:lineRule="exact"/>
      <w:ind w:left="40" w:right="23" w:firstLine="680"/>
      <w:jc w:val="both"/>
    </w:pPr>
    <w:rPr>
      <w:sz w:val="14"/>
      <w:szCs w:val="14"/>
    </w:rPr>
  </w:style>
  <w:style w:type="character" w:customStyle="1" w:styleId="41">
    <w:name w:val="Основной текст (4)_"/>
    <w:link w:val="42"/>
    <w:rsid w:val="00245CC2"/>
    <w:rPr>
      <w:spacing w:val="10"/>
      <w:sz w:val="26"/>
      <w:szCs w:val="26"/>
      <w:shd w:val="clear" w:color="auto" w:fill="FFFFFF"/>
    </w:rPr>
  </w:style>
  <w:style w:type="paragraph" w:customStyle="1" w:styleId="42">
    <w:name w:val="Основной текст (4)"/>
    <w:basedOn w:val="a0"/>
    <w:link w:val="41"/>
    <w:rsid w:val="00245CC2"/>
    <w:pPr>
      <w:shd w:val="clear" w:color="auto" w:fill="FFFFFF"/>
      <w:spacing w:before="300" w:after="300" w:line="317" w:lineRule="exact"/>
      <w:ind w:left="40" w:right="23" w:firstLine="680"/>
      <w:jc w:val="center"/>
    </w:pPr>
    <w:rPr>
      <w:spacing w:val="10"/>
      <w:sz w:val="26"/>
      <w:szCs w:val="26"/>
    </w:rPr>
  </w:style>
  <w:style w:type="paragraph" w:customStyle="1" w:styleId="27">
    <w:name w:val="Основной текст2"/>
    <w:basedOn w:val="a0"/>
    <w:rsid w:val="00245CC2"/>
    <w:pPr>
      <w:widowControl w:val="0"/>
      <w:shd w:val="clear" w:color="auto" w:fill="FFFFFF"/>
      <w:spacing w:after="0" w:line="326" w:lineRule="exact"/>
      <w:ind w:firstLine="480"/>
      <w:jc w:val="both"/>
    </w:pPr>
    <w:rPr>
      <w:rFonts w:ascii="Times New Roman" w:eastAsia="Times New Roman" w:hAnsi="Times New Roman" w:cs="Times New Roman"/>
      <w:color w:val="000000"/>
      <w:spacing w:val="2"/>
      <w:sz w:val="25"/>
      <w:szCs w:val="25"/>
    </w:rPr>
  </w:style>
  <w:style w:type="paragraph" w:customStyle="1" w:styleId="14">
    <w:name w:val="Основной текст1"/>
    <w:basedOn w:val="a0"/>
    <w:rsid w:val="00245CC2"/>
    <w:pPr>
      <w:shd w:val="clear" w:color="auto" w:fill="FFFFFF"/>
      <w:spacing w:after="120" w:line="0" w:lineRule="atLeast"/>
      <w:jc w:val="center"/>
    </w:pPr>
    <w:rPr>
      <w:rFonts w:ascii="Times New Roman" w:eastAsia="Times New Roman" w:hAnsi="Times New Roman" w:cs="Times New Roman"/>
      <w:sz w:val="26"/>
      <w:szCs w:val="26"/>
    </w:rPr>
  </w:style>
  <w:style w:type="character" w:customStyle="1" w:styleId="aff1">
    <w:name w:val="Сноска_"/>
    <w:basedOn w:val="a1"/>
    <w:link w:val="aff2"/>
    <w:rsid w:val="00245CC2"/>
    <w:rPr>
      <w:sz w:val="17"/>
      <w:szCs w:val="17"/>
      <w:shd w:val="clear" w:color="auto" w:fill="FFFFFF"/>
    </w:rPr>
  </w:style>
  <w:style w:type="paragraph" w:customStyle="1" w:styleId="aff2">
    <w:name w:val="Сноска"/>
    <w:basedOn w:val="a0"/>
    <w:link w:val="aff1"/>
    <w:rsid w:val="00245CC2"/>
    <w:pPr>
      <w:shd w:val="clear" w:color="auto" w:fill="FFFFFF"/>
      <w:spacing w:after="0" w:line="226" w:lineRule="exact"/>
      <w:jc w:val="both"/>
    </w:pPr>
    <w:rPr>
      <w:sz w:val="17"/>
      <w:szCs w:val="17"/>
    </w:rPr>
  </w:style>
  <w:style w:type="character" w:customStyle="1" w:styleId="61">
    <w:name w:val="Основной текст (6)_"/>
    <w:basedOn w:val="a1"/>
    <w:link w:val="62"/>
    <w:rsid w:val="00245CC2"/>
    <w:rPr>
      <w:shd w:val="clear" w:color="auto" w:fill="FFFFFF"/>
    </w:rPr>
  </w:style>
  <w:style w:type="paragraph" w:customStyle="1" w:styleId="62">
    <w:name w:val="Основной текст (6)"/>
    <w:basedOn w:val="a0"/>
    <w:link w:val="61"/>
    <w:rsid w:val="00245CC2"/>
    <w:pPr>
      <w:shd w:val="clear" w:color="auto" w:fill="FFFFFF"/>
      <w:spacing w:after="0" w:line="0" w:lineRule="atLeast"/>
    </w:pPr>
  </w:style>
  <w:style w:type="paragraph" w:styleId="34">
    <w:name w:val="Body Text 3"/>
    <w:basedOn w:val="a0"/>
    <w:link w:val="35"/>
    <w:unhideWhenUsed/>
    <w:rsid w:val="00245CC2"/>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245CC2"/>
    <w:rPr>
      <w:rFonts w:ascii="Times New Roman" w:eastAsia="Times New Roman" w:hAnsi="Times New Roman" w:cs="Times New Roman"/>
      <w:sz w:val="16"/>
      <w:szCs w:val="16"/>
    </w:rPr>
  </w:style>
  <w:style w:type="character" w:customStyle="1" w:styleId="aff3">
    <w:name w:val="Текст концевой сноски Знак"/>
    <w:basedOn w:val="a1"/>
    <w:link w:val="aff4"/>
    <w:semiHidden/>
    <w:rsid w:val="00245CC2"/>
    <w:rPr>
      <w:rFonts w:ascii="Times New Roman" w:eastAsia="Times New Roman" w:hAnsi="Times New Roman" w:cs="Times New Roman"/>
      <w:sz w:val="20"/>
      <w:szCs w:val="20"/>
    </w:rPr>
  </w:style>
  <w:style w:type="paragraph" w:styleId="aff4">
    <w:name w:val="endnote text"/>
    <w:basedOn w:val="a0"/>
    <w:link w:val="aff3"/>
    <w:semiHidden/>
    <w:unhideWhenUsed/>
    <w:rsid w:val="00245CC2"/>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1"/>
    <w:link w:val="aff6"/>
    <w:rsid w:val="00245CC2"/>
    <w:rPr>
      <w:rFonts w:ascii="Times New Roman" w:eastAsia="Times New Roman" w:hAnsi="Times New Roman" w:cs="Times New Roman"/>
      <w:sz w:val="20"/>
      <w:szCs w:val="20"/>
    </w:rPr>
  </w:style>
  <w:style w:type="paragraph" w:styleId="aff6">
    <w:name w:val="footnote text"/>
    <w:basedOn w:val="a0"/>
    <w:link w:val="aff5"/>
    <w:unhideWhenUsed/>
    <w:rsid w:val="00245CC2"/>
    <w:pPr>
      <w:spacing w:after="0" w:line="240" w:lineRule="auto"/>
    </w:pPr>
    <w:rPr>
      <w:rFonts w:ascii="Times New Roman" w:eastAsia="Times New Roman" w:hAnsi="Times New Roman" w:cs="Times New Roman"/>
      <w:sz w:val="20"/>
      <w:szCs w:val="20"/>
    </w:rPr>
  </w:style>
  <w:style w:type="paragraph" w:styleId="aff7">
    <w:name w:val="caption"/>
    <w:basedOn w:val="a0"/>
    <w:next w:val="a0"/>
    <w:qFormat/>
    <w:rsid w:val="00245CC2"/>
    <w:pPr>
      <w:framePr w:w="3971" w:hSpace="180" w:wrap="around" w:vAnchor="text" w:hAnchor="page" w:x="1705" w:y="-564"/>
      <w:spacing w:after="0" w:line="192" w:lineRule="auto"/>
      <w:ind w:right="-28"/>
      <w:jc w:val="center"/>
    </w:pPr>
    <w:rPr>
      <w:rFonts w:ascii="Times New Roman" w:eastAsia="Times New Roman" w:hAnsi="Times New Roman" w:cs="Times New Roman"/>
      <w:b/>
      <w:sz w:val="28"/>
      <w:szCs w:val="20"/>
    </w:rPr>
  </w:style>
  <w:style w:type="character" w:customStyle="1" w:styleId="-1pt">
    <w:name w:val="Основной текст + Интервал -1 pt"/>
    <w:rsid w:val="00133E76"/>
    <w:rPr>
      <w:rFonts w:ascii="Lucida Sans Unicode" w:eastAsia="Lucida Sans Unicode" w:hAnsi="Lucida Sans Unicode" w:cs="Lucida Sans Unicode"/>
      <w:color w:val="000000"/>
      <w:spacing w:val="-30"/>
      <w:w w:val="100"/>
      <w:position w:val="0"/>
      <w:sz w:val="21"/>
      <w:szCs w:val="21"/>
      <w:shd w:val="clear" w:color="auto" w:fill="FFFFFF"/>
      <w:lang w:val="ru-RU"/>
    </w:rPr>
  </w:style>
  <w:style w:type="paragraph" w:customStyle="1" w:styleId="FORMATTEXT">
    <w:name w:val=".FORMATTEXT"/>
    <w:rsid w:val="00490F8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extended-textshort">
    <w:name w:val="extended-text__short"/>
    <w:rsid w:val="00490F85"/>
  </w:style>
  <w:style w:type="character" w:customStyle="1" w:styleId="Absatz-Standardschriftart">
    <w:name w:val="Absatz-Standardschriftart"/>
    <w:rsid w:val="00490F85"/>
  </w:style>
  <w:style w:type="character" w:customStyle="1" w:styleId="28">
    <w:name w:val="Основной шрифт абзаца2"/>
    <w:rsid w:val="00490F85"/>
  </w:style>
  <w:style w:type="character" w:customStyle="1" w:styleId="WW-Absatz-Standardschriftart">
    <w:name w:val="WW-Absatz-Standardschriftart"/>
    <w:rsid w:val="00490F85"/>
  </w:style>
  <w:style w:type="character" w:customStyle="1" w:styleId="15">
    <w:name w:val="Основной шрифт абзаца1"/>
    <w:rsid w:val="00490F85"/>
  </w:style>
  <w:style w:type="character" w:customStyle="1" w:styleId="aff8">
    <w:name w:val="Символ нумерации"/>
    <w:rsid w:val="00490F85"/>
  </w:style>
  <w:style w:type="paragraph" w:customStyle="1" w:styleId="aff9">
    <w:name w:val="Заголовок"/>
    <w:basedOn w:val="a0"/>
    <w:next w:val="a9"/>
    <w:rsid w:val="00490F85"/>
    <w:pPr>
      <w:keepNext/>
      <w:suppressAutoHyphens/>
      <w:spacing w:before="240" w:after="120" w:line="240" w:lineRule="auto"/>
    </w:pPr>
    <w:rPr>
      <w:rFonts w:ascii="Arial" w:eastAsia="Lucida Sans Unicode" w:hAnsi="Arial" w:cs="Mangal"/>
      <w:sz w:val="28"/>
      <w:szCs w:val="28"/>
      <w:lang w:eastAsia="ar-SA"/>
    </w:rPr>
  </w:style>
  <w:style w:type="paragraph" w:styleId="affa">
    <w:name w:val="List"/>
    <w:basedOn w:val="a9"/>
    <w:rsid w:val="00490F85"/>
    <w:pPr>
      <w:suppressAutoHyphens/>
      <w:spacing w:after="120"/>
      <w:jc w:val="left"/>
    </w:pPr>
    <w:rPr>
      <w:rFonts w:cs="Tahoma"/>
      <w:sz w:val="24"/>
      <w:szCs w:val="24"/>
      <w:lang w:eastAsia="ar-SA"/>
    </w:rPr>
  </w:style>
  <w:style w:type="paragraph" w:customStyle="1" w:styleId="29">
    <w:name w:val="Название2"/>
    <w:basedOn w:val="a0"/>
    <w:rsid w:val="00490F85"/>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a">
    <w:name w:val="Указатель2"/>
    <w:basedOn w:val="a0"/>
    <w:rsid w:val="00490F85"/>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0"/>
    <w:rsid w:val="00490F8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8">
    <w:name w:val="Указатель1"/>
    <w:basedOn w:val="a0"/>
    <w:rsid w:val="00490F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b">
    <w:name w:val="Содержимое врезки"/>
    <w:basedOn w:val="a9"/>
    <w:rsid w:val="00490F85"/>
    <w:pPr>
      <w:suppressAutoHyphens/>
      <w:spacing w:after="120"/>
      <w:jc w:val="left"/>
    </w:pPr>
    <w:rPr>
      <w:sz w:val="24"/>
      <w:szCs w:val="24"/>
      <w:lang w:eastAsia="ar-SA"/>
    </w:rPr>
  </w:style>
  <w:style w:type="character" w:customStyle="1" w:styleId="9pt">
    <w:name w:val="Основной текст + 9 pt"/>
    <w:uiPriority w:val="99"/>
    <w:rsid w:val="00490F85"/>
    <w:rPr>
      <w:rFonts w:ascii="Times New Roman" w:hAnsi="Times New Roman" w:cs="Times New Roman"/>
      <w:sz w:val="18"/>
      <w:szCs w:val="18"/>
      <w:u w:val="none"/>
    </w:rPr>
  </w:style>
  <w:style w:type="character" w:customStyle="1" w:styleId="8pt">
    <w:name w:val="Основной текст + 8 pt"/>
    <w:uiPriority w:val="99"/>
    <w:rsid w:val="00490F85"/>
    <w:rPr>
      <w:rFonts w:ascii="Times New Roman" w:hAnsi="Times New Roman" w:cs="Times New Roman"/>
      <w:sz w:val="16"/>
      <w:szCs w:val="16"/>
      <w:u w:val="none"/>
    </w:rPr>
  </w:style>
  <w:style w:type="character" w:customStyle="1" w:styleId="82">
    <w:name w:val="Основной текст + 8"/>
    <w:aliases w:val="5 pt1"/>
    <w:uiPriority w:val="99"/>
    <w:rsid w:val="00490F85"/>
    <w:rPr>
      <w:rFonts w:ascii="Times New Roman" w:hAnsi="Times New Roman" w:cs="Times New Roman"/>
      <w:sz w:val="17"/>
      <w:szCs w:val="17"/>
      <w:u w:val="none"/>
    </w:rPr>
  </w:style>
  <w:style w:type="paragraph" w:customStyle="1" w:styleId="pj">
    <w:name w:val="pj"/>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490F85"/>
  </w:style>
  <w:style w:type="paragraph" w:customStyle="1" w:styleId="p9">
    <w:name w:val="p9"/>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1"/>
    <w:rsid w:val="00490F85"/>
  </w:style>
  <w:style w:type="paragraph" w:customStyle="1" w:styleId="p10">
    <w:name w:val="p10"/>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Обычный (веб)1"/>
    <w:basedOn w:val="a0"/>
    <w:rsid w:val="00D301ED"/>
    <w:pPr>
      <w:spacing w:before="30" w:after="0" w:line="240" w:lineRule="auto"/>
      <w:ind w:left="30"/>
    </w:pPr>
    <w:rPr>
      <w:rFonts w:ascii="Times New Roman" w:eastAsia="Times New Roman" w:hAnsi="Times New Roman" w:cs="Times New Roman"/>
      <w:sz w:val="24"/>
      <w:szCs w:val="24"/>
    </w:rPr>
  </w:style>
  <w:style w:type="paragraph" w:styleId="a">
    <w:name w:val="List Bullet"/>
    <w:basedOn w:val="a0"/>
    <w:unhideWhenUsed/>
    <w:rsid w:val="00D1796E"/>
    <w:pPr>
      <w:numPr>
        <w:numId w:val="1"/>
      </w:numPr>
      <w:spacing w:after="0" w:line="240" w:lineRule="auto"/>
      <w:contextualSpacing/>
    </w:pPr>
    <w:rPr>
      <w:rFonts w:ascii="Times New Roman" w:eastAsia="Times New Roman" w:hAnsi="Times New Roman" w:cs="Times New Roman"/>
      <w:sz w:val="24"/>
      <w:szCs w:val="24"/>
    </w:rPr>
  </w:style>
  <w:style w:type="paragraph" w:customStyle="1" w:styleId="53">
    <w:name w:val="Основной текст5"/>
    <w:basedOn w:val="a0"/>
    <w:rsid w:val="00D1796E"/>
    <w:pPr>
      <w:widowControl w:val="0"/>
      <w:shd w:val="clear" w:color="auto" w:fill="FFFFFF"/>
      <w:spacing w:before="60" w:after="60" w:line="322" w:lineRule="exact"/>
      <w:jc w:val="both"/>
    </w:pPr>
    <w:rPr>
      <w:rFonts w:ascii="Calibri" w:eastAsia="Calibri" w:hAnsi="Calibri" w:cs="Times New Roman"/>
      <w:spacing w:val="7"/>
      <w:sz w:val="23"/>
      <w:szCs w:val="23"/>
    </w:rPr>
  </w:style>
  <w:style w:type="character" w:customStyle="1" w:styleId="12pt">
    <w:name w:val="Основной текст + 12 pt"/>
    <w:rsid w:val="00D1796E"/>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lang w:val="ru-RU"/>
    </w:rPr>
  </w:style>
  <w:style w:type="paragraph" w:customStyle="1" w:styleId="ConsTitle">
    <w:name w:val="ConsTitle"/>
    <w:rsid w:val="00E97C40"/>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customStyle="1" w:styleId="highlighthighlightactive">
    <w:name w:val="highlight highlight_active"/>
    <w:rsid w:val="00E97C40"/>
  </w:style>
  <w:style w:type="paragraph" w:customStyle="1" w:styleId="NoNumberNonformat">
    <w:name w:val="NoNumberNonformat"/>
    <w:uiPriority w:val="99"/>
    <w:rsid w:val="00BF6B6A"/>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a">
    <w:name w:val="Сетка таблицы1"/>
    <w:basedOn w:val="a2"/>
    <w:uiPriority w:val="59"/>
    <w:rsid w:val="00CA66B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b">
    <w:name w:val="Нет списка1"/>
    <w:next w:val="a3"/>
    <w:uiPriority w:val="99"/>
    <w:semiHidden/>
    <w:unhideWhenUsed/>
    <w:rsid w:val="00D8542B"/>
  </w:style>
  <w:style w:type="paragraph" w:customStyle="1" w:styleId="xl64">
    <w:name w:val="xl64"/>
    <w:basedOn w:val="a0"/>
    <w:rsid w:val="00D85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character" w:styleId="affc">
    <w:name w:val="footnote reference"/>
    <w:basedOn w:val="a1"/>
    <w:rsid w:val="000046E7"/>
    <w:rPr>
      <w:vertAlign w:val="superscript"/>
    </w:rPr>
  </w:style>
  <w:style w:type="paragraph" w:customStyle="1" w:styleId="Standard">
    <w:name w:val="Standard"/>
    <w:rsid w:val="008C668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ConsPlusNormal1">
    <w:name w:val="ConsPlusNormal1"/>
    <w:locked/>
    <w:rsid w:val="008C6683"/>
    <w:rPr>
      <w:rFonts w:ascii="Arial" w:eastAsia="Times New Roman" w:hAnsi="Arial" w:cs="Arial"/>
      <w:sz w:val="20"/>
      <w:szCs w:val="20"/>
      <w:lang w:eastAsia="ru-RU"/>
    </w:rPr>
  </w:style>
  <w:style w:type="paragraph" w:styleId="affd">
    <w:name w:val="annotation text"/>
    <w:basedOn w:val="a0"/>
    <w:link w:val="affe"/>
    <w:rsid w:val="008C6683"/>
    <w:pPr>
      <w:suppressAutoHyphens/>
      <w:autoSpaceDN w:val="0"/>
      <w:spacing w:line="240" w:lineRule="auto"/>
      <w:textAlignment w:val="baseline"/>
    </w:pPr>
    <w:rPr>
      <w:rFonts w:ascii="Calibri" w:eastAsia="Calibri" w:hAnsi="Calibri" w:cs="Times New Roman"/>
      <w:sz w:val="20"/>
      <w:szCs w:val="20"/>
      <w:lang w:eastAsia="en-US"/>
    </w:rPr>
  </w:style>
  <w:style w:type="character" w:customStyle="1" w:styleId="affe">
    <w:name w:val="Текст примечания Знак"/>
    <w:basedOn w:val="a1"/>
    <w:link w:val="affd"/>
    <w:rsid w:val="008C6683"/>
    <w:rPr>
      <w:rFonts w:ascii="Calibri" w:eastAsia="Calibri" w:hAnsi="Calibri" w:cs="Times New Roman"/>
      <w:sz w:val="20"/>
      <w:szCs w:val="20"/>
      <w:lang w:eastAsia="en-US"/>
    </w:rPr>
  </w:style>
  <w:style w:type="paragraph" w:customStyle="1" w:styleId="TableContents">
    <w:name w:val="Table Contents"/>
    <w:basedOn w:val="Standard"/>
    <w:rsid w:val="00D80768"/>
    <w:pPr>
      <w:suppressLineNumbers/>
    </w:pPr>
  </w:style>
  <w:style w:type="numbering" w:customStyle="1" w:styleId="WWNum4">
    <w:name w:val="WWNum4"/>
    <w:basedOn w:val="a3"/>
    <w:rsid w:val="00D80768"/>
    <w:pPr>
      <w:numPr>
        <w:numId w:val="2"/>
      </w:numPr>
    </w:pPr>
  </w:style>
  <w:style w:type="character" w:customStyle="1" w:styleId="pt-a0-000003">
    <w:name w:val="pt-a0-000003"/>
    <w:rsid w:val="005E14F4"/>
  </w:style>
  <w:style w:type="paragraph" w:customStyle="1" w:styleId="pt-a-000002">
    <w:name w:val="pt-a-000002"/>
    <w:basedOn w:val="a0"/>
    <w:rsid w:val="005E14F4"/>
    <w:pPr>
      <w:spacing w:before="100" w:beforeAutospacing="1" w:after="100" w:afterAutospacing="1" w:line="240" w:lineRule="auto"/>
    </w:pPr>
    <w:rPr>
      <w:rFonts w:ascii="Times New Roman" w:eastAsia="Times New Roman" w:hAnsi="Times New Roman" w:cs="Times New Roman"/>
      <w:sz w:val="24"/>
      <w:szCs w:val="24"/>
    </w:rPr>
  </w:style>
  <w:style w:type="character" w:styleId="afff">
    <w:name w:val="annotation reference"/>
    <w:basedOn w:val="a1"/>
    <w:rsid w:val="00285ECC"/>
    <w:rPr>
      <w:sz w:val="16"/>
      <w:szCs w:val="16"/>
    </w:rPr>
  </w:style>
  <w:style w:type="paragraph" w:styleId="afff0">
    <w:name w:val="annotation subject"/>
    <w:basedOn w:val="affd"/>
    <w:next w:val="affd"/>
    <w:link w:val="afff1"/>
    <w:rsid w:val="00285ECC"/>
    <w:pPr>
      <w:spacing w:after="0"/>
    </w:pPr>
    <w:rPr>
      <w:rFonts w:ascii="Times New Roman" w:hAnsi="Times New Roman"/>
      <w:b/>
      <w:bCs/>
    </w:rPr>
  </w:style>
  <w:style w:type="character" w:customStyle="1" w:styleId="afff1">
    <w:name w:val="Тема примечания Знак"/>
    <w:basedOn w:val="affe"/>
    <w:link w:val="afff0"/>
    <w:rsid w:val="00285ECC"/>
    <w:rPr>
      <w:rFonts w:ascii="Times New Roman" w:eastAsia="Calibri" w:hAnsi="Times New Roman" w:cs="Times New Roman"/>
      <w:b/>
      <w:bCs/>
      <w:sz w:val="20"/>
      <w:szCs w:val="20"/>
      <w:lang w:eastAsia="en-US"/>
    </w:rPr>
  </w:style>
  <w:style w:type="character" w:customStyle="1" w:styleId="2b">
    <w:name w:val="Основной текст (2)_"/>
    <w:basedOn w:val="a1"/>
    <w:rsid w:val="00285ECC"/>
    <w:rPr>
      <w:rFonts w:eastAsia="Times New Roman"/>
      <w:sz w:val="26"/>
      <w:szCs w:val="26"/>
      <w:shd w:val="clear" w:color="auto" w:fill="FFFFFF"/>
    </w:rPr>
  </w:style>
  <w:style w:type="paragraph" w:customStyle="1" w:styleId="2c">
    <w:name w:val="Основной текст (2)"/>
    <w:basedOn w:val="a0"/>
    <w:rsid w:val="00285ECC"/>
    <w:pPr>
      <w:widowControl w:val="0"/>
      <w:shd w:val="clear" w:color="auto" w:fill="FFFFFF"/>
      <w:suppressAutoHyphens/>
      <w:autoSpaceDN w:val="0"/>
      <w:spacing w:after="0" w:line="446" w:lineRule="exact"/>
      <w:jc w:val="both"/>
      <w:textAlignment w:val="baseline"/>
    </w:pPr>
    <w:rPr>
      <w:rFonts w:ascii="Times New Roman" w:eastAsia="Times New Roman" w:hAnsi="Times New Roman" w:cs="Times New Roman"/>
      <w:sz w:val="26"/>
      <w:szCs w:val="26"/>
      <w:lang w:eastAsia="en-US"/>
    </w:rPr>
  </w:style>
  <w:style w:type="paragraph" w:customStyle="1" w:styleId="formattext0">
    <w:name w:val="formattext"/>
    <w:basedOn w:val="a0"/>
    <w:rsid w:val="00285ECC"/>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numbering" w:customStyle="1" w:styleId="2d">
    <w:name w:val="Нет списка2"/>
    <w:next w:val="a3"/>
    <w:uiPriority w:val="99"/>
    <w:semiHidden/>
    <w:unhideWhenUsed/>
    <w:rsid w:val="00FF276E"/>
  </w:style>
  <w:style w:type="table" w:customStyle="1" w:styleId="2e">
    <w:name w:val="Сетка таблицы2"/>
    <w:basedOn w:val="a2"/>
    <w:next w:val="a4"/>
    <w:uiPriority w:val="59"/>
    <w:rsid w:val="00FF276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57768"/>
    <w:pPr>
      <w:widowControl w:val="0"/>
      <w:autoSpaceDE w:val="0"/>
      <w:autoSpaceDN w:val="0"/>
      <w:adjustRightInd w:val="0"/>
      <w:spacing w:after="0" w:line="240" w:lineRule="auto"/>
      <w:ind w:right="19772" w:firstLine="720"/>
    </w:pPr>
    <w:rPr>
      <w:rFonts w:ascii="Arial" w:eastAsia="Times New Roman" w:hAnsi="Arial" w:cs="Arial"/>
    </w:rPr>
  </w:style>
  <w:style w:type="paragraph" w:styleId="afff2">
    <w:name w:val="Revision"/>
    <w:hidden/>
    <w:uiPriority w:val="99"/>
    <w:semiHidden/>
    <w:rsid w:val="00B57768"/>
    <w:pPr>
      <w:spacing w:after="0" w:line="240" w:lineRule="auto"/>
    </w:pPr>
    <w:rPr>
      <w:rFonts w:ascii="Times New Roman" w:eastAsia="Times New Roman" w:hAnsi="Times New Roman" w:cs="Times New Roman"/>
      <w:sz w:val="24"/>
      <w:szCs w:val="24"/>
    </w:rPr>
  </w:style>
  <w:style w:type="character" w:styleId="afff3">
    <w:name w:val="Placeholder Text"/>
    <w:basedOn w:val="a1"/>
    <w:uiPriority w:val="99"/>
    <w:semiHidden/>
    <w:rsid w:val="00B57768"/>
    <w:rPr>
      <w:color w:val="808080"/>
    </w:rPr>
  </w:style>
  <w:style w:type="paragraph" w:customStyle="1" w:styleId="GpzuOrgNameForm">
    <w:name w:val="GpzuOrgNameForm"/>
    <w:link w:val="GpzuOrgNameForm0"/>
    <w:rsid w:val="00B57768"/>
    <w:pPr>
      <w:spacing w:after="0" w:line="240" w:lineRule="auto"/>
    </w:pPr>
    <w:rPr>
      <w:rFonts w:ascii="Times New Roman" w:eastAsia="Calibri" w:hAnsi="Times New Roman" w:cs="Times New Roman"/>
      <w:sz w:val="24"/>
      <w:lang w:eastAsia="en-US"/>
    </w:rPr>
  </w:style>
  <w:style w:type="character" w:customStyle="1" w:styleId="GpzuOrgNameForm0">
    <w:name w:val="GpzuOrgNameForm Знак"/>
    <w:basedOn w:val="a1"/>
    <w:link w:val="GpzuOrgNameForm"/>
    <w:rsid w:val="00B57768"/>
    <w:rPr>
      <w:rFonts w:ascii="Times New Roman" w:eastAsia="Calibri" w:hAnsi="Times New Roman" w:cs="Times New Roman"/>
      <w:sz w:val="24"/>
      <w:lang w:eastAsia="en-US"/>
    </w:rPr>
  </w:style>
  <w:style w:type="paragraph" w:customStyle="1" w:styleId="1c">
    <w:name w:val="Без интервала1"/>
    <w:rsid w:val="00B57768"/>
    <w:pPr>
      <w:suppressAutoHyphens/>
      <w:spacing w:after="0" w:line="100" w:lineRule="atLeast"/>
    </w:pPr>
    <w:rPr>
      <w:rFonts w:ascii="Calibri" w:eastAsia="Calibri" w:hAnsi="Calibri" w:cs="Times New Roman"/>
      <w:kern w:val="1"/>
      <w:lang w:eastAsia="ar-SA"/>
    </w:rPr>
  </w:style>
  <w:style w:type="numbering" w:customStyle="1" w:styleId="36">
    <w:name w:val="Нет списка3"/>
    <w:next w:val="a3"/>
    <w:uiPriority w:val="99"/>
    <w:semiHidden/>
    <w:unhideWhenUsed/>
    <w:rsid w:val="003F0645"/>
  </w:style>
  <w:style w:type="table" w:customStyle="1" w:styleId="37">
    <w:name w:val="Сетка таблицы3"/>
    <w:basedOn w:val="a2"/>
    <w:next w:val="a4"/>
    <w:rsid w:val="003F064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rsid w:val="00D748F7"/>
    <w:pPr>
      <w:widowControl w:val="0"/>
      <w:suppressAutoHyphens/>
      <w:autoSpaceDE w:val="0"/>
      <w:autoSpaceDN w:val="0"/>
      <w:spacing w:after="0" w:line="240" w:lineRule="auto"/>
      <w:textAlignment w:val="baseline"/>
    </w:pPr>
    <w:rPr>
      <w:rFonts w:ascii="Tahoma" w:eastAsia="Times New Roman" w:hAnsi="Tahoma" w:cs="Tahoma"/>
      <w:sz w:val="18"/>
      <w:szCs w:val="18"/>
    </w:rPr>
  </w:style>
  <w:style w:type="paragraph" w:customStyle="1" w:styleId="ConsPlusTitlePage">
    <w:name w:val="ConsPlusTitlePage"/>
    <w:rsid w:val="00D748F7"/>
    <w:pPr>
      <w:widowControl w:val="0"/>
      <w:suppressAutoHyphens/>
      <w:autoSpaceDE w:val="0"/>
      <w:autoSpaceDN w:val="0"/>
      <w:spacing w:after="0" w:line="240" w:lineRule="auto"/>
      <w:textAlignment w:val="baseline"/>
    </w:pPr>
    <w:rPr>
      <w:rFonts w:ascii="Tahoma" w:eastAsia="Times New Roman" w:hAnsi="Tahoma" w:cs="Tahoma"/>
      <w:sz w:val="24"/>
      <w:szCs w:val="24"/>
    </w:rPr>
  </w:style>
  <w:style w:type="paragraph" w:customStyle="1" w:styleId="ConsPlusJurTerm">
    <w:name w:val="ConsPlusJurTerm"/>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paragraph" w:customStyle="1" w:styleId="ConsPlusTextList">
    <w:name w:val="ConsPlusTextList"/>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paragraph" w:customStyle="1" w:styleId="ConsPlusTextList1">
    <w:name w:val="ConsPlusTextList1"/>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character" w:customStyle="1" w:styleId="80">
    <w:name w:val="Заголовок 8 Знак"/>
    <w:basedOn w:val="a1"/>
    <w:link w:val="8"/>
    <w:rsid w:val="009E61A7"/>
    <w:rPr>
      <w:rFonts w:ascii="Calibri Light" w:eastAsia="Times New Roman" w:hAnsi="Calibri Light" w:cs="Times New Roman"/>
      <w:color w:val="272727"/>
      <w:sz w:val="21"/>
      <w:szCs w:val="21"/>
      <w:lang w:eastAsia="en-US"/>
    </w:rPr>
  </w:style>
  <w:style w:type="character" w:customStyle="1" w:styleId="90">
    <w:name w:val="Заголовок 9 Знак"/>
    <w:basedOn w:val="a1"/>
    <w:link w:val="9"/>
    <w:rsid w:val="009E61A7"/>
    <w:rPr>
      <w:rFonts w:ascii="Calibri Light" w:eastAsia="Times New Roman" w:hAnsi="Calibri Light" w:cs="Times New Roman"/>
      <w:i/>
      <w:iCs/>
      <w:color w:val="272727"/>
      <w:sz w:val="21"/>
      <w:szCs w:val="21"/>
      <w:lang w:eastAsia="en-US"/>
    </w:rPr>
  </w:style>
  <w:style w:type="paragraph" w:styleId="afff4">
    <w:name w:val="TOC Heading"/>
    <w:basedOn w:val="10"/>
    <w:next w:val="a0"/>
    <w:rsid w:val="009E61A7"/>
    <w:pPr>
      <w:keepLines/>
      <w:autoSpaceDN w:val="0"/>
      <w:spacing w:before="240"/>
      <w:jc w:val="left"/>
    </w:pPr>
    <w:rPr>
      <w:rFonts w:ascii="Calibri Light" w:hAnsi="Calibri Light"/>
      <w:b w:val="0"/>
      <w:bCs w:val="0"/>
      <w:color w:val="2E74B5"/>
      <w:sz w:val="32"/>
      <w:szCs w:val="32"/>
    </w:rPr>
  </w:style>
  <w:style w:type="paragraph" w:styleId="2f">
    <w:name w:val="toc 2"/>
    <w:basedOn w:val="a0"/>
    <w:next w:val="a0"/>
    <w:autoRedefine/>
    <w:rsid w:val="009E61A7"/>
    <w:pPr>
      <w:tabs>
        <w:tab w:val="right" w:leader="dot" w:pos="9911"/>
      </w:tabs>
      <w:suppressAutoHyphens/>
      <w:autoSpaceDN w:val="0"/>
      <w:spacing w:after="0" w:line="240" w:lineRule="auto"/>
      <w:ind w:left="220"/>
      <w:jc w:val="both"/>
      <w:textAlignment w:val="baseline"/>
    </w:pPr>
    <w:rPr>
      <w:rFonts w:ascii="Calibri" w:eastAsia="Calibri" w:hAnsi="Calibri" w:cs="Times New Roman"/>
      <w:lang w:eastAsia="en-US"/>
    </w:rPr>
  </w:style>
  <w:style w:type="paragraph" w:styleId="38">
    <w:name w:val="toc 3"/>
    <w:basedOn w:val="a0"/>
    <w:next w:val="a0"/>
    <w:autoRedefine/>
    <w:uiPriority w:val="39"/>
    <w:rsid w:val="009E61A7"/>
    <w:pPr>
      <w:tabs>
        <w:tab w:val="right" w:leader="dot" w:pos="9911"/>
      </w:tabs>
      <w:suppressAutoHyphens/>
      <w:autoSpaceDN w:val="0"/>
      <w:spacing w:after="0" w:line="240" w:lineRule="auto"/>
      <w:ind w:firstLine="709"/>
      <w:jc w:val="both"/>
      <w:textAlignment w:val="baseline"/>
    </w:pPr>
    <w:rPr>
      <w:rFonts w:ascii="Calibri" w:eastAsia="Calibri" w:hAnsi="Calibri" w:cs="Times New Roman"/>
      <w:lang w:eastAsia="en-US"/>
    </w:rPr>
  </w:style>
  <w:style w:type="paragraph" w:styleId="afff5">
    <w:name w:val="toa heading"/>
    <w:basedOn w:val="a0"/>
    <w:next w:val="a0"/>
    <w:rsid w:val="009E61A7"/>
    <w:pPr>
      <w:suppressAutoHyphens/>
      <w:autoSpaceDN w:val="0"/>
      <w:spacing w:before="120" w:after="160" w:line="240" w:lineRule="auto"/>
      <w:textAlignment w:val="baseline"/>
    </w:pPr>
    <w:rPr>
      <w:rFonts w:ascii="Calibri Light" w:eastAsia="Times New Roman" w:hAnsi="Calibri Light" w:cs="Times New Roman"/>
      <w:b/>
      <w:bCs/>
      <w:sz w:val="24"/>
      <w:szCs w:val="24"/>
      <w:lang w:eastAsia="en-US"/>
    </w:rPr>
  </w:style>
  <w:style w:type="character" w:customStyle="1" w:styleId="serp-urlitem">
    <w:name w:val="serp-url__item"/>
    <w:rsid w:val="00A17A84"/>
    <w:rPr>
      <w:rFonts w:cs="Monaco"/>
    </w:rPr>
  </w:style>
  <w:style w:type="paragraph" w:customStyle="1" w:styleId="consplusnormal2">
    <w:name w:val="consplusnormal"/>
    <w:basedOn w:val="a0"/>
    <w:rsid w:val="00A17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6">
    <w:name w:val="Основной текст + Полужирный"/>
    <w:aliases w:val="Интервал 0 pt"/>
    <w:basedOn w:val="a1"/>
    <w:rsid w:val="006A2299"/>
    <w:rPr>
      <w:rFonts w:ascii="Times New Roman" w:eastAsia="Times New Roman" w:hAnsi="Times New Roman" w:cs="Times New Roman" w:hint="default"/>
      <w:b/>
      <w:bCs/>
      <w:color w:val="000000"/>
      <w:spacing w:val="9"/>
      <w:w w:val="100"/>
      <w:position w:val="0"/>
      <w:sz w:val="24"/>
      <w:szCs w:val="24"/>
      <w:shd w:val="clear" w:color="auto" w:fill="FFFFFF"/>
      <w:lang w:val="ru-RU"/>
    </w:rPr>
  </w:style>
  <w:style w:type="character" w:customStyle="1" w:styleId="2f0">
    <w:name w:val="Заголовок №2_"/>
    <w:basedOn w:val="a1"/>
    <w:link w:val="2f1"/>
    <w:rsid w:val="006A2299"/>
    <w:rPr>
      <w:rFonts w:ascii="Times New Roman" w:eastAsia="Times New Roman" w:hAnsi="Times New Roman" w:cs="Times New Roman"/>
      <w:b/>
      <w:bCs/>
      <w:spacing w:val="9"/>
      <w:shd w:val="clear" w:color="auto" w:fill="FFFFFF"/>
    </w:rPr>
  </w:style>
  <w:style w:type="character" w:customStyle="1" w:styleId="1pt">
    <w:name w:val="Основной текст + Интервал 1 pt"/>
    <w:basedOn w:val="a1"/>
    <w:rsid w:val="006A2299"/>
    <w:rPr>
      <w:rFonts w:ascii="Times New Roman" w:eastAsia="Times New Roman" w:hAnsi="Times New Roman" w:cs="Times New Roman"/>
      <w:color w:val="000000"/>
      <w:spacing w:val="35"/>
      <w:w w:val="100"/>
      <w:position w:val="0"/>
      <w:sz w:val="24"/>
      <w:szCs w:val="24"/>
      <w:shd w:val="clear" w:color="auto" w:fill="FFFFFF"/>
      <w:lang w:val="ru-RU"/>
    </w:rPr>
  </w:style>
  <w:style w:type="paragraph" w:customStyle="1" w:styleId="2f1">
    <w:name w:val="Заголовок №2"/>
    <w:basedOn w:val="a0"/>
    <w:link w:val="2f0"/>
    <w:rsid w:val="006A2299"/>
    <w:pPr>
      <w:widowControl w:val="0"/>
      <w:shd w:val="clear" w:color="auto" w:fill="FFFFFF"/>
      <w:spacing w:before="780" w:after="240" w:line="326" w:lineRule="exact"/>
      <w:jc w:val="center"/>
      <w:outlineLvl w:val="1"/>
    </w:pPr>
    <w:rPr>
      <w:rFonts w:ascii="Times New Roman" w:eastAsia="Times New Roman" w:hAnsi="Times New Roman" w:cs="Times New Roman"/>
      <w:b/>
      <w:bCs/>
      <w:spacing w:val="9"/>
    </w:rPr>
  </w:style>
  <w:style w:type="table" w:customStyle="1" w:styleId="43">
    <w:name w:val="Сетка таблицы4"/>
    <w:basedOn w:val="a2"/>
    <w:next w:val="a4"/>
    <w:uiPriority w:val="59"/>
    <w:rsid w:val="0008130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3D46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font5">
    <w:name w:val="font5"/>
    <w:basedOn w:val="a0"/>
    <w:rsid w:val="00D22AB2"/>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a0"/>
    <w:rsid w:val="00D22AB2"/>
    <w:pPr>
      <w:spacing w:before="100" w:beforeAutospacing="1" w:after="100" w:afterAutospacing="1" w:line="240" w:lineRule="auto"/>
    </w:pPr>
    <w:rPr>
      <w:rFonts w:ascii="Arial" w:eastAsia="Times New Roman" w:hAnsi="Arial" w:cs="Arial"/>
      <w:color w:val="FF0000"/>
      <w:sz w:val="18"/>
      <w:szCs w:val="18"/>
    </w:rPr>
  </w:style>
  <w:style w:type="character" w:customStyle="1" w:styleId="WW8Num1z0">
    <w:name w:val="WW8Num1z0"/>
    <w:rsid w:val="00267459"/>
    <w:rPr>
      <w:rFonts w:hint="default"/>
    </w:rPr>
  </w:style>
  <w:style w:type="character" w:customStyle="1" w:styleId="WW8Num1z1">
    <w:name w:val="WW8Num1z1"/>
    <w:rsid w:val="00267459"/>
  </w:style>
  <w:style w:type="character" w:customStyle="1" w:styleId="WW8Num1z2">
    <w:name w:val="WW8Num1z2"/>
    <w:rsid w:val="00267459"/>
  </w:style>
  <w:style w:type="character" w:customStyle="1" w:styleId="WW8Num1z3">
    <w:name w:val="WW8Num1z3"/>
    <w:rsid w:val="00267459"/>
  </w:style>
  <w:style w:type="character" w:customStyle="1" w:styleId="WW8Num1z4">
    <w:name w:val="WW8Num1z4"/>
    <w:rsid w:val="00267459"/>
  </w:style>
  <w:style w:type="character" w:customStyle="1" w:styleId="WW8Num1z5">
    <w:name w:val="WW8Num1z5"/>
    <w:rsid w:val="00267459"/>
  </w:style>
  <w:style w:type="character" w:customStyle="1" w:styleId="WW8Num1z6">
    <w:name w:val="WW8Num1z6"/>
    <w:rsid w:val="00267459"/>
  </w:style>
  <w:style w:type="character" w:customStyle="1" w:styleId="WW8Num1z7">
    <w:name w:val="WW8Num1z7"/>
    <w:rsid w:val="00267459"/>
  </w:style>
  <w:style w:type="character" w:customStyle="1" w:styleId="WW8Num1z8">
    <w:name w:val="WW8Num1z8"/>
    <w:rsid w:val="00267459"/>
  </w:style>
  <w:style w:type="character" w:customStyle="1" w:styleId="WW8Num2z0">
    <w:name w:val="WW8Num2z0"/>
    <w:rsid w:val="00267459"/>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bidi="ru-RU"/>
    </w:rPr>
  </w:style>
  <w:style w:type="character" w:customStyle="1" w:styleId="WW8Num2z1">
    <w:name w:val="WW8Num2z1"/>
    <w:rsid w:val="00267459"/>
  </w:style>
  <w:style w:type="character" w:customStyle="1" w:styleId="WW8Num2z2">
    <w:name w:val="WW8Num2z2"/>
    <w:rsid w:val="00267459"/>
  </w:style>
  <w:style w:type="character" w:customStyle="1" w:styleId="WW8Num2z3">
    <w:name w:val="WW8Num2z3"/>
    <w:rsid w:val="00267459"/>
  </w:style>
  <w:style w:type="character" w:customStyle="1" w:styleId="WW8Num2z4">
    <w:name w:val="WW8Num2z4"/>
    <w:rsid w:val="00267459"/>
  </w:style>
  <w:style w:type="character" w:customStyle="1" w:styleId="WW8Num2z5">
    <w:name w:val="WW8Num2z5"/>
    <w:rsid w:val="00267459"/>
  </w:style>
  <w:style w:type="character" w:customStyle="1" w:styleId="WW8Num2z6">
    <w:name w:val="WW8Num2z6"/>
    <w:rsid w:val="00267459"/>
  </w:style>
  <w:style w:type="character" w:customStyle="1" w:styleId="WW8Num2z7">
    <w:name w:val="WW8Num2z7"/>
    <w:rsid w:val="00267459"/>
  </w:style>
  <w:style w:type="character" w:customStyle="1" w:styleId="WW8Num2z8">
    <w:name w:val="WW8Num2z8"/>
    <w:rsid w:val="00267459"/>
  </w:style>
  <w:style w:type="character" w:customStyle="1" w:styleId="WW8Num3z0">
    <w:name w:val="WW8Num3z0"/>
    <w:rsid w:val="00267459"/>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bidi="ru-RU"/>
    </w:rPr>
  </w:style>
  <w:style w:type="character" w:customStyle="1" w:styleId="WW8Num3z1">
    <w:name w:val="WW8Num3z1"/>
    <w:rsid w:val="00267459"/>
  </w:style>
  <w:style w:type="character" w:customStyle="1" w:styleId="WW8Num3z2">
    <w:name w:val="WW8Num3z2"/>
    <w:rsid w:val="00267459"/>
  </w:style>
  <w:style w:type="character" w:customStyle="1" w:styleId="WW8Num3z3">
    <w:name w:val="WW8Num3z3"/>
    <w:rsid w:val="00267459"/>
  </w:style>
  <w:style w:type="character" w:customStyle="1" w:styleId="WW8Num3z4">
    <w:name w:val="WW8Num3z4"/>
    <w:rsid w:val="00267459"/>
  </w:style>
  <w:style w:type="character" w:customStyle="1" w:styleId="WW8Num3z5">
    <w:name w:val="WW8Num3z5"/>
    <w:rsid w:val="00267459"/>
  </w:style>
  <w:style w:type="character" w:customStyle="1" w:styleId="WW8Num3z6">
    <w:name w:val="WW8Num3z6"/>
    <w:rsid w:val="00267459"/>
  </w:style>
  <w:style w:type="character" w:customStyle="1" w:styleId="WW8Num3z7">
    <w:name w:val="WW8Num3z7"/>
    <w:rsid w:val="00267459"/>
  </w:style>
  <w:style w:type="character" w:customStyle="1" w:styleId="WW8Num3z8">
    <w:name w:val="WW8Num3z8"/>
    <w:rsid w:val="00267459"/>
  </w:style>
  <w:style w:type="character" w:customStyle="1" w:styleId="39">
    <w:name w:val="Основной текст с отступом 3 Знак"/>
    <w:link w:val="3a"/>
    <w:rsid w:val="00267459"/>
    <w:rPr>
      <w:rFonts w:eastAsia="Calibri"/>
      <w:sz w:val="16"/>
      <w:szCs w:val="16"/>
      <w:lang w:val="ru-RU" w:bidi="ar-SA"/>
    </w:rPr>
  </w:style>
  <w:style w:type="character" w:customStyle="1" w:styleId="FontStyle12">
    <w:name w:val="Font Style12"/>
    <w:rsid w:val="00267459"/>
    <w:rPr>
      <w:rFonts w:ascii="Times New Roman" w:hAnsi="Times New Roman" w:cs="Times New Roman"/>
      <w:sz w:val="22"/>
      <w:szCs w:val="22"/>
    </w:rPr>
  </w:style>
  <w:style w:type="character" w:customStyle="1" w:styleId="afff7">
    <w:name w:val="Цветовое выделение"/>
    <w:rsid w:val="00267459"/>
    <w:rPr>
      <w:b/>
      <w:bCs/>
      <w:color w:val="26282F"/>
    </w:rPr>
  </w:style>
  <w:style w:type="character" w:customStyle="1" w:styleId="1d">
    <w:name w:val="Основной текст Знак1"/>
    <w:basedOn w:val="a1"/>
    <w:rsid w:val="00267459"/>
    <w:rPr>
      <w:rFonts w:eastAsia="Calibri"/>
      <w:b/>
      <w:color w:val="000080"/>
      <w:sz w:val="28"/>
      <w:lang w:eastAsia="zh-CN"/>
    </w:rPr>
  </w:style>
  <w:style w:type="paragraph" w:customStyle="1" w:styleId="310">
    <w:name w:val="Основной текст с отступом 31"/>
    <w:basedOn w:val="a0"/>
    <w:rsid w:val="00267459"/>
    <w:pPr>
      <w:suppressAutoHyphens/>
      <w:spacing w:after="120" w:line="240" w:lineRule="auto"/>
      <w:ind w:left="283"/>
    </w:pPr>
    <w:rPr>
      <w:rFonts w:ascii="Times New Roman" w:eastAsia="Calibri" w:hAnsi="Times New Roman" w:cs="Times New Roman"/>
      <w:sz w:val="16"/>
      <w:szCs w:val="16"/>
      <w:lang w:eastAsia="zh-CN"/>
    </w:rPr>
  </w:style>
  <w:style w:type="paragraph" w:customStyle="1" w:styleId="311">
    <w:name w:val="Основной текст 31"/>
    <w:basedOn w:val="a0"/>
    <w:rsid w:val="00267459"/>
    <w:pPr>
      <w:suppressAutoHyphens/>
      <w:spacing w:after="120" w:line="240" w:lineRule="auto"/>
    </w:pPr>
    <w:rPr>
      <w:rFonts w:ascii="Times New Roman" w:eastAsia="Calibri" w:hAnsi="Times New Roman" w:cs="Times New Roman"/>
      <w:sz w:val="16"/>
      <w:szCs w:val="16"/>
      <w:lang w:eastAsia="zh-CN"/>
    </w:rPr>
  </w:style>
  <w:style w:type="paragraph" w:customStyle="1" w:styleId="Noparagraphstyle">
    <w:name w:val="[No paragraph style]"/>
    <w:rsid w:val="00267459"/>
    <w:pPr>
      <w:suppressAutoHyphens/>
      <w:spacing w:after="0" w:line="288" w:lineRule="auto"/>
    </w:pPr>
    <w:rPr>
      <w:rFonts w:ascii="Times New Roman" w:eastAsia="Times New Roman" w:hAnsi="Times New Roman" w:cs="Times New Roman"/>
      <w:color w:val="000000"/>
      <w:sz w:val="24"/>
      <w:szCs w:val="20"/>
      <w:lang w:eastAsia="zh-CN"/>
    </w:rPr>
  </w:style>
  <w:style w:type="character" w:customStyle="1" w:styleId="1e">
    <w:name w:val="Текст выноски Знак1"/>
    <w:basedOn w:val="a1"/>
    <w:rsid w:val="00267459"/>
    <w:rPr>
      <w:rFonts w:ascii="Segoe UI" w:eastAsia="Calibri" w:hAnsi="Segoe UI" w:cs="Segoe UI"/>
      <w:sz w:val="18"/>
      <w:szCs w:val="18"/>
      <w:lang w:val="x-none" w:eastAsia="zh-CN"/>
    </w:rPr>
  </w:style>
  <w:style w:type="paragraph" w:customStyle="1" w:styleId="Iauiue1">
    <w:name w:val="Iau?iue1"/>
    <w:rsid w:val="00267459"/>
    <w:pPr>
      <w:suppressAutoHyphens/>
      <w:spacing w:after="0" w:line="240" w:lineRule="auto"/>
    </w:pPr>
    <w:rPr>
      <w:rFonts w:ascii="Times New Roman" w:eastAsia="Times New Roman" w:hAnsi="Times New Roman" w:cs="Times New Roman"/>
      <w:sz w:val="20"/>
      <w:szCs w:val="20"/>
      <w:lang w:eastAsia="zh-CN"/>
    </w:rPr>
  </w:style>
  <w:style w:type="character" w:customStyle="1" w:styleId="HTML1">
    <w:name w:val="Стандартный HTML Знак1"/>
    <w:basedOn w:val="a1"/>
    <w:rsid w:val="00267459"/>
    <w:rPr>
      <w:rFonts w:ascii="Courier New" w:hAnsi="Courier New" w:cs="Courier New"/>
      <w:lang w:eastAsia="zh-CN"/>
    </w:rPr>
  </w:style>
  <w:style w:type="character" w:customStyle="1" w:styleId="1f">
    <w:name w:val="Верхний колонтитул Знак1"/>
    <w:basedOn w:val="a1"/>
    <w:uiPriority w:val="99"/>
    <w:rsid w:val="00267459"/>
    <w:rPr>
      <w:rFonts w:eastAsia="Calibri"/>
      <w:sz w:val="24"/>
      <w:szCs w:val="24"/>
      <w:lang w:eastAsia="zh-CN"/>
    </w:rPr>
  </w:style>
  <w:style w:type="character" w:customStyle="1" w:styleId="1f0">
    <w:name w:val="Нижний колонтитул Знак1"/>
    <w:basedOn w:val="a1"/>
    <w:uiPriority w:val="99"/>
    <w:rsid w:val="00267459"/>
    <w:rPr>
      <w:rFonts w:eastAsia="Calibri"/>
      <w:sz w:val="24"/>
      <w:szCs w:val="24"/>
      <w:lang w:eastAsia="zh-CN"/>
    </w:rPr>
  </w:style>
  <w:style w:type="paragraph" w:customStyle="1" w:styleId="afff8">
    <w:name w:val="Таблицы (моноширинный)"/>
    <w:basedOn w:val="a0"/>
    <w:next w:val="a0"/>
    <w:rsid w:val="00267459"/>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afff9">
    <w:name w:val="Содержимое таблицы"/>
    <w:basedOn w:val="a0"/>
    <w:rsid w:val="00267459"/>
    <w:pPr>
      <w:suppressLineNumbers/>
      <w:suppressAutoHyphens/>
      <w:spacing w:after="0" w:line="240" w:lineRule="auto"/>
    </w:pPr>
    <w:rPr>
      <w:rFonts w:ascii="Times New Roman" w:eastAsia="Calibri" w:hAnsi="Times New Roman" w:cs="Times New Roman"/>
      <w:sz w:val="24"/>
      <w:szCs w:val="24"/>
      <w:lang w:eastAsia="zh-CN"/>
    </w:rPr>
  </w:style>
  <w:style w:type="paragraph" w:customStyle="1" w:styleId="afffa">
    <w:name w:val="Заголовок таблицы"/>
    <w:basedOn w:val="afff9"/>
    <w:rsid w:val="00267459"/>
    <w:pPr>
      <w:jc w:val="center"/>
    </w:pPr>
    <w:rPr>
      <w:b/>
      <w:bCs/>
    </w:rPr>
  </w:style>
  <w:style w:type="character" w:customStyle="1" w:styleId="0pt">
    <w:name w:val="Основной текст + Полужирный;Интервал 0 pt"/>
    <w:rsid w:val="00267459"/>
    <w:rPr>
      <w:rFonts w:ascii="Times New Roman" w:eastAsia="Times New Roman" w:hAnsi="Times New Roman" w:cs="Times New Roman"/>
      <w:b/>
      <w:bCs/>
      <w:color w:val="000000"/>
      <w:spacing w:val="9"/>
      <w:w w:val="100"/>
      <w:position w:val="0"/>
      <w:sz w:val="24"/>
      <w:szCs w:val="24"/>
      <w:shd w:val="clear" w:color="auto" w:fill="FFFFFF"/>
      <w:lang w:val="ru-RU"/>
    </w:rPr>
  </w:style>
  <w:style w:type="table" w:customStyle="1" w:styleId="54">
    <w:name w:val="Сетка таблицы5"/>
    <w:basedOn w:val="a2"/>
    <w:next w:val="a4"/>
    <w:uiPriority w:val="39"/>
    <w:rsid w:val="00F57F84"/>
    <w:pPr>
      <w:autoSpaceDN w:val="0"/>
      <w:spacing w:after="0" w:line="240" w:lineRule="auto"/>
      <w:textAlignment w:val="baseline"/>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D61B4A"/>
  </w:style>
  <w:style w:type="table" w:customStyle="1" w:styleId="63">
    <w:name w:val="Сетка таблицы6"/>
    <w:basedOn w:val="a2"/>
    <w:next w:val="a4"/>
    <w:uiPriority w:val="39"/>
    <w:rsid w:val="00D6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1">
    <w:name w:val="Текст концевой сноски Знак1"/>
    <w:basedOn w:val="a1"/>
    <w:uiPriority w:val="99"/>
    <w:semiHidden/>
    <w:rsid w:val="00D61B4A"/>
    <w:rPr>
      <w:sz w:val="20"/>
      <w:szCs w:val="20"/>
    </w:rPr>
  </w:style>
  <w:style w:type="character" w:customStyle="1" w:styleId="1f2">
    <w:name w:val="Текст сноски Знак1"/>
    <w:basedOn w:val="a1"/>
    <w:uiPriority w:val="99"/>
    <w:semiHidden/>
    <w:rsid w:val="00D61B4A"/>
    <w:rPr>
      <w:sz w:val="20"/>
      <w:szCs w:val="20"/>
    </w:rPr>
  </w:style>
  <w:style w:type="table" w:customStyle="1" w:styleId="110">
    <w:name w:val="Сетка таблицы11"/>
    <w:basedOn w:val="a2"/>
    <w:uiPriority w:val="59"/>
    <w:rsid w:val="00D61B4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D61B4A"/>
  </w:style>
  <w:style w:type="numbering" w:customStyle="1" w:styleId="WWNum41">
    <w:name w:val="WWNum41"/>
    <w:basedOn w:val="a3"/>
    <w:rsid w:val="00D61B4A"/>
  </w:style>
  <w:style w:type="numbering" w:customStyle="1" w:styleId="210">
    <w:name w:val="Нет списка21"/>
    <w:next w:val="a3"/>
    <w:uiPriority w:val="99"/>
    <w:semiHidden/>
    <w:unhideWhenUsed/>
    <w:rsid w:val="00D61B4A"/>
  </w:style>
  <w:style w:type="table" w:customStyle="1" w:styleId="211">
    <w:name w:val="Сетка таблицы21"/>
    <w:basedOn w:val="a2"/>
    <w:next w:val="a4"/>
    <w:uiPriority w:val="59"/>
    <w:rsid w:val="00D61B4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D61B4A"/>
  </w:style>
  <w:style w:type="table" w:customStyle="1" w:styleId="313">
    <w:name w:val="Сетка таблицы31"/>
    <w:basedOn w:val="a2"/>
    <w:next w:val="a4"/>
    <w:rsid w:val="00D61B4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4"/>
    <w:uiPriority w:val="59"/>
    <w:rsid w:val="00D61B4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4"/>
    <w:uiPriority w:val="39"/>
    <w:rsid w:val="00D61B4A"/>
    <w:pPr>
      <w:autoSpaceDN w:val="0"/>
      <w:spacing w:after="0" w:line="240" w:lineRule="auto"/>
      <w:textAlignment w:val="baseline"/>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Верхний колонтитул1"/>
    <w:basedOn w:val="a0"/>
    <w:next w:val="ad"/>
    <w:unhideWhenUsed/>
    <w:rsid w:val="00D61B4A"/>
    <w:pPr>
      <w:tabs>
        <w:tab w:val="center" w:pos="4677"/>
        <w:tab w:val="right" w:pos="9355"/>
      </w:tabs>
      <w:spacing w:after="0" w:line="240" w:lineRule="auto"/>
    </w:pPr>
    <w:rPr>
      <w:rFonts w:eastAsiaTheme="minorHAnsi"/>
      <w:lang w:eastAsia="en-US"/>
    </w:rPr>
  </w:style>
  <w:style w:type="paragraph" w:customStyle="1" w:styleId="1f4">
    <w:name w:val="Нижний колонтитул1"/>
    <w:basedOn w:val="a0"/>
    <w:next w:val="af"/>
    <w:unhideWhenUsed/>
    <w:rsid w:val="00D61B4A"/>
    <w:pPr>
      <w:tabs>
        <w:tab w:val="center" w:pos="4677"/>
        <w:tab w:val="right" w:pos="9355"/>
      </w:tabs>
      <w:spacing w:after="0" w:line="240" w:lineRule="auto"/>
    </w:pPr>
    <w:rPr>
      <w:rFonts w:eastAsiaTheme="minorHAnsi"/>
      <w:lang w:eastAsia="en-US"/>
    </w:rPr>
  </w:style>
  <w:style w:type="character" w:customStyle="1" w:styleId="1f5">
    <w:name w:val="Просмотренная гиперссылка1"/>
    <w:basedOn w:val="a1"/>
    <w:uiPriority w:val="99"/>
    <w:semiHidden/>
    <w:unhideWhenUsed/>
    <w:rsid w:val="00D61B4A"/>
    <w:rPr>
      <w:color w:val="800080"/>
      <w:u w:val="single"/>
    </w:rPr>
  </w:style>
  <w:style w:type="paragraph" w:customStyle="1" w:styleId="NoSpacing1">
    <w:name w:val="No Spacing1"/>
    <w:rsid w:val="00D61B4A"/>
    <w:pPr>
      <w:suppressAutoHyphens/>
      <w:autoSpaceDN w:val="0"/>
      <w:spacing w:after="0" w:line="240" w:lineRule="auto"/>
      <w:jc w:val="both"/>
      <w:textAlignment w:val="baseline"/>
    </w:pPr>
    <w:rPr>
      <w:rFonts w:ascii="Times New Roman" w:eastAsia="Times New Roman" w:hAnsi="Times New Roman" w:cs="Times New Roman"/>
      <w:sz w:val="24"/>
      <w:szCs w:val="24"/>
      <w:lang w:eastAsia="ar-SA"/>
    </w:rPr>
  </w:style>
  <w:style w:type="paragraph" w:customStyle="1" w:styleId="acxsplast">
    <w:name w:val="acxsplast"/>
    <w:basedOn w:val="a0"/>
    <w:rsid w:val="00D61B4A"/>
    <w:pPr>
      <w:suppressAutoHyphens/>
      <w:autoSpaceDN w:val="0"/>
      <w:spacing w:before="280" w:after="280" w:line="240" w:lineRule="auto"/>
      <w:textAlignment w:val="baseline"/>
    </w:pPr>
    <w:rPr>
      <w:rFonts w:ascii="Times New Roman" w:eastAsia="Times New Roman" w:hAnsi="Times New Roman" w:cs="Times New Roman"/>
      <w:sz w:val="24"/>
      <w:szCs w:val="24"/>
      <w:lang w:eastAsia="ar-SA"/>
    </w:rPr>
  </w:style>
  <w:style w:type="paragraph" w:customStyle="1" w:styleId="1f6">
    <w:name w:val="Обычный1"/>
    <w:rsid w:val="00D61B4A"/>
    <w:pPr>
      <w:suppressAutoHyphens/>
      <w:autoSpaceDN w:val="0"/>
      <w:spacing w:after="0" w:line="240" w:lineRule="auto"/>
      <w:textAlignment w:val="baseline"/>
    </w:pPr>
    <w:rPr>
      <w:rFonts w:ascii="Tms Rmn" w:eastAsia="Times New Roman" w:hAnsi="Tms Rmn" w:cs="Times New Roman"/>
      <w:sz w:val="20"/>
      <w:szCs w:val="20"/>
    </w:rPr>
  </w:style>
  <w:style w:type="paragraph" w:customStyle="1" w:styleId="2f2">
    <w:name w:val="Обычный2"/>
    <w:rsid w:val="00D61B4A"/>
    <w:pPr>
      <w:suppressAutoHyphens/>
      <w:autoSpaceDN w:val="0"/>
      <w:spacing w:after="0" w:line="240" w:lineRule="auto"/>
      <w:textAlignment w:val="baseline"/>
    </w:pPr>
    <w:rPr>
      <w:rFonts w:ascii="Tms Rmn" w:eastAsia="Times New Roman" w:hAnsi="Tms Rmn" w:cs="Times New Roman"/>
      <w:sz w:val="20"/>
      <w:szCs w:val="20"/>
    </w:rPr>
  </w:style>
  <w:style w:type="paragraph" w:customStyle="1" w:styleId="afffb">
    <w:name w:val="Абзац"/>
    <w:basedOn w:val="a0"/>
    <w:rsid w:val="00D61B4A"/>
    <w:pPr>
      <w:suppressAutoHyphens/>
      <w:autoSpaceDN w:val="0"/>
      <w:spacing w:after="0" w:line="360" w:lineRule="auto"/>
      <w:ind w:firstLine="567"/>
      <w:jc w:val="center"/>
    </w:pPr>
    <w:rPr>
      <w:rFonts w:ascii="Times New Roman" w:eastAsia="Times New Roman" w:hAnsi="Times New Roman" w:cs="Times New Roman"/>
      <w:b/>
      <w:sz w:val="24"/>
      <w:szCs w:val="24"/>
    </w:rPr>
  </w:style>
  <w:style w:type="character" w:customStyle="1" w:styleId="afffc">
    <w:name w:val="Абзац Знак"/>
    <w:rsid w:val="00D61B4A"/>
    <w:rPr>
      <w:rFonts w:ascii="Times New Roman" w:eastAsia="Times New Roman" w:hAnsi="Times New Roman"/>
      <w:b/>
      <w:sz w:val="24"/>
      <w:szCs w:val="24"/>
      <w:lang w:eastAsia="ru-RU"/>
    </w:rPr>
  </w:style>
  <w:style w:type="paragraph" w:customStyle="1" w:styleId="2f3">
    <w:name w:val="Стиль2"/>
    <w:basedOn w:val="20"/>
    <w:rsid w:val="00D61B4A"/>
    <w:pPr>
      <w:suppressAutoHyphens/>
      <w:autoSpaceDN w:val="0"/>
      <w:spacing w:before="240" w:after="60"/>
    </w:pPr>
    <w:rPr>
      <w:rFonts w:eastAsia="TimesNewRomanPSMT"/>
      <w:i w:val="0"/>
      <w:iCs w:val="0"/>
      <w:sz w:val="24"/>
      <w:szCs w:val="24"/>
    </w:rPr>
  </w:style>
  <w:style w:type="paragraph" w:customStyle="1" w:styleId="3b">
    <w:name w:val="Стиль3"/>
    <w:basedOn w:val="3"/>
    <w:rsid w:val="00D61B4A"/>
    <w:pPr>
      <w:suppressAutoHyphens/>
      <w:autoSpaceDN w:val="0"/>
      <w:ind w:firstLine="0"/>
      <w:jc w:val="center"/>
    </w:pPr>
    <w:rPr>
      <w:b/>
    </w:rPr>
  </w:style>
  <w:style w:type="paragraph" w:customStyle="1" w:styleId="350">
    <w:name w:val="Стиль35"/>
    <w:basedOn w:val="10"/>
    <w:rsid w:val="00D61B4A"/>
    <w:pPr>
      <w:keepLines/>
      <w:suppressAutoHyphens/>
      <w:autoSpaceDN w:val="0"/>
      <w:spacing w:before="120" w:after="120"/>
      <w:jc w:val="left"/>
    </w:pPr>
    <w:rPr>
      <w:bCs w:val="0"/>
      <w:caps/>
      <w:sz w:val="24"/>
    </w:rPr>
  </w:style>
  <w:style w:type="character" w:customStyle="1" w:styleId="afffd">
    <w:name w:val="Абзац списка Знак"/>
    <w:rsid w:val="00D61B4A"/>
    <w:rPr>
      <w:rFonts w:eastAsia="Times New Roman"/>
      <w:lang w:eastAsia="ru-RU"/>
    </w:rPr>
  </w:style>
  <w:style w:type="character" w:styleId="afffe">
    <w:name w:val="Book Title"/>
    <w:rsid w:val="00D61B4A"/>
    <w:rPr>
      <w:b/>
      <w:bCs/>
      <w:smallCaps/>
      <w:spacing w:val="5"/>
    </w:rPr>
  </w:style>
  <w:style w:type="character" w:customStyle="1" w:styleId="apple-converted-space">
    <w:name w:val="apple-converted-space"/>
    <w:rsid w:val="00D61B4A"/>
  </w:style>
  <w:style w:type="character" w:customStyle="1" w:styleId="WW8Num9z0">
    <w:name w:val="WW8Num9z0"/>
    <w:rsid w:val="00D61B4A"/>
    <w:rPr>
      <w:rFonts w:ascii="OpenSymbol" w:hAnsi="OpenSymbol"/>
    </w:rPr>
  </w:style>
  <w:style w:type="paragraph" w:customStyle="1" w:styleId="S0">
    <w:name w:val="S_Обычный"/>
    <w:basedOn w:val="a0"/>
    <w:rsid w:val="00D61B4A"/>
    <w:pPr>
      <w:suppressAutoHyphens/>
      <w:autoSpaceDN w:val="0"/>
      <w:spacing w:after="0" w:line="360" w:lineRule="auto"/>
      <w:ind w:firstLine="709"/>
      <w:jc w:val="both"/>
    </w:pPr>
    <w:rPr>
      <w:rFonts w:ascii="Arial" w:eastAsia="Times New Roman" w:hAnsi="Arial" w:cs="Arial"/>
      <w:sz w:val="24"/>
      <w:szCs w:val="24"/>
    </w:rPr>
  </w:style>
  <w:style w:type="character" w:customStyle="1" w:styleId="S2">
    <w:name w:val="S_Обычный Знак"/>
    <w:rsid w:val="00D61B4A"/>
    <w:rPr>
      <w:rFonts w:ascii="Arial" w:eastAsia="Times New Roman" w:hAnsi="Arial" w:cs="Arial"/>
      <w:sz w:val="24"/>
      <w:szCs w:val="24"/>
      <w:lang w:eastAsia="ru-RU"/>
    </w:rPr>
  </w:style>
  <w:style w:type="character" w:customStyle="1" w:styleId="2f4">
    <w:name w:val="Название объекта Знак2"/>
    <w:rsid w:val="00D61B4A"/>
    <w:rPr>
      <w:rFonts w:ascii="Times New Roman" w:eastAsia="Times New Roman" w:hAnsi="Times New Roman"/>
      <w:b/>
      <w:bCs/>
      <w:color w:val="000000"/>
      <w:sz w:val="24"/>
      <w:szCs w:val="18"/>
      <w:lang w:eastAsia="ru-RU"/>
    </w:rPr>
  </w:style>
  <w:style w:type="paragraph" w:customStyle="1" w:styleId="S">
    <w:name w:val="S_Нумерованный"/>
    <w:basedOn w:val="a0"/>
    <w:autoRedefine/>
    <w:rsid w:val="00D61B4A"/>
    <w:pPr>
      <w:numPr>
        <w:numId w:val="13"/>
      </w:numPr>
      <w:tabs>
        <w:tab w:val="left" w:pos="-31680"/>
      </w:tabs>
      <w:suppressAutoHyphens/>
      <w:autoSpaceDN w:val="0"/>
      <w:spacing w:after="0" w:line="360" w:lineRule="auto"/>
      <w:jc w:val="both"/>
    </w:pPr>
    <w:rPr>
      <w:rFonts w:ascii="Times New Roman" w:eastAsia="Times New Roman" w:hAnsi="Times New Roman" w:cs="Times New Roman"/>
      <w:sz w:val="24"/>
      <w:szCs w:val="24"/>
    </w:rPr>
  </w:style>
  <w:style w:type="paragraph" w:customStyle="1" w:styleId="ConsNonformat">
    <w:name w:val="ConsNonformat"/>
    <w:rsid w:val="00D61B4A"/>
    <w:pPr>
      <w:widowControl w:val="0"/>
      <w:suppressAutoHyphens/>
      <w:autoSpaceDE w:val="0"/>
      <w:autoSpaceDN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rsid w:val="00D61B4A"/>
    <w:rPr>
      <w:rFonts w:ascii="Courier New" w:eastAsia="Times New Roman" w:hAnsi="Courier New" w:cs="Courier New"/>
      <w:sz w:val="20"/>
      <w:szCs w:val="20"/>
      <w:lang w:eastAsia="ru-RU"/>
    </w:rPr>
  </w:style>
  <w:style w:type="paragraph" w:styleId="45">
    <w:name w:val="toc 4"/>
    <w:basedOn w:val="a0"/>
    <w:rsid w:val="00D61B4A"/>
    <w:pPr>
      <w:widowControl w:val="0"/>
      <w:suppressAutoHyphens/>
      <w:autoSpaceDN w:val="0"/>
      <w:spacing w:before="137" w:after="0" w:line="240" w:lineRule="auto"/>
      <w:ind w:left="1000" w:hanging="862"/>
    </w:pPr>
    <w:rPr>
      <w:rFonts w:ascii="Times New Roman" w:eastAsia="Times New Roman" w:hAnsi="Times New Roman" w:cs="Times New Roman"/>
      <w:sz w:val="24"/>
      <w:szCs w:val="24"/>
      <w:lang w:val="en-US" w:eastAsia="en-US"/>
    </w:rPr>
  </w:style>
  <w:style w:type="paragraph" w:customStyle="1" w:styleId="TableParagraph">
    <w:name w:val="Table Paragraph"/>
    <w:basedOn w:val="a0"/>
    <w:rsid w:val="00D61B4A"/>
    <w:pPr>
      <w:widowControl w:val="0"/>
      <w:suppressAutoHyphens/>
      <w:autoSpaceDN w:val="0"/>
      <w:spacing w:after="0" w:line="240" w:lineRule="auto"/>
    </w:pPr>
    <w:rPr>
      <w:rFonts w:ascii="Calibri" w:eastAsia="Times New Roman" w:hAnsi="Calibri" w:cs="Times New Roman"/>
      <w:lang w:val="en-US" w:eastAsia="en-US"/>
    </w:rPr>
  </w:style>
  <w:style w:type="paragraph" w:customStyle="1" w:styleId="u">
    <w:name w:val="u"/>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1f7">
    <w:name w:val="Знак1 Знак Знак Знак Знак Знак Знак"/>
    <w:basedOn w:val="a0"/>
    <w:rsid w:val="00D61B4A"/>
    <w:pPr>
      <w:suppressAutoHyphens/>
      <w:autoSpaceDN w:val="0"/>
      <w:spacing w:after="160" w:line="240" w:lineRule="exact"/>
    </w:pPr>
    <w:rPr>
      <w:rFonts w:ascii="Verdana" w:eastAsia="Times New Roman" w:hAnsi="Verdana" w:cs="Verdana"/>
      <w:sz w:val="24"/>
      <w:szCs w:val="24"/>
      <w:lang w:val="en-US" w:eastAsia="en-US"/>
    </w:rPr>
  </w:style>
  <w:style w:type="paragraph" w:customStyle="1" w:styleId="affff">
    <w:name w:val="Знак"/>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character" w:customStyle="1" w:styleId="grame">
    <w:name w:val="grame"/>
    <w:rsid w:val="00D61B4A"/>
  </w:style>
  <w:style w:type="paragraph" w:customStyle="1" w:styleId="Heading">
    <w:name w:val="Heading"/>
    <w:rsid w:val="00D61B4A"/>
    <w:pPr>
      <w:widowControl w:val="0"/>
      <w:suppressAutoHyphens/>
      <w:autoSpaceDE w:val="0"/>
      <w:autoSpaceDN w:val="0"/>
      <w:spacing w:after="0" w:line="240" w:lineRule="auto"/>
    </w:pPr>
    <w:rPr>
      <w:rFonts w:ascii="Arial" w:eastAsia="Times New Roman" w:hAnsi="Arial" w:cs="Arial"/>
      <w:b/>
      <w:bCs/>
    </w:rPr>
  </w:style>
  <w:style w:type="paragraph" w:styleId="affff0">
    <w:name w:val="Plain Text"/>
    <w:basedOn w:val="a0"/>
    <w:link w:val="affff1"/>
    <w:rsid w:val="00D61B4A"/>
    <w:pPr>
      <w:suppressAutoHyphens/>
      <w:autoSpaceDN w:val="0"/>
      <w:spacing w:after="0" w:line="240" w:lineRule="auto"/>
    </w:pPr>
    <w:rPr>
      <w:rFonts w:ascii="Courier New" w:eastAsia="Times New Roman" w:hAnsi="Courier New" w:cs="Courier New"/>
      <w:sz w:val="20"/>
      <w:szCs w:val="20"/>
    </w:rPr>
  </w:style>
  <w:style w:type="character" w:customStyle="1" w:styleId="affff1">
    <w:name w:val="Текст Знак"/>
    <w:basedOn w:val="a1"/>
    <w:link w:val="affff0"/>
    <w:rsid w:val="00D61B4A"/>
    <w:rPr>
      <w:rFonts w:ascii="Courier New" w:eastAsia="Times New Roman" w:hAnsi="Courier New" w:cs="Courier New"/>
      <w:sz w:val="20"/>
      <w:szCs w:val="20"/>
    </w:rPr>
  </w:style>
  <w:style w:type="character" w:customStyle="1" w:styleId="spelle">
    <w:name w:val="spelle"/>
    <w:rsid w:val="00D61B4A"/>
  </w:style>
  <w:style w:type="character" w:customStyle="1" w:styleId="f">
    <w:name w:val="f"/>
    <w:rsid w:val="00D61B4A"/>
  </w:style>
  <w:style w:type="paragraph" w:customStyle="1" w:styleId="FR2">
    <w:name w:val="FR2"/>
    <w:rsid w:val="00D61B4A"/>
    <w:pPr>
      <w:widowControl w:val="0"/>
      <w:suppressAutoHyphens/>
      <w:overflowPunct w:val="0"/>
      <w:autoSpaceDE w:val="0"/>
      <w:autoSpaceDN w:val="0"/>
      <w:spacing w:after="0" w:line="240" w:lineRule="auto"/>
      <w:ind w:firstLine="560"/>
      <w:jc w:val="both"/>
      <w:textAlignment w:val="baseline"/>
    </w:pPr>
    <w:rPr>
      <w:rFonts w:ascii="Arial" w:eastAsia="Times New Roman" w:hAnsi="Arial" w:cs="Arial"/>
      <w:sz w:val="28"/>
      <w:szCs w:val="28"/>
    </w:rPr>
  </w:style>
  <w:style w:type="paragraph" w:customStyle="1" w:styleId="text">
    <w:name w:val="text"/>
    <w:basedOn w:val="a0"/>
    <w:next w:val="a0"/>
    <w:rsid w:val="00D61B4A"/>
    <w:pPr>
      <w:suppressAutoHyphens/>
      <w:autoSpaceDE w:val="0"/>
      <w:autoSpaceDN w:val="0"/>
      <w:spacing w:before="28" w:after="28" w:line="240" w:lineRule="auto"/>
    </w:pPr>
    <w:rPr>
      <w:rFonts w:ascii="Arial" w:eastAsia="Times New Roman" w:hAnsi="Arial" w:cs="Arial"/>
      <w:sz w:val="24"/>
      <w:szCs w:val="24"/>
    </w:rPr>
  </w:style>
  <w:style w:type="paragraph" w:styleId="2f5">
    <w:name w:val="List 2"/>
    <w:basedOn w:val="a0"/>
    <w:rsid w:val="00D61B4A"/>
    <w:pPr>
      <w:suppressAutoHyphens/>
      <w:autoSpaceDN w:val="0"/>
      <w:spacing w:after="0" w:line="240" w:lineRule="auto"/>
      <w:ind w:left="566" w:hanging="283"/>
    </w:pPr>
    <w:rPr>
      <w:rFonts w:ascii="Arial" w:eastAsia="Times New Roman" w:hAnsi="Arial" w:cs="Arial"/>
      <w:sz w:val="20"/>
      <w:szCs w:val="20"/>
    </w:rPr>
  </w:style>
  <w:style w:type="paragraph" w:styleId="3c">
    <w:name w:val="List 3"/>
    <w:basedOn w:val="a0"/>
    <w:rsid w:val="00D61B4A"/>
    <w:pPr>
      <w:suppressAutoHyphens/>
      <w:autoSpaceDN w:val="0"/>
      <w:spacing w:after="0" w:line="240" w:lineRule="auto"/>
      <w:ind w:left="849" w:hanging="283"/>
    </w:pPr>
    <w:rPr>
      <w:rFonts w:ascii="Arial" w:eastAsia="Times New Roman" w:hAnsi="Arial" w:cs="Arial"/>
      <w:sz w:val="20"/>
      <w:szCs w:val="20"/>
    </w:rPr>
  </w:style>
  <w:style w:type="paragraph" w:customStyle="1" w:styleId="1f8">
    <w:name w:val="Знак1"/>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character" w:customStyle="1" w:styleId="S10">
    <w:name w:val="S_Маркированный Знак1"/>
    <w:rsid w:val="00D61B4A"/>
    <w:rPr>
      <w:sz w:val="24"/>
    </w:rPr>
  </w:style>
  <w:style w:type="paragraph" w:customStyle="1" w:styleId="S5">
    <w:name w:val="S_Маркированный"/>
    <w:basedOn w:val="a"/>
    <w:autoRedefine/>
    <w:rsid w:val="00D61B4A"/>
    <w:pPr>
      <w:numPr>
        <w:numId w:val="0"/>
      </w:numPr>
      <w:tabs>
        <w:tab w:val="left" w:pos="992"/>
      </w:tabs>
      <w:suppressAutoHyphens/>
      <w:autoSpaceDN w:val="0"/>
      <w:spacing w:line="360" w:lineRule="auto"/>
      <w:ind w:firstLine="709"/>
      <w:contextualSpacing w:val="0"/>
      <w:jc w:val="both"/>
    </w:pPr>
    <w:rPr>
      <w:rFonts w:ascii="Calibri" w:eastAsia="Calibri" w:hAnsi="Calibri"/>
      <w:szCs w:val="22"/>
      <w:lang w:eastAsia="en-US"/>
    </w:rPr>
  </w:style>
  <w:style w:type="paragraph" w:customStyle="1" w:styleId="S6">
    <w:name w:val="S_Таблица"/>
    <w:basedOn w:val="a0"/>
    <w:autoRedefine/>
    <w:rsid w:val="00D61B4A"/>
    <w:pPr>
      <w:widowControl w:val="0"/>
      <w:tabs>
        <w:tab w:val="left" w:pos="1440"/>
      </w:tabs>
      <w:suppressAutoHyphens/>
      <w:autoSpaceDN w:val="0"/>
      <w:spacing w:after="0" w:line="240" w:lineRule="auto"/>
      <w:jc w:val="right"/>
    </w:pPr>
    <w:rPr>
      <w:rFonts w:ascii="Arial" w:eastAsia="Times New Roman" w:hAnsi="Arial" w:cs="Arial"/>
      <w:color w:val="008000"/>
      <w:sz w:val="24"/>
      <w:szCs w:val="24"/>
      <w:lang w:eastAsia="en-US"/>
    </w:rPr>
  </w:style>
  <w:style w:type="character" w:customStyle="1" w:styleId="S7">
    <w:name w:val="S_Таблица Знак"/>
    <w:rsid w:val="00D61B4A"/>
    <w:rPr>
      <w:rFonts w:ascii="Arial" w:eastAsia="Times New Roman" w:hAnsi="Arial" w:cs="Arial"/>
      <w:color w:val="008000"/>
      <w:sz w:val="24"/>
      <w:szCs w:val="24"/>
    </w:rPr>
  </w:style>
  <w:style w:type="character" w:customStyle="1" w:styleId="S8">
    <w:name w:val="S_Обычный в таблице Знак"/>
    <w:rsid w:val="00D61B4A"/>
    <w:rPr>
      <w:sz w:val="24"/>
    </w:rPr>
  </w:style>
  <w:style w:type="paragraph" w:customStyle="1" w:styleId="S9">
    <w:name w:val="S_Обычный в таблице"/>
    <w:basedOn w:val="a0"/>
    <w:rsid w:val="00D61B4A"/>
    <w:pPr>
      <w:suppressAutoHyphens/>
      <w:autoSpaceDN w:val="0"/>
      <w:spacing w:after="0" w:line="240" w:lineRule="auto"/>
      <w:jc w:val="center"/>
    </w:pPr>
    <w:rPr>
      <w:rFonts w:ascii="Calibri" w:eastAsia="Calibri" w:hAnsi="Calibri" w:cs="Times New Roman"/>
      <w:sz w:val="24"/>
    </w:rPr>
  </w:style>
  <w:style w:type="paragraph" w:customStyle="1" w:styleId="affff2">
    <w:name w:val="Примечание"/>
    <w:basedOn w:val="a0"/>
    <w:rsid w:val="00D61B4A"/>
    <w:pPr>
      <w:suppressAutoHyphens/>
      <w:autoSpaceDN w:val="0"/>
      <w:spacing w:after="0" w:line="240" w:lineRule="auto"/>
      <w:ind w:firstLine="567"/>
      <w:jc w:val="both"/>
    </w:pPr>
    <w:rPr>
      <w:rFonts w:ascii="Arial" w:eastAsia="Times New Roman" w:hAnsi="Arial" w:cs="Arial"/>
      <w:sz w:val="20"/>
      <w:szCs w:val="20"/>
      <w:lang w:eastAsia="en-US"/>
    </w:rPr>
  </w:style>
  <w:style w:type="paragraph" w:customStyle="1" w:styleId="ConsCell">
    <w:name w:val="ConsCell"/>
    <w:rsid w:val="00D61B4A"/>
    <w:pPr>
      <w:widowControl w:val="0"/>
      <w:suppressAutoHyphens/>
      <w:autoSpaceDE w:val="0"/>
      <w:autoSpaceDN w:val="0"/>
      <w:spacing w:after="0" w:line="240" w:lineRule="auto"/>
      <w:ind w:right="19772"/>
    </w:pPr>
    <w:rPr>
      <w:rFonts w:ascii="Arial" w:eastAsia="Times New Roman" w:hAnsi="Arial" w:cs="Arial"/>
      <w:sz w:val="20"/>
      <w:szCs w:val="20"/>
    </w:rPr>
  </w:style>
  <w:style w:type="paragraph" w:customStyle="1" w:styleId="affff3">
    <w:name w:val="приложения рнгп"/>
    <w:basedOn w:val="20"/>
    <w:autoRedefine/>
    <w:rsid w:val="00D61B4A"/>
    <w:pPr>
      <w:keepNext w:val="0"/>
      <w:widowControl w:val="0"/>
      <w:tabs>
        <w:tab w:val="left" w:pos="992"/>
      </w:tabs>
      <w:suppressAutoHyphens/>
      <w:autoSpaceDN w:val="0"/>
      <w:ind w:firstLine="709"/>
      <w:jc w:val="both"/>
    </w:pPr>
    <w:rPr>
      <w:rFonts w:ascii="Arial" w:hAnsi="Arial" w:cs="Arial"/>
      <w:b w:val="0"/>
      <w:bCs w:val="0"/>
      <w:i w:val="0"/>
      <w:iCs w:val="0"/>
      <w:color w:val="800080"/>
      <w:sz w:val="24"/>
      <w:szCs w:val="24"/>
      <w:lang w:eastAsia="en-US"/>
    </w:rPr>
  </w:style>
  <w:style w:type="paragraph" w:styleId="3a">
    <w:name w:val="Body Text Indent 3"/>
    <w:basedOn w:val="a0"/>
    <w:link w:val="39"/>
    <w:rsid w:val="00D61B4A"/>
    <w:pPr>
      <w:suppressAutoHyphens/>
      <w:autoSpaceDN w:val="0"/>
      <w:spacing w:after="120" w:line="240" w:lineRule="auto"/>
      <w:ind w:left="283"/>
    </w:pPr>
    <w:rPr>
      <w:rFonts w:eastAsia="Calibri"/>
      <w:sz w:val="16"/>
      <w:szCs w:val="16"/>
    </w:rPr>
  </w:style>
  <w:style w:type="character" w:customStyle="1" w:styleId="314">
    <w:name w:val="Основной текст с отступом 3 Знак1"/>
    <w:basedOn w:val="a1"/>
    <w:uiPriority w:val="99"/>
    <w:semiHidden/>
    <w:rsid w:val="00D61B4A"/>
    <w:rPr>
      <w:sz w:val="16"/>
      <w:szCs w:val="16"/>
    </w:rPr>
  </w:style>
  <w:style w:type="paragraph" w:styleId="2f6">
    <w:name w:val="List Continue 2"/>
    <w:basedOn w:val="a0"/>
    <w:rsid w:val="00D61B4A"/>
    <w:pPr>
      <w:suppressAutoHyphens/>
      <w:autoSpaceDN w:val="0"/>
      <w:spacing w:after="120" w:line="240" w:lineRule="auto"/>
      <w:ind w:left="566"/>
    </w:pPr>
    <w:rPr>
      <w:rFonts w:ascii="Arial" w:eastAsia="Times New Roman" w:hAnsi="Arial" w:cs="Arial"/>
      <w:sz w:val="24"/>
      <w:szCs w:val="24"/>
    </w:rPr>
  </w:style>
  <w:style w:type="paragraph" w:styleId="3d">
    <w:name w:val="List Continue 3"/>
    <w:basedOn w:val="a0"/>
    <w:rsid w:val="00D61B4A"/>
    <w:pPr>
      <w:suppressAutoHyphens/>
      <w:autoSpaceDN w:val="0"/>
      <w:spacing w:after="120" w:line="240" w:lineRule="auto"/>
      <w:ind w:left="849"/>
    </w:pPr>
    <w:rPr>
      <w:rFonts w:ascii="Arial" w:eastAsia="Times New Roman" w:hAnsi="Arial" w:cs="Arial"/>
      <w:sz w:val="24"/>
      <w:szCs w:val="24"/>
    </w:rPr>
  </w:style>
  <w:style w:type="paragraph" w:customStyle="1" w:styleId="1f9">
    <w:name w:val="Стиль1"/>
    <w:basedOn w:val="a0"/>
    <w:rsid w:val="00D61B4A"/>
    <w:pPr>
      <w:suppressAutoHyphens/>
      <w:autoSpaceDN w:val="0"/>
      <w:spacing w:after="0" w:line="240" w:lineRule="auto"/>
      <w:jc w:val="center"/>
    </w:pPr>
    <w:rPr>
      <w:rFonts w:ascii="Arial" w:eastAsia="Times New Roman" w:hAnsi="Arial" w:cs="Arial"/>
      <w:sz w:val="20"/>
      <w:szCs w:val="20"/>
    </w:rPr>
  </w:style>
  <w:style w:type="paragraph" w:customStyle="1" w:styleId="textn">
    <w:name w:val="textn"/>
    <w:basedOn w:val="a0"/>
    <w:rsid w:val="00D61B4A"/>
    <w:pPr>
      <w:suppressAutoHyphens/>
      <w:autoSpaceDN w:val="0"/>
      <w:spacing w:before="100" w:after="100" w:line="240" w:lineRule="auto"/>
    </w:pPr>
    <w:rPr>
      <w:rFonts w:ascii="Arial" w:eastAsia="Times New Roman" w:hAnsi="Arial" w:cs="Arial"/>
      <w:sz w:val="24"/>
      <w:szCs w:val="24"/>
    </w:rPr>
  </w:style>
  <w:style w:type="character" w:customStyle="1" w:styleId="FontStyle11">
    <w:name w:val="Font Style11"/>
    <w:rsid w:val="00D61B4A"/>
    <w:rPr>
      <w:rFonts w:ascii="Times New Roman" w:hAnsi="Times New Roman"/>
      <w:sz w:val="26"/>
    </w:rPr>
  </w:style>
  <w:style w:type="paragraph" w:customStyle="1" w:styleId="3e">
    <w:name w:val="Знак3"/>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55">
    <w:name w:val="Знак5"/>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64">
    <w:name w:val="Знак6"/>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71">
    <w:name w:val="Знак7"/>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93">
    <w:name w:val="Знак9"/>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character" w:customStyle="1" w:styleId="apple-style-span">
    <w:name w:val="apple-style-span"/>
    <w:rsid w:val="00D61B4A"/>
  </w:style>
  <w:style w:type="paragraph" w:customStyle="1" w:styleId="101">
    <w:name w:val="Знак10"/>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1fa">
    <w:name w:val="Знак1 Знак Знак Знак"/>
    <w:basedOn w:val="a0"/>
    <w:rsid w:val="00D61B4A"/>
    <w:pPr>
      <w:suppressAutoHyphens/>
      <w:autoSpaceDN w:val="0"/>
      <w:spacing w:after="0" w:line="240" w:lineRule="auto"/>
    </w:pPr>
    <w:rPr>
      <w:rFonts w:ascii="Verdana" w:eastAsia="Times New Roman" w:hAnsi="Verdana" w:cs="Verdana"/>
      <w:sz w:val="20"/>
      <w:szCs w:val="20"/>
      <w:lang w:val="en-US" w:eastAsia="en-US"/>
    </w:rPr>
  </w:style>
  <w:style w:type="paragraph" w:customStyle="1" w:styleId="affff4">
    <w:name w:val="Основной шрифт абзаца Знак Знак Знак Знак"/>
    <w:basedOn w:val="a0"/>
    <w:rsid w:val="00D61B4A"/>
    <w:pPr>
      <w:suppressAutoHyphens/>
      <w:autoSpaceDN w:val="0"/>
      <w:spacing w:after="0" w:line="240" w:lineRule="auto"/>
    </w:pPr>
    <w:rPr>
      <w:rFonts w:ascii="Verdana" w:eastAsia="Times New Roman" w:hAnsi="Verdana" w:cs="Verdana"/>
      <w:sz w:val="20"/>
      <w:szCs w:val="20"/>
      <w:lang w:val="en-US" w:eastAsia="en-US"/>
    </w:rPr>
  </w:style>
  <w:style w:type="character" w:customStyle="1" w:styleId="text11">
    <w:name w:val="text11"/>
    <w:rsid w:val="00D61B4A"/>
    <w:rPr>
      <w:b/>
      <w:color w:val="333333"/>
      <w:sz w:val="20"/>
      <w:u w:val="single"/>
    </w:rPr>
  </w:style>
  <w:style w:type="paragraph" w:customStyle="1" w:styleId="txt">
    <w:name w:val="txt"/>
    <w:basedOn w:val="a0"/>
    <w:rsid w:val="00D61B4A"/>
    <w:pPr>
      <w:suppressAutoHyphens/>
      <w:autoSpaceDN w:val="0"/>
      <w:spacing w:before="100" w:after="100" w:line="240" w:lineRule="auto"/>
    </w:pPr>
    <w:rPr>
      <w:rFonts w:ascii="Verdana" w:eastAsia="Times New Roman" w:hAnsi="Verdana" w:cs="Verdana"/>
      <w:color w:val="000000"/>
      <w:sz w:val="17"/>
      <w:szCs w:val="17"/>
    </w:rPr>
  </w:style>
  <w:style w:type="paragraph" w:customStyle="1" w:styleId="textb">
    <w:name w:val="textb"/>
    <w:basedOn w:val="a0"/>
    <w:rsid w:val="00D61B4A"/>
    <w:pPr>
      <w:suppressAutoHyphens/>
      <w:autoSpaceDN w:val="0"/>
      <w:spacing w:after="0" w:line="240" w:lineRule="auto"/>
    </w:pPr>
    <w:rPr>
      <w:rFonts w:ascii="Arial" w:eastAsia="Times New Roman" w:hAnsi="Arial" w:cs="Arial"/>
      <w:b/>
      <w:bCs/>
    </w:rPr>
  </w:style>
  <w:style w:type="paragraph" w:customStyle="1" w:styleId="western">
    <w:name w:val="wester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character" w:customStyle="1" w:styleId="Normal">
    <w:name w:val="Normal Знак"/>
    <w:rsid w:val="00D61B4A"/>
    <w:rPr>
      <w:sz w:val="24"/>
      <w:lang w:val="ru-RU" w:eastAsia="ru-RU"/>
    </w:rPr>
  </w:style>
  <w:style w:type="paragraph" w:customStyle="1" w:styleId="FR1">
    <w:name w:val="FR1"/>
    <w:rsid w:val="00D61B4A"/>
    <w:pPr>
      <w:widowControl w:val="0"/>
      <w:suppressAutoHyphens/>
      <w:autoSpaceDE w:val="0"/>
      <w:autoSpaceDN w:val="0"/>
      <w:spacing w:after="0" w:line="240" w:lineRule="auto"/>
    </w:pPr>
    <w:rPr>
      <w:rFonts w:ascii="Times New Roman" w:eastAsia="Times New Roman" w:hAnsi="Times New Roman" w:cs="Times New Roman"/>
      <w:sz w:val="16"/>
      <w:szCs w:val="16"/>
    </w:rPr>
  </w:style>
  <w:style w:type="paragraph" w:customStyle="1" w:styleId="56">
    <w:name w:val="çàãîëîâîê 5"/>
    <w:basedOn w:val="a0"/>
    <w:next w:val="a0"/>
    <w:rsid w:val="00D61B4A"/>
    <w:pPr>
      <w:keepNext/>
      <w:suppressAutoHyphens/>
      <w:autoSpaceDN w:val="0"/>
      <w:spacing w:after="0" w:line="240" w:lineRule="auto"/>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0"/>
    <w:rsid w:val="00D61B4A"/>
    <w:pPr>
      <w:suppressAutoHyphens/>
      <w:autoSpaceDN w:val="0"/>
      <w:snapToGrid w:val="0"/>
      <w:spacing w:after="0" w:line="240" w:lineRule="auto"/>
      <w:ind w:left="-113" w:right="-113"/>
      <w:jc w:val="center"/>
    </w:pPr>
    <w:rPr>
      <w:rFonts w:ascii="Times New Roman" w:eastAsia="Times New Roman" w:hAnsi="Times New Roman" w:cs="Times New Roman"/>
      <w:b/>
      <w:bCs/>
      <w:sz w:val="24"/>
      <w:szCs w:val="24"/>
    </w:rPr>
  </w:style>
  <w:style w:type="character" w:customStyle="1" w:styleId="Normal10-0220">
    <w:name w:val="Стиль Normal + 10 пт полужирный По центру Слева:  -02 см Справ...2 Знак"/>
    <w:rsid w:val="00D61B4A"/>
    <w:rPr>
      <w:rFonts w:ascii="Times New Roman" w:eastAsia="Times New Roman" w:hAnsi="Times New Roman"/>
      <w:b/>
      <w:bCs/>
      <w:sz w:val="24"/>
      <w:szCs w:val="24"/>
      <w:lang w:eastAsia="ru-RU"/>
    </w:rPr>
  </w:style>
  <w:style w:type="character" w:customStyle="1" w:styleId="FontStyle88">
    <w:name w:val="Font Style88"/>
    <w:rsid w:val="00D61B4A"/>
    <w:rPr>
      <w:rFonts w:ascii="Times New Roman" w:hAnsi="Times New Roman"/>
      <w:sz w:val="22"/>
    </w:rPr>
  </w:style>
  <w:style w:type="paragraph" w:customStyle="1" w:styleId="affff5">
    <w:name w:val="Знак Знак Знак Знак"/>
    <w:basedOn w:val="a0"/>
    <w:rsid w:val="00D61B4A"/>
    <w:pPr>
      <w:suppressAutoHyphens/>
      <w:autoSpaceDN w:val="0"/>
      <w:spacing w:after="0" w:line="240" w:lineRule="auto"/>
    </w:pPr>
    <w:rPr>
      <w:rFonts w:ascii="Verdana" w:eastAsia="Times New Roman" w:hAnsi="Verdana" w:cs="Verdana"/>
      <w:sz w:val="20"/>
      <w:szCs w:val="20"/>
      <w:lang w:val="en-US" w:eastAsia="en-US"/>
    </w:rPr>
  </w:style>
  <w:style w:type="paragraph" w:customStyle="1" w:styleId="formattexttopleveltext">
    <w:name w:val="formattext toplevel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character" w:customStyle="1" w:styleId="context">
    <w:name w:val="context"/>
    <w:rsid w:val="00D61B4A"/>
  </w:style>
  <w:style w:type="character" w:customStyle="1" w:styleId="contextcurrent">
    <w:name w:val="context_current"/>
    <w:rsid w:val="00D61B4A"/>
  </w:style>
  <w:style w:type="paragraph" w:customStyle="1" w:styleId="11Char">
    <w:name w:val="Знак1 Знак Знак Знак Знак Знак Знак Знак Знак1 Char"/>
    <w:basedOn w:val="a0"/>
    <w:rsid w:val="00D61B4A"/>
    <w:pPr>
      <w:suppressAutoHyphens/>
      <w:autoSpaceDN w:val="0"/>
      <w:spacing w:after="160" w:line="240" w:lineRule="exact"/>
    </w:pPr>
    <w:rPr>
      <w:rFonts w:ascii="Verdana" w:eastAsia="Times New Roman" w:hAnsi="Verdana" w:cs="Times New Roman"/>
      <w:sz w:val="20"/>
      <w:szCs w:val="20"/>
      <w:lang w:val="en-US" w:eastAsia="en-US"/>
    </w:rPr>
  </w:style>
  <w:style w:type="paragraph" w:styleId="2">
    <w:name w:val="List Bullet 2"/>
    <w:basedOn w:val="a0"/>
    <w:rsid w:val="00D61B4A"/>
    <w:pPr>
      <w:numPr>
        <w:numId w:val="12"/>
      </w:numPr>
      <w:tabs>
        <w:tab w:val="left" w:pos="-10877"/>
      </w:tabs>
      <w:suppressAutoHyphens/>
      <w:autoSpaceDN w:val="0"/>
      <w:spacing w:after="0" w:line="240" w:lineRule="auto"/>
    </w:pPr>
    <w:rPr>
      <w:rFonts w:ascii="Times New Roman" w:eastAsia="Times New Roman" w:hAnsi="Times New Roman" w:cs="Times New Roman"/>
      <w:sz w:val="24"/>
      <w:szCs w:val="24"/>
    </w:rPr>
  </w:style>
  <w:style w:type="character" w:customStyle="1" w:styleId="WW8Num4z1">
    <w:name w:val="WW8Num4z1"/>
    <w:rsid w:val="00D61B4A"/>
    <w:rPr>
      <w:rFonts w:ascii="Courier New" w:hAnsi="Courier New"/>
    </w:rPr>
  </w:style>
  <w:style w:type="paragraph" w:customStyle="1" w:styleId="headertext">
    <w:name w:val="header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2f7">
    <w:name w:val="Верхний колонтитул2"/>
    <w:basedOn w:val="a0"/>
    <w:rsid w:val="00D61B4A"/>
    <w:pPr>
      <w:widowControl w:val="0"/>
      <w:tabs>
        <w:tab w:val="center" w:pos="4153"/>
        <w:tab w:val="right" w:pos="8306"/>
      </w:tabs>
      <w:suppressAutoHyphens/>
      <w:autoSpaceDN w:val="0"/>
      <w:spacing w:after="0" w:line="240" w:lineRule="auto"/>
    </w:pPr>
    <w:rPr>
      <w:rFonts w:ascii="Times New Roman" w:eastAsia="Times New Roman" w:hAnsi="Times New Roman" w:cs="Times New Roman"/>
      <w:sz w:val="24"/>
      <w:szCs w:val="20"/>
    </w:rPr>
  </w:style>
  <w:style w:type="paragraph" w:customStyle="1" w:styleId="affff6">
    <w:name w:val="ВыпускныеДанные"/>
    <w:basedOn w:val="a0"/>
    <w:next w:val="a0"/>
    <w:rsid w:val="00D61B4A"/>
    <w:pPr>
      <w:suppressAutoHyphens/>
      <w:autoSpaceDN w:val="0"/>
      <w:spacing w:after="0" w:line="240" w:lineRule="auto"/>
    </w:pPr>
    <w:rPr>
      <w:rFonts w:ascii="Times New Roman" w:eastAsia="Times New Roman" w:hAnsi="Times New Roman" w:cs="Times New Roman"/>
      <w:sz w:val="18"/>
      <w:szCs w:val="20"/>
    </w:rPr>
  </w:style>
  <w:style w:type="paragraph" w:customStyle="1" w:styleId="affff7">
    <w:name w:val="ШапкаТаблицы"/>
    <w:basedOn w:val="a0"/>
    <w:next w:val="a0"/>
    <w:rsid w:val="00D61B4A"/>
    <w:pPr>
      <w:suppressAutoHyphens/>
      <w:autoSpaceDN w:val="0"/>
      <w:spacing w:after="0" w:line="240" w:lineRule="auto"/>
      <w:ind w:left="-113" w:right="-113"/>
      <w:jc w:val="center"/>
    </w:pPr>
    <w:rPr>
      <w:rFonts w:ascii="Times New Roman" w:eastAsia="Times New Roman" w:hAnsi="Times New Roman" w:cs="Times New Roman"/>
      <w:i/>
      <w:sz w:val="18"/>
      <w:szCs w:val="20"/>
    </w:rPr>
  </w:style>
  <w:style w:type="paragraph" w:customStyle="1" w:styleId="315">
    <w:name w:val="заголовок 31"/>
    <w:basedOn w:val="a0"/>
    <w:next w:val="a0"/>
    <w:rsid w:val="00D61B4A"/>
    <w:pPr>
      <w:keepNext/>
      <w:suppressAutoHyphens/>
      <w:autoSpaceDN w:val="0"/>
      <w:spacing w:after="0" w:line="216" w:lineRule="auto"/>
      <w:jc w:val="center"/>
    </w:pPr>
    <w:rPr>
      <w:rFonts w:ascii="Times New Roman" w:eastAsia="Times New Roman" w:hAnsi="Times New Roman" w:cs="Times New Roman"/>
      <w:b/>
      <w:sz w:val="24"/>
      <w:szCs w:val="20"/>
    </w:rPr>
  </w:style>
  <w:style w:type="paragraph" w:customStyle="1" w:styleId="1">
    <w:name w:val="Список 1)"/>
    <w:basedOn w:val="a0"/>
    <w:rsid w:val="00D61B4A"/>
    <w:pPr>
      <w:numPr>
        <w:numId w:val="14"/>
      </w:numPr>
      <w:suppressAutoHyphens/>
      <w:autoSpaceDN w:val="0"/>
      <w:spacing w:after="60" w:line="240" w:lineRule="auto"/>
      <w:jc w:val="both"/>
    </w:pPr>
    <w:rPr>
      <w:rFonts w:ascii="Times New Roman" w:eastAsia="Times New Roman" w:hAnsi="Times New Roman" w:cs="Times New Roman"/>
      <w:sz w:val="24"/>
      <w:szCs w:val="24"/>
    </w:rPr>
  </w:style>
  <w:style w:type="paragraph" w:customStyle="1" w:styleId="affff8">
    <w:name w:val="Название таблицы"/>
    <w:basedOn w:val="aff7"/>
    <w:rsid w:val="00D61B4A"/>
    <w:pPr>
      <w:keepNext/>
      <w:keepLines/>
      <w:framePr w:w="0" w:hSpace="0" w:wrap="auto" w:vAnchor="margin" w:hAnchor="text" w:xAlign="left" w:yAlign="inline"/>
      <w:widowControl w:val="0"/>
      <w:suppressAutoHyphens/>
      <w:autoSpaceDN w:val="0"/>
      <w:spacing w:before="120" w:line="276" w:lineRule="auto"/>
      <w:ind w:right="0"/>
      <w:jc w:val="left"/>
    </w:pPr>
    <w:rPr>
      <w:bCs/>
      <w:i/>
      <w:sz w:val="22"/>
      <w:szCs w:val="22"/>
    </w:rPr>
  </w:style>
  <w:style w:type="paragraph" w:customStyle="1" w:styleId="affff9">
    <w:name w:val="Табличный_заголовки"/>
    <w:basedOn w:val="a0"/>
    <w:rsid w:val="00D61B4A"/>
    <w:pPr>
      <w:keepNext/>
      <w:keepLines/>
      <w:suppressAutoHyphens/>
      <w:autoSpaceDN w:val="0"/>
      <w:spacing w:after="0" w:line="240" w:lineRule="auto"/>
      <w:jc w:val="center"/>
    </w:pPr>
    <w:rPr>
      <w:rFonts w:ascii="Times New Roman" w:eastAsia="Times New Roman" w:hAnsi="Times New Roman" w:cs="Times New Roman"/>
      <w:b/>
      <w:sz w:val="20"/>
      <w:szCs w:val="20"/>
    </w:rPr>
  </w:style>
  <w:style w:type="paragraph" w:customStyle="1" w:styleId="affffa">
    <w:name w:val="Табличный_центр"/>
    <w:basedOn w:val="a0"/>
    <w:rsid w:val="00D61B4A"/>
    <w:pPr>
      <w:suppressAutoHyphens/>
      <w:autoSpaceDN w:val="0"/>
      <w:spacing w:after="0" w:line="240" w:lineRule="auto"/>
      <w:jc w:val="center"/>
    </w:pPr>
    <w:rPr>
      <w:rFonts w:ascii="Times New Roman" w:eastAsia="Times New Roman" w:hAnsi="Times New Roman" w:cs="Times New Roman"/>
    </w:rPr>
  </w:style>
  <w:style w:type="paragraph" w:customStyle="1" w:styleId="affffb">
    <w:name w:val="Табличный_слева"/>
    <w:basedOn w:val="a0"/>
    <w:rsid w:val="00D61B4A"/>
    <w:pPr>
      <w:suppressAutoHyphens/>
      <w:autoSpaceDN w:val="0"/>
      <w:spacing w:after="0" w:line="240" w:lineRule="auto"/>
    </w:pPr>
    <w:rPr>
      <w:rFonts w:ascii="Times New Roman" w:eastAsia="Times New Roman" w:hAnsi="Times New Roman" w:cs="Times New Roman"/>
    </w:rPr>
  </w:style>
  <w:style w:type="paragraph" w:styleId="affffc">
    <w:name w:val="List Continue"/>
    <w:basedOn w:val="a0"/>
    <w:rsid w:val="00D61B4A"/>
    <w:pPr>
      <w:suppressAutoHyphens/>
      <w:autoSpaceDN w:val="0"/>
      <w:spacing w:after="120" w:line="240" w:lineRule="auto"/>
      <w:ind w:left="283"/>
    </w:pPr>
    <w:rPr>
      <w:rFonts w:ascii="Times New Roman" w:eastAsia="Times New Roman" w:hAnsi="Times New Roman" w:cs="Times New Roman"/>
      <w:sz w:val="24"/>
      <w:szCs w:val="24"/>
    </w:rPr>
  </w:style>
  <w:style w:type="paragraph" w:customStyle="1" w:styleId="collapse-refs-p">
    <w:name w:val="collapse-refs-p"/>
    <w:basedOn w:val="a0"/>
    <w:rsid w:val="00D61B4A"/>
    <w:pPr>
      <w:suppressAutoHyphens/>
      <w:autoSpaceDN w:val="0"/>
      <w:spacing w:before="240" w:after="240" w:line="240" w:lineRule="auto"/>
      <w:ind w:left="480" w:right="480"/>
    </w:pPr>
    <w:rPr>
      <w:rFonts w:ascii="Times New Roman" w:eastAsia="Times New Roman" w:hAnsi="Times New Roman" w:cs="Times New Roman"/>
      <w:sz w:val="19"/>
      <w:szCs w:val="19"/>
    </w:rPr>
  </w:style>
  <w:style w:type="paragraph" w:customStyle="1" w:styleId="postedit-container">
    <w:name w:val="postedit-container"/>
    <w:basedOn w:val="a0"/>
    <w:rsid w:val="00D61B4A"/>
    <w:pPr>
      <w:suppressAutoHyphens/>
      <w:autoSpaceDN w:val="0"/>
      <w:spacing w:after="0" w:line="240" w:lineRule="auto"/>
    </w:pPr>
    <w:rPr>
      <w:rFonts w:ascii="Times New Roman" w:eastAsia="Times New Roman" w:hAnsi="Times New Roman" w:cs="Times New Roman"/>
      <w:sz w:val="20"/>
      <w:szCs w:val="20"/>
    </w:rPr>
  </w:style>
  <w:style w:type="paragraph" w:customStyle="1" w:styleId="postedit">
    <w:name w:val="postedit"/>
    <w:basedOn w:val="a0"/>
    <w:rsid w:val="00D61B4A"/>
    <w:pPr>
      <w:pBdr>
        <w:top w:val="single" w:sz="6" w:space="7" w:color="DCD9D9"/>
        <w:left w:val="single" w:sz="6" w:space="13" w:color="DCD9D9"/>
        <w:bottom w:val="single" w:sz="6" w:space="7" w:color="DCD9D9"/>
        <w:right w:val="single" w:sz="6" w:space="31" w:color="DCD9D9"/>
      </w:pBdr>
      <w:shd w:val="clear" w:color="auto" w:fill="F4F4F4"/>
      <w:suppressAutoHyphens/>
      <w:autoSpaceDN w:val="0"/>
      <w:spacing w:before="100" w:after="100"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a0"/>
    <w:rsid w:val="00D61B4A"/>
    <w:pPr>
      <w:suppressAutoHyphens/>
      <w:autoSpaceDN w:val="0"/>
      <w:spacing w:before="100" w:after="100"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ostedit-close">
    <w:name w:val="postedit-close"/>
    <w:basedOn w:val="a0"/>
    <w:rsid w:val="00D61B4A"/>
    <w:pPr>
      <w:suppressAutoHyphens/>
      <w:autoSpaceDN w:val="0"/>
      <w:spacing w:before="100" w:after="100" w:line="552" w:lineRule="atLeast"/>
    </w:pPr>
    <w:rPr>
      <w:rFonts w:ascii="Times New Roman" w:eastAsia="Times New Roman" w:hAnsi="Times New Roman" w:cs="Times New Roman"/>
      <w:b/>
      <w:bCs/>
      <w:color w:val="000000"/>
      <w:sz w:val="30"/>
      <w:szCs w:val="30"/>
    </w:rPr>
  </w:style>
  <w:style w:type="paragraph" w:customStyle="1" w:styleId="uls-menu">
    <w:name w:val="uls-menu"/>
    <w:basedOn w:val="a0"/>
    <w:rsid w:val="00D61B4A"/>
    <w:pPr>
      <w:suppressAutoHyphens/>
      <w:autoSpaceDN w:val="0"/>
      <w:spacing w:before="100" w:after="100"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a0"/>
    <w:rsid w:val="00D61B4A"/>
    <w:pPr>
      <w:suppressAutoHyphens/>
      <w:autoSpaceDN w:val="0"/>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mbedplayer">
    <w:name w:val="mwembedplay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loadingspinner">
    <w:name w:val="loadingspin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imported-resource">
    <w:name w:val="mw-imported-resource"/>
    <w:basedOn w:val="a0"/>
    <w:rsid w:val="00D61B4A"/>
    <w:pPr>
      <w:pBdr>
        <w:top w:val="single" w:sz="6" w:space="0" w:color="000000"/>
        <w:left w:val="single" w:sz="6" w:space="0" w:color="000000"/>
        <w:bottom w:val="single" w:sz="6" w:space="0" w:color="000000"/>
        <w:right w:val="single" w:sz="6" w:space="0" w:color="000000"/>
      </w:pBd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kaltura-icon">
    <w:name w:val="kaltura-icon"/>
    <w:basedOn w:val="a0"/>
    <w:rsid w:val="00D61B4A"/>
    <w:pPr>
      <w:suppressAutoHyphens/>
      <w:autoSpaceDN w:val="0"/>
      <w:spacing w:before="30" w:after="100" w:line="240" w:lineRule="auto"/>
      <w:ind w:left="45"/>
    </w:pPr>
    <w:rPr>
      <w:rFonts w:ascii="Times New Roman" w:eastAsia="Times New Roman" w:hAnsi="Times New Roman" w:cs="Times New Roman"/>
      <w:sz w:val="24"/>
      <w:szCs w:val="24"/>
    </w:rPr>
  </w:style>
  <w:style w:type="paragraph" w:customStyle="1" w:styleId="mw-fullscreen-overlay">
    <w:name w:val="mw-fullscreen-overlay"/>
    <w:basedOn w:val="a0"/>
    <w:rsid w:val="00D61B4A"/>
    <w:pPr>
      <w:shd w:val="clear" w:color="auto" w:fill="000000"/>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lay-btn-large">
    <w:name w:val="play-btn-larg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container">
    <w:name w:val="carouselcontai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videotitle">
    <w:name w:val="carouselvideotitle"/>
    <w:basedOn w:val="a0"/>
    <w:rsid w:val="00D61B4A"/>
    <w:pPr>
      <w:suppressAutoHyphens/>
      <w:autoSpaceDN w:val="0"/>
      <w:spacing w:before="100" w:after="100"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titleduration">
    <w:name w:val="carouseltitleduration"/>
    <w:basedOn w:val="a0"/>
    <w:rsid w:val="00D61B4A"/>
    <w:pPr>
      <w:shd w:val="clear" w:color="auto" w:fill="5A5A5A"/>
      <w:suppressAutoHyphens/>
      <w:autoSpaceDN w:val="0"/>
      <w:spacing w:before="100" w:after="100"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a0"/>
    <w:rsid w:val="00D61B4A"/>
    <w:pPr>
      <w:suppressAutoHyphens/>
      <w:autoSpaceDN w:val="0"/>
      <w:spacing w:before="100" w:after="100"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a0"/>
    <w:rsid w:val="00D61B4A"/>
    <w:pPr>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nextbutton">
    <w:name w:val="carouselnextbutt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lert-container">
    <w:name w:val="alert-contai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lert-title">
    <w:name w:val="alert-title"/>
    <w:basedOn w:val="a0"/>
    <w:rsid w:val="00D61B4A"/>
    <w:pPr>
      <w:pBdr>
        <w:bottom w:val="single" w:sz="6" w:space="4" w:color="D1D1D1"/>
      </w:pBdr>
      <w:shd w:val="clear" w:color="auto" w:fill="E6E6E6"/>
      <w:suppressAutoHyphens/>
      <w:autoSpaceDN w:val="0"/>
      <w:spacing w:before="100" w:after="100" w:line="240" w:lineRule="auto"/>
    </w:pPr>
    <w:rPr>
      <w:rFonts w:ascii="Times New Roman" w:eastAsia="Times New Roman" w:hAnsi="Times New Roman" w:cs="Times New Roman"/>
      <w:sz w:val="21"/>
      <w:szCs w:val="21"/>
    </w:rPr>
  </w:style>
  <w:style w:type="paragraph" w:customStyle="1" w:styleId="alert-message">
    <w:name w:val="alert-message"/>
    <w:basedOn w:val="a0"/>
    <w:rsid w:val="00D61B4A"/>
    <w:pPr>
      <w:suppressAutoHyphens/>
      <w:autoSpaceDN w:val="0"/>
      <w:spacing w:before="100" w:after="100"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a0"/>
    <w:rsid w:val="00D61B4A"/>
    <w:pPr>
      <w:suppressAutoHyphens/>
      <w:autoSpaceDN w:val="0"/>
      <w:spacing w:before="100" w:after="100" w:line="240" w:lineRule="auto"/>
      <w:jc w:val="center"/>
    </w:pPr>
    <w:rPr>
      <w:rFonts w:ascii="Times New Roman" w:eastAsia="Times New Roman" w:hAnsi="Times New Roman" w:cs="Times New Roman"/>
      <w:sz w:val="24"/>
      <w:szCs w:val="24"/>
    </w:rPr>
  </w:style>
  <w:style w:type="paragraph" w:customStyle="1" w:styleId="alert-button">
    <w:name w:val="alert-button"/>
    <w:basedOn w:val="a0"/>
    <w:rsid w:val="00D61B4A"/>
    <w:pPr>
      <w:shd w:val="clear" w:color="auto" w:fill="474747"/>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mw-tmh-playtext">
    <w:name w:val="mw-tmh-play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uggestions">
    <w:name w:val="suggestions"/>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a0"/>
    <w:rsid w:val="00D61B4A"/>
    <w:pPr>
      <w:pBdr>
        <w:top w:val="single" w:sz="6" w:space="3" w:color="AAAAAA"/>
        <w:left w:val="single" w:sz="6" w:space="3" w:color="AAAAAA"/>
        <w:bottom w:val="single" w:sz="6" w:space="3" w:color="AAAAAA"/>
        <w:right w:val="single" w:sz="6" w:space="3" w:color="AAAAAA"/>
      </w:pBdr>
      <w:shd w:val="clear" w:color="auto" w:fill="FFFFFF"/>
      <w:suppressAutoHyphens/>
      <w:autoSpaceDN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0"/>
    <w:rsid w:val="00D61B4A"/>
    <w:pPr>
      <w:pBdr>
        <w:top w:val="single" w:sz="6" w:space="0" w:color="AAAAAA"/>
        <w:left w:val="single" w:sz="6" w:space="0" w:color="AAAAAA"/>
        <w:bottom w:val="single" w:sz="6" w:space="0" w:color="AAAAAA"/>
        <w:right w:val="single" w:sz="6" w:space="0" w:color="AAAAAA"/>
      </w:pBdr>
      <w:shd w:val="clear" w:color="auto" w:fill="FFFFFF"/>
      <w:suppressAutoHyphens/>
      <w:autoSpaceDN w:val="0"/>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a0"/>
    <w:rsid w:val="00D61B4A"/>
    <w:pPr>
      <w:suppressAutoHyphens/>
      <w:autoSpaceDN w:val="0"/>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0"/>
    <w:rsid w:val="00D61B4A"/>
    <w:pPr>
      <w:shd w:val="clear" w:color="auto" w:fill="4C59A6"/>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highlight">
    <w:name w:val="highlight"/>
    <w:basedOn w:val="a0"/>
    <w:rsid w:val="00D61B4A"/>
    <w:pPr>
      <w:suppressAutoHyphens/>
      <w:autoSpaceDN w:val="0"/>
      <w:spacing w:before="100" w:after="100" w:line="240" w:lineRule="auto"/>
    </w:pPr>
    <w:rPr>
      <w:rFonts w:ascii="Times New Roman" w:eastAsia="Times New Roman" w:hAnsi="Times New Roman" w:cs="Times New Roman"/>
      <w:b/>
      <w:bCs/>
      <w:sz w:val="24"/>
      <w:szCs w:val="24"/>
    </w:rPr>
  </w:style>
  <w:style w:type="paragraph" w:customStyle="1" w:styleId="referencetooltip">
    <w:name w:val="referencetooltip"/>
    <w:basedOn w:val="a0"/>
    <w:rsid w:val="00D61B4A"/>
    <w:pPr>
      <w:suppressAutoHyphens/>
      <w:autoSpaceDN w:val="0"/>
      <w:spacing w:after="0" w:line="240" w:lineRule="auto"/>
    </w:pPr>
    <w:rPr>
      <w:rFonts w:ascii="Times New Roman" w:eastAsia="Times New Roman" w:hAnsi="Times New Roman" w:cs="Times New Roman"/>
      <w:sz w:val="18"/>
      <w:szCs w:val="18"/>
    </w:rPr>
  </w:style>
  <w:style w:type="paragraph" w:customStyle="1" w:styleId="rtflipped">
    <w:name w:val="rtflippe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rtsettings">
    <w:name w:val="rtsettings"/>
    <w:basedOn w:val="a0"/>
    <w:rsid w:val="00D61B4A"/>
    <w:pPr>
      <w:suppressAutoHyphens/>
      <w:autoSpaceDN w:val="0"/>
      <w:spacing w:after="0" w:line="240" w:lineRule="auto"/>
      <w:ind w:left="120"/>
    </w:pPr>
    <w:rPr>
      <w:rFonts w:ascii="Times New Roman" w:eastAsia="Times New Roman" w:hAnsi="Times New Roman" w:cs="Times New Roman"/>
      <w:sz w:val="24"/>
      <w:szCs w:val="24"/>
    </w:rPr>
  </w:style>
  <w:style w:type="paragraph" w:customStyle="1" w:styleId="mw-ui-button">
    <w:name w:val="mw-ui-button"/>
    <w:basedOn w:val="a0"/>
    <w:rsid w:val="00D61B4A"/>
    <w:pPr>
      <w:pBdr>
        <w:top w:val="single" w:sz="6" w:space="6" w:color="CCCCCC"/>
        <w:left w:val="single" w:sz="6" w:space="12" w:color="CCCCCC"/>
        <w:bottom w:val="single" w:sz="6" w:space="6" w:color="CCCCCC"/>
        <w:right w:val="single" w:sz="6" w:space="12" w:color="CCCCCC"/>
      </w:pBdr>
      <w:shd w:val="clear" w:color="auto" w:fill="FFFFFF"/>
      <w:suppressAutoHyphens/>
      <w:autoSpaceDN w:val="0"/>
      <w:spacing w:after="0" w:line="240" w:lineRule="auto"/>
      <w:jc w:val="center"/>
      <w:textAlignment w:val="center"/>
    </w:pPr>
    <w:rPr>
      <w:rFonts w:ascii="inherit" w:eastAsia="Times New Roman" w:hAnsi="inherit" w:cs="Times New Roman"/>
      <w:b/>
      <w:bCs/>
      <w:color w:val="555555"/>
      <w:sz w:val="24"/>
      <w:szCs w:val="24"/>
    </w:rPr>
  </w:style>
  <w:style w:type="paragraph" w:customStyle="1" w:styleId="mw-ui-icon">
    <w:name w:val="mw-ui-icon"/>
    <w:basedOn w:val="a0"/>
    <w:rsid w:val="00D61B4A"/>
    <w:pPr>
      <w:suppressAutoHyphens/>
      <w:autoSpaceDN w:val="0"/>
      <w:spacing w:before="100" w:after="100" w:line="360" w:lineRule="atLeast"/>
    </w:pPr>
    <w:rPr>
      <w:rFonts w:ascii="Times New Roman" w:eastAsia="Times New Roman" w:hAnsi="Times New Roman" w:cs="Times New Roman"/>
      <w:sz w:val="24"/>
      <w:szCs w:val="24"/>
    </w:rPr>
  </w:style>
  <w:style w:type="paragraph" w:customStyle="1" w:styleId="cn-closebutton">
    <w:name w:val="cn-closebutton"/>
    <w:basedOn w:val="a0"/>
    <w:rsid w:val="00D61B4A"/>
    <w:pPr>
      <w:suppressAutoHyphens/>
      <w:autoSpaceDN w:val="0"/>
      <w:spacing w:before="100" w:after="100" w:line="240" w:lineRule="auto"/>
      <w:ind w:firstLine="285"/>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0"/>
    <w:rsid w:val="00D61B4A"/>
    <w:pPr>
      <w:suppressAutoHyphens/>
      <w:autoSpaceDN w:val="0"/>
      <w:spacing w:after="100"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a0"/>
    <w:rsid w:val="00D61B4A"/>
    <w:pPr>
      <w:pBdr>
        <w:top w:val="single" w:sz="6" w:space="0" w:color="347BFF"/>
        <w:left w:val="single" w:sz="6" w:space="0" w:color="347BFF"/>
        <w:bottom w:val="single" w:sz="6" w:space="0" w:color="347BFF"/>
        <w:right w:val="single" w:sz="6" w:space="0" w:color="347BFF"/>
      </w:pBdr>
      <w:shd w:val="clear" w:color="auto" w:fill="FFFFFF"/>
      <w:suppressAutoHyphens/>
      <w:autoSpaceDN w:val="0"/>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a0"/>
    <w:rsid w:val="00D61B4A"/>
    <w:pPr>
      <w:shd w:val="clear" w:color="auto" w:fill="347BFF"/>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ditsection">
    <w:name w:val="mw-editsecti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ditsection-divider">
    <w:name w:val="mw-editsection-divider"/>
    <w:basedOn w:val="a0"/>
    <w:rsid w:val="00D61B4A"/>
    <w:pPr>
      <w:suppressAutoHyphens/>
      <w:autoSpaceDN w:val="0"/>
      <w:spacing w:before="100" w:after="100" w:line="240" w:lineRule="auto"/>
    </w:pPr>
    <w:rPr>
      <w:rFonts w:ascii="Times New Roman" w:eastAsia="Times New Roman" w:hAnsi="Times New Roman" w:cs="Times New Roman"/>
      <w:color w:val="555555"/>
      <w:sz w:val="24"/>
      <w:szCs w:val="24"/>
    </w:rPr>
  </w:style>
  <w:style w:type="paragraph" w:customStyle="1" w:styleId="mw-mmv-overlay">
    <w:name w:val="mw-mmv-overlay"/>
    <w:basedOn w:val="a0"/>
    <w:rsid w:val="00D61B4A"/>
    <w:pPr>
      <w:shd w:val="clear" w:color="auto" w:fill="000000"/>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filepage-buttons">
    <w:name w:val="mw-mmv-filepage-buttons"/>
    <w:basedOn w:val="a0"/>
    <w:rsid w:val="00D61B4A"/>
    <w:pPr>
      <w:suppressAutoHyphens/>
      <w:autoSpaceDN w:val="0"/>
      <w:spacing w:before="75" w:after="100" w:line="240" w:lineRule="auto"/>
    </w:pPr>
    <w:rPr>
      <w:rFonts w:ascii="Times New Roman" w:eastAsia="Times New Roman" w:hAnsi="Times New Roman" w:cs="Times New Roman"/>
      <w:sz w:val="24"/>
      <w:szCs w:val="24"/>
    </w:rPr>
  </w:style>
  <w:style w:type="paragraph" w:customStyle="1" w:styleId="allpagesredirect">
    <w:name w:val="allpagesredirect"/>
    <w:basedOn w:val="a0"/>
    <w:rsid w:val="00D61B4A"/>
    <w:pPr>
      <w:suppressAutoHyphens/>
      <w:autoSpaceDN w:val="0"/>
      <w:spacing w:before="100" w:after="100" w:line="240" w:lineRule="auto"/>
    </w:pPr>
    <w:rPr>
      <w:rFonts w:ascii="Times New Roman" w:eastAsia="Times New Roman" w:hAnsi="Times New Roman" w:cs="Times New Roman"/>
      <w:i/>
      <w:iCs/>
      <w:sz w:val="24"/>
      <w:szCs w:val="24"/>
    </w:rPr>
  </w:style>
  <w:style w:type="paragraph" w:customStyle="1" w:styleId="mw-tag-markers">
    <w:name w:val="mw-tag-markers"/>
    <w:basedOn w:val="a0"/>
    <w:rsid w:val="00D61B4A"/>
    <w:pPr>
      <w:suppressAutoHyphens/>
      <w:autoSpaceDN w:val="0"/>
      <w:spacing w:before="100" w:after="100" w:line="240" w:lineRule="auto"/>
    </w:pPr>
    <w:rPr>
      <w:rFonts w:ascii="Arial" w:eastAsia="Times New Roman" w:hAnsi="Arial" w:cs="Arial"/>
      <w:i/>
      <w:iCs/>
    </w:rPr>
  </w:style>
  <w:style w:type="paragraph" w:customStyle="1" w:styleId="warningbox">
    <w:name w:val="warningbox"/>
    <w:basedOn w:val="a0"/>
    <w:rsid w:val="00D61B4A"/>
    <w:pPr>
      <w:pBdr>
        <w:top w:val="single" w:sz="6" w:space="0" w:color="EEEE00"/>
        <w:left w:val="single" w:sz="6" w:space="0" w:color="EEEE00"/>
        <w:bottom w:val="single" w:sz="6" w:space="0" w:color="EEEE00"/>
        <w:right w:val="single" w:sz="6" w:space="0" w:color="EEEE00"/>
      </w:pBdr>
      <w:shd w:val="clear" w:color="auto" w:fill="FFFF99"/>
      <w:suppressAutoHyphens/>
      <w:autoSpaceDN w:val="0"/>
      <w:spacing w:before="100" w:after="100" w:line="240" w:lineRule="auto"/>
      <w:textAlignment w:val="center"/>
    </w:pPr>
    <w:rPr>
      <w:rFonts w:ascii="Times New Roman" w:eastAsia="Times New Roman" w:hAnsi="Times New Roman" w:cs="Times New Roman"/>
      <w:sz w:val="20"/>
      <w:szCs w:val="20"/>
    </w:rPr>
  </w:style>
  <w:style w:type="paragraph" w:customStyle="1" w:styleId="informationbox">
    <w:name w:val="informationbox"/>
    <w:basedOn w:val="a0"/>
    <w:rsid w:val="00D61B4A"/>
    <w:pPr>
      <w:pBdr>
        <w:top w:val="single" w:sz="6" w:space="0" w:color="D5D9E6"/>
        <w:left w:val="single" w:sz="6" w:space="0" w:color="D5D9E6"/>
        <w:bottom w:val="single" w:sz="6" w:space="0" w:color="D5D9E6"/>
        <w:right w:val="single" w:sz="6" w:space="0" w:color="D5D9E6"/>
      </w:pBdr>
      <w:shd w:val="clear" w:color="auto" w:fill="F4FBFF"/>
      <w:suppressAutoHyphens/>
      <w:autoSpaceDN w:val="0"/>
      <w:spacing w:before="100" w:after="100" w:line="240" w:lineRule="auto"/>
      <w:textAlignment w:val="center"/>
    </w:pPr>
    <w:rPr>
      <w:rFonts w:ascii="Times New Roman" w:eastAsia="Times New Roman" w:hAnsi="Times New Roman" w:cs="Times New Roman"/>
      <w:sz w:val="20"/>
      <w:szCs w:val="20"/>
    </w:rPr>
  </w:style>
  <w:style w:type="paragraph" w:customStyle="1" w:styleId="infobox">
    <w:name w:val="infobox"/>
    <w:basedOn w:val="a0"/>
    <w:rsid w:val="00D61B4A"/>
    <w:pPr>
      <w:pBdr>
        <w:top w:val="single" w:sz="6" w:space="5" w:color="AAAAAA"/>
        <w:left w:val="single" w:sz="6" w:space="5" w:color="AAAAAA"/>
        <w:bottom w:val="single" w:sz="6" w:space="5" w:color="AAAAAA"/>
        <w:right w:val="single" w:sz="6" w:space="5" w:color="AAAAAA"/>
      </w:pBdr>
      <w:shd w:val="clear" w:color="auto" w:fill="F9F9F9"/>
      <w:suppressAutoHyphens/>
      <w:autoSpaceDN w:val="0"/>
      <w:spacing w:before="100" w:after="120" w:line="360" w:lineRule="atLeast"/>
      <w:ind w:left="240"/>
      <w:textAlignment w:val="center"/>
    </w:pPr>
    <w:rPr>
      <w:rFonts w:ascii="Times New Roman" w:eastAsia="Times New Roman" w:hAnsi="Times New Roman" w:cs="Times New Roman"/>
      <w:sz w:val="21"/>
      <w:szCs w:val="21"/>
    </w:rPr>
  </w:style>
  <w:style w:type="paragraph" w:customStyle="1" w:styleId="notice">
    <w:name w:val="notice"/>
    <w:basedOn w:val="a0"/>
    <w:rsid w:val="00D61B4A"/>
    <w:pPr>
      <w:suppressAutoHyphens/>
      <w:autoSpaceDN w:val="0"/>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0"/>
    <w:rsid w:val="00D61B4A"/>
    <w:pPr>
      <w:pBdr>
        <w:top w:val="single" w:sz="6" w:space="5" w:color="AAAAAA"/>
        <w:left w:val="single" w:sz="6" w:space="5" w:color="AAAAAA"/>
        <w:bottom w:val="single" w:sz="6" w:space="5" w:color="AAAAAA"/>
        <w:right w:val="single" w:sz="6" w:space="5" w:color="AAAAAA"/>
      </w:pBdr>
      <w:shd w:val="clear" w:color="auto" w:fill="F9F9F9"/>
      <w:suppressAutoHyphens/>
      <w:autoSpaceDN w:val="0"/>
      <w:spacing w:after="240" w:line="240" w:lineRule="auto"/>
      <w:textAlignment w:val="center"/>
    </w:pPr>
    <w:rPr>
      <w:rFonts w:ascii="Times New Roman" w:eastAsia="Times New Roman" w:hAnsi="Times New Roman" w:cs="Times New Roman"/>
    </w:rPr>
  </w:style>
  <w:style w:type="paragraph" w:customStyle="1" w:styleId="references-small">
    <w:name w:val="references-small"/>
    <w:basedOn w:val="a0"/>
    <w:rsid w:val="00D61B4A"/>
    <w:pPr>
      <w:suppressAutoHyphens/>
      <w:autoSpaceDN w:val="0"/>
      <w:spacing w:after="0" w:line="240" w:lineRule="auto"/>
    </w:pPr>
    <w:rPr>
      <w:rFonts w:ascii="Times New Roman" w:eastAsia="Times New Roman" w:hAnsi="Times New Roman" w:cs="Times New Roman"/>
    </w:rPr>
  </w:style>
  <w:style w:type="paragraph" w:customStyle="1" w:styleId="references-scroll">
    <w:name w:val="references-scroll"/>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printonly">
    <w:name w:val="printonly"/>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dablink">
    <w:name w:val="dablink"/>
    <w:basedOn w:val="a0"/>
    <w:rsid w:val="00D61B4A"/>
    <w:pPr>
      <w:suppressAutoHyphens/>
      <w:autoSpaceDN w:val="0"/>
      <w:spacing w:before="100" w:after="100" w:line="240" w:lineRule="auto"/>
    </w:pPr>
    <w:rPr>
      <w:rFonts w:ascii="Times New Roman" w:eastAsia="Times New Roman" w:hAnsi="Times New Roman" w:cs="Times New Roman"/>
      <w:i/>
      <w:iCs/>
      <w:sz w:val="24"/>
      <w:szCs w:val="24"/>
    </w:rPr>
  </w:style>
  <w:style w:type="paragraph" w:customStyle="1" w:styleId="rellink">
    <w:name w:val="rellink"/>
    <w:basedOn w:val="a0"/>
    <w:rsid w:val="00D61B4A"/>
    <w:pPr>
      <w:suppressAutoHyphens/>
      <w:autoSpaceDN w:val="0"/>
      <w:spacing w:before="100" w:after="100" w:line="240" w:lineRule="auto"/>
    </w:pPr>
    <w:rPr>
      <w:rFonts w:ascii="Times New Roman" w:eastAsia="Times New Roman" w:hAnsi="Times New Roman" w:cs="Times New Roman"/>
      <w:i/>
      <w:iCs/>
      <w:sz w:val="24"/>
      <w:szCs w:val="24"/>
    </w:rPr>
  </w:style>
  <w:style w:type="paragraph" w:customStyle="1" w:styleId="coordinates">
    <w:name w:val="coordinates"/>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geo-google">
    <w:name w:val="geo-google"/>
    <w:basedOn w:val="a0"/>
    <w:rsid w:val="00D61B4A"/>
    <w:pPr>
      <w:suppressAutoHyphens/>
      <w:autoSpaceDN w:val="0"/>
      <w:spacing w:before="100" w:after="100" w:line="240" w:lineRule="atLeast"/>
    </w:pPr>
    <w:rPr>
      <w:rFonts w:ascii="Times New Roman" w:eastAsia="Times New Roman" w:hAnsi="Times New Roman" w:cs="Times New Roman"/>
      <w:b/>
      <w:bCs/>
      <w:sz w:val="24"/>
      <w:szCs w:val="24"/>
    </w:rPr>
  </w:style>
  <w:style w:type="paragraph" w:customStyle="1" w:styleId="geo-osm">
    <w:name w:val="geo-osm"/>
    <w:basedOn w:val="a0"/>
    <w:rsid w:val="00D61B4A"/>
    <w:pPr>
      <w:suppressAutoHyphens/>
      <w:autoSpaceDN w:val="0"/>
      <w:spacing w:before="100" w:after="100" w:line="240" w:lineRule="atLeast"/>
    </w:pPr>
    <w:rPr>
      <w:rFonts w:ascii="Times New Roman" w:eastAsia="Times New Roman" w:hAnsi="Times New Roman" w:cs="Times New Roman"/>
      <w:b/>
      <w:bCs/>
      <w:sz w:val="24"/>
      <w:szCs w:val="24"/>
    </w:rPr>
  </w:style>
  <w:style w:type="paragraph" w:customStyle="1" w:styleId="geo-yandex">
    <w:name w:val="geo-yandex"/>
    <w:basedOn w:val="a0"/>
    <w:rsid w:val="00D61B4A"/>
    <w:pPr>
      <w:suppressAutoHyphens/>
      <w:autoSpaceDN w:val="0"/>
      <w:spacing w:before="100" w:after="100" w:line="240" w:lineRule="atLeast"/>
    </w:pPr>
    <w:rPr>
      <w:rFonts w:ascii="Times New Roman" w:eastAsia="Times New Roman" w:hAnsi="Times New Roman" w:cs="Times New Roman"/>
      <w:b/>
      <w:bCs/>
      <w:sz w:val="24"/>
      <w:szCs w:val="24"/>
    </w:rPr>
  </w:style>
  <w:style w:type="paragraph" w:customStyle="1" w:styleId="geo-multi-punct">
    <w:name w:val="geo-multi-punct"/>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geo-lat">
    <w:name w:val="geo-la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lon">
    <w:name w:val="geo-l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wp-templatelink">
    <w:name w:val="wp-templatelink"/>
    <w:basedOn w:val="a0"/>
    <w:rsid w:val="00D61B4A"/>
    <w:pPr>
      <w:suppressAutoHyphens/>
      <w:autoSpaceDN w:val="0"/>
      <w:spacing w:before="100" w:after="100" w:line="240" w:lineRule="auto"/>
    </w:pPr>
    <w:rPr>
      <w:rFonts w:ascii="Times New Roman" w:eastAsia="Times New Roman" w:hAnsi="Times New Roman" w:cs="Times New Roman"/>
      <w:color w:val="9098A0"/>
      <w:sz w:val="24"/>
      <w:szCs w:val="24"/>
    </w:rPr>
  </w:style>
  <w:style w:type="paragraph" w:customStyle="1" w:styleId="mw-fr-reviewlink">
    <w:name w:val="mw-fr-reviewlink"/>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fr-hist-basic-user">
    <w:name w:val="fr-hist-basic-user"/>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fr-hist-basic-auto">
    <w:name w:val="fr-hist-basic-auto"/>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flaggedrevs-pending">
    <w:name w:val="flaggedrevs-pending"/>
    <w:basedOn w:val="a0"/>
    <w:rsid w:val="00D61B4A"/>
    <w:pPr>
      <w:shd w:val="clear" w:color="auto" w:fill="FFFFCC"/>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
    <w:name w:val="navbox"/>
    <w:basedOn w:val="a0"/>
    <w:rsid w:val="00D61B4A"/>
    <w:pPr>
      <w:pBdr>
        <w:top w:val="single" w:sz="6" w:space="1" w:color="AAAAAA"/>
        <w:left w:val="single" w:sz="6" w:space="1" w:color="AAAAAA"/>
        <w:bottom w:val="single" w:sz="6" w:space="1" w:color="AAAAAA"/>
        <w:right w:val="single" w:sz="6" w:space="1" w:color="AAAAAA"/>
      </w:pBdr>
      <w:shd w:val="clear" w:color="auto" w:fill="FDFDFD"/>
      <w:suppressAutoHyphens/>
      <w:autoSpaceDN w:val="0"/>
      <w:spacing w:before="240" w:after="100" w:line="240" w:lineRule="auto"/>
      <w:jc w:val="center"/>
    </w:pPr>
    <w:rPr>
      <w:rFonts w:ascii="Times New Roman" w:eastAsia="Times New Roman" w:hAnsi="Times New Roman" w:cs="Times New Roman"/>
      <w:sz w:val="21"/>
      <w:szCs w:val="21"/>
    </w:rPr>
  </w:style>
  <w:style w:type="paragraph" w:customStyle="1" w:styleId="navbox-inner">
    <w:name w:val="navbox-in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subgroup">
    <w:name w:val="navbox-subgroup"/>
    <w:basedOn w:val="a0"/>
    <w:rsid w:val="00D61B4A"/>
    <w:pPr>
      <w:shd w:val="clear" w:color="auto" w:fill="FDFDFD"/>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group">
    <w:name w:val="navbox-group"/>
    <w:basedOn w:val="a0"/>
    <w:rsid w:val="00D61B4A"/>
    <w:pPr>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title">
    <w:name w:val="navbox-title"/>
    <w:basedOn w:val="a0"/>
    <w:rsid w:val="00D61B4A"/>
    <w:pPr>
      <w:shd w:val="clear" w:color="auto" w:fill="CCCC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a0"/>
    <w:rsid w:val="00D61B4A"/>
    <w:pPr>
      <w:shd w:val="clear" w:color="auto" w:fill="DDDD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list">
    <w:name w:val="navbox-lis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even">
    <w:name w:val="navbox-even"/>
    <w:basedOn w:val="a0"/>
    <w:rsid w:val="00D61B4A"/>
    <w:pPr>
      <w:shd w:val="clear" w:color="auto" w:fill="F4F4F4"/>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odd">
    <w:name w:val="navbox-od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ar">
    <w:name w:val="navbar"/>
    <w:basedOn w:val="a0"/>
    <w:rsid w:val="00D61B4A"/>
    <w:pPr>
      <w:suppressAutoHyphens/>
      <w:autoSpaceDN w:val="0"/>
      <w:spacing w:before="100" w:after="100" w:line="240" w:lineRule="auto"/>
    </w:pPr>
    <w:rPr>
      <w:rFonts w:ascii="Times New Roman" w:eastAsia="Times New Roman" w:hAnsi="Times New Roman" w:cs="Times New Roman"/>
      <w:sz w:val="21"/>
      <w:szCs w:val="21"/>
    </w:rPr>
  </w:style>
  <w:style w:type="paragraph" w:customStyle="1" w:styleId="collapsebutton">
    <w:name w:val="collapsebutton"/>
    <w:basedOn w:val="a0"/>
    <w:rsid w:val="00D61B4A"/>
    <w:pPr>
      <w:suppressAutoHyphens/>
      <w:autoSpaceDN w:val="0"/>
      <w:spacing w:before="100" w:after="100" w:line="240" w:lineRule="auto"/>
      <w:ind w:left="120"/>
      <w:jc w:val="right"/>
    </w:pPr>
    <w:rPr>
      <w:rFonts w:ascii="Times New Roman" w:eastAsia="Times New Roman" w:hAnsi="Times New Roman" w:cs="Times New Roman"/>
      <w:sz w:val="24"/>
      <w:szCs w:val="24"/>
    </w:rPr>
  </w:style>
  <w:style w:type="paragraph" w:customStyle="1" w:styleId="nowrap">
    <w:name w:val="nowrap"/>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wrap">
    <w:name w:val="wrap"/>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watchlist-msg">
    <w:name w:val="watchlist-msg"/>
    <w:basedOn w:val="a0"/>
    <w:rsid w:val="00D61B4A"/>
    <w:pPr>
      <w:pBdr>
        <w:top w:val="single" w:sz="6" w:space="6" w:color="FFDD44"/>
        <w:left w:val="single" w:sz="6" w:space="8" w:color="FFDD44"/>
        <w:bottom w:val="single" w:sz="6" w:space="6" w:color="FFDD44"/>
        <w:right w:val="single" w:sz="6" w:space="8" w:color="FFDD44"/>
      </w:pBdr>
      <w:shd w:val="clear" w:color="auto" w:fill="FFFFE0"/>
      <w:suppressAutoHyphens/>
      <w:autoSpaceDN w:val="0"/>
      <w:spacing w:before="100" w:after="100" w:line="336" w:lineRule="atLeast"/>
      <w:ind w:left="240"/>
    </w:pPr>
    <w:rPr>
      <w:rFonts w:ascii="Times New Roman" w:eastAsia="Times New Roman" w:hAnsi="Times New Roman" w:cs="Times New Roman"/>
      <w:sz w:val="16"/>
      <w:szCs w:val="16"/>
    </w:rPr>
  </w:style>
  <w:style w:type="paragraph" w:customStyle="1" w:styleId="math-template">
    <w:name w:val="math-template"/>
    <w:basedOn w:val="a0"/>
    <w:rsid w:val="00D61B4A"/>
    <w:pPr>
      <w:suppressAutoHyphens/>
      <w:autoSpaceDN w:val="0"/>
      <w:spacing w:before="100" w:after="100" w:line="240" w:lineRule="auto"/>
    </w:pPr>
    <w:rPr>
      <w:rFonts w:ascii="Times New Roman" w:eastAsia="Times New Roman" w:hAnsi="Times New Roman" w:cs="Times New Roman"/>
      <w:sz w:val="29"/>
      <w:szCs w:val="29"/>
    </w:rPr>
  </w:style>
  <w:style w:type="paragraph" w:customStyle="1" w:styleId="ipa">
    <w:name w:val="ipa"/>
    <w:basedOn w:val="a0"/>
    <w:rsid w:val="00D61B4A"/>
    <w:pPr>
      <w:suppressAutoHyphens/>
      <w:autoSpaceDN w:val="0"/>
      <w:spacing w:before="100" w:after="100" w:line="240" w:lineRule="auto"/>
    </w:pPr>
    <w:rPr>
      <w:rFonts w:ascii="Arial Unicode MS" w:eastAsia="Times New Roman" w:hAnsi="Arial Unicode MS" w:cs="Arial Unicode MS"/>
      <w:sz w:val="24"/>
      <w:szCs w:val="24"/>
    </w:rPr>
  </w:style>
  <w:style w:type="paragraph" w:customStyle="1" w:styleId="unicode">
    <w:name w:val="unicode"/>
    <w:basedOn w:val="a0"/>
    <w:rsid w:val="00D61B4A"/>
    <w:pPr>
      <w:suppressAutoHyphens/>
      <w:autoSpaceDN w:val="0"/>
      <w:spacing w:before="100" w:after="100" w:line="240" w:lineRule="auto"/>
    </w:pPr>
    <w:rPr>
      <w:rFonts w:ascii="Arial Unicode MS" w:eastAsia="Times New Roman" w:hAnsi="Arial Unicode MS" w:cs="Arial Unicode MS"/>
      <w:sz w:val="24"/>
      <w:szCs w:val="24"/>
    </w:rPr>
  </w:style>
  <w:style w:type="paragraph" w:customStyle="1" w:styleId="special-label">
    <w:name w:val="special-label"/>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query">
    <w:name w:val="special-query"/>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hover">
    <w:name w:val="special-hov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indicators">
    <w:name w:val="mw-indicators"/>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ve-ui-surface">
    <w:name w:val="ve-ui-surfac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expanded">
    <w:name w:val="mw-mmv-view-expande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config">
    <w:name w:val="mw-mmv-view-config"/>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mpty-li">
    <w:name w:val="mw-empty-li"/>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imbox">
    <w:name w:val="imbox"/>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2">
    <w:name w:val="toclevel-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3">
    <w:name w:val="toclevel-3"/>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4">
    <w:name w:val="toclevel-4"/>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5">
    <w:name w:val="toclevel-5"/>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6">
    <w:name w:val="toclevel-6"/>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7">
    <w:name w:val="toclevel-7"/>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number">
    <w:name w:val="tocnumb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floatleft">
    <w:name w:val="floatlef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image">
    <w:name w:val="imag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ec">
    <w:name w:val="geo-dec"/>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ms">
    <w:name w:val="geo-dms"/>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elflink">
    <w:name w:val="selflink"/>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box-image">
    <w:name w:val="mbox-imag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mbox">
    <w:name w:val="tmbox"/>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mbox-text-small">
    <w:name w:val="ambox-text-small"/>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settings-trigger">
    <w:name w:val="uls-settings-trigg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trigger">
    <w:name w:val="uls-trigg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lert-text">
    <w:name w:val="alert-text"/>
    <w:basedOn w:val="a0"/>
    <w:rsid w:val="00D61B4A"/>
    <w:pPr>
      <w:suppressAutoHyphens/>
      <w:autoSpaceDN w:val="0"/>
      <w:spacing w:before="100" w:after="100" w:line="240" w:lineRule="auto"/>
    </w:pPr>
    <w:rPr>
      <w:rFonts w:ascii="Times New Roman" w:eastAsia="Times New Roman" w:hAnsi="Times New Roman" w:cs="Times New Roman"/>
      <w:color w:val="000000"/>
      <w:sz w:val="24"/>
      <w:szCs w:val="24"/>
    </w:rPr>
  </w:style>
  <w:style w:type="paragraph" w:customStyle="1" w:styleId="cite-accessibility-label">
    <w:name w:val="cite-accessibility-label"/>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ransparent">
    <w:name w:val="transparen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lainlinksneverexpand">
    <w:name w:val="plainlinksneverexpan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reflist">
    <w:name w:val="reflist"/>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1">
    <w:name w:val="reflist1"/>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2">
    <w:name w:val="reflist2"/>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3">
    <w:name w:val="reflist3"/>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4">
    <w:name w:val="reflist4"/>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mw-dismissable-notice-body">
    <w:name w:val="mw-dismissable-notice-body"/>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character" w:customStyle="1" w:styleId="reference">
    <w:name w:val="reference"/>
    <w:rsid w:val="00D61B4A"/>
    <w:rPr>
      <w:sz w:val="19"/>
    </w:rPr>
  </w:style>
  <w:style w:type="character" w:customStyle="1" w:styleId="subcaption">
    <w:name w:val="subcaption"/>
    <w:rsid w:val="00D61B4A"/>
  </w:style>
  <w:style w:type="paragraph" w:customStyle="1" w:styleId="play-btn-large1">
    <w:name w:val="play-btn-large1"/>
    <w:basedOn w:val="a0"/>
    <w:rsid w:val="00D61B4A"/>
    <w:pPr>
      <w:suppressAutoHyphens/>
      <w:autoSpaceDN w:val="0"/>
      <w:spacing w:after="100" w:line="240" w:lineRule="auto"/>
      <w:ind w:left="-525"/>
    </w:pPr>
    <w:rPr>
      <w:rFonts w:ascii="Times New Roman" w:eastAsia="Times New Roman" w:hAnsi="Times New Roman" w:cs="Times New Roman"/>
      <w:sz w:val="24"/>
      <w:szCs w:val="24"/>
    </w:rPr>
  </w:style>
  <w:style w:type="paragraph" w:customStyle="1" w:styleId="special-label1">
    <w:name w:val="special-label1"/>
    <w:basedOn w:val="a0"/>
    <w:rsid w:val="00D61B4A"/>
    <w:pPr>
      <w:suppressAutoHyphens/>
      <w:autoSpaceDN w:val="0"/>
      <w:spacing w:before="100" w:after="100" w:line="240" w:lineRule="auto"/>
    </w:pPr>
    <w:rPr>
      <w:rFonts w:ascii="Times New Roman" w:eastAsia="Times New Roman" w:hAnsi="Times New Roman" w:cs="Times New Roman"/>
      <w:color w:val="808080"/>
      <w:sz w:val="24"/>
      <w:szCs w:val="24"/>
    </w:rPr>
  </w:style>
  <w:style w:type="paragraph" w:customStyle="1" w:styleId="special-query1">
    <w:name w:val="special-query1"/>
    <w:basedOn w:val="a0"/>
    <w:rsid w:val="00D61B4A"/>
    <w:pPr>
      <w:suppressAutoHyphens/>
      <w:autoSpaceDN w:val="0"/>
      <w:spacing w:before="100" w:after="100"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0"/>
    <w:rsid w:val="00D61B4A"/>
    <w:pPr>
      <w:shd w:val="clear" w:color="auto" w:fill="C0C0C0"/>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label2">
    <w:name w:val="special-label2"/>
    <w:basedOn w:val="a0"/>
    <w:rsid w:val="00D61B4A"/>
    <w:pPr>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0"/>
    <w:rsid w:val="00D61B4A"/>
    <w:pPr>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uls-settings-trigger1">
    <w:name w:val="uls-settings-trigger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settings-trigger2">
    <w:name w:val="uls-settings-trigger2"/>
    <w:basedOn w:val="a0"/>
    <w:rsid w:val="00D61B4A"/>
    <w:pPr>
      <w:suppressAutoHyphens/>
      <w:autoSpaceDN w:val="0"/>
      <w:spacing w:before="45" w:after="100" w:line="240" w:lineRule="auto"/>
    </w:pPr>
    <w:rPr>
      <w:rFonts w:ascii="Times New Roman" w:eastAsia="Times New Roman" w:hAnsi="Times New Roman" w:cs="Times New Roman"/>
      <w:sz w:val="24"/>
      <w:szCs w:val="24"/>
    </w:rPr>
  </w:style>
  <w:style w:type="paragraph" w:customStyle="1" w:styleId="mw-indicators1">
    <w:name w:val="mw-indicators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ve-ui-surface1">
    <w:name w:val="ve-ui-surface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ve-ui-surface2">
    <w:name w:val="ve-ui-surface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query3">
    <w:name w:val="special-query3"/>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trigger1">
    <w:name w:val="uls-trigger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trigger2">
    <w:name w:val="uls-trigger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expanded1">
    <w:name w:val="mw-mmv-view-expanded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config1">
    <w:name w:val="mw-mmv-view-config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mpty-li1">
    <w:name w:val="mw-empty-li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character" w:customStyle="1" w:styleId="subcaption1">
    <w:name w:val="subcaption1"/>
    <w:rsid w:val="00D61B4A"/>
    <w:rPr>
      <w:sz w:val="19"/>
    </w:rPr>
  </w:style>
  <w:style w:type="paragraph" w:customStyle="1" w:styleId="imbox1">
    <w:name w:val="imbox1"/>
    <w:basedOn w:val="a0"/>
    <w:rsid w:val="00D61B4A"/>
    <w:pPr>
      <w:suppressAutoHyphens/>
      <w:autoSpaceDN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0"/>
    <w:rsid w:val="00D61B4A"/>
    <w:pPr>
      <w:suppressAutoHyphens/>
      <w:autoSpaceDN w:val="0"/>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a0"/>
    <w:rsid w:val="00D61B4A"/>
    <w:pPr>
      <w:suppressAutoHyphens/>
      <w:autoSpaceDN w:val="0"/>
      <w:spacing w:before="30" w:after="30" w:line="240" w:lineRule="auto"/>
    </w:pPr>
    <w:rPr>
      <w:rFonts w:ascii="Times New Roman" w:eastAsia="Times New Roman" w:hAnsi="Times New Roman" w:cs="Times New Roman"/>
      <w:sz w:val="24"/>
      <w:szCs w:val="24"/>
    </w:rPr>
  </w:style>
  <w:style w:type="paragraph" w:customStyle="1" w:styleId="ambox-text-small1">
    <w:name w:val="ambox-text-small1"/>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toclevel-21">
    <w:name w:val="toclevel-2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31">
    <w:name w:val="toclevel-3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41">
    <w:name w:val="toclevel-4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51">
    <w:name w:val="toclevel-5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61">
    <w:name w:val="toclevel-6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71">
    <w:name w:val="toclevel-7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number1">
    <w:name w:val="tocnumber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floatleft1">
    <w:name w:val="floatleft1"/>
    <w:basedOn w:val="a0"/>
    <w:rsid w:val="00D61B4A"/>
    <w:pPr>
      <w:suppressAutoHyphens/>
      <w:autoSpaceDN w:val="0"/>
      <w:spacing w:before="30" w:after="30" w:line="240" w:lineRule="auto"/>
      <w:ind w:left="30" w:right="30"/>
      <w:textAlignment w:val="center"/>
    </w:pPr>
    <w:rPr>
      <w:rFonts w:ascii="Times New Roman" w:eastAsia="Times New Roman" w:hAnsi="Times New Roman" w:cs="Times New Roman"/>
      <w:sz w:val="24"/>
      <w:szCs w:val="24"/>
    </w:rPr>
  </w:style>
  <w:style w:type="paragraph" w:customStyle="1" w:styleId="image1">
    <w:name w:val="image1"/>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geo-dec1">
    <w:name w:val="geo-dec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ms1">
    <w:name w:val="geo-dms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ms2">
    <w:name w:val="geo-dms2"/>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geo-dec2">
    <w:name w:val="geo-dec2"/>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mw-dismissable-notice-body1">
    <w:name w:val="mw-dismissable-notice-body1"/>
    <w:basedOn w:val="a0"/>
    <w:rsid w:val="00D61B4A"/>
    <w:pPr>
      <w:suppressAutoHyphens/>
      <w:autoSpaceDN w:val="0"/>
      <w:spacing w:before="100" w:after="100" w:line="240" w:lineRule="auto"/>
      <w:ind w:right="1200"/>
    </w:pPr>
    <w:rPr>
      <w:rFonts w:ascii="Times New Roman" w:eastAsia="Times New Roman" w:hAnsi="Times New Roman" w:cs="Times New Roman"/>
      <w:sz w:val="24"/>
      <w:szCs w:val="24"/>
    </w:rPr>
  </w:style>
  <w:style w:type="paragraph" w:customStyle="1" w:styleId="navbox-title1">
    <w:name w:val="navbox-title1"/>
    <w:basedOn w:val="a0"/>
    <w:rsid w:val="00D61B4A"/>
    <w:pPr>
      <w:shd w:val="clear" w:color="auto" w:fill="DDDD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group1">
    <w:name w:val="navbox-group1"/>
    <w:basedOn w:val="a0"/>
    <w:rsid w:val="00D61B4A"/>
    <w:pPr>
      <w:shd w:val="clear" w:color="auto" w:fill="E6E6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a0"/>
    <w:rsid w:val="00D61B4A"/>
    <w:pPr>
      <w:shd w:val="clear" w:color="auto" w:fill="E6E6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1">
    <w:name w:val="navbox1"/>
    <w:basedOn w:val="a0"/>
    <w:rsid w:val="00D61B4A"/>
    <w:pPr>
      <w:pBdr>
        <w:top w:val="single" w:sz="6" w:space="1" w:color="AAAAAA"/>
        <w:left w:val="single" w:sz="6" w:space="1" w:color="AAAAAA"/>
        <w:bottom w:val="single" w:sz="6" w:space="1" w:color="AAAAAA"/>
        <w:right w:val="single" w:sz="6" w:space="1" w:color="AAAAAA"/>
      </w:pBdr>
      <w:shd w:val="clear" w:color="auto" w:fill="FDFDFD"/>
      <w:suppressAutoHyphens/>
      <w:autoSpaceDN w:val="0"/>
      <w:spacing w:after="100" w:line="240" w:lineRule="auto"/>
      <w:jc w:val="center"/>
    </w:pPr>
    <w:rPr>
      <w:rFonts w:ascii="Times New Roman" w:eastAsia="Times New Roman" w:hAnsi="Times New Roman" w:cs="Times New Roman"/>
      <w:sz w:val="21"/>
      <w:szCs w:val="21"/>
    </w:rPr>
  </w:style>
  <w:style w:type="paragraph" w:customStyle="1" w:styleId="navbar1">
    <w:name w:val="navbar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ar2">
    <w:name w:val="navbar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ar3">
    <w:name w:val="navbar3"/>
    <w:basedOn w:val="a0"/>
    <w:rsid w:val="00D61B4A"/>
    <w:pPr>
      <w:suppressAutoHyphens/>
      <w:autoSpaceDN w:val="0"/>
      <w:spacing w:before="100" w:after="100"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a0"/>
    <w:rsid w:val="00D61B4A"/>
    <w:pPr>
      <w:suppressAutoHyphens/>
      <w:autoSpaceDN w:val="0"/>
      <w:spacing w:before="100" w:after="100" w:line="240" w:lineRule="auto"/>
      <w:ind w:left="120"/>
      <w:jc w:val="right"/>
    </w:pPr>
    <w:rPr>
      <w:rFonts w:ascii="Times New Roman" w:eastAsia="Times New Roman" w:hAnsi="Times New Roman" w:cs="Times New Roman"/>
      <w:sz w:val="24"/>
      <w:szCs w:val="24"/>
    </w:rPr>
  </w:style>
  <w:style w:type="paragraph" w:customStyle="1" w:styleId="selflink1">
    <w:name w:val="selflink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box-image1">
    <w:name w:val="mbox-image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collapse-refs-p1">
    <w:name w:val="collapse-refs-p1"/>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2">
    <w:name w:val="collapse-refs-p2"/>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3">
    <w:name w:val="collapse-refs-p3"/>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4">
    <w:name w:val="collapse-refs-p4"/>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5">
    <w:name w:val="collapse-refs-p5"/>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character" w:customStyle="1" w:styleId="collapsebutton2">
    <w:name w:val="collapsebutton2"/>
    <w:rsid w:val="00D61B4A"/>
  </w:style>
  <w:style w:type="paragraph" w:customStyle="1" w:styleId="1fb">
    <w:name w:val="заголовок 1"/>
    <w:basedOn w:val="a0"/>
    <w:next w:val="a0"/>
    <w:rsid w:val="00D61B4A"/>
    <w:pPr>
      <w:keepNext/>
      <w:tabs>
        <w:tab w:val="left" w:pos="10065"/>
      </w:tabs>
      <w:suppressAutoHyphens/>
      <w:autoSpaceDE w:val="0"/>
      <w:autoSpaceDN w:val="0"/>
      <w:spacing w:after="0" w:line="240" w:lineRule="auto"/>
      <w:ind w:firstLine="720"/>
      <w:outlineLvl w:val="0"/>
    </w:pPr>
    <w:rPr>
      <w:rFonts w:ascii="Times New Roman" w:eastAsia="Times New Roman" w:hAnsi="Times New Roman" w:cs="Times New Roman"/>
      <w:sz w:val="28"/>
      <w:szCs w:val="28"/>
    </w:rPr>
  </w:style>
  <w:style w:type="paragraph" w:customStyle="1" w:styleId="affffd">
    <w:name w:val="Табличный"/>
    <w:basedOn w:val="a0"/>
    <w:rsid w:val="00D61B4A"/>
    <w:pPr>
      <w:keepNext/>
      <w:widowControl w:val="0"/>
      <w:suppressAutoHyphens/>
      <w:autoSpaceDN w:val="0"/>
      <w:spacing w:before="60" w:after="60" w:line="240" w:lineRule="auto"/>
      <w:jc w:val="center"/>
    </w:pPr>
    <w:rPr>
      <w:rFonts w:ascii="Times New Roman" w:eastAsia="Times New Roman" w:hAnsi="Times New Roman" w:cs="Times New Roman"/>
      <w:b/>
      <w:szCs w:val="20"/>
    </w:rPr>
  </w:style>
  <w:style w:type="paragraph" w:customStyle="1" w:styleId="102">
    <w:name w:val="Табличный_слева_10"/>
    <w:basedOn w:val="a0"/>
    <w:rsid w:val="00D61B4A"/>
    <w:pPr>
      <w:suppressAutoHyphens/>
      <w:autoSpaceDN w:val="0"/>
      <w:spacing w:after="0" w:line="240" w:lineRule="auto"/>
    </w:pPr>
    <w:rPr>
      <w:rFonts w:ascii="Times New Roman" w:eastAsia="Times New Roman" w:hAnsi="Times New Roman" w:cs="Times New Roman"/>
      <w:sz w:val="20"/>
      <w:szCs w:val="24"/>
    </w:rPr>
  </w:style>
  <w:style w:type="paragraph" w:customStyle="1" w:styleId="affffe">
    <w:name w:val="Знак Знак"/>
    <w:basedOn w:val="a0"/>
    <w:rsid w:val="00D61B4A"/>
    <w:pPr>
      <w:suppressAutoHyphens/>
      <w:autoSpaceDN w:val="0"/>
      <w:spacing w:before="100" w:after="100" w:line="240" w:lineRule="auto"/>
    </w:pPr>
    <w:rPr>
      <w:rFonts w:ascii="Tahoma" w:eastAsia="Times New Roman" w:hAnsi="Tahoma" w:cs="Tahoma"/>
      <w:sz w:val="20"/>
      <w:szCs w:val="20"/>
      <w:lang w:val="en-US" w:eastAsia="en-US"/>
    </w:rPr>
  </w:style>
  <w:style w:type="paragraph" w:customStyle="1" w:styleId="112">
    <w:name w:val="Стиль11"/>
    <w:basedOn w:val="10"/>
    <w:rsid w:val="00D61B4A"/>
    <w:pPr>
      <w:keepLines/>
      <w:suppressAutoHyphens/>
      <w:autoSpaceDN w:val="0"/>
      <w:spacing w:before="120" w:after="120"/>
      <w:jc w:val="left"/>
    </w:pPr>
    <w:rPr>
      <w:bCs w:val="0"/>
      <w:caps/>
      <w:sz w:val="24"/>
    </w:rPr>
  </w:style>
  <w:style w:type="paragraph" w:customStyle="1" w:styleId="120">
    <w:name w:val="Стиль12"/>
    <w:basedOn w:val="20"/>
    <w:rsid w:val="00D61B4A"/>
    <w:pPr>
      <w:suppressAutoHyphens/>
      <w:autoSpaceDN w:val="0"/>
      <w:spacing w:before="240" w:after="60"/>
      <w:jc w:val="left"/>
    </w:pPr>
    <w:rPr>
      <w:rFonts w:eastAsia="TimesNewRomanPSMT"/>
      <w:i w:val="0"/>
      <w:iCs w:val="0"/>
      <w:sz w:val="24"/>
      <w:szCs w:val="24"/>
    </w:rPr>
  </w:style>
  <w:style w:type="paragraph" w:customStyle="1" w:styleId="46">
    <w:name w:val="Стиль4"/>
    <w:basedOn w:val="3"/>
    <w:rsid w:val="00D61B4A"/>
    <w:pPr>
      <w:suppressAutoHyphens/>
      <w:autoSpaceDN w:val="0"/>
      <w:ind w:firstLine="0"/>
    </w:pPr>
    <w:rPr>
      <w:b/>
    </w:rPr>
  </w:style>
  <w:style w:type="paragraph" w:customStyle="1" w:styleId="57">
    <w:name w:val="Стиль5"/>
    <w:basedOn w:val="3"/>
    <w:rsid w:val="00D61B4A"/>
    <w:pPr>
      <w:suppressAutoHyphens/>
      <w:autoSpaceDN w:val="0"/>
      <w:ind w:firstLine="0"/>
    </w:pPr>
    <w:rPr>
      <w:b/>
    </w:rPr>
  </w:style>
  <w:style w:type="paragraph" w:customStyle="1" w:styleId="65">
    <w:name w:val="Стиль6"/>
    <w:basedOn w:val="3"/>
    <w:rsid w:val="00D61B4A"/>
    <w:pPr>
      <w:suppressAutoHyphens/>
      <w:autoSpaceDN w:val="0"/>
      <w:ind w:firstLine="0"/>
    </w:pPr>
    <w:rPr>
      <w:b/>
    </w:rPr>
  </w:style>
  <w:style w:type="paragraph" w:customStyle="1" w:styleId="72">
    <w:name w:val="Стиль7"/>
    <w:basedOn w:val="3"/>
    <w:rsid w:val="00D61B4A"/>
    <w:pPr>
      <w:suppressAutoHyphens/>
      <w:autoSpaceDN w:val="0"/>
      <w:ind w:firstLine="0"/>
    </w:pPr>
    <w:rPr>
      <w:b/>
    </w:rPr>
  </w:style>
  <w:style w:type="paragraph" w:customStyle="1" w:styleId="83">
    <w:name w:val="Стиль8"/>
    <w:basedOn w:val="3"/>
    <w:rsid w:val="00D61B4A"/>
    <w:pPr>
      <w:suppressAutoHyphens/>
      <w:autoSpaceDN w:val="0"/>
      <w:ind w:firstLine="0"/>
    </w:pPr>
    <w:rPr>
      <w:b/>
    </w:rPr>
  </w:style>
  <w:style w:type="paragraph" w:customStyle="1" w:styleId="94">
    <w:name w:val="Стиль9"/>
    <w:basedOn w:val="3"/>
    <w:rsid w:val="00D61B4A"/>
    <w:pPr>
      <w:suppressAutoHyphens/>
      <w:autoSpaceDN w:val="0"/>
      <w:ind w:firstLine="0"/>
    </w:pPr>
    <w:rPr>
      <w:b/>
    </w:rPr>
  </w:style>
  <w:style w:type="paragraph" w:customStyle="1" w:styleId="103">
    <w:name w:val="Стиль10"/>
    <w:basedOn w:val="3"/>
    <w:rsid w:val="00D61B4A"/>
    <w:pPr>
      <w:suppressAutoHyphens/>
      <w:autoSpaceDN w:val="0"/>
      <w:ind w:firstLine="0"/>
    </w:pPr>
    <w:rPr>
      <w:b/>
    </w:rPr>
  </w:style>
  <w:style w:type="paragraph" w:customStyle="1" w:styleId="130">
    <w:name w:val="Стиль13"/>
    <w:basedOn w:val="3"/>
    <w:rsid w:val="00D61B4A"/>
    <w:pPr>
      <w:suppressAutoHyphens/>
      <w:autoSpaceDN w:val="0"/>
      <w:ind w:firstLine="0"/>
    </w:pPr>
    <w:rPr>
      <w:b/>
    </w:rPr>
  </w:style>
  <w:style w:type="paragraph" w:customStyle="1" w:styleId="140">
    <w:name w:val="Стиль14"/>
    <w:basedOn w:val="3"/>
    <w:rsid w:val="00D61B4A"/>
    <w:pPr>
      <w:suppressAutoHyphens/>
      <w:autoSpaceDN w:val="0"/>
      <w:ind w:firstLine="0"/>
    </w:pPr>
    <w:rPr>
      <w:b/>
    </w:rPr>
  </w:style>
  <w:style w:type="paragraph" w:customStyle="1" w:styleId="150">
    <w:name w:val="Стиль15"/>
    <w:basedOn w:val="3"/>
    <w:rsid w:val="00D61B4A"/>
    <w:pPr>
      <w:suppressAutoHyphens/>
      <w:autoSpaceDN w:val="0"/>
      <w:ind w:firstLine="0"/>
    </w:pPr>
    <w:rPr>
      <w:b/>
    </w:rPr>
  </w:style>
  <w:style w:type="paragraph" w:customStyle="1" w:styleId="160">
    <w:name w:val="Стиль16"/>
    <w:basedOn w:val="3"/>
    <w:rsid w:val="00D61B4A"/>
    <w:pPr>
      <w:suppressAutoHyphens/>
      <w:autoSpaceDN w:val="0"/>
      <w:ind w:firstLine="0"/>
    </w:pPr>
    <w:rPr>
      <w:b/>
    </w:rPr>
  </w:style>
  <w:style w:type="paragraph" w:customStyle="1" w:styleId="171">
    <w:name w:val="Стиль17"/>
    <w:basedOn w:val="3"/>
    <w:rsid w:val="00D61B4A"/>
    <w:pPr>
      <w:suppressAutoHyphens/>
      <w:autoSpaceDN w:val="0"/>
      <w:ind w:firstLine="0"/>
    </w:pPr>
    <w:rPr>
      <w:b/>
    </w:rPr>
  </w:style>
  <w:style w:type="paragraph" w:customStyle="1" w:styleId="180">
    <w:name w:val="Стиль18"/>
    <w:basedOn w:val="3"/>
    <w:rsid w:val="00D61B4A"/>
    <w:pPr>
      <w:suppressAutoHyphens/>
      <w:autoSpaceDN w:val="0"/>
      <w:ind w:firstLine="0"/>
    </w:pPr>
    <w:rPr>
      <w:b/>
    </w:rPr>
  </w:style>
  <w:style w:type="paragraph" w:customStyle="1" w:styleId="190">
    <w:name w:val="Стиль19"/>
    <w:basedOn w:val="3"/>
    <w:rsid w:val="00D61B4A"/>
    <w:pPr>
      <w:suppressAutoHyphens/>
      <w:autoSpaceDN w:val="0"/>
      <w:ind w:firstLine="0"/>
    </w:pPr>
    <w:rPr>
      <w:b/>
    </w:rPr>
  </w:style>
  <w:style w:type="paragraph" w:customStyle="1" w:styleId="200">
    <w:name w:val="Стиль20"/>
    <w:basedOn w:val="3"/>
    <w:rsid w:val="00D61B4A"/>
    <w:pPr>
      <w:suppressAutoHyphens/>
      <w:autoSpaceDN w:val="0"/>
      <w:ind w:firstLine="0"/>
    </w:pPr>
    <w:rPr>
      <w:b/>
    </w:rPr>
  </w:style>
  <w:style w:type="paragraph" w:customStyle="1" w:styleId="212">
    <w:name w:val="Стиль21"/>
    <w:basedOn w:val="3"/>
    <w:rsid w:val="00D61B4A"/>
    <w:pPr>
      <w:suppressAutoHyphens/>
      <w:autoSpaceDN w:val="0"/>
      <w:ind w:firstLine="0"/>
    </w:pPr>
    <w:rPr>
      <w:b/>
    </w:rPr>
  </w:style>
  <w:style w:type="paragraph" w:customStyle="1" w:styleId="220">
    <w:name w:val="Стиль22"/>
    <w:basedOn w:val="20"/>
    <w:rsid w:val="00D61B4A"/>
    <w:pPr>
      <w:suppressAutoHyphens/>
      <w:autoSpaceDN w:val="0"/>
      <w:spacing w:before="240" w:after="60"/>
      <w:jc w:val="left"/>
    </w:pPr>
    <w:rPr>
      <w:bCs w:val="0"/>
      <w:i w:val="0"/>
      <w:iCs w:val="0"/>
      <w:sz w:val="24"/>
      <w:szCs w:val="24"/>
    </w:rPr>
  </w:style>
  <w:style w:type="paragraph" w:customStyle="1" w:styleId="230">
    <w:name w:val="Стиль23"/>
    <w:basedOn w:val="20"/>
    <w:rsid w:val="00D61B4A"/>
    <w:pPr>
      <w:suppressAutoHyphens/>
      <w:autoSpaceDN w:val="0"/>
      <w:spacing w:before="240" w:after="60"/>
      <w:jc w:val="left"/>
    </w:pPr>
    <w:rPr>
      <w:bCs w:val="0"/>
      <w:i w:val="0"/>
      <w:iCs w:val="0"/>
      <w:sz w:val="24"/>
      <w:szCs w:val="24"/>
    </w:rPr>
  </w:style>
  <w:style w:type="paragraph" w:customStyle="1" w:styleId="240">
    <w:name w:val="Стиль24"/>
    <w:basedOn w:val="20"/>
    <w:rsid w:val="00D61B4A"/>
    <w:pPr>
      <w:suppressAutoHyphens/>
      <w:autoSpaceDN w:val="0"/>
      <w:spacing w:before="240" w:after="60"/>
      <w:jc w:val="left"/>
    </w:pPr>
    <w:rPr>
      <w:bCs w:val="0"/>
      <w:i w:val="0"/>
      <w:iCs w:val="0"/>
      <w:sz w:val="24"/>
      <w:szCs w:val="24"/>
    </w:rPr>
  </w:style>
  <w:style w:type="paragraph" w:customStyle="1" w:styleId="250">
    <w:name w:val="Стиль25"/>
    <w:basedOn w:val="20"/>
    <w:rsid w:val="00D61B4A"/>
    <w:pPr>
      <w:suppressAutoHyphens/>
      <w:autoSpaceDN w:val="0"/>
      <w:spacing w:before="240" w:after="60"/>
      <w:jc w:val="both"/>
    </w:pPr>
    <w:rPr>
      <w:bCs w:val="0"/>
      <w:i w:val="0"/>
      <w:iCs w:val="0"/>
      <w:sz w:val="24"/>
      <w:szCs w:val="24"/>
    </w:rPr>
  </w:style>
  <w:style w:type="paragraph" w:customStyle="1" w:styleId="260">
    <w:name w:val="Стиль26"/>
    <w:basedOn w:val="20"/>
    <w:rsid w:val="00D61B4A"/>
    <w:pPr>
      <w:suppressAutoHyphens/>
      <w:autoSpaceDN w:val="0"/>
      <w:spacing w:before="240" w:after="60"/>
      <w:jc w:val="left"/>
    </w:pPr>
    <w:rPr>
      <w:bCs w:val="0"/>
      <w:i w:val="0"/>
      <w:iCs w:val="0"/>
      <w:sz w:val="24"/>
      <w:szCs w:val="24"/>
    </w:rPr>
  </w:style>
  <w:style w:type="paragraph" w:customStyle="1" w:styleId="270">
    <w:name w:val="Стиль27"/>
    <w:basedOn w:val="3"/>
    <w:rsid w:val="00D61B4A"/>
    <w:pPr>
      <w:suppressAutoHyphens/>
      <w:autoSpaceDN w:val="0"/>
      <w:ind w:firstLine="0"/>
      <w:jc w:val="right"/>
    </w:pPr>
    <w:rPr>
      <w:b/>
    </w:rPr>
  </w:style>
  <w:style w:type="paragraph" w:customStyle="1" w:styleId="280">
    <w:name w:val="Стиль28"/>
    <w:basedOn w:val="3"/>
    <w:rsid w:val="00D61B4A"/>
    <w:pPr>
      <w:suppressAutoHyphens/>
      <w:autoSpaceDN w:val="0"/>
      <w:ind w:firstLine="0"/>
      <w:jc w:val="right"/>
    </w:pPr>
    <w:rPr>
      <w:b/>
    </w:rPr>
  </w:style>
  <w:style w:type="paragraph" w:customStyle="1" w:styleId="290">
    <w:name w:val="Стиль29"/>
    <w:basedOn w:val="3"/>
    <w:rsid w:val="00D61B4A"/>
    <w:pPr>
      <w:suppressAutoHyphens/>
      <w:autoSpaceDN w:val="0"/>
      <w:ind w:firstLine="0"/>
      <w:jc w:val="right"/>
    </w:pPr>
    <w:rPr>
      <w:b/>
    </w:rPr>
  </w:style>
  <w:style w:type="paragraph" w:customStyle="1" w:styleId="300">
    <w:name w:val="Стиль30"/>
    <w:basedOn w:val="3"/>
    <w:rsid w:val="00D61B4A"/>
    <w:pPr>
      <w:suppressAutoHyphens/>
      <w:autoSpaceDN w:val="0"/>
      <w:ind w:firstLine="0"/>
      <w:jc w:val="right"/>
    </w:pPr>
    <w:rPr>
      <w:b/>
    </w:rPr>
  </w:style>
  <w:style w:type="paragraph" w:customStyle="1" w:styleId="316">
    <w:name w:val="Стиль31"/>
    <w:basedOn w:val="3"/>
    <w:rsid w:val="00D61B4A"/>
    <w:pPr>
      <w:suppressAutoHyphens/>
      <w:autoSpaceDN w:val="0"/>
      <w:ind w:firstLine="0"/>
      <w:jc w:val="right"/>
    </w:pPr>
    <w:rPr>
      <w:b/>
    </w:rPr>
  </w:style>
  <w:style w:type="paragraph" w:customStyle="1" w:styleId="320">
    <w:name w:val="Стиль32"/>
    <w:basedOn w:val="3"/>
    <w:rsid w:val="00D61B4A"/>
    <w:pPr>
      <w:suppressAutoHyphens/>
      <w:autoSpaceDN w:val="0"/>
      <w:ind w:firstLine="0"/>
      <w:jc w:val="right"/>
    </w:pPr>
    <w:rPr>
      <w:b/>
    </w:rPr>
  </w:style>
  <w:style w:type="paragraph" w:customStyle="1" w:styleId="330">
    <w:name w:val="Стиль33"/>
    <w:basedOn w:val="3"/>
    <w:rsid w:val="00D61B4A"/>
    <w:pPr>
      <w:suppressAutoHyphens/>
      <w:autoSpaceDN w:val="0"/>
      <w:ind w:firstLine="0"/>
      <w:jc w:val="right"/>
    </w:pPr>
    <w:rPr>
      <w:b/>
    </w:rPr>
  </w:style>
  <w:style w:type="paragraph" w:customStyle="1" w:styleId="340">
    <w:name w:val="Стиль34"/>
    <w:basedOn w:val="3"/>
    <w:rsid w:val="00D61B4A"/>
    <w:pPr>
      <w:suppressAutoHyphens/>
      <w:autoSpaceDN w:val="0"/>
      <w:ind w:firstLine="0"/>
      <w:jc w:val="right"/>
    </w:pPr>
    <w:rPr>
      <w:b/>
    </w:rPr>
  </w:style>
  <w:style w:type="paragraph" w:customStyle="1" w:styleId="360">
    <w:name w:val="Стиль36"/>
    <w:basedOn w:val="10"/>
    <w:rsid w:val="00D61B4A"/>
    <w:pPr>
      <w:keepLines/>
      <w:suppressAutoHyphens/>
      <w:autoSpaceDN w:val="0"/>
      <w:spacing w:before="120" w:after="120"/>
      <w:jc w:val="left"/>
    </w:pPr>
    <w:rPr>
      <w:bCs w:val="0"/>
      <w:caps/>
      <w:sz w:val="24"/>
    </w:rPr>
  </w:style>
  <w:style w:type="character" w:customStyle="1" w:styleId="1fc">
    <w:name w:val="Неразрешенное упоминание1"/>
    <w:rsid w:val="00D61B4A"/>
    <w:rPr>
      <w:color w:val="605E5C"/>
      <w:shd w:val="clear" w:color="auto" w:fill="E1DFDD"/>
    </w:rPr>
  </w:style>
  <w:style w:type="character" w:customStyle="1" w:styleId="1fd">
    <w:name w:val="Название Знак1"/>
    <w:basedOn w:val="a1"/>
    <w:rsid w:val="00D61B4A"/>
    <w:rPr>
      <w:rFonts w:ascii="Calibri Light" w:eastAsia="Times New Roman" w:hAnsi="Calibri Light"/>
      <w:spacing w:val="-10"/>
      <w:kern w:val="3"/>
      <w:sz w:val="56"/>
      <w:szCs w:val="56"/>
      <w:lang w:eastAsia="ru-RU"/>
    </w:rPr>
  </w:style>
  <w:style w:type="character" w:customStyle="1" w:styleId="1fe">
    <w:name w:val="Текст примечания Знак1"/>
    <w:basedOn w:val="a1"/>
    <w:rsid w:val="00D61B4A"/>
    <w:rPr>
      <w:rFonts w:ascii="Times New Roman" w:eastAsia="Times New Roman" w:hAnsi="Times New Roman"/>
      <w:sz w:val="20"/>
      <w:szCs w:val="20"/>
      <w:lang w:eastAsia="ru-RU"/>
    </w:rPr>
  </w:style>
  <w:style w:type="numbering" w:customStyle="1" w:styleId="LFO13">
    <w:name w:val="LFO13"/>
    <w:basedOn w:val="a3"/>
    <w:rsid w:val="00D61B4A"/>
    <w:pPr>
      <w:numPr>
        <w:numId w:val="12"/>
      </w:numPr>
    </w:pPr>
  </w:style>
  <w:style w:type="numbering" w:customStyle="1" w:styleId="LFO14">
    <w:name w:val="LFO14"/>
    <w:basedOn w:val="a3"/>
    <w:rsid w:val="00D61B4A"/>
    <w:pPr>
      <w:numPr>
        <w:numId w:val="13"/>
      </w:numPr>
    </w:pPr>
  </w:style>
  <w:style w:type="numbering" w:customStyle="1" w:styleId="LFO15">
    <w:name w:val="LFO15"/>
    <w:basedOn w:val="a3"/>
    <w:rsid w:val="00D61B4A"/>
    <w:pPr>
      <w:numPr>
        <w:numId w:val="14"/>
      </w:numPr>
    </w:pPr>
  </w:style>
  <w:style w:type="paragraph" w:customStyle="1" w:styleId="p11">
    <w:name w:val="p11"/>
    <w:basedOn w:val="a0"/>
    <w:rsid w:val="00C91F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WWNum4"/>
    <w:pPr>
      <w:numPr>
        <w:numId w:val="2"/>
      </w:numPr>
    </w:pPr>
  </w:style>
  <w:style w:type="numbering" w:customStyle="1" w:styleId="21">
    <w:name w:val="LFO15"/>
    <w:pPr>
      <w:numPr>
        <w:numId w:val="14"/>
      </w:numPr>
    </w:pPr>
  </w:style>
  <w:style w:type="numbering" w:customStyle="1" w:styleId="30">
    <w:name w:val="LFO14"/>
    <w:pPr>
      <w:numPr>
        <w:numId w:val="13"/>
      </w:numPr>
    </w:pPr>
  </w:style>
  <w:style w:type="numbering" w:customStyle="1" w:styleId="40">
    <w:name w:val="LFO1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489">
      <w:bodyDiv w:val="1"/>
      <w:marLeft w:val="0"/>
      <w:marRight w:val="0"/>
      <w:marTop w:val="0"/>
      <w:marBottom w:val="0"/>
      <w:divBdr>
        <w:top w:val="none" w:sz="0" w:space="0" w:color="auto"/>
        <w:left w:val="none" w:sz="0" w:space="0" w:color="auto"/>
        <w:bottom w:val="none" w:sz="0" w:space="0" w:color="auto"/>
        <w:right w:val="none" w:sz="0" w:space="0" w:color="auto"/>
      </w:divBdr>
    </w:div>
    <w:div w:id="40520412">
      <w:bodyDiv w:val="1"/>
      <w:marLeft w:val="0"/>
      <w:marRight w:val="0"/>
      <w:marTop w:val="0"/>
      <w:marBottom w:val="0"/>
      <w:divBdr>
        <w:top w:val="none" w:sz="0" w:space="0" w:color="auto"/>
        <w:left w:val="none" w:sz="0" w:space="0" w:color="auto"/>
        <w:bottom w:val="none" w:sz="0" w:space="0" w:color="auto"/>
        <w:right w:val="none" w:sz="0" w:space="0" w:color="auto"/>
      </w:divBdr>
    </w:div>
    <w:div w:id="86777067">
      <w:bodyDiv w:val="1"/>
      <w:marLeft w:val="0"/>
      <w:marRight w:val="0"/>
      <w:marTop w:val="0"/>
      <w:marBottom w:val="0"/>
      <w:divBdr>
        <w:top w:val="none" w:sz="0" w:space="0" w:color="auto"/>
        <w:left w:val="none" w:sz="0" w:space="0" w:color="auto"/>
        <w:bottom w:val="none" w:sz="0" w:space="0" w:color="auto"/>
        <w:right w:val="none" w:sz="0" w:space="0" w:color="auto"/>
      </w:divBdr>
    </w:div>
    <w:div w:id="131680402">
      <w:bodyDiv w:val="1"/>
      <w:marLeft w:val="0"/>
      <w:marRight w:val="0"/>
      <w:marTop w:val="0"/>
      <w:marBottom w:val="0"/>
      <w:divBdr>
        <w:top w:val="none" w:sz="0" w:space="0" w:color="auto"/>
        <w:left w:val="none" w:sz="0" w:space="0" w:color="auto"/>
        <w:bottom w:val="none" w:sz="0" w:space="0" w:color="auto"/>
        <w:right w:val="none" w:sz="0" w:space="0" w:color="auto"/>
      </w:divBdr>
    </w:div>
    <w:div w:id="156191093">
      <w:bodyDiv w:val="1"/>
      <w:marLeft w:val="0"/>
      <w:marRight w:val="0"/>
      <w:marTop w:val="0"/>
      <w:marBottom w:val="0"/>
      <w:divBdr>
        <w:top w:val="none" w:sz="0" w:space="0" w:color="auto"/>
        <w:left w:val="none" w:sz="0" w:space="0" w:color="auto"/>
        <w:bottom w:val="none" w:sz="0" w:space="0" w:color="auto"/>
        <w:right w:val="none" w:sz="0" w:space="0" w:color="auto"/>
      </w:divBdr>
    </w:div>
    <w:div w:id="176386493">
      <w:bodyDiv w:val="1"/>
      <w:marLeft w:val="0"/>
      <w:marRight w:val="0"/>
      <w:marTop w:val="0"/>
      <w:marBottom w:val="0"/>
      <w:divBdr>
        <w:top w:val="none" w:sz="0" w:space="0" w:color="auto"/>
        <w:left w:val="none" w:sz="0" w:space="0" w:color="auto"/>
        <w:bottom w:val="none" w:sz="0" w:space="0" w:color="auto"/>
        <w:right w:val="none" w:sz="0" w:space="0" w:color="auto"/>
      </w:divBdr>
    </w:div>
    <w:div w:id="184249457">
      <w:bodyDiv w:val="1"/>
      <w:marLeft w:val="0"/>
      <w:marRight w:val="0"/>
      <w:marTop w:val="0"/>
      <w:marBottom w:val="0"/>
      <w:divBdr>
        <w:top w:val="none" w:sz="0" w:space="0" w:color="auto"/>
        <w:left w:val="none" w:sz="0" w:space="0" w:color="auto"/>
        <w:bottom w:val="none" w:sz="0" w:space="0" w:color="auto"/>
        <w:right w:val="none" w:sz="0" w:space="0" w:color="auto"/>
      </w:divBdr>
    </w:div>
    <w:div w:id="266157572">
      <w:bodyDiv w:val="1"/>
      <w:marLeft w:val="0"/>
      <w:marRight w:val="0"/>
      <w:marTop w:val="0"/>
      <w:marBottom w:val="0"/>
      <w:divBdr>
        <w:top w:val="none" w:sz="0" w:space="0" w:color="auto"/>
        <w:left w:val="none" w:sz="0" w:space="0" w:color="auto"/>
        <w:bottom w:val="none" w:sz="0" w:space="0" w:color="auto"/>
        <w:right w:val="none" w:sz="0" w:space="0" w:color="auto"/>
      </w:divBdr>
    </w:div>
    <w:div w:id="271130437">
      <w:bodyDiv w:val="1"/>
      <w:marLeft w:val="0"/>
      <w:marRight w:val="0"/>
      <w:marTop w:val="0"/>
      <w:marBottom w:val="0"/>
      <w:divBdr>
        <w:top w:val="none" w:sz="0" w:space="0" w:color="auto"/>
        <w:left w:val="none" w:sz="0" w:space="0" w:color="auto"/>
        <w:bottom w:val="none" w:sz="0" w:space="0" w:color="auto"/>
        <w:right w:val="none" w:sz="0" w:space="0" w:color="auto"/>
      </w:divBdr>
    </w:div>
    <w:div w:id="275522269">
      <w:bodyDiv w:val="1"/>
      <w:marLeft w:val="0"/>
      <w:marRight w:val="0"/>
      <w:marTop w:val="0"/>
      <w:marBottom w:val="0"/>
      <w:divBdr>
        <w:top w:val="none" w:sz="0" w:space="0" w:color="auto"/>
        <w:left w:val="none" w:sz="0" w:space="0" w:color="auto"/>
        <w:bottom w:val="none" w:sz="0" w:space="0" w:color="auto"/>
        <w:right w:val="none" w:sz="0" w:space="0" w:color="auto"/>
      </w:divBdr>
    </w:div>
    <w:div w:id="289478103">
      <w:bodyDiv w:val="1"/>
      <w:marLeft w:val="0"/>
      <w:marRight w:val="0"/>
      <w:marTop w:val="0"/>
      <w:marBottom w:val="0"/>
      <w:divBdr>
        <w:top w:val="none" w:sz="0" w:space="0" w:color="auto"/>
        <w:left w:val="none" w:sz="0" w:space="0" w:color="auto"/>
        <w:bottom w:val="none" w:sz="0" w:space="0" w:color="auto"/>
        <w:right w:val="none" w:sz="0" w:space="0" w:color="auto"/>
      </w:divBdr>
    </w:div>
    <w:div w:id="293024111">
      <w:bodyDiv w:val="1"/>
      <w:marLeft w:val="0"/>
      <w:marRight w:val="0"/>
      <w:marTop w:val="0"/>
      <w:marBottom w:val="0"/>
      <w:divBdr>
        <w:top w:val="none" w:sz="0" w:space="0" w:color="auto"/>
        <w:left w:val="none" w:sz="0" w:space="0" w:color="auto"/>
        <w:bottom w:val="none" w:sz="0" w:space="0" w:color="auto"/>
        <w:right w:val="none" w:sz="0" w:space="0" w:color="auto"/>
      </w:divBdr>
    </w:div>
    <w:div w:id="322049757">
      <w:bodyDiv w:val="1"/>
      <w:marLeft w:val="0"/>
      <w:marRight w:val="0"/>
      <w:marTop w:val="0"/>
      <w:marBottom w:val="0"/>
      <w:divBdr>
        <w:top w:val="none" w:sz="0" w:space="0" w:color="auto"/>
        <w:left w:val="none" w:sz="0" w:space="0" w:color="auto"/>
        <w:bottom w:val="none" w:sz="0" w:space="0" w:color="auto"/>
        <w:right w:val="none" w:sz="0" w:space="0" w:color="auto"/>
      </w:divBdr>
    </w:div>
    <w:div w:id="323169189">
      <w:bodyDiv w:val="1"/>
      <w:marLeft w:val="0"/>
      <w:marRight w:val="0"/>
      <w:marTop w:val="0"/>
      <w:marBottom w:val="0"/>
      <w:divBdr>
        <w:top w:val="none" w:sz="0" w:space="0" w:color="auto"/>
        <w:left w:val="none" w:sz="0" w:space="0" w:color="auto"/>
        <w:bottom w:val="none" w:sz="0" w:space="0" w:color="auto"/>
        <w:right w:val="none" w:sz="0" w:space="0" w:color="auto"/>
      </w:divBdr>
    </w:div>
    <w:div w:id="340083951">
      <w:bodyDiv w:val="1"/>
      <w:marLeft w:val="0"/>
      <w:marRight w:val="0"/>
      <w:marTop w:val="0"/>
      <w:marBottom w:val="0"/>
      <w:divBdr>
        <w:top w:val="none" w:sz="0" w:space="0" w:color="auto"/>
        <w:left w:val="none" w:sz="0" w:space="0" w:color="auto"/>
        <w:bottom w:val="none" w:sz="0" w:space="0" w:color="auto"/>
        <w:right w:val="none" w:sz="0" w:space="0" w:color="auto"/>
      </w:divBdr>
    </w:div>
    <w:div w:id="368846333">
      <w:bodyDiv w:val="1"/>
      <w:marLeft w:val="0"/>
      <w:marRight w:val="0"/>
      <w:marTop w:val="0"/>
      <w:marBottom w:val="0"/>
      <w:divBdr>
        <w:top w:val="none" w:sz="0" w:space="0" w:color="auto"/>
        <w:left w:val="none" w:sz="0" w:space="0" w:color="auto"/>
        <w:bottom w:val="none" w:sz="0" w:space="0" w:color="auto"/>
        <w:right w:val="none" w:sz="0" w:space="0" w:color="auto"/>
      </w:divBdr>
    </w:div>
    <w:div w:id="380444372">
      <w:bodyDiv w:val="1"/>
      <w:marLeft w:val="0"/>
      <w:marRight w:val="0"/>
      <w:marTop w:val="0"/>
      <w:marBottom w:val="0"/>
      <w:divBdr>
        <w:top w:val="none" w:sz="0" w:space="0" w:color="auto"/>
        <w:left w:val="none" w:sz="0" w:space="0" w:color="auto"/>
        <w:bottom w:val="none" w:sz="0" w:space="0" w:color="auto"/>
        <w:right w:val="none" w:sz="0" w:space="0" w:color="auto"/>
      </w:divBdr>
    </w:div>
    <w:div w:id="383452880">
      <w:bodyDiv w:val="1"/>
      <w:marLeft w:val="0"/>
      <w:marRight w:val="0"/>
      <w:marTop w:val="0"/>
      <w:marBottom w:val="0"/>
      <w:divBdr>
        <w:top w:val="none" w:sz="0" w:space="0" w:color="auto"/>
        <w:left w:val="none" w:sz="0" w:space="0" w:color="auto"/>
        <w:bottom w:val="none" w:sz="0" w:space="0" w:color="auto"/>
        <w:right w:val="none" w:sz="0" w:space="0" w:color="auto"/>
      </w:divBdr>
    </w:div>
    <w:div w:id="389353787">
      <w:bodyDiv w:val="1"/>
      <w:marLeft w:val="0"/>
      <w:marRight w:val="0"/>
      <w:marTop w:val="0"/>
      <w:marBottom w:val="0"/>
      <w:divBdr>
        <w:top w:val="none" w:sz="0" w:space="0" w:color="auto"/>
        <w:left w:val="none" w:sz="0" w:space="0" w:color="auto"/>
        <w:bottom w:val="none" w:sz="0" w:space="0" w:color="auto"/>
        <w:right w:val="none" w:sz="0" w:space="0" w:color="auto"/>
      </w:divBdr>
    </w:div>
    <w:div w:id="395131476">
      <w:bodyDiv w:val="1"/>
      <w:marLeft w:val="0"/>
      <w:marRight w:val="0"/>
      <w:marTop w:val="0"/>
      <w:marBottom w:val="0"/>
      <w:divBdr>
        <w:top w:val="none" w:sz="0" w:space="0" w:color="auto"/>
        <w:left w:val="none" w:sz="0" w:space="0" w:color="auto"/>
        <w:bottom w:val="none" w:sz="0" w:space="0" w:color="auto"/>
        <w:right w:val="none" w:sz="0" w:space="0" w:color="auto"/>
      </w:divBdr>
    </w:div>
    <w:div w:id="398403473">
      <w:bodyDiv w:val="1"/>
      <w:marLeft w:val="0"/>
      <w:marRight w:val="0"/>
      <w:marTop w:val="0"/>
      <w:marBottom w:val="0"/>
      <w:divBdr>
        <w:top w:val="none" w:sz="0" w:space="0" w:color="auto"/>
        <w:left w:val="none" w:sz="0" w:space="0" w:color="auto"/>
        <w:bottom w:val="none" w:sz="0" w:space="0" w:color="auto"/>
        <w:right w:val="none" w:sz="0" w:space="0" w:color="auto"/>
      </w:divBdr>
    </w:div>
    <w:div w:id="421031447">
      <w:bodyDiv w:val="1"/>
      <w:marLeft w:val="0"/>
      <w:marRight w:val="0"/>
      <w:marTop w:val="0"/>
      <w:marBottom w:val="0"/>
      <w:divBdr>
        <w:top w:val="none" w:sz="0" w:space="0" w:color="auto"/>
        <w:left w:val="none" w:sz="0" w:space="0" w:color="auto"/>
        <w:bottom w:val="none" w:sz="0" w:space="0" w:color="auto"/>
        <w:right w:val="none" w:sz="0" w:space="0" w:color="auto"/>
      </w:divBdr>
    </w:div>
    <w:div w:id="444038678">
      <w:bodyDiv w:val="1"/>
      <w:marLeft w:val="0"/>
      <w:marRight w:val="0"/>
      <w:marTop w:val="0"/>
      <w:marBottom w:val="0"/>
      <w:divBdr>
        <w:top w:val="none" w:sz="0" w:space="0" w:color="auto"/>
        <w:left w:val="none" w:sz="0" w:space="0" w:color="auto"/>
        <w:bottom w:val="none" w:sz="0" w:space="0" w:color="auto"/>
        <w:right w:val="none" w:sz="0" w:space="0" w:color="auto"/>
      </w:divBdr>
    </w:div>
    <w:div w:id="454912159">
      <w:bodyDiv w:val="1"/>
      <w:marLeft w:val="0"/>
      <w:marRight w:val="0"/>
      <w:marTop w:val="0"/>
      <w:marBottom w:val="0"/>
      <w:divBdr>
        <w:top w:val="none" w:sz="0" w:space="0" w:color="auto"/>
        <w:left w:val="none" w:sz="0" w:space="0" w:color="auto"/>
        <w:bottom w:val="none" w:sz="0" w:space="0" w:color="auto"/>
        <w:right w:val="none" w:sz="0" w:space="0" w:color="auto"/>
      </w:divBdr>
    </w:div>
    <w:div w:id="497385007">
      <w:bodyDiv w:val="1"/>
      <w:marLeft w:val="0"/>
      <w:marRight w:val="0"/>
      <w:marTop w:val="0"/>
      <w:marBottom w:val="0"/>
      <w:divBdr>
        <w:top w:val="none" w:sz="0" w:space="0" w:color="auto"/>
        <w:left w:val="none" w:sz="0" w:space="0" w:color="auto"/>
        <w:bottom w:val="none" w:sz="0" w:space="0" w:color="auto"/>
        <w:right w:val="none" w:sz="0" w:space="0" w:color="auto"/>
      </w:divBdr>
    </w:div>
    <w:div w:id="505824701">
      <w:bodyDiv w:val="1"/>
      <w:marLeft w:val="0"/>
      <w:marRight w:val="0"/>
      <w:marTop w:val="0"/>
      <w:marBottom w:val="0"/>
      <w:divBdr>
        <w:top w:val="none" w:sz="0" w:space="0" w:color="auto"/>
        <w:left w:val="none" w:sz="0" w:space="0" w:color="auto"/>
        <w:bottom w:val="none" w:sz="0" w:space="0" w:color="auto"/>
        <w:right w:val="none" w:sz="0" w:space="0" w:color="auto"/>
      </w:divBdr>
    </w:div>
    <w:div w:id="528761271">
      <w:bodyDiv w:val="1"/>
      <w:marLeft w:val="0"/>
      <w:marRight w:val="0"/>
      <w:marTop w:val="0"/>
      <w:marBottom w:val="0"/>
      <w:divBdr>
        <w:top w:val="none" w:sz="0" w:space="0" w:color="auto"/>
        <w:left w:val="none" w:sz="0" w:space="0" w:color="auto"/>
        <w:bottom w:val="none" w:sz="0" w:space="0" w:color="auto"/>
        <w:right w:val="none" w:sz="0" w:space="0" w:color="auto"/>
      </w:divBdr>
    </w:div>
    <w:div w:id="533351649">
      <w:bodyDiv w:val="1"/>
      <w:marLeft w:val="0"/>
      <w:marRight w:val="0"/>
      <w:marTop w:val="0"/>
      <w:marBottom w:val="0"/>
      <w:divBdr>
        <w:top w:val="none" w:sz="0" w:space="0" w:color="auto"/>
        <w:left w:val="none" w:sz="0" w:space="0" w:color="auto"/>
        <w:bottom w:val="none" w:sz="0" w:space="0" w:color="auto"/>
        <w:right w:val="none" w:sz="0" w:space="0" w:color="auto"/>
      </w:divBdr>
    </w:div>
    <w:div w:id="537665700">
      <w:bodyDiv w:val="1"/>
      <w:marLeft w:val="0"/>
      <w:marRight w:val="0"/>
      <w:marTop w:val="0"/>
      <w:marBottom w:val="0"/>
      <w:divBdr>
        <w:top w:val="none" w:sz="0" w:space="0" w:color="auto"/>
        <w:left w:val="none" w:sz="0" w:space="0" w:color="auto"/>
        <w:bottom w:val="none" w:sz="0" w:space="0" w:color="auto"/>
        <w:right w:val="none" w:sz="0" w:space="0" w:color="auto"/>
      </w:divBdr>
    </w:div>
    <w:div w:id="540285361">
      <w:bodyDiv w:val="1"/>
      <w:marLeft w:val="0"/>
      <w:marRight w:val="0"/>
      <w:marTop w:val="0"/>
      <w:marBottom w:val="0"/>
      <w:divBdr>
        <w:top w:val="none" w:sz="0" w:space="0" w:color="auto"/>
        <w:left w:val="none" w:sz="0" w:space="0" w:color="auto"/>
        <w:bottom w:val="none" w:sz="0" w:space="0" w:color="auto"/>
        <w:right w:val="none" w:sz="0" w:space="0" w:color="auto"/>
      </w:divBdr>
    </w:div>
    <w:div w:id="542061907">
      <w:bodyDiv w:val="1"/>
      <w:marLeft w:val="0"/>
      <w:marRight w:val="0"/>
      <w:marTop w:val="0"/>
      <w:marBottom w:val="0"/>
      <w:divBdr>
        <w:top w:val="none" w:sz="0" w:space="0" w:color="auto"/>
        <w:left w:val="none" w:sz="0" w:space="0" w:color="auto"/>
        <w:bottom w:val="none" w:sz="0" w:space="0" w:color="auto"/>
        <w:right w:val="none" w:sz="0" w:space="0" w:color="auto"/>
      </w:divBdr>
    </w:div>
    <w:div w:id="572082255">
      <w:bodyDiv w:val="1"/>
      <w:marLeft w:val="0"/>
      <w:marRight w:val="0"/>
      <w:marTop w:val="0"/>
      <w:marBottom w:val="0"/>
      <w:divBdr>
        <w:top w:val="none" w:sz="0" w:space="0" w:color="auto"/>
        <w:left w:val="none" w:sz="0" w:space="0" w:color="auto"/>
        <w:bottom w:val="none" w:sz="0" w:space="0" w:color="auto"/>
        <w:right w:val="none" w:sz="0" w:space="0" w:color="auto"/>
      </w:divBdr>
    </w:div>
    <w:div w:id="584002127">
      <w:bodyDiv w:val="1"/>
      <w:marLeft w:val="0"/>
      <w:marRight w:val="0"/>
      <w:marTop w:val="0"/>
      <w:marBottom w:val="0"/>
      <w:divBdr>
        <w:top w:val="none" w:sz="0" w:space="0" w:color="auto"/>
        <w:left w:val="none" w:sz="0" w:space="0" w:color="auto"/>
        <w:bottom w:val="none" w:sz="0" w:space="0" w:color="auto"/>
        <w:right w:val="none" w:sz="0" w:space="0" w:color="auto"/>
      </w:divBdr>
    </w:div>
    <w:div w:id="634219257">
      <w:bodyDiv w:val="1"/>
      <w:marLeft w:val="0"/>
      <w:marRight w:val="0"/>
      <w:marTop w:val="0"/>
      <w:marBottom w:val="0"/>
      <w:divBdr>
        <w:top w:val="none" w:sz="0" w:space="0" w:color="auto"/>
        <w:left w:val="none" w:sz="0" w:space="0" w:color="auto"/>
        <w:bottom w:val="none" w:sz="0" w:space="0" w:color="auto"/>
        <w:right w:val="none" w:sz="0" w:space="0" w:color="auto"/>
      </w:divBdr>
    </w:div>
    <w:div w:id="659433530">
      <w:bodyDiv w:val="1"/>
      <w:marLeft w:val="0"/>
      <w:marRight w:val="0"/>
      <w:marTop w:val="0"/>
      <w:marBottom w:val="0"/>
      <w:divBdr>
        <w:top w:val="none" w:sz="0" w:space="0" w:color="auto"/>
        <w:left w:val="none" w:sz="0" w:space="0" w:color="auto"/>
        <w:bottom w:val="none" w:sz="0" w:space="0" w:color="auto"/>
        <w:right w:val="none" w:sz="0" w:space="0" w:color="auto"/>
      </w:divBdr>
    </w:div>
    <w:div w:id="679310114">
      <w:bodyDiv w:val="1"/>
      <w:marLeft w:val="0"/>
      <w:marRight w:val="0"/>
      <w:marTop w:val="0"/>
      <w:marBottom w:val="0"/>
      <w:divBdr>
        <w:top w:val="none" w:sz="0" w:space="0" w:color="auto"/>
        <w:left w:val="none" w:sz="0" w:space="0" w:color="auto"/>
        <w:bottom w:val="none" w:sz="0" w:space="0" w:color="auto"/>
        <w:right w:val="none" w:sz="0" w:space="0" w:color="auto"/>
      </w:divBdr>
    </w:div>
    <w:div w:id="681055254">
      <w:bodyDiv w:val="1"/>
      <w:marLeft w:val="0"/>
      <w:marRight w:val="0"/>
      <w:marTop w:val="0"/>
      <w:marBottom w:val="0"/>
      <w:divBdr>
        <w:top w:val="none" w:sz="0" w:space="0" w:color="auto"/>
        <w:left w:val="none" w:sz="0" w:space="0" w:color="auto"/>
        <w:bottom w:val="none" w:sz="0" w:space="0" w:color="auto"/>
        <w:right w:val="none" w:sz="0" w:space="0" w:color="auto"/>
      </w:divBdr>
    </w:div>
    <w:div w:id="681275254">
      <w:bodyDiv w:val="1"/>
      <w:marLeft w:val="0"/>
      <w:marRight w:val="0"/>
      <w:marTop w:val="0"/>
      <w:marBottom w:val="0"/>
      <w:divBdr>
        <w:top w:val="none" w:sz="0" w:space="0" w:color="auto"/>
        <w:left w:val="none" w:sz="0" w:space="0" w:color="auto"/>
        <w:bottom w:val="none" w:sz="0" w:space="0" w:color="auto"/>
        <w:right w:val="none" w:sz="0" w:space="0" w:color="auto"/>
      </w:divBdr>
    </w:div>
    <w:div w:id="688995976">
      <w:bodyDiv w:val="1"/>
      <w:marLeft w:val="0"/>
      <w:marRight w:val="0"/>
      <w:marTop w:val="0"/>
      <w:marBottom w:val="0"/>
      <w:divBdr>
        <w:top w:val="none" w:sz="0" w:space="0" w:color="auto"/>
        <w:left w:val="none" w:sz="0" w:space="0" w:color="auto"/>
        <w:bottom w:val="none" w:sz="0" w:space="0" w:color="auto"/>
        <w:right w:val="none" w:sz="0" w:space="0" w:color="auto"/>
      </w:divBdr>
    </w:div>
    <w:div w:id="712660632">
      <w:bodyDiv w:val="1"/>
      <w:marLeft w:val="0"/>
      <w:marRight w:val="0"/>
      <w:marTop w:val="0"/>
      <w:marBottom w:val="0"/>
      <w:divBdr>
        <w:top w:val="none" w:sz="0" w:space="0" w:color="auto"/>
        <w:left w:val="none" w:sz="0" w:space="0" w:color="auto"/>
        <w:bottom w:val="none" w:sz="0" w:space="0" w:color="auto"/>
        <w:right w:val="none" w:sz="0" w:space="0" w:color="auto"/>
      </w:divBdr>
    </w:div>
    <w:div w:id="748966634">
      <w:bodyDiv w:val="1"/>
      <w:marLeft w:val="0"/>
      <w:marRight w:val="0"/>
      <w:marTop w:val="0"/>
      <w:marBottom w:val="0"/>
      <w:divBdr>
        <w:top w:val="none" w:sz="0" w:space="0" w:color="auto"/>
        <w:left w:val="none" w:sz="0" w:space="0" w:color="auto"/>
        <w:bottom w:val="none" w:sz="0" w:space="0" w:color="auto"/>
        <w:right w:val="none" w:sz="0" w:space="0" w:color="auto"/>
      </w:divBdr>
    </w:div>
    <w:div w:id="762603069">
      <w:bodyDiv w:val="1"/>
      <w:marLeft w:val="0"/>
      <w:marRight w:val="0"/>
      <w:marTop w:val="0"/>
      <w:marBottom w:val="0"/>
      <w:divBdr>
        <w:top w:val="none" w:sz="0" w:space="0" w:color="auto"/>
        <w:left w:val="none" w:sz="0" w:space="0" w:color="auto"/>
        <w:bottom w:val="none" w:sz="0" w:space="0" w:color="auto"/>
        <w:right w:val="none" w:sz="0" w:space="0" w:color="auto"/>
      </w:divBdr>
    </w:div>
    <w:div w:id="770470602">
      <w:bodyDiv w:val="1"/>
      <w:marLeft w:val="0"/>
      <w:marRight w:val="0"/>
      <w:marTop w:val="0"/>
      <w:marBottom w:val="0"/>
      <w:divBdr>
        <w:top w:val="none" w:sz="0" w:space="0" w:color="auto"/>
        <w:left w:val="none" w:sz="0" w:space="0" w:color="auto"/>
        <w:bottom w:val="none" w:sz="0" w:space="0" w:color="auto"/>
        <w:right w:val="none" w:sz="0" w:space="0" w:color="auto"/>
      </w:divBdr>
    </w:div>
    <w:div w:id="776296961">
      <w:bodyDiv w:val="1"/>
      <w:marLeft w:val="0"/>
      <w:marRight w:val="0"/>
      <w:marTop w:val="0"/>
      <w:marBottom w:val="0"/>
      <w:divBdr>
        <w:top w:val="none" w:sz="0" w:space="0" w:color="auto"/>
        <w:left w:val="none" w:sz="0" w:space="0" w:color="auto"/>
        <w:bottom w:val="none" w:sz="0" w:space="0" w:color="auto"/>
        <w:right w:val="none" w:sz="0" w:space="0" w:color="auto"/>
      </w:divBdr>
    </w:div>
    <w:div w:id="776366708">
      <w:bodyDiv w:val="1"/>
      <w:marLeft w:val="0"/>
      <w:marRight w:val="0"/>
      <w:marTop w:val="0"/>
      <w:marBottom w:val="0"/>
      <w:divBdr>
        <w:top w:val="none" w:sz="0" w:space="0" w:color="auto"/>
        <w:left w:val="none" w:sz="0" w:space="0" w:color="auto"/>
        <w:bottom w:val="none" w:sz="0" w:space="0" w:color="auto"/>
        <w:right w:val="none" w:sz="0" w:space="0" w:color="auto"/>
      </w:divBdr>
    </w:div>
    <w:div w:id="778988610">
      <w:bodyDiv w:val="1"/>
      <w:marLeft w:val="0"/>
      <w:marRight w:val="0"/>
      <w:marTop w:val="0"/>
      <w:marBottom w:val="0"/>
      <w:divBdr>
        <w:top w:val="none" w:sz="0" w:space="0" w:color="auto"/>
        <w:left w:val="none" w:sz="0" w:space="0" w:color="auto"/>
        <w:bottom w:val="none" w:sz="0" w:space="0" w:color="auto"/>
        <w:right w:val="none" w:sz="0" w:space="0" w:color="auto"/>
      </w:divBdr>
    </w:div>
    <w:div w:id="792283544">
      <w:bodyDiv w:val="1"/>
      <w:marLeft w:val="0"/>
      <w:marRight w:val="0"/>
      <w:marTop w:val="0"/>
      <w:marBottom w:val="0"/>
      <w:divBdr>
        <w:top w:val="none" w:sz="0" w:space="0" w:color="auto"/>
        <w:left w:val="none" w:sz="0" w:space="0" w:color="auto"/>
        <w:bottom w:val="none" w:sz="0" w:space="0" w:color="auto"/>
        <w:right w:val="none" w:sz="0" w:space="0" w:color="auto"/>
      </w:divBdr>
    </w:div>
    <w:div w:id="794493249">
      <w:bodyDiv w:val="1"/>
      <w:marLeft w:val="0"/>
      <w:marRight w:val="0"/>
      <w:marTop w:val="0"/>
      <w:marBottom w:val="0"/>
      <w:divBdr>
        <w:top w:val="none" w:sz="0" w:space="0" w:color="auto"/>
        <w:left w:val="none" w:sz="0" w:space="0" w:color="auto"/>
        <w:bottom w:val="none" w:sz="0" w:space="0" w:color="auto"/>
        <w:right w:val="none" w:sz="0" w:space="0" w:color="auto"/>
      </w:divBdr>
    </w:div>
    <w:div w:id="802238737">
      <w:bodyDiv w:val="1"/>
      <w:marLeft w:val="0"/>
      <w:marRight w:val="0"/>
      <w:marTop w:val="0"/>
      <w:marBottom w:val="0"/>
      <w:divBdr>
        <w:top w:val="none" w:sz="0" w:space="0" w:color="auto"/>
        <w:left w:val="none" w:sz="0" w:space="0" w:color="auto"/>
        <w:bottom w:val="none" w:sz="0" w:space="0" w:color="auto"/>
        <w:right w:val="none" w:sz="0" w:space="0" w:color="auto"/>
      </w:divBdr>
    </w:div>
    <w:div w:id="872038071">
      <w:bodyDiv w:val="1"/>
      <w:marLeft w:val="0"/>
      <w:marRight w:val="0"/>
      <w:marTop w:val="0"/>
      <w:marBottom w:val="0"/>
      <w:divBdr>
        <w:top w:val="none" w:sz="0" w:space="0" w:color="auto"/>
        <w:left w:val="none" w:sz="0" w:space="0" w:color="auto"/>
        <w:bottom w:val="none" w:sz="0" w:space="0" w:color="auto"/>
        <w:right w:val="none" w:sz="0" w:space="0" w:color="auto"/>
      </w:divBdr>
    </w:div>
    <w:div w:id="880018124">
      <w:bodyDiv w:val="1"/>
      <w:marLeft w:val="0"/>
      <w:marRight w:val="0"/>
      <w:marTop w:val="0"/>
      <w:marBottom w:val="0"/>
      <w:divBdr>
        <w:top w:val="none" w:sz="0" w:space="0" w:color="auto"/>
        <w:left w:val="none" w:sz="0" w:space="0" w:color="auto"/>
        <w:bottom w:val="none" w:sz="0" w:space="0" w:color="auto"/>
        <w:right w:val="none" w:sz="0" w:space="0" w:color="auto"/>
      </w:divBdr>
    </w:div>
    <w:div w:id="887882332">
      <w:bodyDiv w:val="1"/>
      <w:marLeft w:val="0"/>
      <w:marRight w:val="0"/>
      <w:marTop w:val="0"/>
      <w:marBottom w:val="0"/>
      <w:divBdr>
        <w:top w:val="none" w:sz="0" w:space="0" w:color="auto"/>
        <w:left w:val="none" w:sz="0" w:space="0" w:color="auto"/>
        <w:bottom w:val="none" w:sz="0" w:space="0" w:color="auto"/>
        <w:right w:val="none" w:sz="0" w:space="0" w:color="auto"/>
      </w:divBdr>
    </w:div>
    <w:div w:id="892235766">
      <w:bodyDiv w:val="1"/>
      <w:marLeft w:val="0"/>
      <w:marRight w:val="0"/>
      <w:marTop w:val="0"/>
      <w:marBottom w:val="0"/>
      <w:divBdr>
        <w:top w:val="none" w:sz="0" w:space="0" w:color="auto"/>
        <w:left w:val="none" w:sz="0" w:space="0" w:color="auto"/>
        <w:bottom w:val="none" w:sz="0" w:space="0" w:color="auto"/>
        <w:right w:val="none" w:sz="0" w:space="0" w:color="auto"/>
      </w:divBdr>
    </w:div>
    <w:div w:id="896666264">
      <w:bodyDiv w:val="1"/>
      <w:marLeft w:val="0"/>
      <w:marRight w:val="0"/>
      <w:marTop w:val="0"/>
      <w:marBottom w:val="0"/>
      <w:divBdr>
        <w:top w:val="none" w:sz="0" w:space="0" w:color="auto"/>
        <w:left w:val="none" w:sz="0" w:space="0" w:color="auto"/>
        <w:bottom w:val="none" w:sz="0" w:space="0" w:color="auto"/>
        <w:right w:val="none" w:sz="0" w:space="0" w:color="auto"/>
      </w:divBdr>
    </w:div>
    <w:div w:id="918441129">
      <w:bodyDiv w:val="1"/>
      <w:marLeft w:val="0"/>
      <w:marRight w:val="0"/>
      <w:marTop w:val="0"/>
      <w:marBottom w:val="0"/>
      <w:divBdr>
        <w:top w:val="none" w:sz="0" w:space="0" w:color="auto"/>
        <w:left w:val="none" w:sz="0" w:space="0" w:color="auto"/>
        <w:bottom w:val="none" w:sz="0" w:space="0" w:color="auto"/>
        <w:right w:val="none" w:sz="0" w:space="0" w:color="auto"/>
      </w:divBdr>
    </w:div>
    <w:div w:id="965620445">
      <w:bodyDiv w:val="1"/>
      <w:marLeft w:val="0"/>
      <w:marRight w:val="0"/>
      <w:marTop w:val="0"/>
      <w:marBottom w:val="0"/>
      <w:divBdr>
        <w:top w:val="none" w:sz="0" w:space="0" w:color="auto"/>
        <w:left w:val="none" w:sz="0" w:space="0" w:color="auto"/>
        <w:bottom w:val="none" w:sz="0" w:space="0" w:color="auto"/>
        <w:right w:val="none" w:sz="0" w:space="0" w:color="auto"/>
      </w:divBdr>
    </w:div>
    <w:div w:id="1005593735">
      <w:bodyDiv w:val="1"/>
      <w:marLeft w:val="0"/>
      <w:marRight w:val="0"/>
      <w:marTop w:val="0"/>
      <w:marBottom w:val="0"/>
      <w:divBdr>
        <w:top w:val="none" w:sz="0" w:space="0" w:color="auto"/>
        <w:left w:val="none" w:sz="0" w:space="0" w:color="auto"/>
        <w:bottom w:val="none" w:sz="0" w:space="0" w:color="auto"/>
        <w:right w:val="none" w:sz="0" w:space="0" w:color="auto"/>
      </w:divBdr>
    </w:div>
    <w:div w:id="1006441083">
      <w:bodyDiv w:val="1"/>
      <w:marLeft w:val="0"/>
      <w:marRight w:val="0"/>
      <w:marTop w:val="0"/>
      <w:marBottom w:val="0"/>
      <w:divBdr>
        <w:top w:val="none" w:sz="0" w:space="0" w:color="auto"/>
        <w:left w:val="none" w:sz="0" w:space="0" w:color="auto"/>
        <w:bottom w:val="none" w:sz="0" w:space="0" w:color="auto"/>
        <w:right w:val="none" w:sz="0" w:space="0" w:color="auto"/>
      </w:divBdr>
    </w:div>
    <w:div w:id="1025520423">
      <w:bodyDiv w:val="1"/>
      <w:marLeft w:val="0"/>
      <w:marRight w:val="0"/>
      <w:marTop w:val="0"/>
      <w:marBottom w:val="0"/>
      <w:divBdr>
        <w:top w:val="none" w:sz="0" w:space="0" w:color="auto"/>
        <w:left w:val="none" w:sz="0" w:space="0" w:color="auto"/>
        <w:bottom w:val="none" w:sz="0" w:space="0" w:color="auto"/>
        <w:right w:val="none" w:sz="0" w:space="0" w:color="auto"/>
      </w:divBdr>
    </w:div>
    <w:div w:id="1039820153">
      <w:bodyDiv w:val="1"/>
      <w:marLeft w:val="0"/>
      <w:marRight w:val="0"/>
      <w:marTop w:val="0"/>
      <w:marBottom w:val="0"/>
      <w:divBdr>
        <w:top w:val="none" w:sz="0" w:space="0" w:color="auto"/>
        <w:left w:val="none" w:sz="0" w:space="0" w:color="auto"/>
        <w:bottom w:val="none" w:sz="0" w:space="0" w:color="auto"/>
        <w:right w:val="none" w:sz="0" w:space="0" w:color="auto"/>
      </w:divBdr>
    </w:div>
    <w:div w:id="1054085978">
      <w:bodyDiv w:val="1"/>
      <w:marLeft w:val="0"/>
      <w:marRight w:val="0"/>
      <w:marTop w:val="0"/>
      <w:marBottom w:val="0"/>
      <w:divBdr>
        <w:top w:val="none" w:sz="0" w:space="0" w:color="auto"/>
        <w:left w:val="none" w:sz="0" w:space="0" w:color="auto"/>
        <w:bottom w:val="none" w:sz="0" w:space="0" w:color="auto"/>
        <w:right w:val="none" w:sz="0" w:space="0" w:color="auto"/>
      </w:divBdr>
    </w:div>
    <w:div w:id="1058939224">
      <w:bodyDiv w:val="1"/>
      <w:marLeft w:val="0"/>
      <w:marRight w:val="0"/>
      <w:marTop w:val="0"/>
      <w:marBottom w:val="0"/>
      <w:divBdr>
        <w:top w:val="none" w:sz="0" w:space="0" w:color="auto"/>
        <w:left w:val="none" w:sz="0" w:space="0" w:color="auto"/>
        <w:bottom w:val="none" w:sz="0" w:space="0" w:color="auto"/>
        <w:right w:val="none" w:sz="0" w:space="0" w:color="auto"/>
      </w:divBdr>
    </w:div>
    <w:div w:id="1082534179">
      <w:bodyDiv w:val="1"/>
      <w:marLeft w:val="0"/>
      <w:marRight w:val="0"/>
      <w:marTop w:val="0"/>
      <w:marBottom w:val="0"/>
      <w:divBdr>
        <w:top w:val="none" w:sz="0" w:space="0" w:color="auto"/>
        <w:left w:val="none" w:sz="0" w:space="0" w:color="auto"/>
        <w:bottom w:val="none" w:sz="0" w:space="0" w:color="auto"/>
        <w:right w:val="none" w:sz="0" w:space="0" w:color="auto"/>
      </w:divBdr>
    </w:div>
    <w:div w:id="1117985254">
      <w:bodyDiv w:val="1"/>
      <w:marLeft w:val="0"/>
      <w:marRight w:val="0"/>
      <w:marTop w:val="0"/>
      <w:marBottom w:val="0"/>
      <w:divBdr>
        <w:top w:val="none" w:sz="0" w:space="0" w:color="auto"/>
        <w:left w:val="none" w:sz="0" w:space="0" w:color="auto"/>
        <w:bottom w:val="none" w:sz="0" w:space="0" w:color="auto"/>
        <w:right w:val="none" w:sz="0" w:space="0" w:color="auto"/>
      </w:divBdr>
    </w:div>
    <w:div w:id="1127819176">
      <w:bodyDiv w:val="1"/>
      <w:marLeft w:val="0"/>
      <w:marRight w:val="0"/>
      <w:marTop w:val="0"/>
      <w:marBottom w:val="0"/>
      <w:divBdr>
        <w:top w:val="none" w:sz="0" w:space="0" w:color="auto"/>
        <w:left w:val="none" w:sz="0" w:space="0" w:color="auto"/>
        <w:bottom w:val="none" w:sz="0" w:space="0" w:color="auto"/>
        <w:right w:val="none" w:sz="0" w:space="0" w:color="auto"/>
      </w:divBdr>
    </w:div>
    <w:div w:id="1129591479">
      <w:bodyDiv w:val="1"/>
      <w:marLeft w:val="0"/>
      <w:marRight w:val="0"/>
      <w:marTop w:val="0"/>
      <w:marBottom w:val="0"/>
      <w:divBdr>
        <w:top w:val="none" w:sz="0" w:space="0" w:color="auto"/>
        <w:left w:val="none" w:sz="0" w:space="0" w:color="auto"/>
        <w:bottom w:val="none" w:sz="0" w:space="0" w:color="auto"/>
        <w:right w:val="none" w:sz="0" w:space="0" w:color="auto"/>
      </w:divBdr>
    </w:div>
    <w:div w:id="1154177623">
      <w:bodyDiv w:val="1"/>
      <w:marLeft w:val="0"/>
      <w:marRight w:val="0"/>
      <w:marTop w:val="0"/>
      <w:marBottom w:val="0"/>
      <w:divBdr>
        <w:top w:val="none" w:sz="0" w:space="0" w:color="auto"/>
        <w:left w:val="none" w:sz="0" w:space="0" w:color="auto"/>
        <w:bottom w:val="none" w:sz="0" w:space="0" w:color="auto"/>
        <w:right w:val="none" w:sz="0" w:space="0" w:color="auto"/>
      </w:divBdr>
    </w:div>
    <w:div w:id="1179543813">
      <w:bodyDiv w:val="1"/>
      <w:marLeft w:val="0"/>
      <w:marRight w:val="0"/>
      <w:marTop w:val="0"/>
      <w:marBottom w:val="0"/>
      <w:divBdr>
        <w:top w:val="none" w:sz="0" w:space="0" w:color="auto"/>
        <w:left w:val="none" w:sz="0" w:space="0" w:color="auto"/>
        <w:bottom w:val="none" w:sz="0" w:space="0" w:color="auto"/>
        <w:right w:val="none" w:sz="0" w:space="0" w:color="auto"/>
      </w:divBdr>
    </w:div>
    <w:div w:id="1183127528">
      <w:bodyDiv w:val="1"/>
      <w:marLeft w:val="0"/>
      <w:marRight w:val="0"/>
      <w:marTop w:val="0"/>
      <w:marBottom w:val="0"/>
      <w:divBdr>
        <w:top w:val="none" w:sz="0" w:space="0" w:color="auto"/>
        <w:left w:val="none" w:sz="0" w:space="0" w:color="auto"/>
        <w:bottom w:val="none" w:sz="0" w:space="0" w:color="auto"/>
        <w:right w:val="none" w:sz="0" w:space="0" w:color="auto"/>
      </w:divBdr>
    </w:div>
    <w:div w:id="1183130278">
      <w:bodyDiv w:val="1"/>
      <w:marLeft w:val="0"/>
      <w:marRight w:val="0"/>
      <w:marTop w:val="0"/>
      <w:marBottom w:val="0"/>
      <w:divBdr>
        <w:top w:val="none" w:sz="0" w:space="0" w:color="auto"/>
        <w:left w:val="none" w:sz="0" w:space="0" w:color="auto"/>
        <w:bottom w:val="none" w:sz="0" w:space="0" w:color="auto"/>
        <w:right w:val="none" w:sz="0" w:space="0" w:color="auto"/>
      </w:divBdr>
    </w:div>
    <w:div w:id="1213343455">
      <w:bodyDiv w:val="1"/>
      <w:marLeft w:val="0"/>
      <w:marRight w:val="0"/>
      <w:marTop w:val="0"/>
      <w:marBottom w:val="0"/>
      <w:divBdr>
        <w:top w:val="none" w:sz="0" w:space="0" w:color="auto"/>
        <w:left w:val="none" w:sz="0" w:space="0" w:color="auto"/>
        <w:bottom w:val="none" w:sz="0" w:space="0" w:color="auto"/>
        <w:right w:val="none" w:sz="0" w:space="0" w:color="auto"/>
      </w:divBdr>
    </w:div>
    <w:div w:id="1239942639">
      <w:bodyDiv w:val="1"/>
      <w:marLeft w:val="0"/>
      <w:marRight w:val="0"/>
      <w:marTop w:val="0"/>
      <w:marBottom w:val="0"/>
      <w:divBdr>
        <w:top w:val="none" w:sz="0" w:space="0" w:color="auto"/>
        <w:left w:val="none" w:sz="0" w:space="0" w:color="auto"/>
        <w:bottom w:val="none" w:sz="0" w:space="0" w:color="auto"/>
        <w:right w:val="none" w:sz="0" w:space="0" w:color="auto"/>
      </w:divBdr>
    </w:div>
    <w:div w:id="1295598297">
      <w:bodyDiv w:val="1"/>
      <w:marLeft w:val="0"/>
      <w:marRight w:val="0"/>
      <w:marTop w:val="0"/>
      <w:marBottom w:val="0"/>
      <w:divBdr>
        <w:top w:val="none" w:sz="0" w:space="0" w:color="auto"/>
        <w:left w:val="none" w:sz="0" w:space="0" w:color="auto"/>
        <w:bottom w:val="none" w:sz="0" w:space="0" w:color="auto"/>
        <w:right w:val="none" w:sz="0" w:space="0" w:color="auto"/>
      </w:divBdr>
    </w:div>
    <w:div w:id="1300110628">
      <w:bodyDiv w:val="1"/>
      <w:marLeft w:val="0"/>
      <w:marRight w:val="0"/>
      <w:marTop w:val="0"/>
      <w:marBottom w:val="0"/>
      <w:divBdr>
        <w:top w:val="none" w:sz="0" w:space="0" w:color="auto"/>
        <w:left w:val="none" w:sz="0" w:space="0" w:color="auto"/>
        <w:bottom w:val="none" w:sz="0" w:space="0" w:color="auto"/>
        <w:right w:val="none" w:sz="0" w:space="0" w:color="auto"/>
      </w:divBdr>
    </w:div>
    <w:div w:id="1344165701">
      <w:bodyDiv w:val="1"/>
      <w:marLeft w:val="0"/>
      <w:marRight w:val="0"/>
      <w:marTop w:val="0"/>
      <w:marBottom w:val="0"/>
      <w:divBdr>
        <w:top w:val="none" w:sz="0" w:space="0" w:color="auto"/>
        <w:left w:val="none" w:sz="0" w:space="0" w:color="auto"/>
        <w:bottom w:val="none" w:sz="0" w:space="0" w:color="auto"/>
        <w:right w:val="none" w:sz="0" w:space="0" w:color="auto"/>
      </w:divBdr>
    </w:div>
    <w:div w:id="1350988813">
      <w:bodyDiv w:val="1"/>
      <w:marLeft w:val="0"/>
      <w:marRight w:val="0"/>
      <w:marTop w:val="0"/>
      <w:marBottom w:val="0"/>
      <w:divBdr>
        <w:top w:val="none" w:sz="0" w:space="0" w:color="auto"/>
        <w:left w:val="none" w:sz="0" w:space="0" w:color="auto"/>
        <w:bottom w:val="none" w:sz="0" w:space="0" w:color="auto"/>
        <w:right w:val="none" w:sz="0" w:space="0" w:color="auto"/>
      </w:divBdr>
    </w:div>
    <w:div w:id="1366564202">
      <w:bodyDiv w:val="1"/>
      <w:marLeft w:val="0"/>
      <w:marRight w:val="0"/>
      <w:marTop w:val="0"/>
      <w:marBottom w:val="0"/>
      <w:divBdr>
        <w:top w:val="none" w:sz="0" w:space="0" w:color="auto"/>
        <w:left w:val="none" w:sz="0" w:space="0" w:color="auto"/>
        <w:bottom w:val="none" w:sz="0" w:space="0" w:color="auto"/>
        <w:right w:val="none" w:sz="0" w:space="0" w:color="auto"/>
      </w:divBdr>
    </w:div>
    <w:div w:id="1402751670">
      <w:bodyDiv w:val="1"/>
      <w:marLeft w:val="0"/>
      <w:marRight w:val="0"/>
      <w:marTop w:val="0"/>
      <w:marBottom w:val="0"/>
      <w:divBdr>
        <w:top w:val="none" w:sz="0" w:space="0" w:color="auto"/>
        <w:left w:val="none" w:sz="0" w:space="0" w:color="auto"/>
        <w:bottom w:val="none" w:sz="0" w:space="0" w:color="auto"/>
        <w:right w:val="none" w:sz="0" w:space="0" w:color="auto"/>
      </w:divBdr>
    </w:div>
    <w:div w:id="1405764641">
      <w:bodyDiv w:val="1"/>
      <w:marLeft w:val="0"/>
      <w:marRight w:val="0"/>
      <w:marTop w:val="0"/>
      <w:marBottom w:val="0"/>
      <w:divBdr>
        <w:top w:val="none" w:sz="0" w:space="0" w:color="auto"/>
        <w:left w:val="none" w:sz="0" w:space="0" w:color="auto"/>
        <w:bottom w:val="none" w:sz="0" w:space="0" w:color="auto"/>
        <w:right w:val="none" w:sz="0" w:space="0" w:color="auto"/>
      </w:divBdr>
    </w:div>
    <w:div w:id="1410351183">
      <w:bodyDiv w:val="1"/>
      <w:marLeft w:val="0"/>
      <w:marRight w:val="0"/>
      <w:marTop w:val="0"/>
      <w:marBottom w:val="0"/>
      <w:divBdr>
        <w:top w:val="none" w:sz="0" w:space="0" w:color="auto"/>
        <w:left w:val="none" w:sz="0" w:space="0" w:color="auto"/>
        <w:bottom w:val="none" w:sz="0" w:space="0" w:color="auto"/>
        <w:right w:val="none" w:sz="0" w:space="0" w:color="auto"/>
      </w:divBdr>
    </w:div>
    <w:div w:id="1415928648">
      <w:bodyDiv w:val="1"/>
      <w:marLeft w:val="0"/>
      <w:marRight w:val="0"/>
      <w:marTop w:val="0"/>
      <w:marBottom w:val="0"/>
      <w:divBdr>
        <w:top w:val="none" w:sz="0" w:space="0" w:color="auto"/>
        <w:left w:val="none" w:sz="0" w:space="0" w:color="auto"/>
        <w:bottom w:val="none" w:sz="0" w:space="0" w:color="auto"/>
        <w:right w:val="none" w:sz="0" w:space="0" w:color="auto"/>
      </w:divBdr>
    </w:div>
    <w:div w:id="1416198182">
      <w:bodyDiv w:val="1"/>
      <w:marLeft w:val="0"/>
      <w:marRight w:val="0"/>
      <w:marTop w:val="0"/>
      <w:marBottom w:val="0"/>
      <w:divBdr>
        <w:top w:val="none" w:sz="0" w:space="0" w:color="auto"/>
        <w:left w:val="none" w:sz="0" w:space="0" w:color="auto"/>
        <w:bottom w:val="none" w:sz="0" w:space="0" w:color="auto"/>
        <w:right w:val="none" w:sz="0" w:space="0" w:color="auto"/>
      </w:divBdr>
    </w:div>
    <w:div w:id="1420902343">
      <w:bodyDiv w:val="1"/>
      <w:marLeft w:val="0"/>
      <w:marRight w:val="0"/>
      <w:marTop w:val="0"/>
      <w:marBottom w:val="0"/>
      <w:divBdr>
        <w:top w:val="none" w:sz="0" w:space="0" w:color="auto"/>
        <w:left w:val="none" w:sz="0" w:space="0" w:color="auto"/>
        <w:bottom w:val="none" w:sz="0" w:space="0" w:color="auto"/>
        <w:right w:val="none" w:sz="0" w:space="0" w:color="auto"/>
      </w:divBdr>
    </w:div>
    <w:div w:id="1422095936">
      <w:bodyDiv w:val="1"/>
      <w:marLeft w:val="0"/>
      <w:marRight w:val="0"/>
      <w:marTop w:val="0"/>
      <w:marBottom w:val="0"/>
      <w:divBdr>
        <w:top w:val="none" w:sz="0" w:space="0" w:color="auto"/>
        <w:left w:val="none" w:sz="0" w:space="0" w:color="auto"/>
        <w:bottom w:val="none" w:sz="0" w:space="0" w:color="auto"/>
        <w:right w:val="none" w:sz="0" w:space="0" w:color="auto"/>
      </w:divBdr>
    </w:div>
    <w:div w:id="1432314838">
      <w:bodyDiv w:val="1"/>
      <w:marLeft w:val="0"/>
      <w:marRight w:val="0"/>
      <w:marTop w:val="0"/>
      <w:marBottom w:val="0"/>
      <w:divBdr>
        <w:top w:val="none" w:sz="0" w:space="0" w:color="auto"/>
        <w:left w:val="none" w:sz="0" w:space="0" w:color="auto"/>
        <w:bottom w:val="none" w:sz="0" w:space="0" w:color="auto"/>
        <w:right w:val="none" w:sz="0" w:space="0" w:color="auto"/>
      </w:divBdr>
    </w:div>
    <w:div w:id="1439254677">
      <w:bodyDiv w:val="1"/>
      <w:marLeft w:val="0"/>
      <w:marRight w:val="0"/>
      <w:marTop w:val="0"/>
      <w:marBottom w:val="0"/>
      <w:divBdr>
        <w:top w:val="none" w:sz="0" w:space="0" w:color="auto"/>
        <w:left w:val="none" w:sz="0" w:space="0" w:color="auto"/>
        <w:bottom w:val="none" w:sz="0" w:space="0" w:color="auto"/>
        <w:right w:val="none" w:sz="0" w:space="0" w:color="auto"/>
      </w:divBdr>
    </w:div>
    <w:div w:id="1446923198">
      <w:bodyDiv w:val="1"/>
      <w:marLeft w:val="0"/>
      <w:marRight w:val="0"/>
      <w:marTop w:val="0"/>
      <w:marBottom w:val="0"/>
      <w:divBdr>
        <w:top w:val="none" w:sz="0" w:space="0" w:color="auto"/>
        <w:left w:val="none" w:sz="0" w:space="0" w:color="auto"/>
        <w:bottom w:val="none" w:sz="0" w:space="0" w:color="auto"/>
        <w:right w:val="none" w:sz="0" w:space="0" w:color="auto"/>
      </w:divBdr>
    </w:div>
    <w:div w:id="1471438808">
      <w:bodyDiv w:val="1"/>
      <w:marLeft w:val="0"/>
      <w:marRight w:val="0"/>
      <w:marTop w:val="0"/>
      <w:marBottom w:val="0"/>
      <w:divBdr>
        <w:top w:val="none" w:sz="0" w:space="0" w:color="auto"/>
        <w:left w:val="none" w:sz="0" w:space="0" w:color="auto"/>
        <w:bottom w:val="none" w:sz="0" w:space="0" w:color="auto"/>
        <w:right w:val="none" w:sz="0" w:space="0" w:color="auto"/>
      </w:divBdr>
    </w:div>
    <w:div w:id="1500194038">
      <w:bodyDiv w:val="1"/>
      <w:marLeft w:val="0"/>
      <w:marRight w:val="0"/>
      <w:marTop w:val="0"/>
      <w:marBottom w:val="0"/>
      <w:divBdr>
        <w:top w:val="none" w:sz="0" w:space="0" w:color="auto"/>
        <w:left w:val="none" w:sz="0" w:space="0" w:color="auto"/>
        <w:bottom w:val="none" w:sz="0" w:space="0" w:color="auto"/>
        <w:right w:val="none" w:sz="0" w:space="0" w:color="auto"/>
      </w:divBdr>
    </w:div>
    <w:div w:id="1525048081">
      <w:bodyDiv w:val="1"/>
      <w:marLeft w:val="0"/>
      <w:marRight w:val="0"/>
      <w:marTop w:val="0"/>
      <w:marBottom w:val="0"/>
      <w:divBdr>
        <w:top w:val="none" w:sz="0" w:space="0" w:color="auto"/>
        <w:left w:val="none" w:sz="0" w:space="0" w:color="auto"/>
        <w:bottom w:val="none" w:sz="0" w:space="0" w:color="auto"/>
        <w:right w:val="none" w:sz="0" w:space="0" w:color="auto"/>
      </w:divBdr>
    </w:div>
    <w:div w:id="1542476605">
      <w:bodyDiv w:val="1"/>
      <w:marLeft w:val="0"/>
      <w:marRight w:val="0"/>
      <w:marTop w:val="0"/>
      <w:marBottom w:val="0"/>
      <w:divBdr>
        <w:top w:val="none" w:sz="0" w:space="0" w:color="auto"/>
        <w:left w:val="none" w:sz="0" w:space="0" w:color="auto"/>
        <w:bottom w:val="none" w:sz="0" w:space="0" w:color="auto"/>
        <w:right w:val="none" w:sz="0" w:space="0" w:color="auto"/>
      </w:divBdr>
    </w:div>
    <w:div w:id="1544752483">
      <w:bodyDiv w:val="1"/>
      <w:marLeft w:val="0"/>
      <w:marRight w:val="0"/>
      <w:marTop w:val="0"/>
      <w:marBottom w:val="0"/>
      <w:divBdr>
        <w:top w:val="none" w:sz="0" w:space="0" w:color="auto"/>
        <w:left w:val="none" w:sz="0" w:space="0" w:color="auto"/>
        <w:bottom w:val="none" w:sz="0" w:space="0" w:color="auto"/>
        <w:right w:val="none" w:sz="0" w:space="0" w:color="auto"/>
      </w:divBdr>
    </w:div>
    <w:div w:id="1545094415">
      <w:bodyDiv w:val="1"/>
      <w:marLeft w:val="0"/>
      <w:marRight w:val="0"/>
      <w:marTop w:val="0"/>
      <w:marBottom w:val="0"/>
      <w:divBdr>
        <w:top w:val="none" w:sz="0" w:space="0" w:color="auto"/>
        <w:left w:val="none" w:sz="0" w:space="0" w:color="auto"/>
        <w:bottom w:val="none" w:sz="0" w:space="0" w:color="auto"/>
        <w:right w:val="none" w:sz="0" w:space="0" w:color="auto"/>
      </w:divBdr>
    </w:div>
    <w:div w:id="1558931416">
      <w:bodyDiv w:val="1"/>
      <w:marLeft w:val="0"/>
      <w:marRight w:val="0"/>
      <w:marTop w:val="0"/>
      <w:marBottom w:val="0"/>
      <w:divBdr>
        <w:top w:val="none" w:sz="0" w:space="0" w:color="auto"/>
        <w:left w:val="none" w:sz="0" w:space="0" w:color="auto"/>
        <w:bottom w:val="none" w:sz="0" w:space="0" w:color="auto"/>
        <w:right w:val="none" w:sz="0" w:space="0" w:color="auto"/>
      </w:divBdr>
    </w:div>
    <w:div w:id="1614827371">
      <w:bodyDiv w:val="1"/>
      <w:marLeft w:val="0"/>
      <w:marRight w:val="0"/>
      <w:marTop w:val="0"/>
      <w:marBottom w:val="0"/>
      <w:divBdr>
        <w:top w:val="none" w:sz="0" w:space="0" w:color="auto"/>
        <w:left w:val="none" w:sz="0" w:space="0" w:color="auto"/>
        <w:bottom w:val="none" w:sz="0" w:space="0" w:color="auto"/>
        <w:right w:val="none" w:sz="0" w:space="0" w:color="auto"/>
      </w:divBdr>
    </w:div>
    <w:div w:id="1622415951">
      <w:bodyDiv w:val="1"/>
      <w:marLeft w:val="0"/>
      <w:marRight w:val="0"/>
      <w:marTop w:val="0"/>
      <w:marBottom w:val="0"/>
      <w:divBdr>
        <w:top w:val="none" w:sz="0" w:space="0" w:color="auto"/>
        <w:left w:val="none" w:sz="0" w:space="0" w:color="auto"/>
        <w:bottom w:val="none" w:sz="0" w:space="0" w:color="auto"/>
        <w:right w:val="none" w:sz="0" w:space="0" w:color="auto"/>
      </w:divBdr>
    </w:div>
    <w:div w:id="1635332058">
      <w:bodyDiv w:val="1"/>
      <w:marLeft w:val="0"/>
      <w:marRight w:val="0"/>
      <w:marTop w:val="0"/>
      <w:marBottom w:val="0"/>
      <w:divBdr>
        <w:top w:val="none" w:sz="0" w:space="0" w:color="auto"/>
        <w:left w:val="none" w:sz="0" w:space="0" w:color="auto"/>
        <w:bottom w:val="none" w:sz="0" w:space="0" w:color="auto"/>
        <w:right w:val="none" w:sz="0" w:space="0" w:color="auto"/>
      </w:divBdr>
    </w:div>
    <w:div w:id="1652052066">
      <w:bodyDiv w:val="1"/>
      <w:marLeft w:val="0"/>
      <w:marRight w:val="0"/>
      <w:marTop w:val="0"/>
      <w:marBottom w:val="0"/>
      <w:divBdr>
        <w:top w:val="none" w:sz="0" w:space="0" w:color="auto"/>
        <w:left w:val="none" w:sz="0" w:space="0" w:color="auto"/>
        <w:bottom w:val="none" w:sz="0" w:space="0" w:color="auto"/>
        <w:right w:val="none" w:sz="0" w:space="0" w:color="auto"/>
      </w:divBdr>
    </w:div>
    <w:div w:id="1662351163">
      <w:bodyDiv w:val="1"/>
      <w:marLeft w:val="0"/>
      <w:marRight w:val="0"/>
      <w:marTop w:val="0"/>
      <w:marBottom w:val="0"/>
      <w:divBdr>
        <w:top w:val="none" w:sz="0" w:space="0" w:color="auto"/>
        <w:left w:val="none" w:sz="0" w:space="0" w:color="auto"/>
        <w:bottom w:val="none" w:sz="0" w:space="0" w:color="auto"/>
        <w:right w:val="none" w:sz="0" w:space="0" w:color="auto"/>
      </w:divBdr>
    </w:div>
    <w:div w:id="1722435136">
      <w:bodyDiv w:val="1"/>
      <w:marLeft w:val="0"/>
      <w:marRight w:val="0"/>
      <w:marTop w:val="0"/>
      <w:marBottom w:val="0"/>
      <w:divBdr>
        <w:top w:val="none" w:sz="0" w:space="0" w:color="auto"/>
        <w:left w:val="none" w:sz="0" w:space="0" w:color="auto"/>
        <w:bottom w:val="none" w:sz="0" w:space="0" w:color="auto"/>
        <w:right w:val="none" w:sz="0" w:space="0" w:color="auto"/>
      </w:divBdr>
    </w:div>
    <w:div w:id="1733233604">
      <w:bodyDiv w:val="1"/>
      <w:marLeft w:val="0"/>
      <w:marRight w:val="0"/>
      <w:marTop w:val="0"/>
      <w:marBottom w:val="0"/>
      <w:divBdr>
        <w:top w:val="none" w:sz="0" w:space="0" w:color="auto"/>
        <w:left w:val="none" w:sz="0" w:space="0" w:color="auto"/>
        <w:bottom w:val="none" w:sz="0" w:space="0" w:color="auto"/>
        <w:right w:val="none" w:sz="0" w:space="0" w:color="auto"/>
      </w:divBdr>
    </w:div>
    <w:div w:id="1734035692">
      <w:bodyDiv w:val="1"/>
      <w:marLeft w:val="0"/>
      <w:marRight w:val="0"/>
      <w:marTop w:val="0"/>
      <w:marBottom w:val="0"/>
      <w:divBdr>
        <w:top w:val="none" w:sz="0" w:space="0" w:color="auto"/>
        <w:left w:val="none" w:sz="0" w:space="0" w:color="auto"/>
        <w:bottom w:val="none" w:sz="0" w:space="0" w:color="auto"/>
        <w:right w:val="none" w:sz="0" w:space="0" w:color="auto"/>
      </w:divBdr>
    </w:div>
    <w:div w:id="1734348373">
      <w:bodyDiv w:val="1"/>
      <w:marLeft w:val="0"/>
      <w:marRight w:val="0"/>
      <w:marTop w:val="0"/>
      <w:marBottom w:val="0"/>
      <w:divBdr>
        <w:top w:val="none" w:sz="0" w:space="0" w:color="auto"/>
        <w:left w:val="none" w:sz="0" w:space="0" w:color="auto"/>
        <w:bottom w:val="none" w:sz="0" w:space="0" w:color="auto"/>
        <w:right w:val="none" w:sz="0" w:space="0" w:color="auto"/>
      </w:divBdr>
    </w:div>
    <w:div w:id="1765495347">
      <w:bodyDiv w:val="1"/>
      <w:marLeft w:val="0"/>
      <w:marRight w:val="0"/>
      <w:marTop w:val="0"/>
      <w:marBottom w:val="0"/>
      <w:divBdr>
        <w:top w:val="none" w:sz="0" w:space="0" w:color="auto"/>
        <w:left w:val="none" w:sz="0" w:space="0" w:color="auto"/>
        <w:bottom w:val="none" w:sz="0" w:space="0" w:color="auto"/>
        <w:right w:val="none" w:sz="0" w:space="0" w:color="auto"/>
      </w:divBdr>
    </w:div>
    <w:div w:id="1774545342">
      <w:bodyDiv w:val="1"/>
      <w:marLeft w:val="0"/>
      <w:marRight w:val="0"/>
      <w:marTop w:val="0"/>
      <w:marBottom w:val="0"/>
      <w:divBdr>
        <w:top w:val="none" w:sz="0" w:space="0" w:color="auto"/>
        <w:left w:val="none" w:sz="0" w:space="0" w:color="auto"/>
        <w:bottom w:val="none" w:sz="0" w:space="0" w:color="auto"/>
        <w:right w:val="none" w:sz="0" w:space="0" w:color="auto"/>
      </w:divBdr>
    </w:div>
    <w:div w:id="1789003790">
      <w:bodyDiv w:val="1"/>
      <w:marLeft w:val="0"/>
      <w:marRight w:val="0"/>
      <w:marTop w:val="0"/>
      <w:marBottom w:val="0"/>
      <w:divBdr>
        <w:top w:val="none" w:sz="0" w:space="0" w:color="auto"/>
        <w:left w:val="none" w:sz="0" w:space="0" w:color="auto"/>
        <w:bottom w:val="none" w:sz="0" w:space="0" w:color="auto"/>
        <w:right w:val="none" w:sz="0" w:space="0" w:color="auto"/>
      </w:divBdr>
    </w:div>
    <w:div w:id="1810197593">
      <w:bodyDiv w:val="1"/>
      <w:marLeft w:val="0"/>
      <w:marRight w:val="0"/>
      <w:marTop w:val="0"/>
      <w:marBottom w:val="0"/>
      <w:divBdr>
        <w:top w:val="none" w:sz="0" w:space="0" w:color="auto"/>
        <w:left w:val="none" w:sz="0" w:space="0" w:color="auto"/>
        <w:bottom w:val="none" w:sz="0" w:space="0" w:color="auto"/>
        <w:right w:val="none" w:sz="0" w:space="0" w:color="auto"/>
      </w:divBdr>
    </w:div>
    <w:div w:id="1810240937">
      <w:bodyDiv w:val="1"/>
      <w:marLeft w:val="0"/>
      <w:marRight w:val="0"/>
      <w:marTop w:val="0"/>
      <w:marBottom w:val="0"/>
      <w:divBdr>
        <w:top w:val="none" w:sz="0" w:space="0" w:color="auto"/>
        <w:left w:val="none" w:sz="0" w:space="0" w:color="auto"/>
        <w:bottom w:val="none" w:sz="0" w:space="0" w:color="auto"/>
        <w:right w:val="none" w:sz="0" w:space="0" w:color="auto"/>
      </w:divBdr>
    </w:div>
    <w:div w:id="1814834885">
      <w:bodyDiv w:val="1"/>
      <w:marLeft w:val="0"/>
      <w:marRight w:val="0"/>
      <w:marTop w:val="0"/>
      <w:marBottom w:val="0"/>
      <w:divBdr>
        <w:top w:val="none" w:sz="0" w:space="0" w:color="auto"/>
        <w:left w:val="none" w:sz="0" w:space="0" w:color="auto"/>
        <w:bottom w:val="none" w:sz="0" w:space="0" w:color="auto"/>
        <w:right w:val="none" w:sz="0" w:space="0" w:color="auto"/>
      </w:divBdr>
    </w:div>
    <w:div w:id="1826626840">
      <w:bodyDiv w:val="1"/>
      <w:marLeft w:val="0"/>
      <w:marRight w:val="0"/>
      <w:marTop w:val="0"/>
      <w:marBottom w:val="0"/>
      <w:divBdr>
        <w:top w:val="none" w:sz="0" w:space="0" w:color="auto"/>
        <w:left w:val="none" w:sz="0" w:space="0" w:color="auto"/>
        <w:bottom w:val="none" w:sz="0" w:space="0" w:color="auto"/>
        <w:right w:val="none" w:sz="0" w:space="0" w:color="auto"/>
      </w:divBdr>
    </w:div>
    <w:div w:id="1838113288">
      <w:bodyDiv w:val="1"/>
      <w:marLeft w:val="0"/>
      <w:marRight w:val="0"/>
      <w:marTop w:val="0"/>
      <w:marBottom w:val="0"/>
      <w:divBdr>
        <w:top w:val="none" w:sz="0" w:space="0" w:color="auto"/>
        <w:left w:val="none" w:sz="0" w:space="0" w:color="auto"/>
        <w:bottom w:val="none" w:sz="0" w:space="0" w:color="auto"/>
        <w:right w:val="none" w:sz="0" w:space="0" w:color="auto"/>
      </w:divBdr>
    </w:div>
    <w:div w:id="1859125698">
      <w:bodyDiv w:val="1"/>
      <w:marLeft w:val="0"/>
      <w:marRight w:val="0"/>
      <w:marTop w:val="0"/>
      <w:marBottom w:val="0"/>
      <w:divBdr>
        <w:top w:val="none" w:sz="0" w:space="0" w:color="auto"/>
        <w:left w:val="none" w:sz="0" w:space="0" w:color="auto"/>
        <w:bottom w:val="none" w:sz="0" w:space="0" w:color="auto"/>
        <w:right w:val="none" w:sz="0" w:space="0" w:color="auto"/>
      </w:divBdr>
    </w:div>
    <w:div w:id="1875921229">
      <w:bodyDiv w:val="1"/>
      <w:marLeft w:val="0"/>
      <w:marRight w:val="0"/>
      <w:marTop w:val="0"/>
      <w:marBottom w:val="0"/>
      <w:divBdr>
        <w:top w:val="none" w:sz="0" w:space="0" w:color="auto"/>
        <w:left w:val="none" w:sz="0" w:space="0" w:color="auto"/>
        <w:bottom w:val="none" w:sz="0" w:space="0" w:color="auto"/>
        <w:right w:val="none" w:sz="0" w:space="0" w:color="auto"/>
      </w:divBdr>
    </w:div>
    <w:div w:id="1904829507">
      <w:bodyDiv w:val="1"/>
      <w:marLeft w:val="0"/>
      <w:marRight w:val="0"/>
      <w:marTop w:val="0"/>
      <w:marBottom w:val="0"/>
      <w:divBdr>
        <w:top w:val="none" w:sz="0" w:space="0" w:color="auto"/>
        <w:left w:val="none" w:sz="0" w:space="0" w:color="auto"/>
        <w:bottom w:val="none" w:sz="0" w:space="0" w:color="auto"/>
        <w:right w:val="none" w:sz="0" w:space="0" w:color="auto"/>
      </w:divBdr>
    </w:div>
    <w:div w:id="1933394824">
      <w:bodyDiv w:val="1"/>
      <w:marLeft w:val="0"/>
      <w:marRight w:val="0"/>
      <w:marTop w:val="0"/>
      <w:marBottom w:val="0"/>
      <w:divBdr>
        <w:top w:val="none" w:sz="0" w:space="0" w:color="auto"/>
        <w:left w:val="none" w:sz="0" w:space="0" w:color="auto"/>
        <w:bottom w:val="none" w:sz="0" w:space="0" w:color="auto"/>
        <w:right w:val="none" w:sz="0" w:space="0" w:color="auto"/>
      </w:divBdr>
    </w:div>
    <w:div w:id="1957640273">
      <w:bodyDiv w:val="1"/>
      <w:marLeft w:val="0"/>
      <w:marRight w:val="0"/>
      <w:marTop w:val="0"/>
      <w:marBottom w:val="0"/>
      <w:divBdr>
        <w:top w:val="none" w:sz="0" w:space="0" w:color="auto"/>
        <w:left w:val="none" w:sz="0" w:space="0" w:color="auto"/>
        <w:bottom w:val="none" w:sz="0" w:space="0" w:color="auto"/>
        <w:right w:val="none" w:sz="0" w:space="0" w:color="auto"/>
      </w:divBdr>
    </w:div>
    <w:div w:id="1962295908">
      <w:bodyDiv w:val="1"/>
      <w:marLeft w:val="0"/>
      <w:marRight w:val="0"/>
      <w:marTop w:val="0"/>
      <w:marBottom w:val="0"/>
      <w:divBdr>
        <w:top w:val="none" w:sz="0" w:space="0" w:color="auto"/>
        <w:left w:val="none" w:sz="0" w:space="0" w:color="auto"/>
        <w:bottom w:val="none" w:sz="0" w:space="0" w:color="auto"/>
        <w:right w:val="none" w:sz="0" w:space="0" w:color="auto"/>
      </w:divBdr>
    </w:div>
    <w:div w:id="1979989292">
      <w:bodyDiv w:val="1"/>
      <w:marLeft w:val="0"/>
      <w:marRight w:val="0"/>
      <w:marTop w:val="0"/>
      <w:marBottom w:val="0"/>
      <w:divBdr>
        <w:top w:val="none" w:sz="0" w:space="0" w:color="auto"/>
        <w:left w:val="none" w:sz="0" w:space="0" w:color="auto"/>
        <w:bottom w:val="none" w:sz="0" w:space="0" w:color="auto"/>
        <w:right w:val="none" w:sz="0" w:space="0" w:color="auto"/>
      </w:divBdr>
    </w:div>
    <w:div w:id="1987053079">
      <w:bodyDiv w:val="1"/>
      <w:marLeft w:val="0"/>
      <w:marRight w:val="0"/>
      <w:marTop w:val="0"/>
      <w:marBottom w:val="0"/>
      <w:divBdr>
        <w:top w:val="none" w:sz="0" w:space="0" w:color="auto"/>
        <w:left w:val="none" w:sz="0" w:space="0" w:color="auto"/>
        <w:bottom w:val="none" w:sz="0" w:space="0" w:color="auto"/>
        <w:right w:val="none" w:sz="0" w:space="0" w:color="auto"/>
      </w:divBdr>
    </w:div>
    <w:div w:id="2003894767">
      <w:bodyDiv w:val="1"/>
      <w:marLeft w:val="0"/>
      <w:marRight w:val="0"/>
      <w:marTop w:val="0"/>
      <w:marBottom w:val="0"/>
      <w:divBdr>
        <w:top w:val="none" w:sz="0" w:space="0" w:color="auto"/>
        <w:left w:val="none" w:sz="0" w:space="0" w:color="auto"/>
        <w:bottom w:val="none" w:sz="0" w:space="0" w:color="auto"/>
        <w:right w:val="none" w:sz="0" w:space="0" w:color="auto"/>
      </w:divBdr>
    </w:div>
    <w:div w:id="2010599656">
      <w:bodyDiv w:val="1"/>
      <w:marLeft w:val="0"/>
      <w:marRight w:val="0"/>
      <w:marTop w:val="0"/>
      <w:marBottom w:val="0"/>
      <w:divBdr>
        <w:top w:val="none" w:sz="0" w:space="0" w:color="auto"/>
        <w:left w:val="none" w:sz="0" w:space="0" w:color="auto"/>
        <w:bottom w:val="none" w:sz="0" w:space="0" w:color="auto"/>
        <w:right w:val="none" w:sz="0" w:space="0" w:color="auto"/>
      </w:divBdr>
    </w:div>
    <w:div w:id="2012219227">
      <w:bodyDiv w:val="1"/>
      <w:marLeft w:val="0"/>
      <w:marRight w:val="0"/>
      <w:marTop w:val="0"/>
      <w:marBottom w:val="0"/>
      <w:divBdr>
        <w:top w:val="none" w:sz="0" w:space="0" w:color="auto"/>
        <w:left w:val="none" w:sz="0" w:space="0" w:color="auto"/>
        <w:bottom w:val="none" w:sz="0" w:space="0" w:color="auto"/>
        <w:right w:val="none" w:sz="0" w:space="0" w:color="auto"/>
      </w:divBdr>
    </w:div>
    <w:div w:id="2024625061">
      <w:bodyDiv w:val="1"/>
      <w:marLeft w:val="0"/>
      <w:marRight w:val="0"/>
      <w:marTop w:val="0"/>
      <w:marBottom w:val="0"/>
      <w:divBdr>
        <w:top w:val="none" w:sz="0" w:space="0" w:color="auto"/>
        <w:left w:val="none" w:sz="0" w:space="0" w:color="auto"/>
        <w:bottom w:val="none" w:sz="0" w:space="0" w:color="auto"/>
        <w:right w:val="none" w:sz="0" w:space="0" w:color="auto"/>
      </w:divBdr>
    </w:div>
    <w:div w:id="2027362786">
      <w:bodyDiv w:val="1"/>
      <w:marLeft w:val="0"/>
      <w:marRight w:val="0"/>
      <w:marTop w:val="0"/>
      <w:marBottom w:val="0"/>
      <w:divBdr>
        <w:top w:val="none" w:sz="0" w:space="0" w:color="auto"/>
        <w:left w:val="none" w:sz="0" w:space="0" w:color="auto"/>
        <w:bottom w:val="none" w:sz="0" w:space="0" w:color="auto"/>
        <w:right w:val="none" w:sz="0" w:space="0" w:color="auto"/>
      </w:divBdr>
    </w:div>
    <w:div w:id="2075617029">
      <w:bodyDiv w:val="1"/>
      <w:marLeft w:val="0"/>
      <w:marRight w:val="0"/>
      <w:marTop w:val="0"/>
      <w:marBottom w:val="0"/>
      <w:divBdr>
        <w:top w:val="none" w:sz="0" w:space="0" w:color="auto"/>
        <w:left w:val="none" w:sz="0" w:space="0" w:color="auto"/>
        <w:bottom w:val="none" w:sz="0" w:space="0" w:color="auto"/>
        <w:right w:val="none" w:sz="0" w:space="0" w:color="auto"/>
      </w:divBdr>
    </w:div>
    <w:div w:id="2076200543">
      <w:bodyDiv w:val="1"/>
      <w:marLeft w:val="0"/>
      <w:marRight w:val="0"/>
      <w:marTop w:val="0"/>
      <w:marBottom w:val="0"/>
      <w:divBdr>
        <w:top w:val="none" w:sz="0" w:space="0" w:color="auto"/>
        <w:left w:val="none" w:sz="0" w:space="0" w:color="auto"/>
        <w:bottom w:val="none" w:sz="0" w:space="0" w:color="auto"/>
        <w:right w:val="none" w:sz="0" w:space="0" w:color="auto"/>
      </w:divBdr>
    </w:div>
    <w:div w:id="2088263788">
      <w:bodyDiv w:val="1"/>
      <w:marLeft w:val="0"/>
      <w:marRight w:val="0"/>
      <w:marTop w:val="0"/>
      <w:marBottom w:val="0"/>
      <w:divBdr>
        <w:top w:val="none" w:sz="0" w:space="0" w:color="auto"/>
        <w:left w:val="none" w:sz="0" w:space="0" w:color="auto"/>
        <w:bottom w:val="none" w:sz="0" w:space="0" w:color="auto"/>
        <w:right w:val="none" w:sz="0" w:space="0" w:color="auto"/>
      </w:divBdr>
    </w:div>
    <w:div w:id="2106654895">
      <w:bodyDiv w:val="1"/>
      <w:marLeft w:val="0"/>
      <w:marRight w:val="0"/>
      <w:marTop w:val="0"/>
      <w:marBottom w:val="0"/>
      <w:divBdr>
        <w:top w:val="none" w:sz="0" w:space="0" w:color="auto"/>
        <w:left w:val="none" w:sz="0" w:space="0" w:color="auto"/>
        <w:bottom w:val="none" w:sz="0" w:space="0" w:color="auto"/>
        <w:right w:val="none" w:sz="0" w:space="0" w:color="auto"/>
      </w:divBdr>
    </w:div>
    <w:div w:id="2106724901">
      <w:bodyDiv w:val="1"/>
      <w:marLeft w:val="0"/>
      <w:marRight w:val="0"/>
      <w:marTop w:val="0"/>
      <w:marBottom w:val="0"/>
      <w:divBdr>
        <w:top w:val="none" w:sz="0" w:space="0" w:color="auto"/>
        <w:left w:val="none" w:sz="0" w:space="0" w:color="auto"/>
        <w:bottom w:val="none" w:sz="0" w:space="0" w:color="auto"/>
        <w:right w:val="none" w:sz="0" w:space="0" w:color="auto"/>
      </w:divBdr>
    </w:div>
    <w:div w:id="2112235188">
      <w:bodyDiv w:val="1"/>
      <w:marLeft w:val="0"/>
      <w:marRight w:val="0"/>
      <w:marTop w:val="0"/>
      <w:marBottom w:val="0"/>
      <w:divBdr>
        <w:top w:val="none" w:sz="0" w:space="0" w:color="auto"/>
        <w:left w:val="none" w:sz="0" w:space="0" w:color="auto"/>
        <w:bottom w:val="none" w:sz="0" w:space="0" w:color="auto"/>
        <w:right w:val="none" w:sz="0" w:space="0" w:color="auto"/>
      </w:divBdr>
    </w:div>
    <w:div w:id="2122407292">
      <w:bodyDiv w:val="1"/>
      <w:marLeft w:val="0"/>
      <w:marRight w:val="0"/>
      <w:marTop w:val="0"/>
      <w:marBottom w:val="0"/>
      <w:divBdr>
        <w:top w:val="none" w:sz="0" w:space="0" w:color="auto"/>
        <w:left w:val="none" w:sz="0" w:space="0" w:color="auto"/>
        <w:bottom w:val="none" w:sz="0" w:space="0" w:color="auto"/>
        <w:right w:val="none" w:sz="0" w:space="0" w:color="auto"/>
      </w:divBdr>
    </w:div>
    <w:div w:id="21405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asnopolyansko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asnopolynskoe.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0D38F-73CF-4F60-9AD6-011558B9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7232</TotalTime>
  <Pages>35</Pages>
  <Words>34092</Words>
  <Characters>194326</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Дума</dc:creator>
  <cp:lastModifiedBy>User</cp:lastModifiedBy>
  <cp:revision>302</cp:revision>
  <cp:lastPrinted>2024-12-10T05:23:00Z</cp:lastPrinted>
  <dcterms:created xsi:type="dcterms:W3CDTF">2017-01-19T09:15:00Z</dcterms:created>
  <dcterms:modified xsi:type="dcterms:W3CDTF">2025-01-15T10:44:00Z</dcterms:modified>
</cp:coreProperties>
</file>