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FE1614">
                    <w:rPr>
                      <w:sz w:val="36"/>
                      <w:szCs w:val="36"/>
                    </w:rPr>
                    <w:t xml:space="preserve">                 </w:t>
                  </w:r>
                  <w:r w:rsidR="004B105A">
                    <w:rPr>
                      <w:sz w:val="36"/>
                      <w:szCs w:val="36"/>
                    </w:rPr>
                    <w:t>31</w:t>
                  </w:r>
                  <w:r w:rsidR="00661233">
                    <w:rPr>
                      <w:sz w:val="36"/>
                      <w:szCs w:val="36"/>
                    </w:rPr>
                    <w:t xml:space="preserve"> марта</w:t>
                  </w:r>
                  <w:r w:rsidR="00436CCB">
                    <w:rPr>
                      <w:sz w:val="36"/>
                      <w:szCs w:val="36"/>
                    </w:rPr>
                    <w:t xml:space="preserve"> </w:t>
                  </w:r>
                  <w:r w:rsidR="001878C4">
                    <w:rPr>
                      <w:sz w:val="36"/>
                      <w:szCs w:val="36"/>
                    </w:rPr>
                    <w:t>2</w:t>
                  </w:r>
                  <w:r w:rsidRPr="005101A2">
                    <w:rPr>
                      <w:sz w:val="36"/>
                      <w:szCs w:val="36"/>
                    </w:rPr>
                    <w:t>0</w:t>
                  </w:r>
                  <w:r w:rsidR="00B043D9">
                    <w:rPr>
                      <w:sz w:val="36"/>
                      <w:szCs w:val="36"/>
                    </w:rPr>
                    <w:t>2</w:t>
                  </w:r>
                  <w:r w:rsidR="004E256F">
                    <w:rPr>
                      <w:sz w:val="36"/>
                      <w:szCs w:val="36"/>
                    </w:rPr>
                    <w:t>5</w:t>
                  </w:r>
                  <w:r w:rsidRPr="005101A2">
                    <w:rPr>
                      <w:sz w:val="36"/>
                      <w:szCs w:val="36"/>
                    </w:rPr>
                    <w:t xml:space="preserve"> года</w:t>
                  </w:r>
                  <w:r w:rsidR="00873286">
                    <w:rPr>
                      <w:sz w:val="36"/>
                      <w:szCs w:val="36"/>
                    </w:rPr>
                    <w:t xml:space="preserve">  </w:t>
                  </w:r>
                  <w:r w:rsidR="0041660B">
                    <w:rPr>
                      <w:sz w:val="36"/>
                      <w:szCs w:val="36"/>
                    </w:rPr>
                    <w:t xml:space="preserve">№ </w:t>
                  </w:r>
                  <w:r w:rsidR="004B105A">
                    <w:rPr>
                      <w:sz w:val="36"/>
                      <w:szCs w:val="36"/>
                    </w:rPr>
                    <w:t>5</w:t>
                  </w:r>
                  <w:r w:rsidR="004E256F">
                    <w:rPr>
                      <w:sz w:val="36"/>
                      <w:szCs w:val="36"/>
                    </w:rPr>
                    <w:t xml:space="preserve"> </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headerReference w:type="even" r:id="rId9"/>
          <w:headerReference w:type="default" r:id="rId10"/>
          <w:footerReference w:type="even" r:id="rId11"/>
          <w:footerReference w:type="default" r:id="rId12"/>
          <w:headerReference w:type="first" r:id="rId13"/>
          <w:footerReference w:type="first" r:id="rId14"/>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5"/>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436CCB" w:rsidRPr="00436CCB" w:rsidRDefault="00436CCB" w:rsidP="00436CCB">
      <w:pPr>
        <w:spacing w:after="0" w:line="240" w:lineRule="auto"/>
        <w:rPr>
          <w:rFonts w:ascii="Arial" w:eastAsia="Times New Roman" w:hAnsi="Arial" w:cs="Arial"/>
          <w:sz w:val="20"/>
          <w:szCs w:val="20"/>
        </w:rPr>
      </w:pPr>
    </w:p>
    <w:p w:rsidR="00523BB8" w:rsidRPr="00752F1D" w:rsidRDefault="00436CCB" w:rsidP="00436CCB">
      <w:pPr>
        <w:spacing w:after="0" w:line="240" w:lineRule="auto"/>
        <w:rPr>
          <w:rFonts w:ascii="Arial" w:hAnsi="Arial" w:cs="Arial"/>
          <w:b/>
          <w:color w:val="000000"/>
          <w:sz w:val="20"/>
          <w:szCs w:val="20"/>
          <w:u w:val="single"/>
        </w:rPr>
      </w:pPr>
      <w:r w:rsidRPr="00E978AC">
        <w:rPr>
          <w:rFonts w:ascii="Arial" w:hAnsi="Arial" w:cs="Arial"/>
          <w:b/>
          <w:color w:val="000000"/>
          <w:sz w:val="20"/>
          <w:szCs w:val="20"/>
        </w:rPr>
        <w:t xml:space="preserve">                                                       </w:t>
      </w:r>
      <w:r w:rsidR="00E978AC">
        <w:rPr>
          <w:rFonts w:ascii="Arial" w:hAnsi="Arial" w:cs="Arial"/>
          <w:b/>
          <w:color w:val="000000"/>
          <w:sz w:val="20"/>
          <w:szCs w:val="20"/>
        </w:rPr>
        <w:t xml:space="preserve">                               </w:t>
      </w:r>
      <w:r w:rsidR="00523BB8" w:rsidRPr="00752F1D">
        <w:rPr>
          <w:rFonts w:ascii="Arial" w:hAnsi="Arial" w:cs="Arial"/>
          <w:b/>
          <w:color w:val="000000"/>
          <w:sz w:val="20"/>
          <w:szCs w:val="20"/>
          <w:u w:val="single"/>
        </w:rPr>
        <w:t xml:space="preserve">Раздел </w:t>
      </w:r>
      <w:r w:rsidR="00B86444" w:rsidRPr="00752F1D">
        <w:rPr>
          <w:rFonts w:ascii="Arial" w:hAnsi="Arial" w:cs="Arial"/>
          <w:b/>
          <w:color w:val="000000"/>
          <w:sz w:val="20"/>
          <w:szCs w:val="20"/>
          <w:u w:val="single"/>
          <w:lang w:val="en-US"/>
        </w:rPr>
        <w:t>I</w:t>
      </w:r>
      <w:r w:rsidR="00523BB8" w:rsidRPr="00752F1D">
        <w:rPr>
          <w:rFonts w:ascii="Arial" w:hAnsi="Arial" w:cs="Arial"/>
          <w:b/>
          <w:color w:val="000000"/>
          <w:sz w:val="20"/>
          <w:szCs w:val="20"/>
          <w:u w:val="single"/>
        </w:rPr>
        <w:t xml:space="preserve">. </w:t>
      </w:r>
      <w:r w:rsidR="004B105A">
        <w:rPr>
          <w:rFonts w:ascii="Arial" w:hAnsi="Arial" w:cs="Arial"/>
          <w:b/>
          <w:color w:val="000000"/>
          <w:sz w:val="20"/>
          <w:szCs w:val="20"/>
          <w:u w:val="single"/>
        </w:rPr>
        <w:t xml:space="preserve">Решения Думы </w:t>
      </w:r>
      <w:r w:rsidR="00523BB8" w:rsidRPr="00752F1D">
        <w:rPr>
          <w:rFonts w:ascii="Arial" w:hAnsi="Arial" w:cs="Arial"/>
          <w:b/>
          <w:color w:val="000000"/>
          <w:sz w:val="20"/>
          <w:szCs w:val="20"/>
          <w:u w:val="single"/>
        </w:rPr>
        <w:t xml:space="preserve"> Краснополянского сельского поселения</w:t>
      </w:r>
    </w:p>
    <w:p w:rsidR="004B105A" w:rsidRPr="004B105A" w:rsidRDefault="004B105A" w:rsidP="004B105A">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4B105A" w:rsidRPr="00451AB4" w:rsidRDefault="004B105A" w:rsidP="004B105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4B105A" w:rsidRPr="00451AB4" w:rsidRDefault="004B105A" w:rsidP="004B105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2</w:t>
      </w:r>
      <w:r w:rsidR="00A41404">
        <w:rPr>
          <w:rFonts w:ascii="Arial" w:hAnsi="Arial" w:cs="Arial"/>
          <w:b/>
          <w:sz w:val="18"/>
          <w:szCs w:val="18"/>
        </w:rPr>
        <w:t>4</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4B105A" w:rsidRPr="00451AB4" w:rsidRDefault="004B105A" w:rsidP="004B105A">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4B105A" w:rsidRDefault="004B105A" w:rsidP="00A4140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sidR="00A41404">
        <w:rPr>
          <w:rFonts w:ascii="Arial" w:hAnsi="Arial" w:cs="Arial"/>
          <w:b/>
          <w:sz w:val="18"/>
          <w:szCs w:val="18"/>
        </w:rPr>
        <w:t>132</w:t>
      </w:r>
    </w:p>
    <w:p w:rsidR="00A41404" w:rsidRPr="00A41404" w:rsidRDefault="00A41404" w:rsidP="00A41404">
      <w:pPr>
        <w:keepNext/>
        <w:spacing w:after="0" w:line="240" w:lineRule="auto"/>
        <w:jc w:val="center"/>
        <w:rPr>
          <w:rFonts w:ascii="Arial" w:hAnsi="Arial" w:cs="Arial"/>
          <w:b/>
          <w:sz w:val="18"/>
          <w:szCs w:val="18"/>
        </w:rPr>
      </w:pPr>
    </w:p>
    <w:p w:rsidR="004B105A" w:rsidRPr="004B105A" w:rsidRDefault="004B105A" w:rsidP="00A41404">
      <w:pPr>
        <w:spacing w:after="0" w:line="240" w:lineRule="auto"/>
        <w:jc w:val="center"/>
        <w:rPr>
          <w:rFonts w:ascii="Arial" w:hAnsi="Arial" w:cs="Arial"/>
          <w:b/>
          <w:color w:val="000000"/>
          <w:sz w:val="18"/>
          <w:szCs w:val="18"/>
        </w:rPr>
      </w:pPr>
      <w:r w:rsidRPr="004B105A">
        <w:rPr>
          <w:rFonts w:ascii="Arial" w:hAnsi="Arial" w:cs="Arial"/>
          <w:b/>
          <w:color w:val="000000"/>
          <w:sz w:val="18"/>
          <w:szCs w:val="18"/>
        </w:rPr>
        <w:t>О   назначении публичных  слушаний о внесении изменений в Устав</w:t>
      </w:r>
      <w:r w:rsidR="00A41404">
        <w:rPr>
          <w:rFonts w:ascii="Arial" w:hAnsi="Arial" w:cs="Arial"/>
          <w:b/>
          <w:color w:val="000000"/>
          <w:sz w:val="18"/>
          <w:szCs w:val="18"/>
        </w:rPr>
        <w:t xml:space="preserve">  </w:t>
      </w:r>
      <w:r w:rsidRPr="004B105A">
        <w:rPr>
          <w:rFonts w:ascii="Arial" w:hAnsi="Arial" w:cs="Arial"/>
          <w:b/>
          <w:color w:val="000000"/>
          <w:sz w:val="18"/>
          <w:szCs w:val="18"/>
        </w:rPr>
        <w:t>Краснополянского сельского поселения</w:t>
      </w:r>
    </w:p>
    <w:p w:rsidR="004B105A" w:rsidRPr="004B105A" w:rsidRDefault="004B105A" w:rsidP="004B105A">
      <w:pPr>
        <w:tabs>
          <w:tab w:val="left" w:pos="7560"/>
        </w:tabs>
        <w:spacing w:after="0" w:line="240" w:lineRule="auto"/>
        <w:jc w:val="both"/>
        <w:rPr>
          <w:rFonts w:ascii="Arial" w:hAnsi="Arial" w:cs="Arial"/>
          <w:color w:val="000000"/>
          <w:sz w:val="18"/>
          <w:szCs w:val="18"/>
        </w:rPr>
      </w:pPr>
    </w:p>
    <w:p w:rsidR="004B105A" w:rsidRPr="004B105A" w:rsidRDefault="004B105A" w:rsidP="004B105A">
      <w:pPr>
        <w:pStyle w:val="14"/>
        <w:shd w:val="clear" w:color="auto" w:fill="auto"/>
        <w:spacing w:after="0" w:line="240" w:lineRule="auto"/>
        <w:ind w:left="20" w:firstLine="640"/>
        <w:jc w:val="both"/>
        <w:rPr>
          <w:rFonts w:ascii="Arial" w:hAnsi="Arial" w:cs="Arial"/>
          <w:sz w:val="18"/>
          <w:szCs w:val="18"/>
        </w:rPr>
      </w:pPr>
      <w:r w:rsidRPr="004B105A">
        <w:rPr>
          <w:rFonts w:ascii="Arial" w:hAnsi="Arial" w:cs="Arial"/>
          <w:sz w:val="18"/>
          <w:szCs w:val="18"/>
        </w:rPr>
        <w:t>В целях приведения Устава Краснополянского сельского поселения в соответствие с Федеральным  законом от 08.08.2024 № 232-ФЗ «О внесении изменений  в отдельные законодательные акты Российской Федерации и признании утратившим силу отдельных законодательных актов (положений законодательных актов) Российской Федерации»,  Дума Краснополянск</w:t>
      </w:r>
      <w:r>
        <w:rPr>
          <w:rFonts w:ascii="Arial" w:hAnsi="Arial" w:cs="Arial"/>
          <w:sz w:val="18"/>
          <w:szCs w:val="18"/>
        </w:rPr>
        <w:t>ого сельского поселения РЕШИЛА:</w:t>
      </w:r>
    </w:p>
    <w:p w:rsidR="004B105A" w:rsidRPr="004B105A" w:rsidRDefault="004B105A" w:rsidP="00D21459">
      <w:pPr>
        <w:pStyle w:val="14"/>
        <w:widowControl w:val="0"/>
        <w:numPr>
          <w:ilvl w:val="0"/>
          <w:numId w:val="8"/>
        </w:numPr>
        <w:shd w:val="clear" w:color="auto" w:fill="auto"/>
        <w:tabs>
          <w:tab w:val="left" w:pos="993"/>
        </w:tabs>
        <w:spacing w:after="0" w:line="240" w:lineRule="auto"/>
        <w:ind w:left="20" w:firstLine="689"/>
        <w:jc w:val="both"/>
        <w:rPr>
          <w:rFonts w:ascii="Arial" w:hAnsi="Arial" w:cs="Arial"/>
          <w:sz w:val="18"/>
          <w:szCs w:val="18"/>
        </w:rPr>
      </w:pPr>
      <w:r w:rsidRPr="004B105A">
        <w:rPr>
          <w:rFonts w:ascii="Arial" w:hAnsi="Arial" w:cs="Arial"/>
          <w:sz w:val="18"/>
          <w:szCs w:val="18"/>
        </w:rPr>
        <w:t>Назначить публичные слушания о внесении изменений в Устав Краснополянского сельского поселения.</w:t>
      </w:r>
    </w:p>
    <w:p w:rsidR="004B105A" w:rsidRPr="004B105A" w:rsidRDefault="004B105A" w:rsidP="00D21459">
      <w:pPr>
        <w:pStyle w:val="14"/>
        <w:widowControl w:val="0"/>
        <w:numPr>
          <w:ilvl w:val="0"/>
          <w:numId w:val="8"/>
        </w:numPr>
        <w:shd w:val="clear" w:color="auto" w:fill="auto"/>
        <w:tabs>
          <w:tab w:val="left" w:pos="1062"/>
        </w:tabs>
        <w:spacing w:after="0" w:line="240" w:lineRule="auto"/>
        <w:ind w:left="20" w:firstLine="689"/>
        <w:jc w:val="both"/>
        <w:rPr>
          <w:rFonts w:ascii="Arial" w:hAnsi="Arial" w:cs="Arial"/>
          <w:sz w:val="18"/>
          <w:szCs w:val="18"/>
        </w:rPr>
      </w:pPr>
      <w:r w:rsidRPr="004B105A">
        <w:rPr>
          <w:rFonts w:ascii="Arial" w:hAnsi="Arial" w:cs="Arial"/>
          <w:sz w:val="18"/>
          <w:szCs w:val="18"/>
        </w:rPr>
        <w:t>Вынести на публичные слушания следующий проект изменений в Устав Краснополянского сельского поселения:</w:t>
      </w:r>
    </w:p>
    <w:p w:rsidR="004B105A" w:rsidRPr="004B105A" w:rsidRDefault="004B105A" w:rsidP="004B105A">
      <w:pPr>
        <w:suppressAutoHyphens/>
        <w:spacing w:after="0" w:line="240" w:lineRule="auto"/>
        <w:ind w:firstLine="709"/>
        <w:jc w:val="both"/>
        <w:rPr>
          <w:rFonts w:ascii="Arial" w:hAnsi="Arial" w:cs="Arial"/>
          <w:bCs/>
          <w:sz w:val="18"/>
          <w:szCs w:val="18"/>
          <w:lang w:eastAsia="ar-SA"/>
        </w:rPr>
      </w:pPr>
      <w:r w:rsidRPr="004B105A">
        <w:rPr>
          <w:rFonts w:ascii="Arial" w:hAnsi="Arial" w:cs="Arial"/>
          <w:bCs/>
          <w:sz w:val="18"/>
          <w:szCs w:val="18"/>
          <w:lang w:eastAsia="ar-SA"/>
        </w:rPr>
        <w:t xml:space="preserve">2.1. </w:t>
      </w:r>
      <w:r w:rsidRPr="004B105A">
        <w:rPr>
          <w:rFonts w:ascii="Arial" w:hAnsi="Arial" w:cs="Arial"/>
          <w:color w:val="1F497D"/>
          <w:sz w:val="18"/>
          <w:szCs w:val="18"/>
          <w:lang w:eastAsia="ar-SA"/>
        </w:rPr>
        <w:t xml:space="preserve"> </w:t>
      </w:r>
      <w:r w:rsidRPr="004B105A">
        <w:rPr>
          <w:rFonts w:ascii="Arial" w:hAnsi="Arial" w:cs="Arial"/>
          <w:sz w:val="18"/>
          <w:szCs w:val="18"/>
          <w:lang w:eastAsia="ar-SA"/>
        </w:rPr>
        <w:t>пункт 14 статьи 26 дополнить подпунктом 12 следующего содержания:</w:t>
      </w:r>
    </w:p>
    <w:p w:rsidR="004B105A" w:rsidRPr="004B105A" w:rsidRDefault="004B105A" w:rsidP="004B105A">
      <w:pPr>
        <w:suppressAutoHyphens/>
        <w:spacing w:after="0" w:line="240" w:lineRule="auto"/>
        <w:ind w:firstLine="710"/>
        <w:jc w:val="both"/>
        <w:rPr>
          <w:rFonts w:ascii="Arial" w:hAnsi="Arial" w:cs="Arial"/>
          <w:sz w:val="18"/>
          <w:szCs w:val="18"/>
          <w:lang w:eastAsia="ar-SA"/>
        </w:rPr>
      </w:pPr>
      <w:r w:rsidRPr="004B105A">
        <w:rPr>
          <w:rFonts w:ascii="Arial" w:hAnsi="Arial" w:cs="Arial"/>
          <w:bCs/>
          <w:sz w:val="18"/>
          <w:szCs w:val="18"/>
          <w:lang w:eastAsia="ar-SA"/>
        </w:rPr>
        <w:t xml:space="preserve">«12) </w:t>
      </w:r>
      <w:proofErr w:type="gramStart"/>
      <w:r w:rsidRPr="004B105A">
        <w:rPr>
          <w:rFonts w:ascii="Arial" w:hAnsi="Arial" w:cs="Arial"/>
          <w:sz w:val="18"/>
          <w:szCs w:val="18"/>
          <w:lang w:eastAsia="ar-SA"/>
        </w:rPr>
        <w:t>систематическое</w:t>
      </w:r>
      <w:proofErr w:type="gramEnd"/>
      <w:r w:rsidRPr="004B105A">
        <w:rPr>
          <w:rFonts w:ascii="Arial" w:hAnsi="Arial" w:cs="Arial"/>
          <w:sz w:val="18"/>
          <w:szCs w:val="18"/>
          <w:lang w:eastAsia="ar-SA"/>
        </w:rPr>
        <w:t xml:space="preserve"> </w:t>
      </w:r>
      <w:proofErr w:type="spellStart"/>
      <w:r w:rsidRPr="004B105A">
        <w:rPr>
          <w:rFonts w:ascii="Arial" w:hAnsi="Arial" w:cs="Arial"/>
          <w:sz w:val="18"/>
          <w:szCs w:val="18"/>
          <w:lang w:eastAsia="ar-SA"/>
        </w:rPr>
        <w:t>недостижение</w:t>
      </w:r>
      <w:proofErr w:type="spellEnd"/>
      <w:r w:rsidRPr="004B105A">
        <w:rPr>
          <w:rFonts w:ascii="Arial" w:hAnsi="Arial" w:cs="Arial"/>
          <w:sz w:val="18"/>
          <w:szCs w:val="18"/>
          <w:lang w:eastAsia="ar-SA"/>
        </w:rPr>
        <w:t xml:space="preserve"> показателей для оценки  эффективности деятельности органов местного самоуправления»;</w:t>
      </w:r>
    </w:p>
    <w:p w:rsidR="004B105A" w:rsidRPr="004B105A" w:rsidRDefault="004B105A" w:rsidP="004B105A">
      <w:pPr>
        <w:pStyle w:val="ConsPlusNormal"/>
        <w:widowControl/>
        <w:ind w:firstLine="0"/>
        <w:jc w:val="both"/>
        <w:rPr>
          <w:sz w:val="18"/>
          <w:szCs w:val="18"/>
        </w:rPr>
      </w:pPr>
      <w:r w:rsidRPr="004B105A">
        <w:rPr>
          <w:rFonts w:eastAsia="Calibri"/>
          <w:sz w:val="18"/>
          <w:szCs w:val="18"/>
          <w:lang w:eastAsia="en-US"/>
        </w:rPr>
        <w:t xml:space="preserve">3. </w:t>
      </w:r>
      <w:r w:rsidRPr="004B105A">
        <w:rPr>
          <w:sz w:val="18"/>
          <w:szCs w:val="18"/>
        </w:rPr>
        <w:t>Решение подлежит официальному опубликованию для публичных слушаний в газете  «Информационный вестник Краснополянского сельского поселения».</w:t>
      </w:r>
    </w:p>
    <w:p w:rsidR="004B105A" w:rsidRPr="004B105A" w:rsidRDefault="004B105A" w:rsidP="004B105A">
      <w:pPr>
        <w:spacing w:after="0" w:line="240" w:lineRule="auto"/>
        <w:jc w:val="both"/>
        <w:rPr>
          <w:rFonts w:ascii="Arial" w:hAnsi="Arial" w:cs="Arial"/>
          <w:sz w:val="18"/>
          <w:szCs w:val="18"/>
        </w:rPr>
      </w:pPr>
    </w:p>
    <w:p w:rsidR="004B105A" w:rsidRPr="004B105A" w:rsidRDefault="004B105A" w:rsidP="004B105A">
      <w:pPr>
        <w:spacing w:after="0" w:line="240" w:lineRule="auto"/>
        <w:jc w:val="both"/>
        <w:rPr>
          <w:rFonts w:ascii="Arial" w:hAnsi="Arial" w:cs="Arial"/>
          <w:sz w:val="18"/>
          <w:szCs w:val="18"/>
        </w:rPr>
      </w:pPr>
      <w:r w:rsidRPr="004B105A">
        <w:rPr>
          <w:rFonts w:ascii="Arial" w:hAnsi="Arial" w:cs="Arial"/>
          <w:sz w:val="18"/>
          <w:szCs w:val="18"/>
        </w:rPr>
        <w:t>Председатель   Думы</w:t>
      </w:r>
      <w:r>
        <w:rPr>
          <w:rFonts w:ascii="Arial" w:hAnsi="Arial" w:cs="Arial"/>
          <w:sz w:val="18"/>
          <w:szCs w:val="18"/>
        </w:rPr>
        <w:t xml:space="preserve">  </w:t>
      </w:r>
      <w:r w:rsidRPr="004B105A">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B105A">
        <w:rPr>
          <w:rFonts w:ascii="Arial" w:hAnsi="Arial" w:cs="Arial"/>
          <w:sz w:val="18"/>
          <w:szCs w:val="18"/>
        </w:rPr>
        <w:t xml:space="preserve">            </w:t>
      </w:r>
      <w:proofErr w:type="spellStart"/>
      <w:r w:rsidRPr="004B105A">
        <w:rPr>
          <w:rFonts w:ascii="Arial" w:hAnsi="Arial" w:cs="Arial"/>
          <w:sz w:val="18"/>
          <w:szCs w:val="18"/>
        </w:rPr>
        <w:t>В.М.Брызгалова</w:t>
      </w:r>
      <w:proofErr w:type="spellEnd"/>
    </w:p>
    <w:p w:rsidR="004B105A" w:rsidRPr="004B105A" w:rsidRDefault="004B105A" w:rsidP="004B105A">
      <w:pPr>
        <w:spacing w:after="0" w:line="240" w:lineRule="auto"/>
        <w:jc w:val="both"/>
        <w:rPr>
          <w:rFonts w:ascii="Arial" w:hAnsi="Arial" w:cs="Arial"/>
          <w:sz w:val="18"/>
          <w:szCs w:val="18"/>
        </w:rPr>
      </w:pPr>
      <w:r w:rsidRPr="004B105A">
        <w:rPr>
          <w:rFonts w:ascii="Arial" w:hAnsi="Arial" w:cs="Arial"/>
          <w:sz w:val="18"/>
          <w:szCs w:val="18"/>
        </w:rPr>
        <w:t>«28» марта 2025 г.</w:t>
      </w:r>
      <w:r>
        <w:rPr>
          <w:rFonts w:ascii="Arial" w:hAnsi="Arial" w:cs="Arial"/>
          <w:sz w:val="18"/>
          <w:szCs w:val="18"/>
        </w:rPr>
        <w:t xml:space="preserve"> </w:t>
      </w:r>
    </w:p>
    <w:p w:rsidR="004B105A" w:rsidRPr="004B105A" w:rsidRDefault="004B105A" w:rsidP="004B105A">
      <w:pPr>
        <w:pStyle w:val="ConsPlusNormal"/>
        <w:widowControl/>
        <w:ind w:firstLine="0"/>
        <w:jc w:val="both"/>
        <w:rPr>
          <w:color w:val="000000"/>
          <w:sz w:val="18"/>
          <w:szCs w:val="18"/>
        </w:rPr>
      </w:pPr>
    </w:p>
    <w:p w:rsidR="004B105A" w:rsidRPr="004B105A" w:rsidRDefault="004B105A" w:rsidP="004B105A">
      <w:pPr>
        <w:pStyle w:val="ConsPlusNormal"/>
        <w:widowControl/>
        <w:ind w:firstLine="0"/>
        <w:jc w:val="both"/>
        <w:rPr>
          <w:sz w:val="18"/>
          <w:szCs w:val="18"/>
        </w:rPr>
      </w:pPr>
      <w:r w:rsidRPr="004B105A">
        <w:rPr>
          <w:color w:val="000000"/>
          <w:sz w:val="18"/>
          <w:szCs w:val="18"/>
        </w:rPr>
        <w:t xml:space="preserve">Глава    </w:t>
      </w:r>
      <w:r w:rsidRPr="004B105A">
        <w:rPr>
          <w:sz w:val="18"/>
          <w:szCs w:val="18"/>
        </w:rPr>
        <w:t>Краснополянского</w:t>
      </w:r>
      <w:r>
        <w:rPr>
          <w:sz w:val="18"/>
          <w:szCs w:val="18"/>
        </w:rPr>
        <w:t xml:space="preserve"> </w:t>
      </w:r>
      <w:r w:rsidRPr="004B105A">
        <w:rPr>
          <w:sz w:val="18"/>
          <w:szCs w:val="18"/>
        </w:rPr>
        <w:t xml:space="preserve">сельского поселения                                                                           </w:t>
      </w:r>
      <w:r>
        <w:rPr>
          <w:sz w:val="18"/>
          <w:szCs w:val="18"/>
        </w:rPr>
        <w:t xml:space="preserve">                                                                            </w:t>
      </w:r>
      <w:r w:rsidRPr="004B105A">
        <w:rPr>
          <w:sz w:val="18"/>
          <w:szCs w:val="18"/>
        </w:rPr>
        <w:t xml:space="preserve">      </w:t>
      </w:r>
      <w:proofErr w:type="spellStart"/>
      <w:r w:rsidRPr="004B105A">
        <w:rPr>
          <w:sz w:val="18"/>
          <w:szCs w:val="18"/>
        </w:rPr>
        <w:t>А.Н.Кошелев</w:t>
      </w:r>
      <w:proofErr w:type="spellEnd"/>
    </w:p>
    <w:p w:rsidR="004B105A" w:rsidRPr="004B105A" w:rsidRDefault="004B105A" w:rsidP="004B105A">
      <w:pPr>
        <w:spacing w:after="0" w:line="240" w:lineRule="auto"/>
        <w:jc w:val="both"/>
        <w:rPr>
          <w:rFonts w:ascii="Arial" w:hAnsi="Arial" w:cs="Arial"/>
          <w:sz w:val="18"/>
          <w:szCs w:val="18"/>
        </w:rPr>
      </w:pPr>
      <w:r w:rsidRPr="004B105A">
        <w:rPr>
          <w:rFonts w:ascii="Arial" w:hAnsi="Arial" w:cs="Arial"/>
          <w:sz w:val="18"/>
          <w:szCs w:val="18"/>
        </w:rPr>
        <w:t>«28» марта 2025</w:t>
      </w:r>
      <w:r>
        <w:rPr>
          <w:rFonts w:ascii="Arial" w:hAnsi="Arial" w:cs="Arial"/>
          <w:sz w:val="18"/>
          <w:szCs w:val="18"/>
        </w:rPr>
        <w:t xml:space="preserve"> г.</w:t>
      </w:r>
    </w:p>
    <w:p w:rsidR="004B105A" w:rsidRPr="004B105A" w:rsidRDefault="004B105A" w:rsidP="004B105A">
      <w:pPr>
        <w:pStyle w:val="ConsPlusNormal"/>
        <w:widowControl/>
        <w:ind w:firstLine="0"/>
        <w:jc w:val="right"/>
        <w:rPr>
          <w:color w:val="000000"/>
          <w:sz w:val="18"/>
          <w:szCs w:val="18"/>
        </w:rPr>
      </w:pPr>
      <w:r w:rsidRPr="004B105A">
        <w:rPr>
          <w:sz w:val="18"/>
          <w:szCs w:val="18"/>
        </w:rPr>
        <w:t>Утверждено</w:t>
      </w:r>
    </w:p>
    <w:p w:rsidR="004B105A" w:rsidRPr="004B105A" w:rsidRDefault="007D5234" w:rsidP="007D5234">
      <w:pPr>
        <w:pStyle w:val="af6"/>
        <w:jc w:val="right"/>
        <w:rPr>
          <w:rFonts w:ascii="Arial" w:hAnsi="Arial" w:cs="Arial"/>
          <w:sz w:val="18"/>
          <w:szCs w:val="18"/>
        </w:rPr>
      </w:pPr>
      <w:r>
        <w:rPr>
          <w:rFonts w:ascii="Arial" w:hAnsi="Arial" w:cs="Arial"/>
          <w:sz w:val="18"/>
          <w:szCs w:val="18"/>
        </w:rPr>
        <w:t xml:space="preserve">Решением Думы МО </w:t>
      </w:r>
      <w:r w:rsidR="004B105A" w:rsidRPr="004B105A">
        <w:rPr>
          <w:rFonts w:ascii="Arial" w:hAnsi="Arial" w:cs="Arial"/>
          <w:sz w:val="18"/>
          <w:szCs w:val="18"/>
        </w:rPr>
        <w:t>Кра</w:t>
      </w:r>
      <w:r>
        <w:rPr>
          <w:rFonts w:ascii="Arial" w:hAnsi="Arial" w:cs="Arial"/>
          <w:sz w:val="18"/>
          <w:szCs w:val="18"/>
        </w:rPr>
        <w:t xml:space="preserve">снополянское сельское поселение  </w:t>
      </w:r>
      <w:r w:rsidR="004B105A">
        <w:rPr>
          <w:rFonts w:ascii="Arial" w:hAnsi="Arial" w:cs="Arial"/>
          <w:sz w:val="18"/>
          <w:szCs w:val="18"/>
        </w:rPr>
        <w:t>от 14.11.2006 года  № 41</w:t>
      </w:r>
    </w:p>
    <w:p w:rsidR="004B105A" w:rsidRPr="004B105A" w:rsidRDefault="004B105A" w:rsidP="004B105A">
      <w:pPr>
        <w:pStyle w:val="af6"/>
        <w:jc w:val="both"/>
        <w:rPr>
          <w:rFonts w:ascii="Arial" w:hAnsi="Arial" w:cs="Arial"/>
          <w:b/>
          <w:sz w:val="18"/>
          <w:szCs w:val="18"/>
        </w:rPr>
      </w:pPr>
    </w:p>
    <w:p w:rsidR="004B105A" w:rsidRPr="004B105A" w:rsidRDefault="004B105A" w:rsidP="004B105A">
      <w:pPr>
        <w:pStyle w:val="af6"/>
        <w:jc w:val="center"/>
        <w:rPr>
          <w:rFonts w:ascii="Arial" w:hAnsi="Arial" w:cs="Arial"/>
          <w:b/>
          <w:sz w:val="18"/>
          <w:szCs w:val="18"/>
        </w:rPr>
      </w:pPr>
      <w:r w:rsidRPr="004B105A">
        <w:rPr>
          <w:rFonts w:ascii="Arial" w:hAnsi="Arial" w:cs="Arial"/>
          <w:b/>
          <w:sz w:val="18"/>
          <w:szCs w:val="18"/>
        </w:rPr>
        <w:t>ПОЛОЖЕНИЕ</w:t>
      </w:r>
    </w:p>
    <w:p w:rsidR="004B105A" w:rsidRPr="004B105A" w:rsidRDefault="004B105A" w:rsidP="004B105A">
      <w:pPr>
        <w:pStyle w:val="af6"/>
        <w:jc w:val="center"/>
        <w:rPr>
          <w:rFonts w:ascii="Arial" w:hAnsi="Arial" w:cs="Arial"/>
          <w:b/>
          <w:sz w:val="18"/>
          <w:szCs w:val="18"/>
        </w:rPr>
      </w:pPr>
      <w:r w:rsidRPr="004B105A">
        <w:rPr>
          <w:rFonts w:ascii="Arial" w:hAnsi="Arial" w:cs="Arial"/>
          <w:b/>
          <w:sz w:val="18"/>
          <w:szCs w:val="18"/>
        </w:rPr>
        <w:t>«О порядке учета предложений по проектам решений Думы муниципального образования Краснополянское сельское поселение о принятии Устава (о внесении изменений и (или) дополнений в Устав) Краснополянского сельского поселения и участия граждан в их обсуждении»</w:t>
      </w:r>
    </w:p>
    <w:p w:rsidR="004B105A" w:rsidRPr="004B105A" w:rsidRDefault="004B105A" w:rsidP="004B105A">
      <w:pPr>
        <w:pStyle w:val="af6"/>
        <w:jc w:val="both"/>
        <w:rPr>
          <w:rFonts w:ascii="Arial" w:hAnsi="Arial" w:cs="Arial"/>
          <w:sz w:val="18"/>
          <w:szCs w:val="18"/>
        </w:rPr>
      </w:pP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Проекты решений Думы муниципального образования Краснополянское сельское поселение о принятии Устава (о внесении изменений и (или) дополнений в Устав) Краснополянского сельского поселения (далее – проекты решений) подлежат официальному опубликованию не позднее, чем за 30 дней до дня рассмотрения указанных проектов на заседании Думы Краснополянского сельского поселения с одновременным опубликованием настоящего Положения.</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 xml:space="preserve">Граждане, проживающие на территории Краснополянского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Краснополянского сельского поселения по адресу: 623881 Свердловская область, </w:t>
      </w:r>
      <w:proofErr w:type="spellStart"/>
      <w:r w:rsidRPr="004B105A">
        <w:rPr>
          <w:rFonts w:ascii="Arial" w:hAnsi="Arial" w:cs="Arial"/>
          <w:sz w:val="18"/>
          <w:szCs w:val="18"/>
        </w:rPr>
        <w:t>Байкаловский</w:t>
      </w:r>
      <w:proofErr w:type="spellEnd"/>
      <w:r w:rsidRPr="004B105A">
        <w:rPr>
          <w:rFonts w:ascii="Arial" w:hAnsi="Arial" w:cs="Arial"/>
          <w:sz w:val="18"/>
          <w:szCs w:val="18"/>
        </w:rPr>
        <w:t xml:space="preserve"> район, с. Краснополянское, ул. Советская,24, приемная главы.</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Предложения принимаются в течение 20 дней со дня опубликования проектов Решений и настоящего Положения.</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Предложения к проектам решений вносятся в письменной форме в виде таблицы поправок:</w:t>
      </w:r>
    </w:p>
    <w:p w:rsidR="004B105A" w:rsidRPr="004B105A" w:rsidRDefault="004B105A" w:rsidP="004B105A">
      <w:pPr>
        <w:pStyle w:val="af6"/>
        <w:ind w:left="720"/>
        <w:jc w:val="both"/>
        <w:rPr>
          <w:rFonts w:ascii="Arial" w:hAnsi="Arial" w:cs="Arial"/>
          <w:b/>
          <w:sz w:val="18"/>
          <w:szCs w:val="18"/>
        </w:rPr>
      </w:pPr>
      <w:r w:rsidRPr="004B105A">
        <w:rPr>
          <w:rFonts w:ascii="Arial" w:hAnsi="Arial" w:cs="Arial"/>
          <w:b/>
          <w:sz w:val="18"/>
          <w:szCs w:val="18"/>
        </w:rPr>
        <w:t>Предложения по проекту решения Думы муниципального образования Краснополянского сельского поселения о принятии Устава (о внесении изменений и (или) дополнений в Устав) Краснополянского сельского поселения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820"/>
        <w:gridCol w:w="1416"/>
        <w:gridCol w:w="1557"/>
        <w:gridCol w:w="7349"/>
      </w:tblGrid>
      <w:tr w:rsidR="004B105A" w:rsidRPr="004B105A" w:rsidTr="004B105A">
        <w:tc>
          <w:tcPr>
            <w:tcW w:w="664" w:type="dxa"/>
            <w:tcBorders>
              <w:top w:val="single" w:sz="4" w:space="0" w:color="000000"/>
              <w:left w:val="single" w:sz="4" w:space="0" w:color="000000"/>
              <w:bottom w:val="single" w:sz="4" w:space="0" w:color="000000"/>
              <w:right w:val="single" w:sz="4" w:space="0" w:color="000000"/>
            </w:tcBorders>
            <w:hideMark/>
          </w:tcPr>
          <w:p w:rsidR="004B105A" w:rsidRPr="004B105A" w:rsidRDefault="004B105A" w:rsidP="004B105A">
            <w:pPr>
              <w:pStyle w:val="af6"/>
              <w:jc w:val="both"/>
              <w:rPr>
                <w:rFonts w:ascii="Arial" w:hAnsi="Arial" w:cs="Arial"/>
                <w:sz w:val="18"/>
                <w:szCs w:val="18"/>
              </w:rPr>
            </w:pPr>
            <w:r w:rsidRPr="004B105A">
              <w:rPr>
                <w:rFonts w:ascii="Arial" w:hAnsi="Arial" w:cs="Arial"/>
                <w:sz w:val="18"/>
                <w:szCs w:val="18"/>
              </w:rPr>
              <w:t xml:space="preserve">№ </w:t>
            </w:r>
            <w:proofErr w:type="gramStart"/>
            <w:r w:rsidRPr="004B105A">
              <w:rPr>
                <w:rFonts w:ascii="Arial" w:hAnsi="Arial" w:cs="Arial"/>
                <w:sz w:val="18"/>
                <w:szCs w:val="18"/>
              </w:rPr>
              <w:t>п</w:t>
            </w:r>
            <w:proofErr w:type="gramEnd"/>
            <w:r w:rsidRPr="004B105A">
              <w:rPr>
                <w:rFonts w:ascii="Arial" w:hAnsi="Arial" w:cs="Arial"/>
                <w:sz w:val="18"/>
                <w:szCs w:val="18"/>
              </w:rPr>
              <w:t>/п</w:t>
            </w:r>
          </w:p>
        </w:tc>
        <w:tc>
          <w:tcPr>
            <w:tcW w:w="3827" w:type="dxa"/>
            <w:tcBorders>
              <w:top w:val="single" w:sz="4" w:space="0" w:color="000000"/>
              <w:left w:val="single" w:sz="4" w:space="0" w:color="000000"/>
              <w:bottom w:val="single" w:sz="4" w:space="0" w:color="000000"/>
              <w:right w:val="single" w:sz="4" w:space="0" w:color="000000"/>
            </w:tcBorders>
            <w:hideMark/>
          </w:tcPr>
          <w:p w:rsidR="004B105A" w:rsidRPr="004B105A" w:rsidRDefault="004B105A" w:rsidP="004B105A">
            <w:pPr>
              <w:pStyle w:val="af6"/>
              <w:jc w:val="both"/>
              <w:rPr>
                <w:rFonts w:ascii="Arial" w:hAnsi="Arial" w:cs="Arial"/>
                <w:sz w:val="18"/>
                <w:szCs w:val="18"/>
              </w:rPr>
            </w:pPr>
            <w:r w:rsidRPr="004B105A">
              <w:rPr>
                <w:rFonts w:ascii="Arial" w:hAnsi="Arial" w:cs="Arial"/>
                <w:sz w:val="18"/>
                <w:szCs w:val="18"/>
              </w:rPr>
              <w:t>Пункт проекта решения Думы Краснополянского сельского поселения о принятии Устава (о внесении изменений и (или) дополнений в Устав) Краснополянского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hideMark/>
          </w:tcPr>
          <w:p w:rsidR="004B105A" w:rsidRPr="004B105A" w:rsidRDefault="004B105A" w:rsidP="004B105A">
            <w:pPr>
              <w:pStyle w:val="af6"/>
              <w:jc w:val="both"/>
              <w:rPr>
                <w:rFonts w:ascii="Arial" w:hAnsi="Arial" w:cs="Arial"/>
                <w:sz w:val="18"/>
                <w:szCs w:val="18"/>
              </w:rPr>
            </w:pPr>
            <w:r w:rsidRPr="004B105A">
              <w:rPr>
                <w:rFonts w:ascii="Arial" w:hAnsi="Arial" w:cs="Arial"/>
                <w:sz w:val="18"/>
                <w:szCs w:val="18"/>
              </w:rPr>
              <w:t>Те</w:t>
            </w:r>
            <w:proofErr w:type="gramStart"/>
            <w:r w:rsidRPr="004B105A">
              <w:rPr>
                <w:rFonts w:ascii="Arial" w:hAnsi="Arial" w:cs="Arial"/>
                <w:sz w:val="18"/>
                <w:szCs w:val="18"/>
              </w:rPr>
              <w:t>кст пр</w:t>
            </w:r>
            <w:proofErr w:type="gramEnd"/>
            <w:r w:rsidRPr="004B105A">
              <w:rPr>
                <w:rFonts w:ascii="Arial" w:hAnsi="Arial" w:cs="Arial"/>
                <w:sz w:val="18"/>
                <w:szCs w:val="18"/>
              </w:rPr>
              <w:t>оекта</w:t>
            </w:r>
          </w:p>
        </w:tc>
        <w:tc>
          <w:tcPr>
            <w:tcW w:w="1559" w:type="dxa"/>
            <w:tcBorders>
              <w:top w:val="single" w:sz="4" w:space="0" w:color="000000"/>
              <w:left w:val="single" w:sz="4" w:space="0" w:color="000000"/>
              <w:bottom w:val="single" w:sz="4" w:space="0" w:color="000000"/>
              <w:right w:val="single" w:sz="4" w:space="0" w:color="000000"/>
            </w:tcBorders>
            <w:hideMark/>
          </w:tcPr>
          <w:p w:rsidR="004B105A" w:rsidRPr="004B105A" w:rsidRDefault="004B105A" w:rsidP="004B105A">
            <w:pPr>
              <w:pStyle w:val="af6"/>
              <w:jc w:val="both"/>
              <w:rPr>
                <w:rFonts w:ascii="Arial" w:hAnsi="Arial" w:cs="Arial"/>
                <w:sz w:val="18"/>
                <w:szCs w:val="18"/>
              </w:rPr>
            </w:pPr>
            <w:r w:rsidRPr="004B105A">
              <w:rPr>
                <w:rFonts w:ascii="Arial" w:hAnsi="Arial" w:cs="Arial"/>
                <w:sz w:val="18"/>
                <w:szCs w:val="18"/>
              </w:rPr>
              <w:t>Текст поправки</w:t>
            </w:r>
          </w:p>
        </w:tc>
        <w:tc>
          <w:tcPr>
            <w:tcW w:w="7371" w:type="dxa"/>
            <w:tcBorders>
              <w:top w:val="single" w:sz="4" w:space="0" w:color="000000"/>
              <w:left w:val="single" w:sz="4" w:space="0" w:color="000000"/>
              <w:bottom w:val="single" w:sz="4" w:space="0" w:color="000000"/>
              <w:right w:val="single" w:sz="4" w:space="0" w:color="000000"/>
            </w:tcBorders>
            <w:hideMark/>
          </w:tcPr>
          <w:p w:rsidR="004B105A" w:rsidRPr="004B105A" w:rsidRDefault="004B105A" w:rsidP="004B105A">
            <w:pPr>
              <w:pStyle w:val="af6"/>
              <w:jc w:val="both"/>
              <w:rPr>
                <w:rFonts w:ascii="Arial" w:hAnsi="Arial" w:cs="Arial"/>
                <w:sz w:val="18"/>
                <w:szCs w:val="18"/>
              </w:rPr>
            </w:pPr>
            <w:r w:rsidRPr="004B105A">
              <w:rPr>
                <w:rFonts w:ascii="Arial" w:hAnsi="Arial" w:cs="Arial"/>
                <w:sz w:val="18"/>
                <w:szCs w:val="18"/>
              </w:rPr>
              <w:t>Те</w:t>
            </w:r>
            <w:proofErr w:type="gramStart"/>
            <w:r w:rsidRPr="004B105A">
              <w:rPr>
                <w:rFonts w:ascii="Arial" w:hAnsi="Arial" w:cs="Arial"/>
                <w:sz w:val="18"/>
                <w:szCs w:val="18"/>
              </w:rPr>
              <w:t>кст пр</w:t>
            </w:r>
            <w:proofErr w:type="gramEnd"/>
            <w:r w:rsidRPr="004B105A">
              <w:rPr>
                <w:rFonts w:ascii="Arial" w:hAnsi="Arial" w:cs="Arial"/>
                <w:sz w:val="18"/>
                <w:szCs w:val="18"/>
              </w:rPr>
              <w:t>оекта с учетом поправки, ФИО, адрес места жительства, подпись внесшего поправку</w:t>
            </w:r>
          </w:p>
        </w:tc>
      </w:tr>
    </w:tbl>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Краснополянского сельского поселения, обеспечивать однозначное толкование положений проектов решений и Устава Краснополянского сельского поселения.</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Предложения, внесенные с нарушением установленных требований, рассмотрению не подлежат.</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Юрист администрации в течение 5 дней с момента поступления предложений обрабатывает их, анализирует, делает заключение по каждому из поступивших предложений и выносит свои рекомендации.</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Заключение юриста администрации передается для рассмотрения в Думу Краснополянского сельского поселения. На заседании Думы по вопросу рассмотрения проекта решения юрист докладывает о предложениях, поступивших от граждан, и озвучивает рекомендации.</w:t>
      </w:r>
    </w:p>
    <w:p w:rsidR="004B105A" w:rsidRPr="004B105A" w:rsidRDefault="004B105A" w:rsidP="00D21459">
      <w:pPr>
        <w:pStyle w:val="af6"/>
        <w:numPr>
          <w:ilvl w:val="0"/>
          <w:numId w:val="7"/>
        </w:numPr>
        <w:jc w:val="both"/>
        <w:rPr>
          <w:rFonts w:ascii="Arial" w:hAnsi="Arial" w:cs="Arial"/>
          <w:sz w:val="18"/>
          <w:szCs w:val="18"/>
        </w:rPr>
      </w:pPr>
      <w:r w:rsidRPr="004B105A">
        <w:rPr>
          <w:rFonts w:ascii="Arial" w:hAnsi="Arial" w:cs="Arial"/>
          <w:sz w:val="18"/>
          <w:szCs w:val="18"/>
        </w:rPr>
        <w:t>Принятие проекта решения происходит в соответствии с процедурой, закрепленной в Регламенте Думы муниципального образования Краснополянское сельское поселение.</w:t>
      </w:r>
    </w:p>
    <w:p w:rsidR="004B105A" w:rsidRDefault="00A41404" w:rsidP="004B105A">
      <w:pPr>
        <w:spacing w:after="0" w:line="240" w:lineRule="auto"/>
        <w:jc w:val="both"/>
      </w:pPr>
      <w:r>
        <w:t>_____________________________________________________________________________________________________________</w:t>
      </w:r>
      <w:r w:rsidR="00A36F8E">
        <w:t>______________________________</w:t>
      </w:r>
    </w:p>
    <w:p w:rsidR="00A41404" w:rsidRPr="004B105A" w:rsidRDefault="00A41404" w:rsidP="00A41404">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A41404" w:rsidRPr="00451AB4" w:rsidRDefault="00A41404" w:rsidP="00A41404">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A41404" w:rsidRPr="00451AB4" w:rsidRDefault="00A41404" w:rsidP="00A41404">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A41404" w:rsidRPr="00451AB4" w:rsidRDefault="00A41404" w:rsidP="00A41404">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A41404" w:rsidRPr="00451AB4" w:rsidRDefault="00A41404" w:rsidP="00A4140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A41404" w:rsidRPr="00451AB4" w:rsidRDefault="00A41404" w:rsidP="00A4140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A41404" w:rsidRPr="00451AB4" w:rsidRDefault="00A41404" w:rsidP="00A41404">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4B105A" w:rsidRPr="00A41404" w:rsidRDefault="00A41404" w:rsidP="00A4140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133</w:t>
      </w:r>
    </w:p>
    <w:p w:rsidR="004B105A" w:rsidRPr="00A41404" w:rsidRDefault="004B105A" w:rsidP="00A41404">
      <w:pPr>
        <w:pStyle w:val="ConsPlusNormal"/>
        <w:widowControl/>
        <w:ind w:firstLine="0"/>
        <w:jc w:val="both"/>
        <w:rPr>
          <w:color w:val="000000"/>
          <w:sz w:val="18"/>
          <w:szCs w:val="18"/>
        </w:rPr>
      </w:pPr>
    </w:p>
    <w:p w:rsidR="00A41404" w:rsidRPr="00A41404" w:rsidRDefault="00A41404" w:rsidP="00A41404">
      <w:pPr>
        <w:shd w:val="clear" w:color="auto" w:fill="FFFFFF"/>
        <w:spacing w:after="0" w:line="240" w:lineRule="auto"/>
        <w:ind w:right="5"/>
        <w:jc w:val="center"/>
        <w:rPr>
          <w:rFonts w:ascii="Arial" w:hAnsi="Arial" w:cs="Arial"/>
          <w:b/>
          <w:sz w:val="18"/>
          <w:szCs w:val="18"/>
        </w:rPr>
      </w:pPr>
      <w:r w:rsidRPr="00A41404">
        <w:rPr>
          <w:rFonts w:ascii="Arial" w:hAnsi="Arial" w:cs="Arial"/>
          <w:b/>
          <w:sz w:val="18"/>
          <w:szCs w:val="18"/>
        </w:rPr>
        <w:t>Об утверждении Порядка подготовки, утверждения местных нормативов градостроительного проектирования Краснополянского сельского поселения и внесения изменений в них</w:t>
      </w:r>
    </w:p>
    <w:p w:rsidR="00A41404" w:rsidRPr="00A41404" w:rsidRDefault="00A41404" w:rsidP="00A41404">
      <w:pPr>
        <w:shd w:val="clear" w:color="auto" w:fill="FFFFFF"/>
        <w:spacing w:after="0" w:line="240" w:lineRule="auto"/>
        <w:ind w:firstLine="709"/>
        <w:jc w:val="both"/>
        <w:rPr>
          <w:rFonts w:ascii="Arial" w:hAnsi="Arial" w:cs="Arial"/>
          <w:b/>
          <w:sz w:val="18"/>
          <w:szCs w:val="18"/>
        </w:rPr>
      </w:pPr>
    </w:p>
    <w:p w:rsidR="00A41404" w:rsidRPr="00A41404" w:rsidRDefault="00A41404" w:rsidP="00A41404">
      <w:pPr>
        <w:widowControl w:val="0"/>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В соответствии с Гражданским кодексом Российской Федерации,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Краснополянского сельского поселения, Дума Краснополянского сельского поселения решила:</w:t>
      </w:r>
    </w:p>
    <w:p w:rsidR="00A41404" w:rsidRPr="00A41404" w:rsidRDefault="00A41404" w:rsidP="00A41404">
      <w:pPr>
        <w:pStyle w:val="af6"/>
        <w:ind w:firstLine="709"/>
        <w:jc w:val="both"/>
        <w:rPr>
          <w:rFonts w:ascii="Arial" w:hAnsi="Arial" w:cs="Arial"/>
          <w:sz w:val="18"/>
          <w:szCs w:val="18"/>
        </w:rPr>
      </w:pPr>
      <w:r w:rsidRPr="00A41404">
        <w:rPr>
          <w:rFonts w:ascii="Arial" w:hAnsi="Arial" w:cs="Arial"/>
          <w:sz w:val="18"/>
          <w:szCs w:val="18"/>
        </w:rPr>
        <w:t>1. Утвердить Порядок подготовки, утверждения местных нормативов градостроительного проектирования Краснополянского сельского поселения и внесения изменений в них (прилагается).</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2.</w:t>
      </w:r>
      <w:r w:rsidRPr="00A41404">
        <w:rPr>
          <w:rFonts w:ascii="Arial" w:hAnsi="Arial" w:cs="Arial"/>
          <w:sz w:val="18"/>
          <w:szCs w:val="18"/>
        </w:rPr>
        <w:tab/>
        <w:t xml:space="preserve">Настоящее Решение вступает в силу с момента подписания и подлежит официальному опубликованию в «Информационном вестнике Краснополянского сельского поселения» и размещению на официальном сайте Думы </w:t>
      </w:r>
      <w:r w:rsidRPr="00A41404">
        <w:rPr>
          <w:rFonts w:ascii="Arial" w:hAnsi="Arial" w:cs="Arial"/>
          <w:bCs/>
          <w:sz w:val="18"/>
          <w:szCs w:val="18"/>
        </w:rPr>
        <w:t>Краснополянского сельского поселения</w:t>
      </w:r>
      <w:r w:rsidRPr="00A41404">
        <w:rPr>
          <w:rFonts w:ascii="Arial" w:hAnsi="Arial" w:cs="Arial"/>
          <w:sz w:val="18"/>
          <w:szCs w:val="18"/>
        </w:rPr>
        <w:t xml:space="preserve"> в сети Интернет.</w:t>
      </w:r>
    </w:p>
    <w:p w:rsidR="00A41404" w:rsidRPr="00A41404" w:rsidRDefault="00A41404" w:rsidP="00A41404">
      <w:pPr>
        <w:spacing w:after="0" w:line="240" w:lineRule="auto"/>
        <w:ind w:firstLine="709"/>
        <w:jc w:val="both"/>
        <w:rPr>
          <w:rFonts w:ascii="Arial" w:hAnsi="Arial" w:cs="Arial"/>
          <w:bCs/>
          <w:sz w:val="18"/>
          <w:szCs w:val="18"/>
        </w:rPr>
      </w:pPr>
      <w:r w:rsidRPr="00A41404">
        <w:rPr>
          <w:rFonts w:ascii="Arial" w:hAnsi="Arial" w:cs="Arial"/>
          <w:sz w:val="18"/>
          <w:szCs w:val="18"/>
        </w:rPr>
        <w:t>3.</w:t>
      </w:r>
      <w:r w:rsidRPr="00A41404">
        <w:rPr>
          <w:rFonts w:ascii="Arial" w:hAnsi="Arial" w:cs="Arial"/>
          <w:sz w:val="18"/>
          <w:szCs w:val="18"/>
        </w:rPr>
        <w:tab/>
      </w:r>
      <w:r w:rsidRPr="00A41404">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A41404" w:rsidRPr="00A41404" w:rsidRDefault="00A41404" w:rsidP="00A41404">
      <w:pPr>
        <w:shd w:val="clear" w:color="auto" w:fill="FFFFFF"/>
        <w:spacing w:after="0" w:line="240" w:lineRule="auto"/>
        <w:jc w:val="both"/>
        <w:rPr>
          <w:rFonts w:ascii="Arial" w:hAnsi="Arial" w:cs="Arial"/>
          <w:bCs/>
          <w:sz w:val="18"/>
          <w:szCs w:val="18"/>
        </w:rPr>
      </w:pPr>
    </w:p>
    <w:p w:rsidR="00A41404" w:rsidRPr="00A41404" w:rsidRDefault="00A41404" w:rsidP="00A41404">
      <w:pPr>
        <w:autoSpaceDE w:val="0"/>
        <w:autoSpaceDN w:val="0"/>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A41404">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A41404">
        <w:rPr>
          <w:rFonts w:ascii="Arial" w:hAnsi="Arial" w:cs="Arial"/>
          <w:sz w:val="18"/>
          <w:szCs w:val="18"/>
        </w:rPr>
        <w:t xml:space="preserve">   В.М. Брызгалова</w:t>
      </w:r>
    </w:p>
    <w:p w:rsidR="00A41404" w:rsidRPr="00A41404" w:rsidRDefault="00A41404" w:rsidP="00A41404">
      <w:pPr>
        <w:autoSpaceDE w:val="0"/>
        <w:autoSpaceDN w:val="0"/>
        <w:spacing w:after="0" w:line="240" w:lineRule="auto"/>
        <w:jc w:val="both"/>
        <w:rPr>
          <w:rFonts w:ascii="Arial" w:hAnsi="Arial" w:cs="Arial"/>
          <w:sz w:val="18"/>
          <w:szCs w:val="18"/>
        </w:rPr>
      </w:pPr>
      <w:r w:rsidRPr="00A41404">
        <w:rPr>
          <w:rFonts w:ascii="Arial" w:hAnsi="Arial" w:cs="Arial"/>
          <w:sz w:val="18"/>
          <w:szCs w:val="18"/>
        </w:rPr>
        <w:t xml:space="preserve">«28» марта 2025 г.                                          </w:t>
      </w:r>
    </w:p>
    <w:p w:rsidR="00A41404" w:rsidRPr="00A41404" w:rsidRDefault="00A41404" w:rsidP="00A41404">
      <w:pPr>
        <w:autoSpaceDE w:val="0"/>
        <w:autoSpaceDN w:val="0"/>
        <w:adjustRightInd w:val="0"/>
        <w:spacing w:after="0" w:line="240" w:lineRule="auto"/>
        <w:jc w:val="both"/>
        <w:rPr>
          <w:rFonts w:ascii="Arial" w:hAnsi="Arial" w:cs="Arial"/>
          <w:sz w:val="18"/>
          <w:szCs w:val="18"/>
        </w:rPr>
      </w:pPr>
    </w:p>
    <w:p w:rsidR="00A41404" w:rsidRPr="00A41404" w:rsidRDefault="00A41404" w:rsidP="00A41404">
      <w:pPr>
        <w:autoSpaceDE w:val="0"/>
        <w:autoSpaceDN w:val="0"/>
        <w:adjustRightInd w:val="0"/>
        <w:spacing w:after="0" w:line="240" w:lineRule="auto"/>
        <w:jc w:val="both"/>
        <w:rPr>
          <w:rFonts w:ascii="Arial" w:hAnsi="Arial" w:cs="Arial"/>
          <w:sz w:val="18"/>
          <w:szCs w:val="18"/>
        </w:rPr>
      </w:pPr>
      <w:r w:rsidRPr="00A41404">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A41404">
        <w:rPr>
          <w:rFonts w:ascii="Arial" w:hAnsi="Arial" w:cs="Arial"/>
          <w:sz w:val="18"/>
          <w:szCs w:val="18"/>
        </w:rPr>
        <w:t xml:space="preserve">   А.Н. Кошелев</w:t>
      </w:r>
    </w:p>
    <w:p w:rsidR="00A41404" w:rsidRPr="00A41404" w:rsidRDefault="00A41404" w:rsidP="00A41404">
      <w:pPr>
        <w:spacing w:after="0" w:line="240" w:lineRule="auto"/>
        <w:rPr>
          <w:rFonts w:ascii="Arial" w:hAnsi="Arial" w:cs="Arial"/>
          <w:sz w:val="18"/>
          <w:szCs w:val="18"/>
        </w:rPr>
      </w:pPr>
      <w:r w:rsidRPr="00A41404">
        <w:rPr>
          <w:rFonts w:ascii="Arial" w:hAnsi="Arial" w:cs="Arial"/>
          <w:sz w:val="18"/>
          <w:szCs w:val="18"/>
        </w:rPr>
        <w:t>«28» марта 2025</w:t>
      </w:r>
      <w:r>
        <w:rPr>
          <w:rFonts w:ascii="Arial" w:hAnsi="Arial" w:cs="Arial"/>
          <w:sz w:val="18"/>
          <w:szCs w:val="18"/>
        </w:rPr>
        <w:t xml:space="preserve"> г.</w:t>
      </w:r>
    </w:p>
    <w:p w:rsidR="00A41404" w:rsidRDefault="00A41404" w:rsidP="00A41404">
      <w:pPr>
        <w:shd w:val="clear" w:color="auto" w:fill="FFFFFF"/>
        <w:tabs>
          <w:tab w:val="left" w:pos="826"/>
        </w:tabs>
        <w:spacing w:after="0" w:line="240" w:lineRule="auto"/>
        <w:jc w:val="right"/>
        <w:rPr>
          <w:rFonts w:ascii="Arial" w:hAnsi="Arial" w:cs="Arial"/>
          <w:sz w:val="18"/>
          <w:szCs w:val="18"/>
        </w:rPr>
      </w:pPr>
      <w:r w:rsidRPr="00A41404">
        <w:rPr>
          <w:rFonts w:ascii="Arial" w:hAnsi="Arial" w:cs="Arial"/>
          <w:sz w:val="18"/>
          <w:szCs w:val="18"/>
        </w:rPr>
        <w:t>Утверждено</w:t>
      </w:r>
      <w:r>
        <w:rPr>
          <w:rFonts w:ascii="Arial" w:hAnsi="Arial" w:cs="Arial"/>
          <w:sz w:val="18"/>
          <w:szCs w:val="18"/>
        </w:rPr>
        <w:t xml:space="preserve">   </w:t>
      </w:r>
    </w:p>
    <w:p w:rsidR="00A41404" w:rsidRPr="00A41404" w:rsidRDefault="007D5234" w:rsidP="007D5234">
      <w:pPr>
        <w:shd w:val="clear" w:color="auto" w:fill="FFFFFF"/>
        <w:tabs>
          <w:tab w:val="left" w:pos="826"/>
        </w:tabs>
        <w:spacing w:after="0" w:line="240" w:lineRule="auto"/>
        <w:jc w:val="right"/>
        <w:rPr>
          <w:rFonts w:ascii="Arial" w:hAnsi="Arial" w:cs="Arial"/>
          <w:sz w:val="18"/>
          <w:szCs w:val="18"/>
        </w:rPr>
      </w:pPr>
      <w:r>
        <w:rPr>
          <w:rFonts w:ascii="Arial" w:hAnsi="Arial" w:cs="Arial"/>
          <w:sz w:val="18"/>
          <w:szCs w:val="18"/>
        </w:rPr>
        <w:t xml:space="preserve">Решением Думы  </w:t>
      </w:r>
      <w:r w:rsidR="00A41404" w:rsidRPr="00A41404">
        <w:rPr>
          <w:rFonts w:ascii="Arial" w:hAnsi="Arial" w:cs="Arial"/>
          <w:sz w:val="18"/>
          <w:szCs w:val="18"/>
        </w:rPr>
        <w:t>Красн</w:t>
      </w:r>
      <w:r w:rsidR="00A41404">
        <w:rPr>
          <w:rFonts w:ascii="Arial" w:hAnsi="Arial" w:cs="Arial"/>
          <w:sz w:val="18"/>
          <w:szCs w:val="18"/>
        </w:rPr>
        <w:t xml:space="preserve">ополянского сельского поселения </w:t>
      </w:r>
      <w:r w:rsidR="00A41404" w:rsidRPr="00A41404">
        <w:rPr>
          <w:rFonts w:ascii="Arial" w:hAnsi="Arial" w:cs="Arial"/>
          <w:sz w:val="18"/>
          <w:szCs w:val="18"/>
        </w:rPr>
        <w:t>от «28» марта 2025 г. № 133</w:t>
      </w:r>
    </w:p>
    <w:p w:rsidR="00A41404" w:rsidRPr="00A41404" w:rsidRDefault="00A41404" w:rsidP="00A41404">
      <w:pPr>
        <w:shd w:val="clear" w:color="auto" w:fill="FFFFFF"/>
        <w:tabs>
          <w:tab w:val="left" w:pos="826"/>
        </w:tabs>
        <w:spacing w:after="0" w:line="240" w:lineRule="auto"/>
        <w:rPr>
          <w:rFonts w:ascii="Arial" w:hAnsi="Arial" w:cs="Arial"/>
          <w:sz w:val="18"/>
          <w:szCs w:val="18"/>
        </w:rPr>
      </w:pPr>
    </w:p>
    <w:p w:rsidR="00A41404" w:rsidRPr="00A41404" w:rsidRDefault="00A41404" w:rsidP="00A41404">
      <w:pPr>
        <w:widowControl w:val="0"/>
        <w:spacing w:after="0" w:line="240" w:lineRule="auto"/>
        <w:ind w:firstLine="360"/>
        <w:jc w:val="center"/>
        <w:rPr>
          <w:rFonts w:ascii="Arial" w:hAnsi="Arial" w:cs="Arial"/>
          <w:b/>
          <w:bCs/>
          <w:sz w:val="18"/>
          <w:szCs w:val="18"/>
        </w:rPr>
      </w:pPr>
      <w:r w:rsidRPr="00A41404">
        <w:rPr>
          <w:rFonts w:ascii="Arial" w:hAnsi="Arial" w:cs="Arial"/>
          <w:b/>
          <w:bCs/>
          <w:sz w:val="18"/>
          <w:szCs w:val="18"/>
        </w:rPr>
        <w:t>Порядок подготовки, утверждения местных нормативов градостроительного проектирования Краснополянского сельского поселения и внесения изменений в них</w:t>
      </w:r>
    </w:p>
    <w:p w:rsidR="00A41404" w:rsidRPr="00A41404" w:rsidRDefault="00A41404" w:rsidP="00A41404">
      <w:pPr>
        <w:widowControl w:val="0"/>
        <w:spacing w:after="0" w:line="240" w:lineRule="auto"/>
        <w:ind w:firstLine="360"/>
        <w:jc w:val="center"/>
        <w:rPr>
          <w:rFonts w:ascii="Arial" w:hAnsi="Arial" w:cs="Arial"/>
          <w:sz w:val="18"/>
          <w:szCs w:val="18"/>
        </w:rPr>
      </w:pPr>
    </w:p>
    <w:p w:rsidR="00A41404" w:rsidRPr="00A41404" w:rsidRDefault="00A41404" w:rsidP="00A41404">
      <w:pPr>
        <w:widowControl w:val="0"/>
        <w:spacing w:after="0" w:line="240" w:lineRule="auto"/>
        <w:ind w:firstLine="360"/>
        <w:jc w:val="center"/>
        <w:rPr>
          <w:rFonts w:ascii="Arial" w:hAnsi="Arial" w:cs="Arial"/>
          <w:b/>
          <w:bCs/>
          <w:sz w:val="18"/>
          <w:szCs w:val="18"/>
        </w:rPr>
      </w:pPr>
      <w:r w:rsidRPr="00A41404">
        <w:rPr>
          <w:rFonts w:ascii="Arial" w:hAnsi="Arial" w:cs="Arial"/>
          <w:b/>
          <w:bCs/>
          <w:sz w:val="18"/>
          <w:szCs w:val="18"/>
          <w:lang w:val="en-US"/>
        </w:rPr>
        <w:t>I</w:t>
      </w:r>
      <w:r w:rsidRPr="00A41404">
        <w:rPr>
          <w:rFonts w:ascii="Arial" w:hAnsi="Arial" w:cs="Arial"/>
          <w:b/>
          <w:bCs/>
          <w:sz w:val="18"/>
          <w:szCs w:val="18"/>
        </w:rPr>
        <w:t>. Общие положения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lastRenderedPageBreak/>
        <w:t xml:space="preserve">1. </w:t>
      </w:r>
      <w:proofErr w:type="gramStart"/>
      <w:r w:rsidRPr="00A41404">
        <w:rPr>
          <w:rFonts w:ascii="Arial" w:hAnsi="Arial" w:cs="Arial"/>
          <w:snapToGrid w:val="0"/>
          <w:sz w:val="18"/>
          <w:szCs w:val="18"/>
        </w:rPr>
        <w:t>Настоящий П</w:t>
      </w:r>
      <w:r w:rsidRPr="00A41404">
        <w:rPr>
          <w:rFonts w:ascii="Arial" w:hAnsi="Arial" w:cs="Arial"/>
          <w:sz w:val="18"/>
          <w:szCs w:val="18"/>
        </w:rPr>
        <w:t>орядок подготовки, утверждения местных нормативов градостроительного проектирования Краснополянского сельского поселения и внесения изменений в них</w:t>
      </w:r>
      <w:r w:rsidRPr="00A41404">
        <w:rPr>
          <w:rFonts w:ascii="Arial" w:hAnsi="Arial" w:cs="Arial"/>
          <w:snapToGrid w:val="0"/>
          <w:sz w:val="18"/>
          <w:szCs w:val="18"/>
        </w:rPr>
        <w:t xml:space="preserve"> (далее – Порядок) разработан в соответствии с Градостроительным кодексом Российской Федерации, </w:t>
      </w:r>
      <w:r w:rsidRPr="00A41404">
        <w:rPr>
          <w:rFonts w:ascii="Arial" w:hAnsi="Arial" w:cs="Arial"/>
          <w:sz w:val="18"/>
          <w:szCs w:val="18"/>
        </w:rPr>
        <w:t>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Свердловской области от 15.03.2010 № 380-ПП «Об утверждении нормативов градостроительного проектирования Свердловской области» (далее – региональные нормативы</w:t>
      </w:r>
      <w:proofErr w:type="gramEnd"/>
      <w:r w:rsidRPr="00A41404">
        <w:rPr>
          <w:rFonts w:ascii="Arial" w:hAnsi="Arial" w:cs="Arial"/>
          <w:sz w:val="18"/>
          <w:szCs w:val="18"/>
        </w:rPr>
        <w:t xml:space="preserve"> градостроительного проектирования), </w:t>
      </w:r>
      <w:r w:rsidRPr="00A41404">
        <w:rPr>
          <w:rFonts w:ascii="Arial" w:hAnsi="Arial" w:cs="Arial"/>
          <w:snapToGrid w:val="0"/>
          <w:sz w:val="18"/>
          <w:szCs w:val="18"/>
        </w:rPr>
        <w:t xml:space="preserve">Уставом </w:t>
      </w:r>
      <w:r w:rsidRPr="00A41404">
        <w:rPr>
          <w:rFonts w:ascii="Arial" w:hAnsi="Arial" w:cs="Arial"/>
          <w:sz w:val="18"/>
          <w:szCs w:val="18"/>
        </w:rPr>
        <w:t>Краснополянского сельского поселения</w:t>
      </w:r>
      <w:r w:rsidRPr="00A41404">
        <w:rPr>
          <w:rFonts w:ascii="Arial" w:hAnsi="Arial" w:cs="Arial"/>
          <w:snapToGrid w:val="0"/>
          <w:sz w:val="18"/>
          <w:szCs w:val="18"/>
        </w:rPr>
        <w:t>.</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2. Настоящий Порядок определяет цели и задачи разработки, состав и порядок подготовки, утверждения местных нормативов градостроительного проектирования Краснополянского сельского поселения (далее – МНГП) и внесения изменений в них.</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3. Утверждение МНГП и внесения изменений в них осуществляется Думой Краснополянского сельского поселения.</w:t>
      </w:r>
    </w:p>
    <w:p w:rsidR="00A41404" w:rsidRPr="00A41404" w:rsidRDefault="00A41404" w:rsidP="00A41404">
      <w:pPr>
        <w:pStyle w:val="a9"/>
        <w:widowControl w:val="0"/>
        <w:tabs>
          <w:tab w:val="left" w:pos="1283"/>
        </w:tabs>
        <w:ind w:firstLine="709"/>
        <w:rPr>
          <w:rFonts w:ascii="Arial" w:hAnsi="Arial" w:cs="Arial"/>
          <w:sz w:val="18"/>
          <w:szCs w:val="18"/>
        </w:rPr>
      </w:pPr>
      <w:r w:rsidRPr="00A41404">
        <w:rPr>
          <w:rFonts w:ascii="Arial" w:hAnsi="Arial" w:cs="Arial"/>
          <w:sz w:val="18"/>
          <w:szCs w:val="18"/>
        </w:rPr>
        <w:t xml:space="preserve">4. </w:t>
      </w:r>
      <w:proofErr w:type="gramStart"/>
      <w:r w:rsidRPr="00A41404">
        <w:rPr>
          <w:rFonts w:ascii="Arial" w:hAnsi="Arial" w:cs="Arial"/>
          <w:sz w:val="18"/>
          <w:szCs w:val="18"/>
        </w:rPr>
        <w:t>МНГП разрабатываются с учетом требований градостроительного, земельного, водного, лесного законодательства Российской Федерации, законодательства Российской Федерации о техническом регулировании, об особо охраняемых природных территориях, об охране окружающей среды, об охране памятников культурного наследия (памятники истории и культуры) народов Российской Федерации, иного законодательства Российской Федерации и Свердловской области, а также с учетом исторических, социально-экономических, территориальных, природно-климатических, геологических и иных особенностей Краснополянского сельского</w:t>
      </w:r>
      <w:proofErr w:type="gramEnd"/>
      <w:r w:rsidRPr="00A41404">
        <w:rPr>
          <w:rFonts w:ascii="Arial" w:hAnsi="Arial" w:cs="Arial"/>
          <w:sz w:val="18"/>
          <w:szCs w:val="18"/>
        </w:rPr>
        <w:t xml:space="preserve"> поселения, необходимости сохранения и дальнейшего повышения достигнутого в </w:t>
      </w:r>
      <w:proofErr w:type="spellStart"/>
      <w:r w:rsidRPr="00A41404">
        <w:rPr>
          <w:rFonts w:ascii="Arial" w:hAnsi="Arial" w:cs="Arial"/>
          <w:sz w:val="18"/>
          <w:szCs w:val="18"/>
        </w:rPr>
        <w:t>Краснополянском</w:t>
      </w:r>
      <w:proofErr w:type="spellEnd"/>
      <w:r w:rsidRPr="00A41404">
        <w:rPr>
          <w:rFonts w:ascii="Arial" w:hAnsi="Arial" w:cs="Arial"/>
          <w:sz w:val="18"/>
          <w:szCs w:val="18"/>
        </w:rPr>
        <w:t xml:space="preserve"> сельском поселении </w:t>
      </w:r>
      <w:proofErr w:type="gramStart"/>
      <w:r w:rsidRPr="00A41404">
        <w:rPr>
          <w:rFonts w:ascii="Arial" w:hAnsi="Arial" w:cs="Arial"/>
          <w:sz w:val="18"/>
          <w:szCs w:val="18"/>
        </w:rPr>
        <w:t>уровня обеспечения благоприятных условий жизнедеятельности человека</w:t>
      </w:r>
      <w:proofErr w:type="gramEnd"/>
      <w:r w:rsidRPr="00A41404">
        <w:rPr>
          <w:rFonts w:ascii="Arial" w:hAnsi="Arial" w:cs="Arial"/>
          <w:sz w:val="18"/>
          <w:szCs w:val="18"/>
        </w:rPr>
        <w:t>.</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5. </w:t>
      </w:r>
      <w:proofErr w:type="gramStart"/>
      <w:r w:rsidRPr="00A41404">
        <w:rPr>
          <w:rFonts w:ascii="Arial" w:hAnsi="Arial" w:cs="Arial"/>
          <w:sz w:val="18"/>
          <w:szCs w:val="18"/>
        </w:rPr>
        <w:t>Расчетные показатели минимально допустимого уровня обеспеченности объектами местного значения для населения Краснополянского сельского поселения, устанавливаемые МНГП, не могут быть ниже предельных значений расчетных показателей минимально допустимого уровня обеспеченности такими объектами, установленных региональными нормативами градостроительного проектирования.</w:t>
      </w:r>
      <w:proofErr w:type="gramEnd"/>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6. Расчетные показатели максимально допустимого уровня территориальной доступности объектов местного значения для населения Краснополянского сельского поселения, устанавливаемые МНГП, не могут превышать предельные значения расчетных показателей максимально допустимого уровня территориальной доступности таких объектов, установленных региональными нормативами градостроительного проектирования.</w:t>
      </w:r>
    </w:p>
    <w:p w:rsidR="00A41404" w:rsidRPr="00A41404" w:rsidRDefault="00A41404" w:rsidP="00A41404">
      <w:pPr>
        <w:widowControl w:val="0"/>
        <w:spacing w:after="0" w:line="240" w:lineRule="auto"/>
        <w:rPr>
          <w:rFonts w:ascii="Arial" w:hAnsi="Arial" w:cs="Arial"/>
          <w:b/>
          <w:bCs/>
          <w:sz w:val="18"/>
          <w:szCs w:val="18"/>
        </w:rPr>
      </w:pPr>
    </w:p>
    <w:p w:rsidR="00A41404" w:rsidRPr="00A41404" w:rsidRDefault="00A41404" w:rsidP="00A41404">
      <w:pPr>
        <w:widowControl w:val="0"/>
        <w:spacing w:after="0" w:line="240" w:lineRule="auto"/>
        <w:ind w:firstLine="360"/>
        <w:jc w:val="center"/>
        <w:rPr>
          <w:rFonts w:ascii="Arial" w:hAnsi="Arial" w:cs="Arial"/>
          <w:b/>
          <w:bCs/>
          <w:sz w:val="18"/>
          <w:szCs w:val="18"/>
        </w:rPr>
      </w:pPr>
      <w:r w:rsidRPr="00A41404">
        <w:rPr>
          <w:rFonts w:ascii="Arial" w:hAnsi="Arial" w:cs="Arial"/>
          <w:b/>
          <w:bCs/>
          <w:sz w:val="18"/>
          <w:szCs w:val="18"/>
          <w:lang w:val="en-US"/>
        </w:rPr>
        <w:t>II</w:t>
      </w:r>
      <w:r w:rsidRPr="00A41404">
        <w:rPr>
          <w:rFonts w:ascii="Arial" w:hAnsi="Arial" w:cs="Arial"/>
          <w:b/>
          <w:bCs/>
          <w:sz w:val="18"/>
          <w:szCs w:val="18"/>
        </w:rPr>
        <w:t>. Цели и задачи разработки местных нормативов градостроительного проектирования</w:t>
      </w:r>
    </w:p>
    <w:p w:rsidR="00A41404" w:rsidRPr="00A41404" w:rsidRDefault="00A41404" w:rsidP="00A41404">
      <w:pPr>
        <w:pStyle w:val="a9"/>
        <w:widowControl w:val="0"/>
        <w:tabs>
          <w:tab w:val="left" w:pos="1283"/>
        </w:tabs>
        <w:ind w:firstLine="709"/>
        <w:rPr>
          <w:rFonts w:ascii="Arial" w:hAnsi="Arial" w:cs="Arial"/>
          <w:sz w:val="18"/>
          <w:szCs w:val="18"/>
        </w:rPr>
      </w:pPr>
      <w:r w:rsidRPr="00A41404">
        <w:rPr>
          <w:rFonts w:ascii="Arial" w:hAnsi="Arial" w:cs="Arial"/>
          <w:sz w:val="18"/>
          <w:szCs w:val="18"/>
        </w:rPr>
        <w:t xml:space="preserve">1. </w:t>
      </w:r>
      <w:proofErr w:type="gramStart"/>
      <w:r w:rsidRPr="00A41404">
        <w:rPr>
          <w:rFonts w:ascii="Arial" w:hAnsi="Arial" w:cs="Arial"/>
          <w:sz w:val="18"/>
          <w:szCs w:val="18"/>
        </w:rPr>
        <w:t xml:space="preserve">МНГП разрабатываются с целью установления расчетных показателей минимально допустимого уровня обеспеченности объектами местного значения Краснополянского сельского поселения, относящимися к областям, указанным в </w:t>
      </w:r>
      <w:hyperlink w:anchor="sub_23051" w:history="1">
        <w:r w:rsidRPr="00A41404">
          <w:rPr>
            <w:rFonts w:ascii="Arial" w:hAnsi="Arial" w:cs="Arial"/>
            <w:sz w:val="18"/>
            <w:szCs w:val="18"/>
          </w:rPr>
          <w:t>пункте 1 части 5 статьи 23</w:t>
        </w:r>
      </w:hyperlink>
      <w:r w:rsidRPr="00A41404">
        <w:rPr>
          <w:rFonts w:ascii="Arial" w:hAnsi="Arial" w:cs="Arial"/>
          <w:sz w:val="18"/>
          <w:szCs w:val="18"/>
        </w:rPr>
        <w:t xml:space="preserve"> Градостроительного кодекса Российской Федерации, объектами благоустройства территории, иными объектами местного значения населения Краснополянского сельского поселения и расчетных показателей максимально допустимого уровня территориальной доступности таких объектов для населения Краснополянского сельского поселения.</w:t>
      </w:r>
      <w:proofErr w:type="gramEnd"/>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2. МНГП разрабатываются в целях: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организации управления градостроительной деятельностью в </w:t>
      </w:r>
      <w:proofErr w:type="spellStart"/>
      <w:r w:rsidRPr="00A41404">
        <w:rPr>
          <w:rFonts w:ascii="Arial" w:hAnsi="Arial" w:cs="Arial"/>
          <w:sz w:val="18"/>
          <w:szCs w:val="18"/>
        </w:rPr>
        <w:t>Краснополянском</w:t>
      </w:r>
      <w:proofErr w:type="spellEnd"/>
      <w:r w:rsidRPr="00A41404">
        <w:rPr>
          <w:rFonts w:ascii="Arial" w:hAnsi="Arial" w:cs="Arial"/>
          <w:sz w:val="18"/>
          <w:szCs w:val="18"/>
        </w:rPr>
        <w:t xml:space="preserve"> сельском поселении, установления требований к объектам градостроительного проектирования;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обоснованного определения параметров развития территории Краснополянского сельского поселения 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территорий;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сохранения и дальнейшего повышения достигнутого в </w:t>
      </w:r>
      <w:proofErr w:type="spellStart"/>
      <w:r w:rsidRPr="00A41404">
        <w:rPr>
          <w:rFonts w:ascii="Arial" w:hAnsi="Arial" w:cs="Arial"/>
          <w:sz w:val="18"/>
          <w:szCs w:val="18"/>
        </w:rPr>
        <w:t>Краснополянском</w:t>
      </w:r>
      <w:proofErr w:type="spellEnd"/>
      <w:r w:rsidRPr="00A41404">
        <w:rPr>
          <w:rFonts w:ascii="Arial" w:hAnsi="Arial" w:cs="Arial"/>
          <w:sz w:val="18"/>
          <w:szCs w:val="18"/>
        </w:rPr>
        <w:t xml:space="preserve"> сельском поселении </w:t>
      </w:r>
      <w:proofErr w:type="gramStart"/>
      <w:r w:rsidRPr="00A41404">
        <w:rPr>
          <w:rFonts w:ascii="Arial" w:hAnsi="Arial" w:cs="Arial"/>
          <w:sz w:val="18"/>
          <w:szCs w:val="18"/>
        </w:rPr>
        <w:t>уровня обеспечения благоприятных условий жизнедеятельности человека</w:t>
      </w:r>
      <w:proofErr w:type="gramEnd"/>
      <w:r w:rsidRPr="00A41404">
        <w:rPr>
          <w:rFonts w:ascii="Arial" w:hAnsi="Arial" w:cs="Arial"/>
          <w:sz w:val="18"/>
          <w:szCs w:val="18"/>
        </w:rPr>
        <w:t xml:space="preserve">;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защиты прав и интересов граждан, потребителей строительной продукции, общества и государства;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создания благоприятных условий жизнедеятельности и здоровья населения Краснополянского сельского поселения;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выполнения экологических требований, санитарных правил и нормативов, </w:t>
      </w:r>
    </w:p>
    <w:p w:rsidR="00A41404" w:rsidRPr="00A41404" w:rsidRDefault="00A41404" w:rsidP="00A41404">
      <w:pPr>
        <w:autoSpaceDE w:val="0"/>
        <w:autoSpaceDN w:val="0"/>
        <w:adjustRightInd w:val="0"/>
        <w:spacing w:after="0" w:line="240" w:lineRule="auto"/>
        <w:jc w:val="both"/>
        <w:rPr>
          <w:rFonts w:ascii="Arial" w:hAnsi="Arial" w:cs="Arial"/>
          <w:sz w:val="18"/>
          <w:szCs w:val="18"/>
        </w:rPr>
      </w:pPr>
      <w:r w:rsidRPr="00A41404">
        <w:rPr>
          <w:rFonts w:ascii="Arial" w:hAnsi="Arial" w:cs="Arial"/>
          <w:sz w:val="18"/>
          <w:szCs w:val="18"/>
        </w:rPr>
        <w:t xml:space="preserve">рационального использования природных, материальных, топливно-энергетических и трудовых ресурсов.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3. Задачей разработки МНГП является создание условий: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для преобразования пространственной организации Краснополянского сельского поселения, обеспечивающего современные стандарты организации территорий населенных пунктов Краснополянского сельского поселения жилого, производственного, рекреационного назначения;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для планирования территорий Краснополянского сельского поселения под размещение объектов, обеспечивающих благоприятные условия жизнедеятельности человека (в том числе обеспечение объектами социального и коммунально-бытового назначения, доступности таких объектов для населения (включая инвалидов), обеспечение объектами инженерной, транспортной инфраструктуры, благоустройства территории);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для сохранения индивидуальных особенностей населенных пунктов Краснополянского сельского поселения.</w:t>
      </w:r>
    </w:p>
    <w:p w:rsidR="00A41404" w:rsidRPr="00A41404" w:rsidRDefault="00A41404" w:rsidP="00A41404">
      <w:pPr>
        <w:autoSpaceDE w:val="0"/>
        <w:autoSpaceDN w:val="0"/>
        <w:adjustRightInd w:val="0"/>
        <w:spacing w:after="0" w:line="240" w:lineRule="auto"/>
        <w:ind w:firstLine="709"/>
        <w:jc w:val="center"/>
        <w:rPr>
          <w:rFonts w:ascii="Arial" w:hAnsi="Arial" w:cs="Arial"/>
          <w:sz w:val="18"/>
          <w:szCs w:val="18"/>
        </w:rPr>
      </w:pPr>
    </w:p>
    <w:p w:rsidR="00A41404" w:rsidRPr="00A41404" w:rsidRDefault="00A41404" w:rsidP="00A41404">
      <w:pPr>
        <w:autoSpaceDE w:val="0"/>
        <w:autoSpaceDN w:val="0"/>
        <w:adjustRightInd w:val="0"/>
        <w:spacing w:after="0" w:line="240" w:lineRule="auto"/>
        <w:ind w:firstLine="709"/>
        <w:jc w:val="center"/>
        <w:rPr>
          <w:rFonts w:ascii="Arial" w:hAnsi="Arial" w:cs="Arial"/>
          <w:b/>
          <w:sz w:val="18"/>
          <w:szCs w:val="18"/>
        </w:rPr>
      </w:pPr>
      <w:r w:rsidRPr="00A41404">
        <w:rPr>
          <w:rFonts w:ascii="Arial" w:hAnsi="Arial" w:cs="Arial"/>
          <w:b/>
          <w:sz w:val="18"/>
          <w:szCs w:val="18"/>
          <w:lang w:val="en-US"/>
        </w:rPr>
        <w:t>III</w:t>
      </w:r>
      <w:r w:rsidRPr="00A41404">
        <w:rPr>
          <w:rFonts w:ascii="Arial" w:hAnsi="Arial" w:cs="Arial"/>
          <w:b/>
          <w:sz w:val="18"/>
          <w:szCs w:val="18"/>
        </w:rPr>
        <w:t>. Состав местных нормативов градостроительного проектирования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1. Подготовка МНГП осуществляется с учетом:</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bookmarkStart w:id="0" w:name="sub_29451"/>
      <w:r w:rsidRPr="00A41404">
        <w:rPr>
          <w:rFonts w:ascii="Arial" w:hAnsi="Arial" w:cs="Arial"/>
          <w:snapToGrid w:val="0"/>
          <w:sz w:val="18"/>
          <w:szCs w:val="18"/>
        </w:rPr>
        <w:t>–</w:t>
      </w:r>
      <w:r w:rsidRPr="00A41404">
        <w:rPr>
          <w:rFonts w:ascii="Arial" w:hAnsi="Arial" w:cs="Arial"/>
          <w:sz w:val="18"/>
          <w:szCs w:val="18"/>
        </w:rPr>
        <w:t xml:space="preserve"> социально-демографического состава и плотности населения Краснополянского сельского поселения;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bookmarkStart w:id="1" w:name="sub_29452"/>
      <w:bookmarkEnd w:id="0"/>
      <w:r w:rsidRPr="00A41404">
        <w:rPr>
          <w:rFonts w:ascii="Arial" w:hAnsi="Arial" w:cs="Arial"/>
          <w:snapToGrid w:val="0"/>
          <w:sz w:val="18"/>
          <w:szCs w:val="18"/>
        </w:rPr>
        <w:t>–</w:t>
      </w:r>
      <w:r w:rsidRPr="00A41404">
        <w:rPr>
          <w:rFonts w:ascii="Arial" w:hAnsi="Arial" w:cs="Arial"/>
          <w:sz w:val="18"/>
          <w:szCs w:val="18"/>
        </w:rPr>
        <w:t xml:space="preserve"> планов и программ комплексного социально-экономического развития Краснополянского сельского поселения;</w:t>
      </w:r>
    </w:p>
    <w:bookmarkEnd w:id="1"/>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предложений органов местного самоуправления Краснополянского сельского поселения и заинтересованных лиц.</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2. МНГП включают в себя: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основную часть (расчетные показатели минимально допустимого уровня обеспеченности объектами местного значения населения Краснополянского сельского поселения и расчетные показатели максимально допустимого уровня территориальной доступности таких объектов для населения Краснополянского сельского поселения);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материалы по обоснованию расчетных показателей, содержащихся в основной части нормативов градостроительного проектирования;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napToGrid w:val="0"/>
          <w:sz w:val="18"/>
          <w:szCs w:val="18"/>
        </w:rPr>
        <w:t>–</w:t>
      </w:r>
      <w:r w:rsidRPr="00A41404">
        <w:rPr>
          <w:rFonts w:ascii="Arial" w:hAnsi="Arial" w:cs="Arial"/>
          <w:sz w:val="18"/>
          <w:szCs w:val="18"/>
        </w:rPr>
        <w:t xml:space="preserve"> правила и область применения расчетных показателей, содержащихся в основной части нормативов градостроительного проектирования.</w:t>
      </w:r>
    </w:p>
    <w:p w:rsidR="00A41404" w:rsidRPr="00A41404" w:rsidRDefault="00A41404" w:rsidP="00A41404">
      <w:pPr>
        <w:autoSpaceDE w:val="0"/>
        <w:autoSpaceDN w:val="0"/>
        <w:adjustRightInd w:val="0"/>
        <w:spacing w:after="0" w:line="240" w:lineRule="auto"/>
        <w:ind w:firstLine="709"/>
        <w:jc w:val="center"/>
        <w:rPr>
          <w:rFonts w:ascii="Arial" w:hAnsi="Arial" w:cs="Arial"/>
          <w:b/>
          <w:bCs/>
          <w:sz w:val="18"/>
          <w:szCs w:val="18"/>
        </w:rPr>
      </w:pPr>
    </w:p>
    <w:p w:rsidR="00A41404" w:rsidRPr="00A41404" w:rsidRDefault="00A41404" w:rsidP="00A41404">
      <w:pPr>
        <w:autoSpaceDE w:val="0"/>
        <w:autoSpaceDN w:val="0"/>
        <w:adjustRightInd w:val="0"/>
        <w:spacing w:after="0" w:line="240" w:lineRule="auto"/>
        <w:ind w:firstLine="709"/>
        <w:jc w:val="center"/>
        <w:rPr>
          <w:rFonts w:ascii="Arial" w:hAnsi="Arial" w:cs="Arial"/>
          <w:b/>
          <w:bCs/>
          <w:sz w:val="18"/>
          <w:szCs w:val="18"/>
        </w:rPr>
      </w:pPr>
      <w:r w:rsidRPr="00A41404">
        <w:rPr>
          <w:rFonts w:ascii="Arial" w:hAnsi="Arial" w:cs="Arial"/>
          <w:b/>
          <w:bCs/>
          <w:sz w:val="18"/>
          <w:szCs w:val="18"/>
          <w:lang w:val="en-US"/>
        </w:rPr>
        <w:t>IV</w:t>
      </w:r>
      <w:r w:rsidRPr="00A41404">
        <w:rPr>
          <w:rFonts w:ascii="Arial" w:hAnsi="Arial" w:cs="Arial"/>
          <w:b/>
          <w:bCs/>
          <w:sz w:val="18"/>
          <w:szCs w:val="18"/>
        </w:rPr>
        <w:t>. Порядок подготовки и ут</w:t>
      </w:r>
      <w:r>
        <w:rPr>
          <w:rFonts w:ascii="Arial" w:hAnsi="Arial" w:cs="Arial"/>
          <w:b/>
          <w:bCs/>
          <w:sz w:val="18"/>
          <w:szCs w:val="18"/>
        </w:rPr>
        <w:t xml:space="preserve">верждения местных </w:t>
      </w:r>
      <w:proofErr w:type="gramStart"/>
      <w:r>
        <w:rPr>
          <w:rFonts w:ascii="Arial" w:hAnsi="Arial" w:cs="Arial"/>
          <w:b/>
          <w:bCs/>
          <w:sz w:val="18"/>
          <w:szCs w:val="18"/>
        </w:rPr>
        <w:t xml:space="preserve">нормативов  </w:t>
      </w:r>
      <w:r w:rsidRPr="00A41404">
        <w:rPr>
          <w:rFonts w:ascii="Arial" w:hAnsi="Arial" w:cs="Arial"/>
          <w:b/>
          <w:bCs/>
          <w:sz w:val="18"/>
          <w:szCs w:val="18"/>
        </w:rPr>
        <w:t>градостроительного</w:t>
      </w:r>
      <w:proofErr w:type="gramEnd"/>
      <w:r w:rsidRPr="00A41404">
        <w:rPr>
          <w:rFonts w:ascii="Arial" w:hAnsi="Arial" w:cs="Arial"/>
          <w:b/>
          <w:bCs/>
          <w:sz w:val="18"/>
          <w:szCs w:val="18"/>
        </w:rPr>
        <w:t xml:space="preserve"> проектирования </w:t>
      </w:r>
      <w:r w:rsidRPr="00A41404">
        <w:rPr>
          <w:rFonts w:ascii="Arial" w:hAnsi="Arial" w:cs="Arial"/>
          <w:b/>
          <w:sz w:val="18"/>
          <w:szCs w:val="18"/>
        </w:rPr>
        <w:t>Краснополянского сельского поселения</w:t>
      </w:r>
    </w:p>
    <w:p w:rsidR="00A41404" w:rsidRPr="00A41404" w:rsidRDefault="00A41404" w:rsidP="00A41404">
      <w:pPr>
        <w:autoSpaceDE w:val="0"/>
        <w:autoSpaceDN w:val="0"/>
        <w:adjustRightInd w:val="0"/>
        <w:spacing w:after="0" w:line="240" w:lineRule="auto"/>
        <w:ind w:firstLine="709"/>
        <w:jc w:val="center"/>
        <w:rPr>
          <w:rFonts w:ascii="Arial" w:hAnsi="Arial" w:cs="Arial"/>
          <w:b/>
          <w:bCs/>
          <w:sz w:val="18"/>
          <w:szCs w:val="18"/>
        </w:rPr>
      </w:pP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1. Подготовка МНГП и внесение изменений в них осуществляется администрацией Краснополянского сельского поселения (далее - Уполномоченный орган).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2. </w:t>
      </w:r>
      <w:proofErr w:type="gramStart"/>
      <w:r w:rsidRPr="00A41404">
        <w:rPr>
          <w:rFonts w:ascii="Arial" w:hAnsi="Arial" w:cs="Arial"/>
          <w:sz w:val="18"/>
          <w:szCs w:val="18"/>
        </w:rPr>
        <w:t>К разработке МНГП могут быть привлечены иные лица (научно-исследовательские, проектные и другие организации и объединения, обладающие научным потенциалом и необходимым опытом практической работы в указанной области) в порядке, установленном законодательством Российской Федерации о контрактной системе закупок товаров, работ, услуг для обеспечения государственных и муниципальных нужд.</w:t>
      </w:r>
      <w:proofErr w:type="gramEnd"/>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3. Уполномоченный орган обеспечивает размещение проекта МНГП на официальном сайте администрации Краснополянского сельского поселения в информационно-телекоммуникационной сети «Интернет» (далее – официальный сайт в сети «Интернет») не менее чем за два месяца до их утверждения.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4. Организацию разработки проекта МНГП осуществляет специалист администрации Краснополянского сельского поселения (далее – Специалист). </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5. Решение об утверждении МНГП принимается Думой Краснополянского сельского поселения в форме решения Думы Краснополянского сельского поселения.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6. Специалист администрации Краснополянского сельского поселения в течение двух месяцев со дня размещения на официальном сайте в сети «Интернет» проекта МНГП:</w:t>
      </w:r>
    </w:p>
    <w:p w:rsidR="00A41404" w:rsidRPr="00A41404" w:rsidRDefault="00A41404" w:rsidP="00A41404">
      <w:pPr>
        <w:pStyle w:val="af8"/>
        <w:autoSpaceDE w:val="0"/>
        <w:autoSpaceDN w:val="0"/>
        <w:adjustRightInd w:val="0"/>
        <w:ind w:left="0" w:firstLine="709"/>
        <w:jc w:val="both"/>
        <w:rPr>
          <w:rFonts w:ascii="Arial" w:hAnsi="Arial" w:cs="Arial"/>
          <w:sz w:val="18"/>
          <w:szCs w:val="18"/>
        </w:rPr>
      </w:pPr>
      <w:r w:rsidRPr="00A41404">
        <w:rPr>
          <w:rFonts w:ascii="Arial" w:hAnsi="Arial" w:cs="Arial"/>
          <w:sz w:val="18"/>
          <w:szCs w:val="18"/>
        </w:rPr>
        <w:t xml:space="preserve">– принимает от заинтересованных лиц предложения, замечания в письменной форме; </w:t>
      </w:r>
    </w:p>
    <w:p w:rsidR="00A41404" w:rsidRPr="00A41404" w:rsidRDefault="00A41404" w:rsidP="00A41404">
      <w:pPr>
        <w:pStyle w:val="af8"/>
        <w:autoSpaceDE w:val="0"/>
        <w:autoSpaceDN w:val="0"/>
        <w:adjustRightInd w:val="0"/>
        <w:ind w:left="0" w:firstLine="709"/>
        <w:jc w:val="both"/>
        <w:rPr>
          <w:rFonts w:ascii="Arial" w:hAnsi="Arial" w:cs="Arial"/>
          <w:sz w:val="18"/>
          <w:szCs w:val="18"/>
        </w:rPr>
      </w:pPr>
      <w:r w:rsidRPr="00A41404">
        <w:rPr>
          <w:rFonts w:ascii="Arial" w:hAnsi="Arial" w:cs="Arial"/>
          <w:sz w:val="18"/>
          <w:szCs w:val="18"/>
        </w:rPr>
        <w:t>– рассматривает поступившие замечания и предложения;</w:t>
      </w:r>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 xml:space="preserve">– в случае обоснованности, целесообразности и соответствия требованиям действующего </w:t>
      </w:r>
      <w:hyperlink r:id="rId16" w:history="1">
        <w:r w:rsidRPr="00A41404">
          <w:rPr>
            <w:rFonts w:ascii="Arial" w:hAnsi="Arial" w:cs="Arial"/>
            <w:sz w:val="18"/>
            <w:szCs w:val="18"/>
          </w:rPr>
          <w:t>законодательства</w:t>
        </w:r>
      </w:hyperlink>
      <w:r w:rsidRPr="00A41404">
        <w:rPr>
          <w:rFonts w:ascii="Arial" w:hAnsi="Arial" w:cs="Arial"/>
          <w:sz w:val="18"/>
          <w:szCs w:val="18"/>
        </w:rPr>
        <w:t xml:space="preserve"> Российской Федерации о градостроительной деятельности, правовых актов Свердловской области дорабатывает проект МНГП с учетом поступивших предложений и замечаний;</w:t>
      </w:r>
    </w:p>
    <w:p w:rsidR="00A41404" w:rsidRPr="00A41404" w:rsidRDefault="00A41404" w:rsidP="00A41404">
      <w:pPr>
        <w:pStyle w:val="af8"/>
        <w:autoSpaceDE w:val="0"/>
        <w:autoSpaceDN w:val="0"/>
        <w:adjustRightInd w:val="0"/>
        <w:ind w:left="0" w:firstLine="709"/>
        <w:jc w:val="both"/>
        <w:rPr>
          <w:rFonts w:ascii="Arial" w:hAnsi="Arial" w:cs="Arial"/>
          <w:sz w:val="18"/>
          <w:szCs w:val="18"/>
        </w:rPr>
      </w:pPr>
      <w:r w:rsidRPr="00A41404">
        <w:rPr>
          <w:rFonts w:ascii="Arial" w:hAnsi="Arial" w:cs="Arial"/>
          <w:sz w:val="18"/>
          <w:szCs w:val="18"/>
        </w:rPr>
        <w:t>– подготавливает и направляет в Думу Краснополянского сельского поселения проект решения Думы Краснополянского сельского поселения об утверждении МНГП.</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 xml:space="preserve">7. Утвержденные МНГП подлежат опубликованию на официальном сайте администрации Краснополянского сельского поселения в сети «Интернет», а также в срок, не превышающий пяти дней со дня их утверждения, размещаются в федеральной государственной информационной системе территориального планирования. </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 xml:space="preserve">8. </w:t>
      </w:r>
      <w:proofErr w:type="gramStart"/>
      <w:r w:rsidRPr="00A41404">
        <w:rPr>
          <w:rFonts w:ascii="Arial" w:hAnsi="Arial" w:cs="Arial"/>
          <w:sz w:val="18"/>
          <w:szCs w:val="18"/>
        </w:rPr>
        <w:t>В целях включения в реестр нормативов градостроительного проектирования по видам объектов регионального значения и объектов местного значения копия решения Думы Краснополянского сельского поселения об утверждении МНГП, внесения в них изменений направляется Уполномоченным органом в Министерство строительства и развития инфраструктуры Свердловской области не позднее чем через десять рабочих дней со дня утверждения МНГП.</w:t>
      </w:r>
      <w:proofErr w:type="gramEnd"/>
    </w:p>
    <w:p w:rsidR="00A41404" w:rsidRPr="00A41404" w:rsidRDefault="00A41404" w:rsidP="00A41404">
      <w:pPr>
        <w:autoSpaceDE w:val="0"/>
        <w:autoSpaceDN w:val="0"/>
        <w:adjustRightInd w:val="0"/>
        <w:spacing w:after="0" w:line="240" w:lineRule="auto"/>
        <w:ind w:firstLine="709"/>
        <w:jc w:val="both"/>
        <w:rPr>
          <w:rFonts w:ascii="Arial" w:hAnsi="Arial" w:cs="Arial"/>
          <w:sz w:val="18"/>
          <w:szCs w:val="18"/>
        </w:rPr>
      </w:pPr>
      <w:r w:rsidRPr="00A41404">
        <w:rPr>
          <w:rFonts w:ascii="Arial" w:hAnsi="Arial" w:cs="Arial"/>
          <w:sz w:val="18"/>
          <w:szCs w:val="18"/>
        </w:rPr>
        <w:t>9. Внесение изменений в МНГП осуществляется согласно пунктам 1-8 раздела 4 настоящего Порядка.</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10. Внесение изменений в МНГП осуществляется по мере необходимости при внесении изменений в действующие нормативные правовые акты Российской Федерации, Свердловской области, на основании которых разрабатываются МНГП, но не реже одного раза в пять лет.</w:t>
      </w:r>
    </w:p>
    <w:p w:rsidR="00A41404" w:rsidRPr="00A41404" w:rsidRDefault="00A41404" w:rsidP="00A41404">
      <w:pPr>
        <w:spacing w:after="0" w:line="240" w:lineRule="auto"/>
        <w:ind w:firstLine="709"/>
        <w:jc w:val="both"/>
        <w:rPr>
          <w:rFonts w:ascii="Arial" w:hAnsi="Arial" w:cs="Arial"/>
          <w:sz w:val="18"/>
          <w:szCs w:val="18"/>
        </w:rPr>
      </w:pPr>
      <w:r w:rsidRPr="00A41404">
        <w:rPr>
          <w:rFonts w:ascii="Arial" w:hAnsi="Arial" w:cs="Arial"/>
          <w:sz w:val="18"/>
          <w:szCs w:val="18"/>
        </w:rPr>
        <w:t xml:space="preserve">11. С предложениями о внесении изменений в МНГП вправе обратиться органы государственной власти Российской Федерации, органы государственной власти Свердловской области, органы местного самоуправления Краснополянского сельского поселения, а также иные заинтересованные юридические и физические лица. </w:t>
      </w:r>
    </w:p>
    <w:p w:rsidR="00A41404" w:rsidRPr="00A41404" w:rsidRDefault="00A41404" w:rsidP="00A36F8E">
      <w:pPr>
        <w:spacing w:after="0" w:line="240" w:lineRule="auto"/>
        <w:ind w:firstLine="709"/>
        <w:jc w:val="both"/>
        <w:rPr>
          <w:rFonts w:ascii="Arial" w:hAnsi="Arial" w:cs="Arial"/>
          <w:sz w:val="18"/>
          <w:szCs w:val="18"/>
        </w:rPr>
      </w:pPr>
      <w:r w:rsidRPr="00A41404">
        <w:rPr>
          <w:rFonts w:ascii="Arial" w:hAnsi="Arial" w:cs="Arial"/>
          <w:sz w:val="18"/>
          <w:szCs w:val="18"/>
        </w:rPr>
        <w:t xml:space="preserve">12. По вопросам, не рассматриваемым в МНГП, следует руководствоваться действующим федеральным законодательством Российской Федерации, региональными нормативами градостроительного проектирования, иными нормативно-техническими документами и стандартами Российской Федерации в области градостроительства. </w:t>
      </w:r>
    </w:p>
    <w:p w:rsidR="00A36F8E" w:rsidRDefault="00A41404" w:rsidP="00A36F8E">
      <w:pPr>
        <w:shd w:val="clear" w:color="auto" w:fill="FFFFFF"/>
        <w:tabs>
          <w:tab w:val="left" w:pos="826"/>
        </w:tabs>
        <w:spacing w:after="0" w:line="240" w:lineRule="auto"/>
        <w:rPr>
          <w:sz w:val="26"/>
          <w:szCs w:val="26"/>
        </w:rPr>
      </w:pPr>
      <w:r>
        <w:rPr>
          <w:sz w:val="26"/>
          <w:szCs w:val="26"/>
        </w:rPr>
        <w:t>_______________________________________________________________________________________</w:t>
      </w:r>
      <w:r w:rsidR="00A36F8E">
        <w:rPr>
          <w:sz w:val="26"/>
          <w:szCs w:val="26"/>
        </w:rPr>
        <w:t>______________________________</w:t>
      </w:r>
    </w:p>
    <w:p w:rsidR="00A41404" w:rsidRPr="00A36F8E" w:rsidRDefault="00A41404" w:rsidP="00A36F8E">
      <w:pPr>
        <w:shd w:val="clear" w:color="auto" w:fill="FFFFFF"/>
        <w:tabs>
          <w:tab w:val="left" w:pos="826"/>
        </w:tabs>
        <w:spacing w:after="0" w:line="240" w:lineRule="auto"/>
        <w:jc w:val="center"/>
        <w:rPr>
          <w:sz w:val="26"/>
          <w:szCs w:val="26"/>
        </w:rPr>
      </w:pPr>
      <w:r w:rsidRPr="00451AB4">
        <w:rPr>
          <w:rFonts w:ascii="Arial" w:hAnsi="Arial" w:cs="Arial"/>
          <w:b/>
          <w:sz w:val="18"/>
          <w:szCs w:val="18"/>
        </w:rPr>
        <w:t>Российская Федерация</w:t>
      </w:r>
    </w:p>
    <w:p w:rsidR="00A41404" w:rsidRPr="00451AB4" w:rsidRDefault="00A41404"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A41404" w:rsidRPr="00451AB4" w:rsidRDefault="00A41404" w:rsidP="00A36F8E">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A41404" w:rsidRPr="00451AB4" w:rsidRDefault="00A41404"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A41404" w:rsidRPr="00451AB4" w:rsidRDefault="00A41404"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Краснополянского сельского поселения</w:t>
      </w:r>
    </w:p>
    <w:p w:rsidR="00A41404" w:rsidRPr="00451AB4" w:rsidRDefault="00A41404" w:rsidP="00A36F8E">
      <w:pPr>
        <w:keepNext/>
        <w:keepLines/>
        <w:spacing w:after="0" w:line="240" w:lineRule="auto"/>
        <w:jc w:val="center"/>
        <w:rPr>
          <w:rFonts w:ascii="Arial" w:hAnsi="Arial" w:cs="Arial"/>
          <w:b/>
          <w:sz w:val="18"/>
          <w:szCs w:val="18"/>
        </w:rPr>
      </w:pP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A41404" w:rsidRPr="00451AB4" w:rsidRDefault="00A41404" w:rsidP="00A36F8E">
      <w:pPr>
        <w:keepNext/>
        <w:tabs>
          <w:tab w:val="left" w:pos="6645"/>
          <w:tab w:val="center" w:pos="7725"/>
        </w:tabs>
        <w:spacing w:after="0" w:line="240" w:lineRule="auto"/>
        <w:jc w:val="center"/>
        <w:rPr>
          <w:rFonts w:ascii="Arial" w:hAnsi="Arial" w:cs="Arial"/>
          <w:b/>
          <w:sz w:val="18"/>
          <w:szCs w:val="18"/>
        </w:rPr>
      </w:pPr>
      <w:r w:rsidRPr="00451AB4">
        <w:rPr>
          <w:rFonts w:ascii="Arial" w:hAnsi="Arial" w:cs="Arial"/>
          <w:b/>
          <w:sz w:val="18"/>
          <w:szCs w:val="18"/>
        </w:rPr>
        <w:t>РЕШЕНИЕ</w:t>
      </w:r>
    </w:p>
    <w:p w:rsidR="00A41404" w:rsidRDefault="00A41404" w:rsidP="00A36F8E">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134</w:t>
      </w:r>
    </w:p>
    <w:p w:rsidR="00A41404" w:rsidRPr="00A41404" w:rsidRDefault="00A41404" w:rsidP="00A41404">
      <w:pPr>
        <w:keepNext/>
        <w:spacing w:after="0" w:line="240" w:lineRule="auto"/>
        <w:jc w:val="center"/>
        <w:rPr>
          <w:rFonts w:ascii="Arial" w:hAnsi="Arial" w:cs="Arial"/>
          <w:b/>
          <w:sz w:val="18"/>
          <w:szCs w:val="18"/>
        </w:rPr>
      </w:pPr>
    </w:p>
    <w:p w:rsidR="00A41404" w:rsidRPr="00A41404" w:rsidRDefault="00A41404" w:rsidP="00A41404">
      <w:pPr>
        <w:autoSpaceDE w:val="0"/>
        <w:autoSpaceDN w:val="0"/>
        <w:adjustRightInd w:val="0"/>
        <w:spacing w:after="0" w:line="240" w:lineRule="auto"/>
        <w:ind w:firstLine="540"/>
        <w:jc w:val="center"/>
        <w:rPr>
          <w:rFonts w:ascii="Arial" w:eastAsia="Times New Roman" w:hAnsi="Arial" w:cs="Arial"/>
          <w:b/>
          <w:sz w:val="18"/>
          <w:szCs w:val="18"/>
        </w:rPr>
      </w:pPr>
      <w:r w:rsidRPr="00A41404">
        <w:rPr>
          <w:rFonts w:ascii="Arial" w:eastAsia="Times New Roman" w:hAnsi="Arial" w:cs="Arial"/>
          <w:b/>
          <w:sz w:val="18"/>
          <w:szCs w:val="18"/>
        </w:rPr>
        <w:t>Об утверждении Порядка ведения реестра муниципального имущества Краснополянского сельского поселения Байкаловского муниципального района Свердловской области</w:t>
      </w:r>
    </w:p>
    <w:p w:rsidR="00A41404" w:rsidRPr="00A41404" w:rsidRDefault="00A41404" w:rsidP="00A41404">
      <w:pPr>
        <w:spacing w:after="0" w:line="240" w:lineRule="auto"/>
        <w:ind w:firstLine="709"/>
        <w:jc w:val="both"/>
        <w:rPr>
          <w:rFonts w:ascii="Arial" w:eastAsia="Times New Roman" w:hAnsi="Arial" w:cs="Arial"/>
          <w:sz w:val="18"/>
          <w:szCs w:val="18"/>
        </w:rPr>
      </w:pPr>
    </w:p>
    <w:p w:rsidR="00A41404" w:rsidRPr="00A41404" w:rsidRDefault="00A41404" w:rsidP="00A41404">
      <w:pPr>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Руководствуясь Федеральным </w:t>
      </w:r>
      <w:hyperlink r:id="rId17" w:history="1">
        <w:r w:rsidRPr="00A41404">
          <w:rPr>
            <w:rFonts w:ascii="Arial" w:eastAsia="Times New Roman" w:hAnsi="Arial" w:cs="Arial"/>
            <w:color w:val="0000FF"/>
            <w:sz w:val="18"/>
            <w:szCs w:val="18"/>
            <w:u w:val="single"/>
          </w:rPr>
          <w:t>законом</w:t>
        </w:r>
      </w:hyperlink>
      <w:r w:rsidRPr="00A41404">
        <w:rPr>
          <w:rFonts w:ascii="Arial" w:eastAsia="Times New Roman" w:hAnsi="Arial" w:cs="Arial"/>
          <w:sz w:val="18"/>
          <w:szCs w:val="18"/>
        </w:rPr>
        <w:t xml:space="preserve"> от 06.10.2003 №131-ФЗ «Об общих принципах организации местного самоуправления в Российской Федерации», в соответствии с </w:t>
      </w:r>
      <w:hyperlink r:id="rId18" w:history="1">
        <w:r w:rsidRPr="00A41404">
          <w:rPr>
            <w:rFonts w:ascii="Arial" w:eastAsia="Times New Roman" w:hAnsi="Arial" w:cs="Arial"/>
            <w:color w:val="0000FF"/>
            <w:sz w:val="18"/>
            <w:szCs w:val="18"/>
            <w:u w:val="single"/>
          </w:rPr>
          <w:t>Приказом</w:t>
        </w:r>
      </w:hyperlink>
      <w:r w:rsidRPr="00A41404">
        <w:rPr>
          <w:rFonts w:ascii="Arial" w:eastAsia="Times New Roman" w:hAnsi="Arial" w:cs="Arial"/>
          <w:sz w:val="18"/>
          <w:szCs w:val="18"/>
        </w:rPr>
        <w:t xml:space="preserve">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 на основании </w:t>
      </w:r>
      <w:hyperlink r:id="rId19" w:history="1">
        <w:r w:rsidRPr="00A41404">
          <w:rPr>
            <w:rFonts w:ascii="Arial" w:eastAsia="Times New Roman" w:hAnsi="Arial" w:cs="Arial"/>
            <w:color w:val="0000FF"/>
            <w:sz w:val="18"/>
            <w:szCs w:val="18"/>
            <w:u w:val="single"/>
          </w:rPr>
          <w:t>Устава</w:t>
        </w:r>
      </w:hyperlink>
      <w:r w:rsidRPr="00A41404">
        <w:rPr>
          <w:rFonts w:ascii="Arial" w:eastAsia="Times New Roman" w:hAnsi="Arial" w:cs="Arial"/>
          <w:sz w:val="18"/>
          <w:szCs w:val="18"/>
        </w:rPr>
        <w:t xml:space="preserve"> Краснополянского сельского поселения, Дума Краснополянского сельского поселения решила:</w:t>
      </w:r>
    </w:p>
    <w:p w:rsidR="00A41404" w:rsidRPr="00A41404" w:rsidRDefault="00A41404" w:rsidP="00A41404">
      <w:pPr>
        <w:spacing w:after="0" w:line="240" w:lineRule="auto"/>
        <w:ind w:firstLine="709"/>
        <w:jc w:val="both"/>
        <w:rPr>
          <w:rFonts w:ascii="Arial" w:eastAsia="Monaco" w:hAnsi="Arial" w:cs="Arial"/>
          <w:sz w:val="18"/>
          <w:szCs w:val="18"/>
        </w:rPr>
      </w:pPr>
      <w:r w:rsidRPr="00A41404">
        <w:rPr>
          <w:rFonts w:ascii="Arial" w:eastAsia="Monaco" w:hAnsi="Arial" w:cs="Arial"/>
          <w:sz w:val="18"/>
          <w:szCs w:val="18"/>
        </w:rPr>
        <w:t>1. Утвердить Порядок ведения реестра муниципального имущества Краснополянского сельского поселения Байкаловского муниципального района Свердловской области (прилагается).</w:t>
      </w:r>
    </w:p>
    <w:p w:rsidR="00A41404" w:rsidRPr="00A41404" w:rsidRDefault="00A41404" w:rsidP="00A41404">
      <w:pPr>
        <w:spacing w:after="0" w:line="240" w:lineRule="auto"/>
        <w:ind w:firstLine="709"/>
        <w:jc w:val="both"/>
        <w:rPr>
          <w:rFonts w:ascii="Arial" w:eastAsia="Monaco" w:hAnsi="Arial" w:cs="Arial"/>
          <w:sz w:val="18"/>
          <w:szCs w:val="18"/>
        </w:rPr>
      </w:pPr>
      <w:r w:rsidRPr="00A41404">
        <w:rPr>
          <w:rFonts w:ascii="Arial" w:eastAsia="Monaco" w:hAnsi="Arial" w:cs="Arial"/>
          <w:sz w:val="18"/>
          <w:szCs w:val="18"/>
        </w:rPr>
        <w:t>2. Решение Думы Краснополянского сельского поселения от 27.12.2017 №26 «Об утверждении Положения о ведении реестра муниципального имущества Краснополянского сельского поселения» признать утратившим силу.</w:t>
      </w:r>
    </w:p>
    <w:p w:rsidR="00A41404" w:rsidRPr="00A41404" w:rsidRDefault="00A41404" w:rsidP="00A41404">
      <w:pPr>
        <w:spacing w:after="0" w:line="240" w:lineRule="auto"/>
        <w:ind w:firstLine="709"/>
        <w:jc w:val="both"/>
        <w:rPr>
          <w:rFonts w:ascii="Arial" w:eastAsia="Monaco" w:hAnsi="Arial" w:cs="Arial"/>
          <w:sz w:val="18"/>
          <w:szCs w:val="18"/>
        </w:rPr>
      </w:pPr>
      <w:r w:rsidRPr="00A41404">
        <w:rPr>
          <w:rFonts w:ascii="Arial" w:eastAsia="Times New Roman" w:hAnsi="Arial" w:cs="Arial"/>
          <w:bCs/>
          <w:color w:val="000000"/>
          <w:sz w:val="18"/>
          <w:szCs w:val="18"/>
        </w:rPr>
        <w:t xml:space="preserve">3. </w:t>
      </w:r>
      <w:r w:rsidRPr="00A41404">
        <w:rPr>
          <w:rFonts w:ascii="Arial" w:eastAsia="Times New Roman" w:hAnsi="Arial" w:cs="Arial"/>
          <w:sz w:val="18"/>
          <w:szCs w:val="18"/>
        </w:rPr>
        <w:t>Настоящее Решение вступает в силу со дня его официального опубликования.</w:t>
      </w:r>
    </w:p>
    <w:p w:rsidR="00A41404" w:rsidRPr="00A41404" w:rsidRDefault="00A41404" w:rsidP="00A41404">
      <w:pPr>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4.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A41404">
        <w:rPr>
          <w:rFonts w:ascii="Arial" w:eastAsia="Times New Roman" w:hAnsi="Arial" w:cs="Arial"/>
          <w:sz w:val="18"/>
          <w:szCs w:val="18"/>
          <w:lang w:val="en-US"/>
        </w:rPr>
        <w:t>duma</w:t>
      </w:r>
      <w:r w:rsidRPr="00A41404">
        <w:rPr>
          <w:rFonts w:ascii="Arial" w:eastAsia="Times New Roman" w:hAnsi="Arial" w:cs="Arial"/>
          <w:sz w:val="18"/>
          <w:szCs w:val="18"/>
        </w:rPr>
        <w:t>.</w:t>
      </w:r>
      <w:proofErr w:type="spellStart"/>
      <w:r w:rsidRPr="00A41404">
        <w:rPr>
          <w:rFonts w:ascii="Arial" w:eastAsia="Times New Roman" w:hAnsi="Arial" w:cs="Arial"/>
          <w:sz w:val="18"/>
          <w:szCs w:val="18"/>
          <w:lang w:val="en-US"/>
        </w:rPr>
        <w:t>krasnopolyanskoe</w:t>
      </w:r>
      <w:proofErr w:type="spellEnd"/>
      <w:r w:rsidRPr="00A41404">
        <w:rPr>
          <w:rFonts w:ascii="Arial" w:eastAsia="Times New Roman" w:hAnsi="Arial" w:cs="Arial"/>
          <w:sz w:val="18"/>
          <w:szCs w:val="18"/>
        </w:rPr>
        <w:t>.</w:t>
      </w:r>
      <w:proofErr w:type="spellStart"/>
      <w:r w:rsidRPr="00A41404">
        <w:rPr>
          <w:rFonts w:ascii="Arial" w:eastAsia="Times New Roman" w:hAnsi="Arial" w:cs="Arial"/>
          <w:sz w:val="18"/>
          <w:szCs w:val="18"/>
          <w:lang w:val="en-US"/>
        </w:rPr>
        <w:t>ru</w:t>
      </w:r>
      <w:proofErr w:type="spellEnd"/>
      <w:r w:rsidRPr="00A41404">
        <w:rPr>
          <w:rFonts w:ascii="Arial" w:eastAsia="Times New Roman" w:hAnsi="Arial" w:cs="Arial"/>
          <w:sz w:val="18"/>
          <w:szCs w:val="18"/>
        </w:rPr>
        <w:t>.</w:t>
      </w:r>
    </w:p>
    <w:p w:rsidR="00A41404" w:rsidRPr="00A41404" w:rsidRDefault="00A41404" w:rsidP="00A41404">
      <w:pPr>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lastRenderedPageBreak/>
        <w:t xml:space="preserve">5. </w:t>
      </w:r>
      <w:r w:rsidRPr="00A41404">
        <w:rPr>
          <w:rFonts w:ascii="Arial" w:eastAsia="Times New Roman"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A41404" w:rsidRPr="00A41404" w:rsidRDefault="00A41404" w:rsidP="00A41404">
      <w:pPr>
        <w:shd w:val="clear" w:color="auto" w:fill="FFFFFF"/>
        <w:tabs>
          <w:tab w:val="left" w:pos="750"/>
        </w:tabs>
        <w:spacing w:after="150" w:line="240" w:lineRule="auto"/>
        <w:ind w:right="75"/>
        <w:rPr>
          <w:rFonts w:ascii="Arial" w:eastAsia="Times New Roman" w:hAnsi="Arial" w:cs="Arial"/>
          <w:b/>
          <w:bCs/>
          <w:sz w:val="18"/>
          <w:szCs w:val="18"/>
        </w:rPr>
      </w:pPr>
    </w:p>
    <w:p w:rsidR="00A41404" w:rsidRPr="00A41404" w:rsidRDefault="00A41404" w:rsidP="00A41404">
      <w:pPr>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Председатель Думы  </w:t>
      </w:r>
      <w:r>
        <w:rPr>
          <w:rFonts w:ascii="Arial" w:eastAsia="Times New Roman" w:hAnsi="Arial" w:cs="Arial"/>
          <w:sz w:val="18"/>
          <w:szCs w:val="18"/>
        </w:rPr>
        <w:t xml:space="preserve">  </w:t>
      </w:r>
      <w:r w:rsidRPr="00A41404">
        <w:rPr>
          <w:rFonts w:ascii="Arial" w:eastAsia="Times New Roman" w:hAnsi="Arial" w:cs="Arial"/>
          <w:sz w:val="18"/>
          <w:szCs w:val="18"/>
        </w:rPr>
        <w:t xml:space="preserve">Краснополянского  сельского поселения                             </w:t>
      </w:r>
      <w:r>
        <w:rPr>
          <w:rFonts w:ascii="Arial" w:eastAsia="Times New Roman" w:hAnsi="Arial" w:cs="Arial"/>
          <w:sz w:val="18"/>
          <w:szCs w:val="18"/>
        </w:rPr>
        <w:t xml:space="preserve">                                                                                                     </w:t>
      </w:r>
      <w:r w:rsidRPr="00A41404">
        <w:rPr>
          <w:rFonts w:ascii="Arial" w:eastAsia="Times New Roman" w:hAnsi="Arial" w:cs="Arial"/>
          <w:sz w:val="18"/>
          <w:szCs w:val="18"/>
        </w:rPr>
        <w:t xml:space="preserve">         В.М. Брызгалова</w:t>
      </w:r>
    </w:p>
    <w:p w:rsidR="00A41404" w:rsidRPr="00A41404" w:rsidRDefault="00A41404" w:rsidP="00A41404">
      <w:pPr>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«28» марта</w:t>
      </w:r>
      <w:r w:rsidRPr="00A41404">
        <w:rPr>
          <w:rFonts w:ascii="Arial" w:eastAsia="Times New Roman" w:hAnsi="Arial" w:cs="Arial"/>
          <w:b/>
          <w:sz w:val="18"/>
          <w:szCs w:val="18"/>
        </w:rPr>
        <w:t xml:space="preserve"> </w:t>
      </w:r>
      <w:r w:rsidRPr="00A41404">
        <w:rPr>
          <w:rFonts w:ascii="Arial" w:eastAsia="Times New Roman" w:hAnsi="Arial" w:cs="Arial"/>
          <w:sz w:val="18"/>
          <w:szCs w:val="18"/>
        </w:rPr>
        <w:t xml:space="preserve">2025 г.                                          </w:t>
      </w:r>
    </w:p>
    <w:p w:rsidR="00A41404" w:rsidRPr="00A41404" w:rsidRDefault="00A41404" w:rsidP="00A41404">
      <w:pPr>
        <w:autoSpaceDE w:val="0"/>
        <w:autoSpaceDN w:val="0"/>
        <w:adjustRightInd w:val="0"/>
        <w:spacing w:after="0" w:line="240" w:lineRule="auto"/>
        <w:ind w:firstLine="709"/>
        <w:jc w:val="both"/>
        <w:rPr>
          <w:rFonts w:ascii="Arial" w:eastAsia="Times New Roman" w:hAnsi="Arial" w:cs="Arial"/>
          <w:sz w:val="18"/>
          <w:szCs w:val="18"/>
        </w:rPr>
      </w:pPr>
    </w:p>
    <w:p w:rsidR="00A41404" w:rsidRPr="00A41404" w:rsidRDefault="00A41404" w:rsidP="00A41404">
      <w:pPr>
        <w:autoSpaceDE w:val="0"/>
        <w:autoSpaceDN w:val="0"/>
        <w:adjustRightInd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Глава  Краснополянского сельского поселения                      </w:t>
      </w:r>
      <w:r>
        <w:rPr>
          <w:rFonts w:ascii="Arial" w:eastAsia="Times New Roman" w:hAnsi="Arial" w:cs="Arial"/>
          <w:sz w:val="18"/>
          <w:szCs w:val="18"/>
        </w:rPr>
        <w:t xml:space="preserve">                                                                                                                                             </w:t>
      </w:r>
      <w:r w:rsidRPr="00A41404">
        <w:rPr>
          <w:rFonts w:ascii="Arial" w:eastAsia="Times New Roman" w:hAnsi="Arial" w:cs="Arial"/>
          <w:sz w:val="18"/>
          <w:szCs w:val="18"/>
        </w:rPr>
        <w:t xml:space="preserve">    А.Н. Кошелев</w:t>
      </w:r>
    </w:p>
    <w:p w:rsidR="00A41404" w:rsidRPr="00A41404" w:rsidRDefault="00A41404" w:rsidP="00A41404">
      <w:pPr>
        <w:autoSpaceDE w:val="0"/>
        <w:autoSpaceDN w:val="0"/>
        <w:adjustRightInd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«28» марта</w:t>
      </w:r>
      <w:r w:rsidRPr="00A41404">
        <w:rPr>
          <w:rFonts w:ascii="Arial" w:eastAsia="Times New Roman" w:hAnsi="Arial" w:cs="Arial"/>
          <w:b/>
          <w:sz w:val="18"/>
          <w:szCs w:val="18"/>
        </w:rPr>
        <w:t xml:space="preserve"> </w:t>
      </w:r>
      <w:r w:rsidRPr="00A41404">
        <w:rPr>
          <w:rFonts w:ascii="Arial" w:eastAsia="Times New Roman" w:hAnsi="Arial" w:cs="Arial"/>
          <w:sz w:val="18"/>
          <w:szCs w:val="18"/>
        </w:rPr>
        <w:t>2025 г.</w:t>
      </w:r>
    </w:p>
    <w:p w:rsidR="00A41404" w:rsidRPr="00A41404" w:rsidRDefault="00A41404" w:rsidP="009D2F7F">
      <w:pPr>
        <w:spacing w:after="0" w:line="240" w:lineRule="auto"/>
        <w:jc w:val="right"/>
        <w:rPr>
          <w:rFonts w:ascii="Arial" w:eastAsia="Times New Roman" w:hAnsi="Arial" w:cs="Arial"/>
          <w:b/>
          <w:sz w:val="18"/>
          <w:szCs w:val="18"/>
        </w:rPr>
      </w:pPr>
      <w:r w:rsidRPr="00A41404">
        <w:rPr>
          <w:rFonts w:ascii="Arial" w:eastAsia="Times New Roman" w:hAnsi="Arial" w:cs="Arial"/>
          <w:sz w:val="18"/>
          <w:szCs w:val="18"/>
        </w:rPr>
        <w:t>Утверждено</w:t>
      </w:r>
    </w:p>
    <w:p w:rsidR="00A41404" w:rsidRPr="00A41404" w:rsidRDefault="007D5234" w:rsidP="007D5234">
      <w:pPr>
        <w:spacing w:after="1" w:line="240" w:lineRule="auto"/>
        <w:jc w:val="right"/>
        <w:rPr>
          <w:rFonts w:ascii="Arial" w:eastAsia="Times New Roman" w:hAnsi="Arial" w:cs="Arial"/>
          <w:sz w:val="18"/>
          <w:szCs w:val="18"/>
        </w:rPr>
      </w:pPr>
      <w:r>
        <w:rPr>
          <w:rFonts w:ascii="Arial" w:eastAsia="Times New Roman" w:hAnsi="Arial" w:cs="Arial"/>
          <w:sz w:val="18"/>
          <w:szCs w:val="18"/>
        </w:rPr>
        <w:t xml:space="preserve">Решением Думы  </w:t>
      </w:r>
      <w:r w:rsidR="00A41404" w:rsidRPr="00A41404">
        <w:rPr>
          <w:rFonts w:ascii="Arial" w:eastAsia="Times New Roman" w:hAnsi="Arial" w:cs="Arial"/>
          <w:sz w:val="18"/>
          <w:szCs w:val="18"/>
        </w:rPr>
        <w:t>Краснополянского сельского поселения</w:t>
      </w:r>
      <w:r w:rsidR="009D2F7F">
        <w:rPr>
          <w:rFonts w:ascii="Arial" w:eastAsia="Times New Roman" w:hAnsi="Arial" w:cs="Arial"/>
          <w:sz w:val="18"/>
          <w:szCs w:val="18"/>
        </w:rPr>
        <w:t xml:space="preserve"> </w:t>
      </w:r>
      <w:r w:rsidR="00A41404" w:rsidRPr="00A41404">
        <w:rPr>
          <w:rFonts w:ascii="Arial" w:eastAsia="Times New Roman" w:hAnsi="Arial" w:cs="Arial"/>
          <w:sz w:val="18"/>
          <w:szCs w:val="18"/>
        </w:rPr>
        <w:t>от «28» марта 2025 г. № 134</w:t>
      </w:r>
    </w:p>
    <w:p w:rsidR="00A41404" w:rsidRPr="00A41404" w:rsidRDefault="00A41404" w:rsidP="00A41404">
      <w:pPr>
        <w:widowControl w:val="0"/>
        <w:autoSpaceDE w:val="0"/>
        <w:autoSpaceDN w:val="0"/>
        <w:spacing w:after="0" w:line="240" w:lineRule="auto"/>
        <w:jc w:val="both"/>
        <w:rPr>
          <w:rFonts w:ascii="Times New Roman" w:eastAsia="Times New Roman" w:hAnsi="Times New Roman" w:cs="Times New Roman"/>
          <w:sz w:val="18"/>
          <w:szCs w:val="18"/>
        </w:rPr>
      </w:pPr>
    </w:p>
    <w:p w:rsidR="00A41404" w:rsidRPr="00A41404" w:rsidRDefault="00A41404" w:rsidP="00A41404">
      <w:pPr>
        <w:widowControl w:val="0"/>
        <w:autoSpaceDE w:val="0"/>
        <w:autoSpaceDN w:val="0"/>
        <w:spacing w:after="0" w:line="240" w:lineRule="auto"/>
        <w:jc w:val="center"/>
        <w:rPr>
          <w:rFonts w:ascii="Arial" w:eastAsia="Times New Roman" w:hAnsi="Arial" w:cs="Arial"/>
          <w:b/>
          <w:sz w:val="18"/>
          <w:szCs w:val="18"/>
        </w:rPr>
      </w:pPr>
      <w:bookmarkStart w:id="2" w:name="P29"/>
      <w:bookmarkEnd w:id="2"/>
    </w:p>
    <w:p w:rsidR="009D2F7F" w:rsidRDefault="00A41404" w:rsidP="009D2F7F">
      <w:pPr>
        <w:widowControl w:val="0"/>
        <w:autoSpaceDE w:val="0"/>
        <w:autoSpaceDN w:val="0"/>
        <w:spacing w:after="0" w:line="240" w:lineRule="auto"/>
        <w:jc w:val="center"/>
        <w:rPr>
          <w:rFonts w:ascii="Arial" w:eastAsia="Times New Roman" w:hAnsi="Arial" w:cs="Arial"/>
          <w:b/>
          <w:sz w:val="18"/>
          <w:szCs w:val="18"/>
        </w:rPr>
      </w:pPr>
      <w:r w:rsidRPr="00A41404">
        <w:rPr>
          <w:rFonts w:ascii="Arial" w:eastAsia="Times New Roman" w:hAnsi="Arial" w:cs="Arial"/>
          <w:b/>
          <w:sz w:val="18"/>
          <w:szCs w:val="18"/>
        </w:rPr>
        <w:t xml:space="preserve">ПОРЯДОКВЕДЕНИЯ РЕЕСТРА МУНИЦИПАЛЬНОГО ИМУЩЕСТВА КРАСНОПОЛЯНСКОГО СЕЛЬСКОГО ПОСЕЛЕНИЯ </w:t>
      </w:r>
    </w:p>
    <w:p w:rsidR="00A41404" w:rsidRPr="00A41404" w:rsidRDefault="00A41404" w:rsidP="009D2F7F">
      <w:pPr>
        <w:widowControl w:val="0"/>
        <w:autoSpaceDE w:val="0"/>
        <w:autoSpaceDN w:val="0"/>
        <w:spacing w:after="0" w:line="240" w:lineRule="auto"/>
        <w:jc w:val="center"/>
        <w:rPr>
          <w:rFonts w:ascii="Arial" w:eastAsia="Times New Roman" w:hAnsi="Arial" w:cs="Arial"/>
          <w:b/>
          <w:sz w:val="18"/>
          <w:szCs w:val="18"/>
        </w:rPr>
      </w:pPr>
      <w:r w:rsidRPr="00A41404">
        <w:rPr>
          <w:rFonts w:ascii="Arial" w:eastAsia="Times New Roman" w:hAnsi="Arial" w:cs="Arial"/>
          <w:b/>
          <w:sz w:val="18"/>
          <w:szCs w:val="18"/>
        </w:rPr>
        <w:t>БАЙКАЛОВСКОГО МУНИЦИПАЛЬНОГО РАЙОНА СВЕРДЛОВСКОЙ ОБЛАСТИ</w:t>
      </w:r>
    </w:p>
    <w:p w:rsidR="00A41404" w:rsidRPr="00A41404" w:rsidRDefault="00A41404" w:rsidP="00A41404">
      <w:pPr>
        <w:widowControl w:val="0"/>
        <w:autoSpaceDE w:val="0"/>
        <w:autoSpaceDN w:val="0"/>
        <w:spacing w:after="0" w:line="240" w:lineRule="auto"/>
        <w:outlineLvl w:val="1"/>
        <w:rPr>
          <w:rFonts w:ascii="Arial" w:eastAsia="Times New Roman" w:hAnsi="Arial" w:cs="Arial"/>
          <w:b/>
          <w:sz w:val="18"/>
          <w:szCs w:val="18"/>
        </w:rPr>
      </w:pPr>
    </w:p>
    <w:p w:rsidR="00A41404" w:rsidRPr="00A41404" w:rsidRDefault="00A41404" w:rsidP="00A41404">
      <w:pPr>
        <w:widowControl w:val="0"/>
        <w:autoSpaceDE w:val="0"/>
        <w:autoSpaceDN w:val="0"/>
        <w:spacing w:after="0" w:line="240" w:lineRule="auto"/>
        <w:ind w:firstLine="709"/>
        <w:jc w:val="center"/>
        <w:outlineLvl w:val="1"/>
        <w:rPr>
          <w:rFonts w:ascii="Arial" w:eastAsia="Times New Roman" w:hAnsi="Arial" w:cs="Arial"/>
          <w:b/>
          <w:sz w:val="18"/>
          <w:szCs w:val="18"/>
        </w:rPr>
      </w:pPr>
      <w:r w:rsidRPr="00A41404">
        <w:rPr>
          <w:rFonts w:ascii="Arial" w:eastAsia="Times New Roman" w:hAnsi="Arial" w:cs="Arial"/>
          <w:b/>
          <w:sz w:val="18"/>
          <w:szCs w:val="18"/>
        </w:rPr>
        <w:t>I. Общие положения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1.1. Настоящий Порядок устанавливает правила ведения реестра муниципального имущества Краснополянского сельского поселения Байкаловского муниципального района Свердловской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1.2. Объектом учета муниципального имущества (далее - объект учета) является следующее муниципальное имущество: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41404">
        <w:rPr>
          <w:rFonts w:ascii="Arial" w:eastAsia="Times New Roman" w:hAnsi="Arial" w:cs="Arial"/>
          <w:sz w:val="18"/>
          <w:szCs w:val="18"/>
        </w:rPr>
        <w:t>машино</w:t>
      </w:r>
      <w:proofErr w:type="spellEnd"/>
      <w:r w:rsidRPr="00A41404">
        <w:rPr>
          <w:rFonts w:ascii="Arial" w:eastAsia="Times New Roman" w:hAnsi="Arial" w:cs="Arial"/>
          <w:sz w:val="18"/>
          <w:szCs w:val="1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движимые вещи (в том числе документарные ценные бумаги (акции) либо иное не относящееся к недвижимым вещам имущество, стоимость которого превышает 20 000 рублей (</w:t>
      </w:r>
      <w:hyperlink r:id="rId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A41404">
          <w:rPr>
            <w:rFonts w:ascii="Arial" w:eastAsia="Times New Roman" w:hAnsi="Arial" w:cs="Arial"/>
            <w:sz w:val="18"/>
            <w:szCs w:val="18"/>
          </w:rPr>
          <w:t>пункт 5 части 10 статьи 35</w:t>
        </w:r>
      </w:hyperlink>
      <w:r w:rsidRPr="00A41404">
        <w:rPr>
          <w:rFonts w:ascii="Arial" w:eastAsia="Times New Roman" w:hAnsi="Arial" w:cs="Arial"/>
          <w:sz w:val="18"/>
          <w:szCs w:val="18"/>
        </w:rPr>
        <w:t xml:space="preserve"> Федерального закона от 6 октября 2003 г. N 131-ФЗ "Об общих принципах организации местного самоуправления в Российской Федерации");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21" w:tooltip="Закон РФ от 21.07.1993 N 5485-1 (ред. от 08.08.2024) &quot;О государственной тайне&quot; {КонсультантПлюс}">
        <w:r w:rsidRPr="00A41404">
          <w:rPr>
            <w:rFonts w:ascii="Arial" w:eastAsia="Times New Roman" w:hAnsi="Arial" w:cs="Arial"/>
            <w:sz w:val="18"/>
            <w:szCs w:val="18"/>
          </w:rPr>
          <w:t>статьей 9</w:t>
        </w:r>
      </w:hyperlink>
      <w:r w:rsidRPr="00A41404">
        <w:rPr>
          <w:rFonts w:ascii="Arial" w:eastAsia="Times New Roman" w:hAnsi="Arial" w:cs="Arial"/>
          <w:sz w:val="18"/>
          <w:szCs w:val="18"/>
        </w:rPr>
        <w:t xml:space="preserve"> Закона Российской Федерации от 21 июля 1993 г. N 5485-1 "О государственной тайне" к государственной тайне,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1.5. Ведение реестра осуществляется Администрацией Краснополянского сельского поселения Байкаловского муниципального района Свердловской области (далее - Администрация).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Форма выписки из реестра приведена в </w:t>
      </w:r>
      <w:hyperlink w:anchor="P219" w:tooltip="ВЫПИСКА N ____">
        <w:r w:rsidRPr="00A41404">
          <w:rPr>
            <w:rFonts w:ascii="Arial" w:eastAsia="Times New Roman" w:hAnsi="Arial" w:cs="Arial"/>
            <w:sz w:val="18"/>
            <w:szCs w:val="18"/>
          </w:rPr>
          <w:t>приложении</w:t>
        </w:r>
      </w:hyperlink>
      <w:r w:rsidRPr="00A41404">
        <w:rPr>
          <w:rFonts w:ascii="Arial" w:eastAsia="Times New Roman" w:hAnsi="Arial" w:cs="Arial"/>
          <w:sz w:val="18"/>
          <w:szCs w:val="18"/>
        </w:rPr>
        <w:t xml:space="preserve"> к настоящему Порядку.</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1.8. Реестры ведутся на бумажных и (или) электронных носителях.</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Способ ведения реестра определяется Администрацией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1.9. </w:t>
      </w:r>
      <w:proofErr w:type="gramStart"/>
      <w:r w:rsidRPr="00A41404">
        <w:rPr>
          <w:rFonts w:ascii="Arial" w:eastAsia="Times New Roman" w:hAnsi="Arial" w:cs="Arial"/>
          <w:sz w:val="18"/>
          <w:szCs w:val="18"/>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A41404">
        <w:rPr>
          <w:rFonts w:ascii="Arial" w:eastAsia="Times New Roman" w:hAnsi="Arial" w:cs="Arial"/>
          <w:sz w:val="18"/>
          <w:szCs w:val="18"/>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1.10. Неотъемлемой частью реестра являются: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а) документы, подтверждающие сведения, включаемые в реестр (далее - подтверждающие документы);</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б) иные документы, предусмотренные правовыми актами администрации.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Сведения, содержащиеся в реестре, хранятся в соответствии с Федеральным </w:t>
      </w:r>
      <w:hyperlink r:id="rId22" w:tooltip="Федеральный закон от 22.10.2004 N 125-ФЗ (ред. от 13.12.2024) &quot;Об архивном деле в Российской Федерации&quot; {КонсультантПлюс}">
        <w:r w:rsidRPr="00A41404">
          <w:rPr>
            <w:rFonts w:ascii="Arial" w:eastAsia="Times New Roman" w:hAnsi="Arial" w:cs="Arial"/>
            <w:sz w:val="18"/>
            <w:szCs w:val="18"/>
          </w:rPr>
          <w:t>законом</w:t>
        </w:r>
      </w:hyperlink>
      <w:r w:rsidRPr="00A41404">
        <w:rPr>
          <w:rFonts w:ascii="Arial" w:eastAsia="Times New Roman" w:hAnsi="Arial" w:cs="Arial"/>
          <w:sz w:val="18"/>
          <w:szCs w:val="18"/>
        </w:rPr>
        <w:t xml:space="preserve"> от 22 октября 2004 г. N 125-ФЗ "Об архивном деле в Российской Федерации".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center"/>
        <w:rPr>
          <w:rFonts w:ascii="Arial" w:eastAsia="Times New Roman" w:hAnsi="Arial" w:cs="Arial"/>
          <w:b/>
          <w:sz w:val="18"/>
          <w:szCs w:val="18"/>
        </w:rPr>
      </w:pPr>
      <w:r w:rsidRPr="00A41404">
        <w:rPr>
          <w:rFonts w:ascii="Arial" w:eastAsia="Times New Roman" w:hAnsi="Arial" w:cs="Arial"/>
          <w:b/>
          <w:sz w:val="18"/>
          <w:szCs w:val="18"/>
        </w:rPr>
        <w:t>II. Состав сведений, подлежащих отражению в реестре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2.1. Реестр состоит из 3 разделов. </w:t>
      </w:r>
      <w:proofErr w:type="gramStart"/>
      <w:r w:rsidRPr="00A41404">
        <w:rPr>
          <w:rFonts w:ascii="Arial" w:eastAsia="Times New Roman" w:hAnsi="Arial" w:cs="Arial"/>
          <w:sz w:val="18"/>
          <w:szCs w:val="18"/>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A41404">
        <w:rPr>
          <w:rFonts w:ascii="Arial" w:eastAsia="Times New Roman" w:hAnsi="Arial" w:cs="Arial"/>
          <w:sz w:val="18"/>
          <w:szCs w:val="18"/>
        </w:rPr>
        <w:t xml:space="preserve"> сведениями о них. В разделы 1, 2, 3 сведения вносятся с приложением подтверждающих документов.</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2.2. В раздел 1 вносятся сведения о недвижимом имуществе.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1.1 раздела 1 реестра вносятся сведения о земельных участках,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наименование земельного участка;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адрес (местоположение) земельного участка с указанием кода Общероссийского </w:t>
      </w:r>
      <w:hyperlink r:id="rId2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классификатора</w:t>
        </w:r>
      </w:hyperlink>
      <w:r w:rsidRPr="00A41404">
        <w:rPr>
          <w:rFonts w:ascii="Arial" w:eastAsia="Times New Roman" w:hAnsi="Arial" w:cs="Arial"/>
          <w:sz w:val="18"/>
          <w:szCs w:val="18"/>
        </w:rPr>
        <w:t xml:space="preserve"> территорий муниципальных образований (далее - ОКТМО);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кадастровый номер земельного участка (с датой присвоения);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A41404">
        <w:rPr>
          <w:rFonts w:ascii="Arial" w:eastAsia="Times New Roman" w:hAnsi="Arial" w:cs="Arial"/>
          <w:sz w:val="18"/>
          <w:szCs w:val="18"/>
        </w:rPr>
        <w:t xml:space="preserve"> (месту пребывания) (для физических лиц) (с указанием кода </w:t>
      </w:r>
      <w:hyperlink r:id="rId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 (далее - 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основных характеристиках земельного участка, в том числе: площадь, категория земель, вид разрешенного использования;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 земельного участка;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произведенном улучшении земельного участка;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proofErr w:type="gramEnd"/>
      </w:hyperlink>
      <w:r w:rsidRPr="00A41404">
        <w:rPr>
          <w:rFonts w:ascii="Arial" w:eastAsia="Times New Roman" w:hAnsi="Arial" w:cs="Arial"/>
          <w:sz w:val="18"/>
          <w:szCs w:val="18"/>
        </w:rPr>
        <w:t>) (далее - 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наименование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назначение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адрес (местоположение) объекта учета (с указанием кода </w:t>
      </w:r>
      <w:hyperlink r:id="rId2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кадастровый номер объекта учета (с датой присвоения);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земельном участке, на котором расположен объект учета (кадастровый номер, форма собственности, площадь);</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инвентарный номер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изменениях объекта учета (произведенных достройках, капитальном ремонте, реконструкции, модернизации, сносе);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lastRenderedPageBreak/>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В подраздел 1.3 раздела 1 реестра вносятся сведения о помещениях, </w:t>
      </w:r>
      <w:proofErr w:type="spellStart"/>
      <w:r w:rsidRPr="00A41404">
        <w:rPr>
          <w:rFonts w:ascii="Arial" w:eastAsia="Times New Roman" w:hAnsi="Arial" w:cs="Arial"/>
          <w:sz w:val="18"/>
          <w:szCs w:val="18"/>
        </w:rPr>
        <w:t>машино</w:t>
      </w:r>
      <w:proofErr w:type="spellEnd"/>
      <w:r w:rsidRPr="00A41404">
        <w:rPr>
          <w:rFonts w:ascii="Arial" w:eastAsia="Times New Roman" w:hAnsi="Arial" w:cs="Arial"/>
          <w:sz w:val="18"/>
          <w:szCs w:val="18"/>
        </w:rPr>
        <w:t>-местах и иных объектах, отнесенных законом к недвижимости,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наименование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назначение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адрес (местоположение) объекта учета (с указанием кода </w:t>
      </w:r>
      <w:hyperlink r:id="rId2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кадастровый номер объекта учета (с датой присвоения);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здании, сооружении, в состав которого входит объект учета (кадастровый номер, форма собственности);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основных характеристиках объекта, в том числе: тип объекта (жилое либо нежилое), площадь, этажность (подземная этажность);</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инвентарный номер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изменениях объекта учета (произведенных достройках, капитальном ремонте, реконструкции, модернизации, сносе);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1.4 раздела 1 реестра вносятся сведения о воздушных и морских судах, судах внутреннего плавания,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наименование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назначение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порт (место) регистрации и (или) место (аэродром) базирования (с указанием кода </w:t>
      </w:r>
      <w:hyperlink r:id="rId2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регистрационный номер (с датой присвоения);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 судна;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сведения о </w:t>
      </w:r>
      <w:proofErr w:type="gramStart"/>
      <w:r w:rsidRPr="00A41404">
        <w:rPr>
          <w:rFonts w:ascii="Arial" w:eastAsia="Times New Roman" w:hAnsi="Arial" w:cs="Arial"/>
          <w:sz w:val="18"/>
          <w:szCs w:val="18"/>
        </w:rPr>
        <w:t>произведенных</w:t>
      </w:r>
      <w:proofErr w:type="gramEnd"/>
      <w:r w:rsidRPr="00A41404">
        <w:rPr>
          <w:rFonts w:ascii="Arial" w:eastAsia="Times New Roman" w:hAnsi="Arial" w:cs="Arial"/>
          <w:sz w:val="18"/>
          <w:szCs w:val="18"/>
        </w:rPr>
        <w:t xml:space="preserve"> ремонте, модернизации судна;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раздел 2 вносятся сведения о движимом и ином имуществе.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2.1 раздела 2 реестра вносятся сведения об акциях,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3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доля (вклад) в уставном (складочном) капитале хозяйственного общества, товарищества в процентах;</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наименование движимого имущества (иного имущества);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объекте учета, в том числе: марка, модель, год выпуска, инвентарный номер;</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размер доли в праве общей долевой собственности на объекты недвижимого и (или) движимого имущества;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стоимости доли;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sidRPr="00A41404">
          <w:rPr>
            <w:rFonts w:ascii="Arial" w:eastAsia="Times New Roman" w:hAnsi="Arial" w:cs="Arial"/>
            <w:sz w:val="18"/>
            <w:szCs w:val="18"/>
          </w:rPr>
          <w:t>ОКТМО</w:t>
        </w:r>
      </w:hyperlink>
      <w:r w:rsidRPr="00A41404">
        <w:rPr>
          <w:rFonts w:ascii="Arial" w:eastAsia="Times New Roman" w:hAnsi="Arial" w:cs="Arial"/>
          <w:sz w:val="18"/>
          <w:szCs w:val="18"/>
        </w:rPr>
        <w:t>);</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лице, в пользу которого установлены ограничения (обременения);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 раздел 3 вносятся сведения о лицах, обладающих правами на муниципальное имущество и сведениями о нем, в том числе: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сведения о правообладателях;</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реестровый номер объектов учета, принадлежащих на соответствующем вещном праве;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реестровый номер объектов учета, вещные права на которые ограничены (обременены) в пользу правообладателя;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иные сведения (при необходимости).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Ведение учета объекта учета без указания стоимостной оценки не допускается.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center"/>
        <w:outlineLvl w:val="1"/>
        <w:rPr>
          <w:rFonts w:ascii="Arial" w:eastAsia="Times New Roman" w:hAnsi="Arial" w:cs="Arial"/>
          <w:b/>
          <w:sz w:val="18"/>
          <w:szCs w:val="18"/>
        </w:rPr>
      </w:pPr>
      <w:r w:rsidRPr="00A41404">
        <w:rPr>
          <w:rFonts w:ascii="Arial" w:eastAsia="Times New Roman" w:hAnsi="Arial" w:cs="Arial"/>
          <w:b/>
          <w:sz w:val="18"/>
          <w:szCs w:val="18"/>
        </w:rPr>
        <w:t>III. Порядок учета муниципального имущества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bookmarkStart w:id="3" w:name="P169"/>
      <w:bookmarkEnd w:id="3"/>
      <w:r w:rsidRPr="00A41404">
        <w:rPr>
          <w:rFonts w:ascii="Arial" w:eastAsia="Times New Roman" w:hAnsi="Arial" w:cs="Arial"/>
          <w:sz w:val="18"/>
          <w:szCs w:val="18"/>
        </w:rPr>
        <w:t xml:space="preserve">3.1. </w:t>
      </w:r>
      <w:proofErr w:type="gramStart"/>
      <w:r w:rsidRPr="00A41404">
        <w:rPr>
          <w:rFonts w:ascii="Arial" w:eastAsia="Times New Roman" w:hAnsi="Arial" w:cs="Arial"/>
          <w:sz w:val="18"/>
          <w:szCs w:val="18"/>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3.2. </w:t>
      </w:r>
      <w:proofErr w:type="gramStart"/>
      <w:r w:rsidRPr="00A41404">
        <w:rPr>
          <w:rFonts w:ascii="Arial" w:eastAsia="Times New Roman" w:hAnsi="Arial" w:cs="Arial"/>
          <w:sz w:val="18"/>
          <w:szCs w:val="18"/>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w:t>
      </w:r>
      <w:r w:rsidRPr="00A41404">
        <w:rPr>
          <w:rFonts w:ascii="Arial" w:eastAsia="Times New Roman" w:hAnsi="Arial" w:cs="Arial"/>
          <w:sz w:val="18"/>
          <w:szCs w:val="18"/>
        </w:rPr>
        <w:lastRenderedPageBreak/>
        <w:t>направлением подтверждающих документов.</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3.3. </w:t>
      </w:r>
      <w:proofErr w:type="gramStart"/>
      <w:r w:rsidRPr="00A41404">
        <w:rPr>
          <w:rFonts w:ascii="Arial" w:eastAsia="Times New Roman" w:hAnsi="Arial" w:cs="Arial"/>
          <w:sz w:val="18"/>
          <w:szCs w:val="1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A41404">
        <w:rPr>
          <w:rFonts w:ascii="Arial" w:eastAsia="Times New Roman" w:hAnsi="Arial" w:cs="Arial"/>
          <w:sz w:val="18"/>
          <w:szCs w:val="18"/>
        </w:rPr>
        <w:t xml:space="preserve">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bookmarkStart w:id="4" w:name="P173"/>
      <w:bookmarkEnd w:id="4"/>
      <w:r w:rsidRPr="00A41404">
        <w:rPr>
          <w:rFonts w:ascii="Arial" w:eastAsia="Times New Roman" w:hAnsi="Arial" w:cs="Arial"/>
          <w:sz w:val="18"/>
          <w:szCs w:val="18"/>
        </w:rPr>
        <w:t>3.4. В случае</w:t>
      </w:r>
      <w:proofErr w:type="gramStart"/>
      <w:r w:rsidRPr="00A41404">
        <w:rPr>
          <w:rFonts w:ascii="Arial" w:eastAsia="Times New Roman" w:hAnsi="Arial" w:cs="Arial"/>
          <w:sz w:val="18"/>
          <w:szCs w:val="18"/>
        </w:rPr>
        <w:t>,</w:t>
      </w:r>
      <w:proofErr w:type="gramEnd"/>
      <w:r w:rsidRPr="00A41404">
        <w:rPr>
          <w:rFonts w:ascii="Arial" w:eastAsia="Times New Roman" w:hAnsi="Arial" w:cs="Arial"/>
          <w:sz w:val="18"/>
          <w:szCs w:val="18"/>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r w:rsidRPr="00A41404">
          <w:rPr>
            <w:rFonts w:ascii="Arial" w:eastAsia="Times New Roman" w:hAnsi="Arial" w:cs="Arial"/>
            <w:sz w:val="18"/>
            <w:szCs w:val="18"/>
          </w:rPr>
          <w:t>абзаце первом</w:t>
        </w:r>
      </w:hyperlink>
      <w:r w:rsidRPr="00A41404">
        <w:rPr>
          <w:rFonts w:ascii="Arial" w:eastAsia="Times New Roman" w:hAnsi="Arial" w:cs="Arial"/>
          <w:sz w:val="18"/>
          <w:szCs w:val="18"/>
        </w:rPr>
        <w:t xml:space="preserve"> настоящего пункта, в отношении каждого объекта учета.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3.5. </w:t>
      </w:r>
      <w:proofErr w:type="gramStart"/>
      <w:r w:rsidRPr="00A41404">
        <w:rPr>
          <w:rFonts w:ascii="Arial" w:eastAsia="Times New Roman" w:hAnsi="Arial" w:cs="Arial"/>
          <w:sz w:val="18"/>
          <w:szCs w:val="1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w:t>
      </w:r>
      <w:proofErr w:type="gramEnd"/>
      <w:r w:rsidRPr="00A41404">
        <w:rPr>
          <w:rFonts w:ascii="Arial" w:eastAsia="Times New Roman" w:hAnsi="Arial" w:cs="Arial"/>
          <w:sz w:val="18"/>
          <w:szCs w:val="18"/>
        </w:rPr>
        <w:t xml:space="preserve"> реквизитов документов, подтверждающих засекречивание этих сведений.</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Администрация не позднее дня, следующего за днем получения обращения об исключении из реестра засекреченных сведений, </w:t>
      </w:r>
      <w:proofErr w:type="gramStart"/>
      <w:r w:rsidRPr="00A41404">
        <w:rPr>
          <w:rFonts w:ascii="Arial" w:eastAsia="Times New Roman" w:hAnsi="Arial" w:cs="Arial"/>
          <w:sz w:val="18"/>
          <w:szCs w:val="18"/>
        </w:rPr>
        <w:t>обязан</w:t>
      </w:r>
      <w:proofErr w:type="gramEnd"/>
      <w:r w:rsidRPr="00A41404">
        <w:rPr>
          <w:rFonts w:ascii="Arial" w:eastAsia="Times New Roman" w:hAnsi="Arial" w:cs="Arial"/>
          <w:sz w:val="18"/>
          <w:szCs w:val="18"/>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3.6. Сведения об объекте учета, заявления и документы, указанные в пунктах 3.1- 3.4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Администрации лицом правообладателя.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A41404">
        <w:rPr>
          <w:rFonts w:ascii="Arial" w:eastAsia="Times New Roman" w:hAnsi="Arial" w:cs="Arial"/>
          <w:sz w:val="18"/>
          <w:szCs w:val="18"/>
        </w:rPr>
        <w:t>о</w:t>
      </w:r>
      <w:proofErr w:type="gramEnd"/>
      <w:r w:rsidRPr="00A41404">
        <w:rPr>
          <w:rFonts w:ascii="Arial" w:eastAsia="Times New Roman" w:hAnsi="Arial" w:cs="Arial"/>
          <w:sz w:val="18"/>
          <w:szCs w:val="18"/>
        </w:rPr>
        <w:t xml:space="preserve">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3.8. 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bookmarkStart w:id="5" w:name="P182"/>
      <w:bookmarkEnd w:id="5"/>
      <w:r w:rsidRPr="00A41404">
        <w:rPr>
          <w:rFonts w:ascii="Arial" w:eastAsia="Times New Roman" w:hAnsi="Arial" w:cs="Arial"/>
          <w:sz w:val="18"/>
          <w:szCs w:val="18"/>
        </w:rPr>
        <w:t>в) о приостановлении процедуры учета в реестре объекта учета в следующих случаях:</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roofErr w:type="gramStart"/>
      <w:r w:rsidRPr="00A41404">
        <w:rPr>
          <w:rFonts w:ascii="Arial" w:eastAsia="Times New Roman" w:hAnsi="Arial" w:cs="Arial"/>
          <w:sz w:val="18"/>
          <w:szCs w:val="18"/>
        </w:rPr>
        <w:t>установлены</w:t>
      </w:r>
      <w:proofErr w:type="gramEnd"/>
      <w:r w:rsidRPr="00A41404">
        <w:rPr>
          <w:rFonts w:ascii="Arial" w:eastAsia="Times New Roman" w:hAnsi="Arial" w:cs="Arial"/>
          <w:sz w:val="18"/>
          <w:szCs w:val="18"/>
        </w:rPr>
        <w:t xml:space="preserve"> неполнота и (или) недостоверность содержащихся в документах правообладателя сведений;</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администрации.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В случае принятия Администрацией решения, предусмотренного </w:t>
      </w:r>
      <w:hyperlink w:anchor="P182" w:tooltip="в) о приостановлении процедуры учета в реестре объекта учета в следующих случаях:">
        <w:r w:rsidRPr="00A41404">
          <w:rPr>
            <w:rFonts w:ascii="Arial" w:eastAsia="Times New Roman" w:hAnsi="Arial" w:cs="Arial"/>
            <w:sz w:val="18"/>
            <w:szCs w:val="18"/>
          </w:rPr>
          <w:t>подпунктом "в"</w:t>
        </w:r>
      </w:hyperlink>
      <w:r w:rsidRPr="00A41404">
        <w:rPr>
          <w:rFonts w:ascii="Arial" w:eastAsia="Times New Roman" w:hAnsi="Arial" w:cs="Arial"/>
          <w:sz w:val="18"/>
          <w:szCs w:val="18"/>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bookmarkStart w:id="6" w:name="P186"/>
      <w:bookmarkEnd w:id="6"/>
      <w:r w:rsidRPr="00A41404">
        <w:rPr>
          <w:rFonts w:ascii="Arial" w:eastAsia="Times New Roman" w:hAnsi="Arial" w:cs="Arial"/>
          <w:sz w:val="18"/>
          <w:szCs w:val="18"/>
        </w:rPr>
        <w:t xml:space="preserve">3.9. </w:t>
      </w:r>
      <w:proofErr w:type="gramStart"/>
      <w:r w:rsidRPr="00A41404">
        <w:rPr>
          <w:rFonts w:ascii="Arial" w:eastAsia="Times New Roman" w:hAnsi="Arial" w:cs="Arial"/>
          <w:sz w:val="18"/>
          <w:szCs w:val="1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roofErr w:type="gramEnd"/>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а) вносит в реестр сведения об объекте учета, в том числе о правообладателях (при наличии);</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3.10. </w:t>
      </w:r>
      <w:proofErr w:type="gramStart"/>
      <w:r w:rsidRPr="00A41404">
        <w:rPr>
          <w:rFonts w:ascii="Arial" w:eastAsia="Times New Roman" w:hAnsi="Arial" w:cs="Arial"/>
          <w:sz w:val="18"/>
          <w:szCs w:val="1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A41404">
        <w:rPr>
          <w:rFonts w:ascii="Arial" w:eastAsia="Times New Roman" w:hAnsi="Arial" w:cs="Arial"/>
          <w:sz w:val="18"/>
          <w:szCs w:val="18"/>
        </w:rPr>
        <w:t xml:space="preserve">, осуществляется Администрацией в порядке, установленном </w:t>
      </w:r>
      <w:hyperlink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r w:rsidRPr="00A41404">
          <w:rPr>
            <w:rFonts w:ascii="Arial" w:eastAsia="Times New Roman" w:hAnsi="Arial" w:cs="Arial"/>
            <w:sz w:val="18"/>
            <w:szCs w:val="18"/>
          </w:rPr>
          <w:t>пунктами 3.1</w:t>
        </w:r>
      </w:hyperlink>
      <w:r w:rsidRPr="00A41404">
        <w:rPr>
          <w:rFonts w:ascii="Arial" w:eastAsia="Times New Roman" w:hAnsi="Arial" w:cs="Arial"/>
          <w:sz w:val="18"/>
          <w:szCs w:val="18"/>
        </w:rPr>
        <w:t xml:space="preserve"> - 3.9 настоящего Порядка.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center"/>
        <w:outlineLvl w:val="1"/>
        <w:rPr>
          <w:rFonts w:ascii="Arial" w:eastAsia="Times New Roman" w:hAnsi="Arial" w:cs="Arial"/>
          <w:b/>
          <w:sz w:val="18"/>
          <w:szCs w:val="18"/>
        </w:rPr>
      </w:pPr>
      <w:r w:rsidRPr="00A41404">
        <w:rPr>
          <w:rFonts w:ascii="Arial" w:eastAsia="Times New Roman" w:hAnsi="Arial" w:cs="Arial"/>
          <w:b/>
          <w:sz w:val="18"/>
          <w:szCs w:val="18"/>
        </w:rPr>
        <w:t>IV. Предоставление информации из реестра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4.1. </w:t>
      </w:r>
      <w:proofErr w:type="gramStart"/>
      <w:r w:rsidRPr="00A41404">
        <w:rPr>
          <w:rFonts w:ascii="Arial" w:eastAsia="Times New Roman" w:hAnsi="Arial" w:cs="Arial"/>
          <w:sz w:val="18"/>
          <w:szCs w:val="1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A41404">
        <w:rPr>
          <w:rFonts w:ascii="Arial" w:eastAsia="Times New Roman" w:hAnsi="Arial" w:cs="Arial"/>
          <w:sz w:val="18"/>
          <w:szCs w:val="18"/>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Администрации в течение 10 рабочих дней со дня поступления запроса.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 xml:space="preserve">Администрация вправе </w:t>
      </w:r>
      <w:proofErr w:type="gramStart"/>
      <w:r w:rsidRPr="00A41404">
        <w:rPr>
          <w:rFonts w:ascii="Arial" w:eastAsia="Times New Roman" w:hAnsi="Arial" w:cs="Arial"/>
          <w:sz w:val="18"/>
          <w:szCs w:val="18"/>
        </w:rPr>
        <w:t>предоставлять документы</w:t>
      </w:r>
      <w:proofErr w:type="gramEnd"/>
      <w:r w:rsidRPr="00A41404">
        <w:rPr>
          <w:rFonts w:ascii="Arial" w:eastAsia="Times New Roman" w:hAnsi="Arial" w:cs="Arial"/>
          <w:sz w:val="18"/>
          <w:szCs w:val="18"/>
        </w:rPr>
        <w:t xml:space="preserve">, указанные в настоящем пункте, безвозмездно или за плату, в случае если размер указанной платы определен решением Думы Краснополянского сельского поселения, за исключением случаев предоставления информации безвозмездно в порядке, предусмотренном </w:t>
      </w:r>
      <w:hyperlink w:anchor="P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
        <w:r w:rsidRPr="00A41404">
          <w:rPr>
            <w:rFonts w:ascii="Arial" w:eastAsia="Times New Roman" w:hAnsi="Arial" w:cs="Arial"/>
            <w:sz w:val="18"/>
            <w:szCs w:val="18"/>
          </w:rPr>
          <w:t>пунктом 29</w:t>
        </w:r>
      </w:hyperlink>
      <w:r w:rsidRPr="00A41404">
        <w:rPr>
          <w:rFonts w:ascii="Arial" w:eastAsia="Times New Roman" w:hAnsi="Arial" w:cs="Arial"/>
          <w:sz w:val="18"/>
          <w:szCs w:val="18"/>
        </w:rPr>
        <w:t xml:space="preserve"> настоящего Порядка.</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r w:rsidRPr="00A41404">
        <w:rPr>
          <w:rFonts w:ascii="Arial" w:eastAsia="Times New Roman" w:hAnsi="Arial" w:cs="Arial"/>
          <w:sz w:val="18"/>
          <w:szCs w:val="1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41404" w:rsidRPr="00A41404" w:rsidRDefault="00A41404" w:rsidP="00A41404">
      <w:pPr>
        <w:widowControl w:val="0"/>
        <w:autoSpaceDE w:val="0"/>
        <w:autoSpaceDN w:val="0"/>
        <w:spacing w:after="0" w:line="240" w:lineRule="auto"/>
        <w:ind w:firstLine="709"/>
        <w:jc w:val="both"/>
        <w:rPr>
          <w:rFonts w:ascii="Arial" w:eastAsia="Times New Roman" w:hAnsi="Arial" w:cs="Arial"/>
          <w:sz w:val="18"/>
          <w:szCs w:val="18"/>
        </w:rPr>
      </w:pPr>
      <w:bookmarkStart w:id="7" w:name="P202"/>
      <w:bookmarkEnd w:id="7"/>
      <w:r w:rsidRPr="00A41404">
        <w:rPr>
          <w:rFonts w:ascii="Arial" w:eastAsia="Times New Roman" w:hAnsi="Arial" w:cs="Arial"/>
          <w:sz w:val="18"/>
          <w:szCs w:val="18"/>
        </w:rPr>
        <w:t xml:space="preserve">4.3. </w:t>
      </w:r>
      <w:proofErr w:type="gramStart"/>
      <w:r w:rsidRPr="00A41404">
        <w:rPr>
          <w:rFonts w:ascii="Arial" w:eastAsia="Times New Roman" w:hAnsi="Arial" w:cs="Arial"/>
          <w:sz w:val="18"/>
          <w:szCs w:val="18"/>
        </w:rPr>
        <w:t>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w:t>
      </w:r>
      <w:proofErr w:type="gramEnd"/>
      <w:r w:rsidRPr="00A41404">
        <w:rPr>
          <w:rFonts w:ascii="Arial" w:eastAsia="Times New Roman" w:hAnsi="Arial" w:cs="Arial"/>
          <w:sz w:val="18"/>
          <w:szCs w:val="18"/>
        </w:rPr>
        <w:t>,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w:t>
      </w:r>
      <w:r w:rsidR="009D2F7F">
        <w:rPr>
          <w:rFonts w:ascii="Arial" w:eastAsia="Times New Roman" w:hAnsi="Arial" w:cs="Arial"/>
          <w:sz w:val="18"/>
          <w:szCs w:val="18"/>
        </w:rPr>
        <w:t>его им муниципального имущества</w:t>
      </w:r>
    </w:p>
    <w:p w:rsidR="00A41404" w:rsidRPr="007D5234" w:rsidRDefault="00A41404" w:rsidP="009D2F7F">
      <w:pPr>
        <w:spacing w:after="0" w:line="240" w:lineRule="auto"/>
        <w:jc w:val="right"/>
        <w:rPr>
          <w:rFonts w:ascii="Arial" w:eastAsia="Times New Roman" w:hAnsi="Arial" w:cs="Arial"/>
          <w:sz w:val="18"/>
          <w:szCs w:val="18"/>
        </w:rPr>
      </w:pPr>
      <w:r w:rsidRPr="007D5234">
        <w:rPr>
          <w:rFonts w:ascii="Arial" w:eastAsia="Times New Roman" w:hAnsi="Arial" w:cs="Arial"/>
          <w:sz w:val="18"/>
          <w:szCs w:val="18"/>
        </w:rPr>
        <w:t>Приложение 1</w:t>
      </w:r>
    </w:p>
    <w:p w:rsidR="00A41404" w:rsidRPr="007D5234" w:rsidRDefault="00A41404" w:rsidP="009D2F7F">
      <w:pPr>
        <w:spacing w:after="0" w:line="240" w:lineRule="auto"/>
        <w:jc w:val="right"/>
        <w:rPr>
          <w:rFonts w:ascii="Arial" w:eastAsia="Times New Roman" w:hAnsi="Arial" w:cs="Arial"/>
          <w:sz w:val="18"/>
          <w:szCs w:val="18"/>
        </w:rPr>
      </w:pPr>
      <w:r w:rsidRPr="007D5234">
        <w:rPr>
          <w:rFonts w:ascii="Arial" w:eastAsia="Times New Roman" w:hAnsi="Arial" w:cs="Arial"/>
          <w:sz w:val="18"/>
          <w:szCs w:val="18"/>
        </w:rPr>
        <w:t>к Положению о порядке ведения</w:t>
      </w:r>
      <w:r w:rsidR="009D2F7F" w:rsidRPr="007D5234">
        <w:rPr>
          <w:rFonts w:ascii="Arial" w:eastAsia="Times New Roman" w:hAnsi="Arial" w:cs="Arial"/>
          <w:sz w:val="18"/>
          <w:szCs w:val="18"/>
        </w:rPr>
        <w:t xml:space="preserve"> </w:t>
      </w:r>
      <w:r w:rsidRPr="007D5234">
        <w:rPr>
          <w:rFonts w:ascii="Arial" w:eastAsia="Times New Roman" w:hAnsi="Arial" w:cs="Arial"/>
          <w:sz w:val="18"/>
          <w:szCs w:val="18"/>
        </w:rPr>
        <w:t>реестра муниципального имущества</w:t>
      </w:r>
    </w:p>
    <w:p w:rsidR="00A41404" w:rsidRPr="007D5234" w:rsidRDefault="00A41404" w:rsidP="009D2F7F">
      <w:pPr>
        <w:spacing w:after="0" w:line="240" w:lineRule="auto"/>
        <w:jc w:val="right"/>
        <w:rPr>
          <w:rFonts w:ascii="Arial" w:eastAsia="Times New Roman" w:hAnsi="Arial" w:cs="Arial"/>
          <w:sz w:val="18"/>
          <w:szCs w:val="18"/>
        </w:rPr>
      </w:pPr>
      <w:r w:rsidRPr="007D5234">
        <w:rPr>
          <w:rFonts w:ascii="Arial" w:eastAsia="Times New Roman" w:hAnsi="Arial" w:cs="Arial"/>
          <w:sz w:val="18"/>
          <w:szCs w:val="18"/>
        </w:rPr>
        <w:t>Краснополянского сельского поселения</w:t>
      </w:r>
      <w:r w:rsidR="009D2F7F" w:rsidRPr="007D5234">
        <w:rPr>
          <w:rFonts w:ascii="Arial" w:eastAsia="Times New Roman" w:hAnsi="Arial" w:cs="Arial"/>
          <w:sz w:val="18"/>
          <w:szCs w:val="18"/>
        </w:rPr>
        <w:t xml:space="preserve"> </w:t>
      </w:r>
      <w:r w:rsidRPr="007D5234">
        <w:rPr>
          <w:rFonts w:ascii="Arial" w:eastAsia="Times New Roman" w:hAnsi="Arial" w:cs="Arial"/>
          <w:sz w:val="18"/>
          <w:szCs w:val="18"/>
        </w:rPr>
        <w:t>Байкаловского муниципального района</w:t>
      </w:r>
      <w:r w:rsidR="009D2F7F" w:rsidRPr="007D5234">
        <w:rPr>
          <w:rFonts w:ascii="Arial" w:eastAsia="Times New Roman" w:hAnsi="Arial" w:cs="Arial"/>
          <w:sz w:val="18"/>
          <w:szCs w:val="18"/>
        </w:rPr>
        <w:t xml:space="preserve">  </w:t>
      </w:r>
      <w:r w:rsidRPr="007D5234">
        <w:rPr>
          <w:rFonts w:ascii="Arial" w:eastAsia="Times New Roman" w:hAnsi="Arial" w:cs="Arial"/>
          <w:sz w:val="18"/>
          <w:szCs w:val="18"/>
        </w:rPr>
        <w:t>Свердловской области</w:t>
      </w:r>
    </w:p>
    <w:p w:rsidR="00A41404" w:rsidRPr="007D5234" w:rsidRDefault="00A41404" w:rsidP="009D2F7F">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noProof/>
          <w:sz w:val="18"/>
          <w:szCs w:val="18"/>
        </w:rPr>
        <w:drawing>
          <wp:inline distT="0" distB="0" distL="0" distR="0" wp14:anchorId="362E2871" wp14:editId="23D24055">
            <wp:extent cx="580390" cy="914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0390" cy="914400"/>
                    </a:xfrm>
                    <a:prstGeom prst="rect">
                      <a:avLst/>
                    </a:prstGeom>
                    <a:noFill/>
                    <a:ln>
                      <a:noFill/>
                    </a:ln>
                  </pic:spPr>
                </pic:pic>
              </a:graphicData>
            </a:graphic>
          </wp:inline>
        </w:drawing>
      </w:r>
    </w:p>
    <w:tbl>
      <w:tblPr>
        <w:tblW w:w="0" w:type="auto"/>
        <w:jc w:val="center"/>
        <w:tblInd w:w="-440" w:type="dxa"/>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2"/>
        <w:gridCol w:w="339"/>
        <w:gridCol w:w="151"/>
        <w:gridCol w:w="883"/>
        <w:gridCol w:w="706"/>
        <w:gridCol w:w="339"/>
        <w:gridCol w:w="377"/>
        <w:gridCol w:w="1470"/>
        <w:gridCol w:w="344"/>
        <w:gridCol w:w="509"/>
        <w:gridCol w:w="2729"/>
      </w:tblGrid>
      <w:tr w:rsidR="00A41404" w:rsidRPr="007D5234" w:rsidTr="00B1438D">
        <w:trPr>
          <w:trHeight w:val="969"/>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bookmarkStart w:id="8" w:name="P219"/>
            <w:bookmarkEnd w:id="8"/>
            <w:r w:rsidRPr="007D5234">
              <w:rPr>
                <w:rFonts w:ascii="Arial" w:eastAsia="Times New Roman" w:hAnsi="Arial" w:cs="Arial"/>
                <w:sz w:val="18"/>
                <w:szCs w:val="18"/>
              </w:rPr>
              <w:t>ВЫПИСКА № ____</w:t>
            </w:r>
          </w:p>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из реестра муниципального имущества Краснополянского сельского поселения Байкаловского муниципального района Свердловской области об объекте учета муниципального имущества на "__" ________ 20__ г.</w:t>
            </w:r>
          </w:p>
        </w:tc>
      </w:tr>
      <w:tr w:rsidR="00A41404" w:rsidRPr="007D5234" w:rsidTr="00B1438D">
        <w:trPr>
          <w:trHeight w:val="220"/>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0" w:line="240" w:lineRule="auto"/>
              <w:jc w:val="both"/>
              <w:rPr>
                <w:rFonts w:ascii="Arial" w:eastAsia="Times New Roman" w:hAnsi="Arial" w:cs="Arial"/>
                <w:sz w:val="18"/>
                <w:szCs w:val="18"/>
              </w:rPr>
            </w:pPr>
            <w:r w:rsidRPr="007D5234">
              <w:rPr>
                <w:rFonts w:ascii="Arial" w:eastAsia="Times New Roman" w:hAnsi="Arial" w:cs="Arial"/>
                <w:sz w:val="18"/>
                <w:szCs w:val="18"/>
              </w:rPr>
              <w:t>Администрация Краснополянского сельского поселения Байкаловского муниципального района Свердловской области сообщает</w:t>
            </w:r>
          </w:p>
        </w:tc>
      </w:tr>
      <w:tr w:rsidR="00A41404" w:rsidRPr="007D5234" w:rsidTr="00B1438D">
        <w:trPr>
          <w:trHeight w:val="16"/>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0" w:line="240" w:lineRule="auto"/>
              <w:jc w:val="both"/>
              <w:rPr>
                <w:rFonts w:ascii="Arial" w:eastAsia="Times New Roman" w:hAnsi="Arial" w:cs="Arial"/>
                <w:sz w:val="18"/>
                <w:szCs w:val="18"/>
              </w:rPr>
            </w:pPr>
            <w:r w:rsidRPr="007D5234">
              <w:rPr>
                <w:rFonts w:ascii="Arial" w:eastAsia="Times New Roman" w:hAnsi="Arial" w:cs="Arial"/>
                <w:sz w:val="18"/>
                <w:szCs w:val="18"/>
              </w:rPr>
              <w:t>Заявителю _________________________________________________________</w:t>
            </w:r>
          </w:p>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 xml:space="preserve">           (наименование юридического лица, фамилия, имя, отчество (при наличии) физического лица)</w:t>
            </w:r>
          </w:p>
        </w:tc>
      </w:tr>
      <w:tr w:rsidR="00A41404" w:rsidRPr="007D5234" w:rsidTr="00B1438D">
        <w:trPr>
          <w:trHeight w:val="231"/>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0" w:line="240" w:lineRule="auto"/>
              <w:jc w:val="center"/>
              <w:outlineLvl w:val="2"/>
              <w:rPr>
                <w:rFonts w:ascii="Arial" w:eastAsia="Times New Roman" w:hAnsi="Arial" w:cs="Arial"/>
                <w:sz w:val="18"/>
                <w:szCs w:val="18"/>
              </w:rPr>
            </w:pPr>
            <w:r w:rsidRPr="007D5234">
              <w:rPr>
                <w:rFonts w:ascii="Arial" w:eastAsia="Times New Roman" w:hAnsi="Arial" w:cs="Arial"/>
                <w:sz w:val="18"/>
                <w:szCs w:val="18"/>
              </w:rPr>
              <w:t>1. Сведения об объекте муниципального имущества</w:t>
            </w:r>
          </w:p>
        </w:tc>
      </w:tr>
      <w:tr w:rsidR="00A41404" w:rsidRPr="007D5234" w:rsidTr="00B1438D">
        <w:tblPrEx>
          <w:tblBorders>
            <w:insideV w:val="nil"/>
          </w:tblBorders>
        </w:tblPrEx>
        <w:trPr>
          <w:trHeight w:val="220"/>
          <w:jc w:val="center"/>
        </w:trPr>
        <w:tc>
          <w:tcPr>
            <w:tcW w:w="3831" w:type="dxa"/>
            <w:gridSpan w:val="5"/>
            <w:tcBorders>
              <w:top w:val="nil"/>
              <w:bottom w:val="nil"/>
            </w:tcBorders>
            <w:vAlign w:val="bottom"/>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r w:rsidRPr="007D5234">
              <w:rPr>
                <w:rFonts w:ascii="Arial" w:eastAsia="Times New Roman" w:hAnsi="Arial" w:cs="Arial"/>
                <w:sz w:val="18"/>
                <w:szCs w:val="18"/>
              </w:rPr>
              <w:t>Вид и наименование объекта учета</w:t>
            </w:r>
          </w:p>
        </w:tc>
        <w:tc>
          <w:tcPr>
            <w:tcW w:w="5768" w:type="dxa"/>
            <w:gridSpan w:val="6"/>
            <w:tcBorders>
              <w:top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blPrEx>
          <w:tblBorders>
            <w:left w:val="single" w:sz="4" w:space="0" w:color="auto"/>
            <w:right w:val="single" w:sz="4" w:space="0" w:color="auto"/>
            <w:insideH w:val="single" w:sz="4" w:space="0" w:color="auto"/>
          </w:tblBorders>
        </w:tblPrEx>
        <w:trPr>
          <w:trHeight w:val="220"/>
          <w:jc w:val="center"/>
        </w:trPr>
        <w:tc>
          <w:tcPr>
            <w:tcW w:w="2242" w:type="dxa"/>
            <w:gridSpan w:val="3"/>
            <w:vAlign w:val="center"/>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Реестровый номер</w:t>
            </w:r>
          </w:p>
        </w:tc>
        <w:tc>
          <w:tcPr>
            <w:tcW w:w="1589" w:type="dxa"/>
            <w:gridSpan w:val="2"/>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716" w:type="dxa"/>
            <w:gridSpan w:val="2"/>
            <w:tcBorders>
              <w:top w:val="nil"/>
              <w:bottom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2323" w:type="dxa"/>
            <w:gridSpan w:val="3"/>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Дата присвоения</w:t>
            </w:r>
          </w:p>
        </w:tc>
        <w:tc>
          <w:tcPr>
            <w:tcW w:w="2729" w:type="dxa"/>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rPr>
          <w:trHeight w:val="231"/>
          <w:jc w:val="center"/>
        </w:trPr>
        <w:tc>
          <w:tcPr>
            <w:tcW w:w="9599" w:type="dxa"/>
            <w:gridSpan w:val="11"/>
            <w:tcBorders>
              <w:top w:val="nil"/>
              <w:left w:val="nil"/>
              <w:righ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blPrEx>
          <w:tblBorders>
            <w:insideH w:val="single" w:sz="4" w:space="0" w:color="auto"/>
          </w:tblBorders>
        </w:tblPrEx>
        <w:trPr>
          <w:trHeight w:val="220"/>
          <w:jc w:val="center"/>
        </w:trPr>
        <w:tc>
          <w:tcPr>
            <w:tcW w:w="4547" w:type="dxa"/>
            <w:gridSpan w:val="7"/>
            <w:tcBorders>
              <w:lef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Наименования сведений</w:t>
            </w:r>
          </w:p>
        </w:tc>
        <w:tc>
          <w:tcPr>
            <w:tcW w:w="5052" w:type="dxa"/>
            <w:gridSpan w:val="4"/>
            <w:tcBorders>
              <w:righ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Значения сведений</w:t>
            </w:r>
          </w:p>
        </w:tc>
      </w:tr>
      <w:tr w:rsidR="00A41404" w:rsidRPr="007D5234" w:rsidTr="00B1438D">
        <w:tblPrEx>
          <w:tblBorders>
            <w:insideH w:val="single" w:sz="4" w:space="0" w:color="auto"/>
          </w:tblBorders>
        </w:tblPrEx>
        <w:trPr>
          <w:trHeight w:val="220"/>
          <w:jc w:val="center"/>
        </w:trPr>
        <w:tc>
          <w:tcPr>
            <w:tcW w:w="4547" w:type="dxa"/>
            <w:gridSpan w:val="7"/>
            <w:tcBorders>
              <w:lef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1</w:t>
            </w:r>
          </w:p>
        </w:tc>
        <w:tc>
          <w:tcPr>
            <w:tcW w:w="5052" w:type="dxa"/>
            <w:gridSpan w:val="4"/>
            <w:tcBorders>
              <w:righ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2</w:t>
            </w:r>
          </w:p>
        </w:tc>
      </w:tr>
      <w:tr w:rsidR="00A41404" w:rsidRPr="007D5234" w:rsidTr="00B1438D">
        <w:tblPrEx>
          <w:tblBorders>
            <w:insideH w:val="single" w:sz="4" w:space="0" w:color="auto"/>
          </w:tblBorders>
        </w:tblPrEx>
        <w:trPr>
          <w:trHeight w:val="231"/>
          <w:jc w:val="center"/>
        </w:trPr>
        <w:tc>
          <w:tcPr>
            <w:tcW w:w="4547" w:type="dxa"/>
            <w:gridSpan w:val="7"/>
            <w:tcBorders>
              <w:lef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5052" w:type="dxa"/>
            <w:gridSpan w:val="4"/>
            <w:tcBorders>
              <w:righ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rPr>
          <w:trHeight w:val="220"/>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0" w:line="240" w:lineRule="auto"/>
              <w:jc w:val="center"/>
              <w:outlineLvl w:val="2"/>
              <w:rPr>
                <w:rFonts w:ascii="Arial" w:eastAsia="Times New Roman" w:hAnsi="Arial" w:cs="Arial"/>
                <w:sz w:val="18"/>
                <w:szCs w:val="18"/>
              </w:rPr>
            </w:pPr>
            <w:r w:rsidRPr="007D5234">
              <w:rPr>
                <w:rFonts w:ascii="Arial" w:eastAsia="Times New Roman" w:hAnsi="Arial" w:cs="Arial"/>
                <w:sz w:val="18"/>
                <w:szCs w:val="18"/>
              </w:rPr>
              <w:t>2. Информация об изменении сведений об объекте учета муниципального имущества</w:t>
            </w:r>
          </w:p>
        </w:tc>
      </w:tr>
      <w:tr w:rsidR="00A41404" w:rsidRPr="007D5234" w:rsidTr="00B1438D">
        <w:tblPrEx>
          <w:tblBorders>
            <w:insideH w:val="single" w:sz="4" w:space="0" w:color="auto"/>
          </w:tblBorders>
        </w:tblPrEx>
        <w:trPr>
          <w:trHeight w:val="220"/>
          <w:jc w:val="center"/>
        </w:trPr>
        <w:tc>
          <w:tcPr>
            <w:tcW w:w="3125" w:type="dxa"/>
            <w:gridSpan w:val="4"/>
            <w:tcBorders>
              <w:lef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Наименование изменения</w:t>
            </w:r>
          </w:p>
        </w:tc>
        <w:tc>
          <w:tcPr>
            <w:tcW w:w="2892" w:type="dxa"/>
            <w:gridSpan w:val="4"/>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Значение сведений</w:t>
            </w:r>
          </w:p>
        </w:tc>
        <w:tc>
          <w:tcPr>
            <w:tcW w:w="3582" w:type="dxa"/>
            <w:gridSpan w:val="3"/>
            <w:tcBorders>
              <w:righ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Дата изменения</w:t>
            </w:r>
          </w:p>
        </w:tc>
      </w:tr>
      <w:tr w:rsidR="00A41404" w:rsidRPr="007D5234" w:rsidTr="00B1438D">
        <w:tblPrEx>
          <w:tblBorders>
            <w:insideH w:val="single" w:sz="4" w:space="0" w:color="auto"/>
          </w:tblBorders>
        </w:tblPrEx>
        <w:trPr>
          <w:trHeight w:val="231"/>
          <w:jc w:val="center"/>
        </w:trPr>
        <w:tc>
          <w:tcPr>
            <w:tcW w:w="3125" w:type="dxa"/>
            <w:gridSpan w:val="4"/>
            <w:tcBorders>
              <w:lef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1</w:t>
            </w:r>
          </w:p>
        </w:tc>
        <w:tc>
          <w:tcPr>
            <w:tcW w:w="2892" w:type="dxa"/>
            <w:gridSpan w:val="4"/>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2</w:t>
            </w:r>
          </w:p>
        </w:tc>
        <w:tc>
          <w:tcPr>
            <w:tcW w:w="3582" w:type="dxa"/>
            <w:gridSpan w:val="3"/>
            <w:tcBorders>
              <w:right w:val="nil"/>
            </w:tcBorders>
          </w:tcPr>
          <w:p w:rsidR="00A41404" w:rsidRPr="007D5234" w:rsidRDefault="00A41404" w:rsidP="00A41404">
            <w:pPr>
              <w:widowControl w:val="0"/>
              <w:autoSpaceDE w:val="0"/>
              <w:autoSpaceDN w:val="0"/>
              <w:spacing w:after="0" w:line="240" w:lineRule="auto"/>
              <w:jc w:val="center"/>
              <w:rPr>
                <w:rFonts w:ascii="Arial" w:eastAsia="Times New Roman" w:hAnsi="Arial" w:cs="Arial"/>
                <w:sz w:val="18"/>
                <w:szCs w:val="18"/>
              </w:rPr>
            </w:pPr>
            <w:r w:rsidRPr="007D5234">
              <w:rPr>
                <w:rFonts w:ascii="Arial" w:eastAsia="Times New Roman" w:hAnsi="Arial" w:cs="Arial"/>
                <w:sz w:val="18"/>
                <w:szCs w:val="18"/>
              </w:rPr>
              <w:t>3</w:t>
            </w:r>
          </w:p>
        </w:tc>
      </w:tr>
      <w:tr w:rsidR="00A41404" w:rsidRPr="007D5234" w:rsidTr="00B1438D">
        <w:tblPrEx>
          <w:tblBorders>
            <w:insideH w:val="single" w:sz="4" w:space="0" w:color="auto"/>
          </w:tblBorders>
        </w:tblPrEx>
        <w:trPr>
          <w:trHeight w:val="18"/>
          <w:jc w:val="center"/>
        </w:trPr>
        <w:tc>
          <w:tcPr>
            <w:tcW w:w="3125" w:type="dxa"/>
            <w:gridSpan w:val="4"/>
            <w:tcBorders>
              <w:lef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2892" w:type="dxa"/>
            <w:gridSpan w:val="4"/>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3582" w:type="dxa"/>
            <w:gridSpan w:val="3"/>
            <w:tcBorders>
              <w:righ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blPrEx>
          <w:tblBorders>
            <w:insideH w:val="single" w:sz="4" w:space="0" w:color="auto"/>
          </w:tblBorders>
        </w:tblPrEx>
        <w:trPr>
          <w:trHeight w:val="220"/>
          <w:jc w:val="center"/>
        </w:trPr>
        <w:tc>
          <w:tcPr>
            <w:tcW w:w="3125" w:type="dxa"/>
            <w:gridSpan w:val="4"/>
            <w:tcBorders>
              <w:lef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2892" w:type="dxa"/>
            <w:gridSpan w:val="4"/>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c>
          <w:tcPr>
            <w:tcW w:w="3582" w:type="dxa"/>
            <w:gridSpan w:val="3"/>
            <w:tcBorders>
              <w:righ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p>
        </w:tc>
      </w:tr>
      <w:tr w:rsidR="00A41404" w:rsidRPr="007D5234" w:rsidTr="00B1438D">
        <w:trPr>
          <w:trHeight w:val="95"/>
          <w:jc w:val="center"/>
        </w:trPr>
        <w:tc>
          <w:tcPr>
            <w:tcW w:w="9599" w:type="dxa"/>
            <w:gridSpan w:val="11"/>
            <w:tcBorders>
              <w:left w:val="nil"/>
              <w:bottom w:val="nil"/>
              <w:right w:val="nil"/>
            </w:tcBorders>
          </w:tcPr>
          <w:p w:rsidR="00A41404" w:rsidRPr="007D5234" w:rsidRDefault="00A41404" w:rsidP="00A41404">
            <w:pPr>
              <w:widowControl w:val="0"/>
              <w:autoSpaceDE w:val="0"/>
              <w:autoSpaceDN w:val="0"/>
              <w:spacing w:after="0" w:line="240" w:lineRule="auto"/>
              <w:rPr>
                <w:rFonts w:ascii="Arial" w:eastAsia="Times New Roman" w:hAnsi="Arial" w:cs="Arial"/>
                <w:sz w:val="18"/>
                <w:szCs w:val="18"/>
              </w:rPr>
            </w:pPr>
            <w:r w:rsidRPr="007D5234">
              <w:rPr>
                <w:rFonts w:ascii="Arial" w:eastAsia="Times New Roman" w:hAnsi="Arial" w:cs="Arial"/>
                <w:sz w:val="18"/>
                <w:szCs w:val="18"/>
              </w:rPr>
              <w:t>________________________________________________________________</w:t>
            </w:r>
          </w:p>
        </w:tc>
      </w:tr>
      <w:tr w:rsidR="00A41404" w:rsidRPr="007D5234" w:rsidTr="00B1438D">
        <w:trPr>
          <w:trHeight w:val="281"/>
          <w:jc w:val="center"/>
        </w:trPr>
        <w:tc>
          <w:tcPr>
            <w:tcW w:w="9599" w:type="dxa"/>
            <w:gridSpan w:val="11"/>
            <w:tcBorders>
              <w:top w:val="nil"/>
              <w:left w:val="nil"/>
              <w:bottom w:val="nil"/>
              <w:right w:val="nil"/>
            </w:tcBorders>
            <w:vAlign w:val="bottom"/>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r w:rsidRPr="007D5234">
              <w:rPr>
                <w:rFonts w:ascii="Arial" w:eastAsia="Times New Roman" w:hAnsi="Arial" w:cs="Arial"/>
                <w:sz w:val="18"/>
                <w:szCs w:val="18"/>
              </w:rPr>
              <w:t>ОТМЕТКА О ПОДТВЕРЖДЕНИИ СВЕДЕНИЙ</w:t>
            </w:r>
            <w:proofErr w:type="gramStart"/>
            <w:r w:rsidRPr="007D5234">
              <w:rPr>
                <w:rFonts w:ascii="Arial" w:eastAsia="Times New Roman" w:hAnsi="Arial" w:cs="Arial"/>
                <w:sz w:val="18"/>
                <w:szCs w:val="18"/>
              </w:rPr>
              <w:t>,С</w:t>
            </w:r>
            <w:proofErr w:type="gramEnd"/>
            <w:r w:rsidRPr="007D5234">
              <w:rPr>
                <w:rFonts w:ascii="Arial" w:eastAsia="Times New Roman" w:hAnsi="Arial" w:cs="Arial"/>
                <w:sz w:val="18"/>
                <w:szCs w:val="18"/>
              </w:rPr>
              <w:t>ОДЕРЖАЩИХСЯ В НАСТОЯЩЕЙ ВЫПИСКЕ</w:t>
            </w:r>
          </w:p>
        </w:tc>
      </w:tr>
      <w:tr w:rsidR="00A41404" w:rsidRPr="007D5234" w:rsidTr="00B1438D">
        <w:tblPrEx>
          <w:tblBorders>
            <w:insideV w:val="nil"/>
          </w:tblBorders>
        </w:tblPrEx>
        <w:trPr>
          <w:trHeight w:val="220"/>
          <w:jc w:val="center"/>
        </w:trPr>
        <w:tc>
          <w:tcPr>
            <w:tcW w:w="1752" w:type="dxa"/>
            <w:tcBorders>
              <w:top w:val="nil"/>
              <w:bottom w:val="nil"/>
            </w:tcBorders>
            <w:vAlign w:val="bottom"/>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r w:rsidRPr="007D5234">
              <w:rPr>
                <w:rFonts w:ascii="Arial" w:eastAsia="Times New Roman" w:hAnsi="Arial" w:cs="Arial"/>
                <w:sz w:val="18"/>
                <w:szCs w:val="18"/>
              </w:rPr>
              <w:t>Ответственный</w:t>
            </w:r>
          </w:p>
        </w:tc>
        <w:tc>
          <w:tcPr>
            <w:tcW w:w="339" w:type="dxa"/>
            <w:tcBorders>
              <w:top w:val="nil"/>
              <w:bottom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p>
        </w:tc>
        <w:tc>
          <w:tcPr>
            <w:tcW w:w="1740" w:type="dxa"/>
            <w:gridSpan w:val="3"/>
            <w:tcBorders>
              <w:top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u w:val="single"/>
              </w:rPr>
            </w:pPr>
          </w:p>
        </w:tc>
        <w:tc>
          <w:tcPr>
            <w:tcW w:w="339" w:type="dxa"/>
            <w:tcBorders>
              <w:top w:val="nil"/>
              <w:bottom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u w:val="single"/>
              </w:rPr>
            </w:pPr>
          </w:p>
        </w:tc>
        <w:tc>
          <w:tcPr>
            <w:tcW w:w="1847" w:type="dxa"/>
            <w:gridSpan w:val="2"/>
            <w:tcBorders>
              <w:top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u w:val="single"/>
              </w:rPr>
            </w:pPr>
          </w:p>
        </w:tc>
        <w:tc>
          <w:tcPr>
            <w:tcW w:w="344" w:type="dxa"/>
            <w:tcBorders>
              <w:top w:val="nil"/>
              <w:bottom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u w:val="single"/>
              </w:rPr>
            </w:pPr>
          </w:p>
        </w:tc>
        <w:tc>
          <w:tcPr>
            <w:tcW w:w="3238" w:type="dxa"/>
            <w:gridSpan w:val="2"/>
            <w:tcBorders>
              <w:top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u w:val="single"/>
              </w:rPr>
            </w:pPr>
          </w:p>
        </w:tc>
      </w:tr>
      <w:tr w:rsidR="00A41404" w:rsidRPr="007D5234" w:rsidTr="00B1438D">
        <w:tblPrEx>
          <w:tblBorders>
            <w:insideV w:val="nil"/>
          </w:tblBorders>
        </w:tblPrEx>
        <w:trPr>
          <w:trHeight w:val="220"/>
          <w:jc w:val="center"/>
        </w:trPr>
        <w:tc>
          <w:tcPr>
            <w:tcW w:w="1752" w:type="dxa"/>
            <w:tcBorders>
              <w:top w:val="nil"/>
              <w:bottom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r w:rsidRPr="007D5234">
              <w:rPr>
                <w:rFonts w:ascii="Arial" w:eastAsia="Times New Roman" w:hAnsi="Arial" w:cs="Arial"/>
                <w:sz w:val="18"/>
                <w:szCs w:val="18"/>
              </w:rPr>
              <w:t>исполнитель:</w:t>
            </w:r>
          </w:p>
        </w:tc>
        <w:tc>
          <w:tcPr>
            <w:tcW w:w="339" w:type="dxa"/>
            <w:tcBorders>
              <w:top w:val="nil"/>
              <w:bottom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p>
        </w:tc>
        <w:tc>
          <w:tcPr>
            <w:tcW w:w="1740" w:type="dxa"/>
            <w:gridSpan w:val="3"/>
            <w:tcBorders>
              <w:bottom w:val="nil"/>
            </w:tcBorders>
          </w:tcPr>
          <w:p w:rsidR="00A41404" w:rsidRPr="007D5234" w:rsidRDefault="00A41404" w:rsidP="00A41404">
            <w:pPr>
              <w:widowControl w:val="0"/>
              <w:autoSpaceDE w:val="0"/>
              <w:autoSpaceDN w:val="0"/>
              <w:spacing w:after="100" w:afterAutospacing="1" w:line="240" w:lineRule="auto"/>
              <w:jc w:val="center"/>
              <w:rPr>
                <w:rFonts w:ascii="Arial" w:eastAsia="Times New Roman" w:hAnsi="Arial" w:cs="Arial"/>
                <w:sz w:val="18"/>
                <w:szCs w:val="18"/>
              </w:rPr>
            </w:pPr>
            <w:r w:rsidRPr="007D5234">
              <w:rPr>
                <w:rFonts w:ascii="Arial" w:eastAsia="Times New Roman" w:hAnsi="Arial" w:cs="Arial"/>
                <w:sz w:val="18"/>
                <w:szCs w:val="18"/>
              </w:rPr>
              <w:t>(должность)</w:t>
            </w:r>
          </w:p>
        </w:tc>
        <w:tc>
          <w:tcPr>
            <w:tcW w:w="339" w:type="dxa"/>
            <w:tcBorders>
              <w:top w:val="nil"/>
              <w:bottom w:val="nil"/>
            </w:tcBorders>
          </w:tcPr>
          <w:p w:rsidR="00A41404" w:rsidRPr="007D5234" w:rsidRDefault="00A41404" w:rsidP="00A41404">
            <w:pPr>
              <w:widowControl w:val="0"/>
              <w:autoSpaceDE w:val="0"/>
              <w:autoSpaceDN w:val="0"/>
              <w:spacing w:after="100" w:afterAutospacing="1" w:line="240" w:lineRule="auto"/>
              <w:jc w:val="center"/>
              <w:rPr>
                <w:rFonts w:ascii="Arial" w:eastAsia="Times New Roman" w:hAnsi="Arial" w:cs="Arial"/>
                <w:sz w:val="18"/>
                <w:szCs w:val="18"/>
              </w:rPr>
            </w:pPr>
          </w:p>
        </w:tc>
        <w:tc>
          <w:tcPr>
            <w:tcW w:w="1847" w:type="dxa"/>
            <w:gridSpan w:val="2"/>
            <w:tcBorders>
              <w:bottom w:val="nil"/>
            </w:tcBorders>
          </w:tcPr>
          <w:p w:rsidR="00A41404" w:rsidRPr="007D5234" w:rsidRDefault="00A41404" w:rsidP="00A41404">
            <w:pPr>
              <w:widowControl w:val="0"/>
              <w:autoSpaceDE w:val="0"/>
              <w:autoSpaceDN w:val="0"/>
              <w:spacing w:after="100" w:afterAutospacing="1" w:line="240" w:lineRule="auto"/>
              <w:jc w:val="center"/>
              <w:rPr>
                <w:rFonts w:ascii="Arial" w:eastAsia="Times New Roman" w:hAnsi="Arial" w:cs="Arial"/>
                <w:sz w:val="18"/>
                <w:szCs w:val="18"/>
              </w:rPr>
            </w:pPr>
            <w:r w:rsidRPr="007D5234">
              <w:rPr>
                <w:rFonts w:ascii="Arial" w:eastAsia="Times New Roman" w:hAnsi="Arial" w:cs="Arial"/>
                <w:sz w:val="18"/>
                <w:szCs w:val="18"/>
              </w:rPr>
              <w:t>(подпись)</w:t>
            </w:r>
          </w:p>
        </w:tc>
        <w:tc>
          <w:tcPr>
            <w:tcW w:w="344" w:type="dxa"/>
            <w:tcBorders>
              <w:top w:val="nil"/>
              <w:bottom w:val="nil"/>
            </w:tcBorders>
          </w:tcPr>
          <w:p w:rsidR="00A41404" w:rsidRPr="007D5234" w:rsidRDefault="00A41404" w:rsidP="00A41404">
            <w:pPr>
              <w:widowControl w:val="0"/>
              <w:autoSpaceDE w:val="0"/>
              <w:autoSpaceDN w:val="0"/>
              <w:spacing w:after="100" w:afterAutospacing="1" w:line="240" w:lineRule="auto"/>
              <w:jc w:val="center"/>
              <w:rPr>
                <w:rFonts w:ascii="Arial" w:eastAsia="Times New Roman" w:hAnsi="Arial" w:cs="Arial"/>
                <w:sz w:val="18"/>
                <w:szCs w:val="18"/>
              </w:rPr>
            </w:pPr>
          </w:p>
        </w:tc>
        <w:tc>
          <w:tcPr>
            <w:tcW w:w="3238" w:type="dxa"/>
            <w:gridSpan w:val="2"/>
            <w:tcBorders>
              <w:bottom w:val="nil"/>
            </w:tcBorders>
          </w:tcPr>
          <w:p w:rsidR="00A41404" w:rsidRPr="007D5234" w:rsidRDefault="00A41404" w:rsidP="00A41404">
            <w:pPr>
              <w:widowControl w:val="0"/>
              <w:autoSpaceDE w:val="0"/>
              <w:autoSpaceDN w:val="0"/>
              <w:spacing w:after="100" w:afterAutospacing="1" w:line="240" w:lineRule="auto"/>
              <w:jc w:val="center"/>
              <w:rPr>
                <w:rFonts w:ascii="Arial" w:eastAsia="Times New Roman" w:hAnsi="Arial" w:cs="Arial"/>
                <w:sz w:val="18"/>
                <w:szCs w:val="18"/>
              </w:rPr>
            </w:pPr>
            <w:r w:rsidRPr="007D5234">
              <w:rPr>
                <w:rFonts w:ascii="Arial" w:eastAsia="Times New Roman" w:hAnsi="Arial" w:cs="Arial"/>
                <w:sz w:val="18"/>
                <w:szCs w:val="18"/>
              </w:rPr>
              <w:t>(расшифровка подписи)</w:t>
            </w:r>
          </w:p>
        </w:tc>
      </w:tr>
      <w:tr w:rsidR="00A41404" w:rsidRPr="007D5234" w:rsidTr="007D5234">
        <w:trPr>
          <w:trHeight w:val="23"/>
          <w:jc w:val="center"/>
        </w:trPr>
        <w:tc>
          <w:tcPr>
            <w:tcW w:w="9599" w:type="dxa"/>
            <w:gridSpan w:val="11"/>
            <w:tcBorders>
              <w:top w:val="nil"/>
              <w:left w:val="nil"/>
              <w:bottom w:val="nil"/>
              <w:right w:val="nil"/>
            </w:tcBorders>
          </w:tcPr>
          <w:p w:rsidR="00A41404" w:rsidRPr="007D5234" w:rsidRDefault="00A41404" w:rsidP="00A41404">
            <w:pPr>
              <w:widowControl w:val="0"/>
              <w:autoSpaceDE w:val="0"/>
              <w:autoSpaceDN w:val="0"/>
              <w:spacing w:after="100" w:afterAutospacing="1" w:line="240" w:lineRule="auto"/>
              <w:rPr>
                <w:rFonts w:ascii="Arial" w:eastAsia="Times New Roman" w:hAnsi="Arial" w:cs="Arial"/>
                <w:sz w:val="18"/>
                <w:szCs w:val="18"/>
              </w:rPr>
            </w:pPr>
            <w:r w:rsidRPr="007D5234">
              <w:rPr>
                <w:rFonts w:ascii="Arial" w:eastAsia="Times New Roman" w:hAnsi="Arial" w:cs="Arial"/>
                <w:sz w:val="18"/>
                <w:szCs w:val="18"/>
              </w:rPr>
              <w:t>"__" ________________ 20__ г.</w:t>
            </w:r>
          </w:p>
        </w:tc>
      </w:tr>
    </w:tbl>
    <w:p w:rsidR="00A41404" w:rsidRPr="00A41404" w:rsidRDefault="00A41404" w:rsidP="00A41404">
      <w:pPr>
        <w:widowControl w:val="0"/>
        <w:pBdr>
          <w:bottom w:val="single" w:sz="6" w:space="0" w:color="auto"/>
        </w:pBdr>
        <w:autoSpaceDE w:val="0"/>
        <w:autoSpaceDN w:val="0"/>
        <w:spacing w:before="100" w:after="100" w:line="240" w:lineRule="auto"/>
        <w:jc w:val="both"/>
        <w:rPr>
          <w:rFonts w:ascii="Arial" w:eastAsia="Times New Roman" w:hAnsi="Arial" w:cs="Arial"/>
        </w:rPr>
      </w:pPr>
    </w:p>
    <w:p w:rsidR="009D2F7F" w:rsidRPr="004B105A" w:rsidRDefault="009D2F7F" w:rsidP="009D2F7F">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9D2F7F" w:rsidRPr="00451AB4" w:rsidRDefault="009D2F7F" w:rsidP="009D2F7F">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9D2F7F" w:rsidRPr="00451AB4" w:rsidRDefault="009D2F7F" w:rsidP="009D2F7F">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9D2F7F" w:rsidRPr="00451AB4" w:rsidRDefault="009D2F7F" w:rsidP="009D2F7F">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9D2F7F" w:rsidRPr="00451AB4" w:rsidRDefault="009D2F7F" w:rsidP="009D2F7F">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9D2F7F" w:rsidRPr="00451AB4" w:rsidRDefault="009D2F7F" w:rsidP="009D2F7F">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9D2F7F" w:rsidRPr="00451AB4" w:rsidRDefault="009D2F7F" w:rsidP="009D2F7F">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9D2F7F" w:rsidRDefault="009D2F7F" w:rsidP="005E4F8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135</w:t>
      </w:r>
    </w:p>
    <w:p w:rsidR="005E4F87" w:rsidRDefault="005E4F87" w:rsidP="005E4F87">
      <w:pPr>
        <w:keepNext/>
        <w:spacing w:after="0" w:line="240" w:lineRule="auto"/>
        <w:jc w:val="center"/>
        <w:rPr>
          <w:rFonts w:ascii="Arial" w:hAnsi="Arial" w:cs="Arial"/>
          <w:b/>
          <w:sz w:val="18"/>
          <w:szCs w:val="18"/>
        </w:rPr>
      </w:pPr>
    </w:p>
    <w:p w:rsidR="00A36F8E" w:rsidRDefault="00A63D0C" w:rsidP="00A36F8E">
      <w:pPr>
        <w:spacing w:after="0" w:line="240" w:lineRule="auto"/>
        <w:ind w:firstLine="709"/>
        <w:jc w:val="center"/>
        <w:rPr>
          <w:rFonts w:ascii="Arial" w:hAnsi="Arial" w:cs="Arial"/>
          <w:b/>
          <w:sz w:val="18"/>
          <w:szCs w:val="18"/>
        </w:rPr>
      </w:pPr>
      <w:r w:rsidRPr="00A63D0C">
        <w:rPr>
          <w:rFonts w:ascii="Arial" w:hAnsi="Arial" w:cs="Arial"/>
          <w:b/>
          <w:sz w:val="18"/>
          <w:szCs w:val="18"/>
        </w:rPr>
        <w:t>Об утверждении Положения о муниципальном контроле на автомобильном транспорте и в дорожном хозяйстве на территории</w:t>
      </w:r>
      <w:r w:rsidR="00A36F8E">
        <w:rPr>
          <w:rFonts w:ascii="Arial" w:hAnsi="Arial" w:cs="Arial"/>
          <w:b/>
          <w:sz w:val="18"/>
          <w:szCs w:val="18"/>
        </w:rPr>
        <w:t xml:space="preserve"> </w:t>
      </w:r>
    </w:p>
    <w:p w:rsidR="00A63D0C" w:rsidRDefault="00A63D0C" w:rsidP="00A36F8E">
      <w:pPr>
        <w:spacing w:after="0" w:line="240" w:lineRule="auto"/>
        <w:ind w:firstLine="709"/>
        <w:jc w:val="center"/>
        <w:rPr>
          <w:rFonts w:ascii="Arial" w:hAnsi="Arial" w:cs="Arial"/>
          <w:b/>
          <w:sz w:val="18"/>
          <w:szCs w:val="18"/>
        </w:rPr>
      </w:pPr>
      <w:r w:rsidRPr="00A63D0C">
        <w:rPr>
          <w:rFonts w:ascii="Arial" w:hAnsi="Arial" w:cs="Arial"/>
          <w:b/>
          <w:sz w:val="18"/>
          <w:szCs w:val="18"/>
        </w:rPr>
        <w:t>Краснополянского сельского поселения</w:t>
      </w:r>
    </w:p>
    <w:p w:rsidR="005E4F87" w:rsidRPr="005E4F87" w:rsidRDefault="005E4F87" w:rsidP="005E4F87">
      <w:pPr>
        <w:spacing w:after="0" w:line="240" w:lineRule="auto"/>
        <w:ind w:firstLine="709"/>
        <w:jc w:val="center"/>
        <w:rPr>
          <w:rFonts w:ascii="Arial" w:hAnsi="Arial" w:cs="Arial"/>
          <w:b/>
          <w:sz w:val="18"/>
          <w:szCs w:val="18"/>
        </w:rPr>
      </w:pPr>
    </w:p>
    <w:p w:rsidR="00A63D0C" w:rsidRPr="00A63D0C" w:rsidRDefault="00A63D0C" w:rsidP="005E4F87">
      <w:pPr>
        <w:pStyle w:val="Default"/>
        <w:ind w:firstLine="709"/>
        <w:jc w:val="both"/>
        <w:rPr>
          <w:rFonts w:ascii="Arial" w:hAnsi="Arial" w:cs="Arial"/>
          <w:color w:val="auto"/>
          <w:sz w:val="18"/>
          <w:szCs w:val="18"/>
        </w:rPr>
      </w:pPr>
      <w:proofErr w:type="gramStart"/>
      <w:r w:rsidRPr="00A63D0C">
        <w:rPr>
          <w:rFonts w:ascii="Arial" w:hAnsi="Arial" w:cs="Arial"/>
          <w:color w:val="auto"/>
          <w:sz w:val="18"/>
          <w:szCs w:val="18"/>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A63D0C">
        <w:rPr>
          <w:rFonts w:ascii="Arial" w:hAnsi="Arial" w:cs="Arial"/>
          <w:color w:val="auto"/>
          <w:sz w:val="18"/>
          <w:szCs w:val="18"/>
          <w:lang w:bidi="en-US"/>
        </w:rPr>
        <w:t>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A63D0C">
        <w:rPr>
          <w:rFonts w:ascii="Arial" w:hAnsi="Arial" w:cs="Arial"/>
          <w:color w:val="auto"/>
          <w:sz w:val="18"/>
          <w:szCs w:val="18"/>
          <w:lang w:bidi="en-US"/>
        </w:rPr>
        <w:t xml:space="preserve"> отдельные законодательные акты Российской Федерации»</w:t>
      </w:r>
      <w:r w:rsidRPr="00A63D0C">
        <w:rPr>
          <w:rFonts w:ascii="Arial" w:hAnsi="Arial" w:cs="Arial"/>
          <w:color w:val="auto"/>
          <w:sz w:val="18"/>
          <w:szCs w:val="18"/>
        </w:rPr>
        <w:t xml:space="preserve">, Уставом Краснополянского сельского поселения, </w:t>
      </w:r>
      <w:r w:rsidRPr="00A63D0C">
        <w:rPr>
          <w:rFonts w:ascii="Arial" w:hAnsi="Arial" w:cs="Arial"/>
          <w:color w:val="auto"/>
          <w:sz w:val="18"/>
          <w:szCs w:val="18"/>
          <w:lang w:eastAsia="ru-RU"/>
        </w:rPr>
        <w:t>Дума Краснополянского сельского поселения решила:</w:t>
      </w:r>
    </w:p>
    <w:p w:rsidR="00A63D0C" w:rsidRPr="00A63D0C" w:rsidRDefault="00A63D0C" w:rsidP="00A63D0C">
      <w:pPr>
        <w:pStyle w:val="Default"/>
        <w:ind w:firstLine="709"/>
        <w:jc w:val="both"/>
        <w:rPr>
          <w:rFonts w:ascii="Arial" w:hAnsi="Arial" w:cs="Arial"/>
          <w:color w:val="auto"/>
          <w:sz w:val="18"/>
          <w:szCs w:val="18"/>
          <w:lang w:eastAsia="ru-RU"/>
        </w:rPr>
      </w:pPr>
      <w:r w:rsidRPr="00A63D0C">
        <w:rPr>
          <w:rFonts w:ascii="Arial" w:hAnsi="Arial" w:cs="Arial"/>
          <w:color w:val="auto"/>
          <w:sz w:val="18"/>
          <w:szCs w:val="18"/>
          <w:lang w:eastAsia="ru-RU"/>
        </w:rPr>
        <w:t>1.</w:t>
      </w:r>
      <w:r w:rsidRPr="00A63D0C">
        <w:rPr>
          <w:rFonts w:ascii="Arial" w:eastAsiaTheme="minorEastAsia" w:hAnsi="Arial" w:cs="Arial"/>
          <w:color w:val="auto"/>
          <w:sz w:val="18"/>
          <w:szCs w:val="18"/>
          <w:shd w:val="clear" w:color="auto" w:fill="FFFFFF"/>
          <w:lang w:bidi="en-US"/>
        </w:rPr>
        <w:t xml:space="preserve"> </w:t>
      </w:r>
      <w:r w:rsidRPr="00A63D0C">
        <w:rPr>
          <w:rFonts w:ascii="Arial" w:hAnsi="Arial" w:cs="Arial"/>
          <w:color w:val="auto"/>
          <w:sz w:val="18"/>
          <w:szCs w:val="18"/>
          <w:lang w:eastAsia="ru-RU"/>
        </w:rPr>
        <w:t xml:space="preserve">Утвердить Положение о муниципальном контроле на автомобильном транспорте и в дорожном хозяйстве на территории </w:t>
      </w:r>
      <w:r w:rsidRPr="00A63D0C">
        <w:rPr>
          <w:rFonts w:ascii="Arial" w:hAnsi="Arial" w:cs="Arial"/>
          <w:color w:val="auto"/>
          <w:sz w:val="18"/>
          <w:szCs w:val="18"/>
        </w:rPr>
        <w:t>Краснополянского сельского поселения</w:t>
      </w:r>
      <w:r w:rsidRPr="00A63D0C">
        <w:rPr>
          <w:rFonts w:ascii="Arial" w:hAnsi="Arial" w:cs="Arial"/>
          <w:color w:val="auto"/>
          <w:sz w:val="18"/>
          <w:szCs w:val="18"/>
          <w:lang w:eastAsia="ru-RU"/>
        </w:rPr>
        <w:t xml:space="preserve"> (приложение № 1).</w:t>
      </w:r>
    </w:p>
    <w:p w:rsidR="00A63D0C" w:rsidRPr="00A63D0C" w:rsidRDefault="00A63D0C" w:rsidP="00A63D0C">
      <w:pPr>
        <w:pStyle w:val="Default"/>
        <w:ind w:firstLine="709"/>
        <w:jc w:val="both"/>
        <w:rPr>
          <w:rFonts w:ascii="Arial" w:hAnsi="Arial" w:cs="Arial"/>
          <w:color w:val="auto"/>
          <w:sz w:val="18"/>
          <w:szCs w:val="18"/>
          <w:lang w:eastAsia="ru-RU"/>
        </w:rPr>
      </w:pPr>
      <w:r w:rsidRPr="00A63D0C">
        <w:rPr>
          <w:rFonts w:ascii="Arial" w:hAnsi="Arial" w:cs="Arial"/>
          <w:color w:val="auto"/>
          <w:sz w:val="18"/>
          <w:szCs w:val="18"/>
          <w:lang w:eastAsia="ru-RU"/>
        </w:rPr>
        <w:t>2. 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Краснополянского сельского поселения (приложение № 2).</w:t>
      </w:r>
    </w:p>
    <w:p w:rsidR="00A63D0C" w:rsidRPr="00A63D0C" w:rsidRDefault="00A63D0C" w:rsidP="00A63D0C">
      <w:pPr>
        <w:pStyle w:val="Default"/>
        <w:ind w:firstLine="709"/>
        <w:jc w:val="both"/>
        <w:rPr>
          <w:rFonts w:ascii="Arial" w:hAnsi="Arial" w:cs="Arial"/>
          <w:color w:val="auto"/>
          <w:sz w:val="18"/>
          <w:szCs w:val="18"/>
          <w:lang w:eastAsia="ru-RU"/>
        </w:rPr>
      </w:pPr>
      <w:r w:rsidRPr="00A63D0C">
        <w:rPr>
          <w:rFonts w:ascii="Arial" w:hAnsi="Arial" w:cs="Arial"/>
          <w:color w:val="auto"/>
          <w:sz w:val="18"/>
          <w:szCs w:val="18"/>
          <w:lang w:eastAsia="ru-RU"/>
        </w:rPr>
        <w:t>3. Утвердить ключевые и индикативные показатели муниципального контроля на автомобильном транспорте и в дорожном хозяйстве на территории Краснополянского сельского поселения (приложение № 3).</w:t>
      </w:r>
    </w:p>
    <w:p w:rsidR="00A63D0C" w:rsidRPr="00A63D0C" w:rsidRDefault="00A63D0C" w:rsidP="00A63D0C">
      <w:pPr>
        <w:pStyle w:val="Default"/>
        <w:ind w:firstLine="709"/>
        <w:jc w:val="both"/>
        <w:rPr>
          <w:rFonts w:ascii="Arial" w:hAnsi="Arial" w:cs="Arial"/>
          <w:color w:val="auto"/>
          <w:sz w:val="18"/>
          <w:szCs w:val="18"/>
          <w:lang w:eastAsia="ru-RU"/>
        </w:rPr>
      </w:pPr>
      <w:r w:rsidRPr="00A63D0C">
        <w:rPr>
          <w:rFonts w:ascii="Arial" w:hAnsi="Arial" w:cs="Arial"/>
          <w:color w:val="auto"/>
          <w:sz w:val="18"/>
          <w:szCs w:val="18"/>
          <w:lang w:eastAsia="ru-RU"/>
        </w:rPr>
        <w:t>4. Признать утратившими силу следующие решения Думы Краснополянского сельского поселения:</w:t>
      </w:r>
    </w:p>
    <w:p w:rsidR="00A63D0C" w:rsidRPr="00A63D0C" w:rsidRDefault="00A63D0C" w:rsidP="00A63D0C">
      <w:pPr>
        <w:spacing w:after="0"/>
        <w:ind w:firstLine="709"/>
        <w:jc w:val="both"/>
        <w:rPr>
          <w:rFonts w:ascii="Arial" w:hAnsi="Arial" w:cs="Arial"/>
          <w:iCs/>
          <w:sz w:val="18"/>
          <w:szCs w:val="18"/>
        </w:rPr>
      </w:pPr>
      <w:r w:rsidRPr="00A63D0C">
        <w:rPr>
          <w:rFonts w:ascii="Arial" w:hAnsi="Arial" w:cs="Arial"/>
          <w:b/>
          <w:iCs/>
          <w:sz w:val="18"/>
          <w:szCs w:val="18"/>
        </w:rPr>
        <w:t xml:space="preserve">- </w:t>
      </w:r>
      <w:r w:rsidRPr="00A63D0C">
        <w:rPr>
          <w:rFonts w:ascii="Arial" w:hAnsi="Arial" w:cs="Arial"/>
          <w:iCs/>
          <w:sz w:val="18"/>
          <w:szCs w:val="18"/>
        </w:rPr>
        <w:t>от 15.09.2021 № 229 «Об утверждении Положения о муниципальном контроле на автомобильном транспорте и в дорожном хозяйстве на территории Краснополянского сельского поселения»;</w:t>
      </w:r>
    </w:p>
    <w:p w:rsidR="00A63D0C" w:rsidRPr="00A63D0C" w:rsidRDefault="00A63D0C" w:rsidP="00A63D0C">
      <w:pPr>
        <w:spacing w:after="0"/>
        <w:ind w:firstLine="709"/>
        <w:jc w:val="both"/>
        <w:rPr>
          <w:rFonts w:ascii="Arial" w:hAnsi="Arial" w:cs="Arial"/>
          <w:bCs/>
          <w:iCs/>
          <w:sz w:val="18"/>
          <w:szCs w:val="18"/>
        </w:rPr>
      </w:pPr>
      <w:r w:rsidRPr="00A63D0C">
        <w:rPr>
          <w:rFonts w:ascii="Arial" w:hAnsi="Arial" w:cs="Arial"/>
          <w:iCs/>
          <w:sz w:val="18"/>
          <w:szCs w:val="18"/>
        </w:rPr>
        <w:t>- от 10.02.2022 № 254 «</w:t>
      </w:r>
      <w:r w:rsidRPr="00A63D0C">
        <w:rPr>
          <w:rFonts w:ascii="Arial" w:eastAsia="SimSun" w:hAnsi="Arial" w:cs="Arial"/>
          <w:iCs/>
          <w:kern w:val="3"/>
          <w:sz w:val="18"/>
          <w:szCs w:val="18"/>
          <w:lang w:eastAsia="zh-CN" w:bidi="hi-IN"/>
        </w:rPr>
        <w:t>О внесении изменений в Положение</w:t>
      </w:r>
      <w:r w:rsidRPr="00A63D0C">
        <w:rPr>
          <w:rFonts w:ascii="Arial" w:hAnsi="Arial" w:cs="Arial"/>
          <w:sz w:val="18"/>
          <w:szCs w:val="18"/>
        </w:rPr>
        <w:t xml:space="preserve"> </w:t>
      </w:r>
      <w:r w:rsidRPr="00A63D0C">
        <w:rPr>
          <w:rFonts w:ascii="Arial" w:eastAsia="SimSun" w:hAnsi="Arial" w:cs="Arial"/>
          <w:iCs/>
          <w:kern w:val="3"/>
          <w:sz w:val="18"/>
          <w:szCs w:val="18"/>
          <w:lang w:eastAsia="zh-CN" w:bidi="hi-IN"/>
        </w:rPr>
        <w:t>о муниципальном контроле на автомобильном транспорте и в дорожном хозяйстве на территории</w:t>
      </w:r>
      <w:r w:rsidRPr="00A63D0C">
        <w:rPr>
          <w:rFonts w:ascii="Arial" w:hAnsi="Arial" w:cs="Arial"/>
          <w:sz w:val="18"/>
          <w:szCs w:val="18"/>
        </w:rPr>
        <w:t xml:space="preserve"> </w:t>
      </w:r>
      <w:r w:rsidRPr="00A63D0C">
        <w:rPr>
          <w:rFonts w:ascii="Arial" w:eastAsia="SimSun" w:hAnsi="Arial" w:cs="Arial"/>
          <w:iCs/>
          <w:kern w:val="3"/>
          <w:sz w:val="18"/>
          <w:szCs w:val="18"/>
          <w:lang w:eastAsia="zh-CN" w:bidi="hi-IN"/>
        </w:rPr>
        <w:t>Краснополянского</w:t>
      </w:r>
      <w:r w:rsidRPr="00A63D0C">
        <w:rPr>
          <w:rFonts w:ascii="Arial" w:eastAsia="SimSun" w:hAnsi="Arial" w:cs="Arial"/>
          <w:b/>
          <w:iCs/>
          <w:kern w:val="3"/>
          <w:sz w:val="18"/>
          <w:szCs w:val="18"/>
          <w:lang w:eastAsia="zh-CN" w:bidi="hi-IN"/>
        </w:rPr>
        <w:t xml:space="preserve"> </w:t>
      </w:r>
      <w:r w:rsidRPr="00A63D0C">
        <w:rPr>
          <w:rFonts w:ascii="Arial" w:eastAsia="SimSun" w:hAnsi="Arial" w:cs="Arial"/>
          <w:iCs/>
          <w:kern w:val="3"/>
          <w:sz w:val="18"/>
          <w:szCs w:val="18"/>
          <w:lang w:eastAsia="zh-CN" w:bidi="hi-IN"/>
        </w:rPr>
        <w:t>сельского поселения</w:t>
      </w:r>
      <w:r w:rsidRPr="00A63D0C">
        <w:rPr>
          <w:rFonts w:ascii="Arial" w:hAnsi="Arial" w:cs="Arial"/>
          <w:sz w:val="18"/>
          <w:szCs w:val="18"/>
        </w:rPr>
        <w:t xml:space="preserve">, </w:t>
      </w:r>
      <w:r w:rsidRPr="00A63D0C">
        <w:rPr>
          <w:rFonts w:ascii="Arial" w:eastAsia="SimSun" w:hAnsi="Arial" w:cs="Arial"/>
          <w:iCs/>
          <w:kern w:val="3"/>
          <w:sz w:val="18"/>
          <w:szCs w:val="18"/>
          <w:lang w:eastAsia="zh-CN" w:bidi="hi-IN"/>
        </w:rPr>
        <w:t>утвержденное решением Думы Краснополянского сельского поселения от 15.09.2021 № 229</w:t>
      </w:r>
      <w:r w:rsidRPr="00A63D0C">
        <w:rPr>
          <w:rFonts w:ascii="Arial" w:hAnsi="Arial" w:cs="Arial"/>
          <w:bCs/>
          <w:iCs/>
          <w:sz w:val="18"/>
          <w:szCs w:val="18"/>
        </w:rPr>
        <w:t>».</w:t>
      </w:r>
    </w:p>
    <w:p w:rsidR="00A63D0C" w:rsidRPr="00A63D0C" w:rsidRDefault="00A63D0C" w:rsidP="00A63D0C">
      <w:pPr>
        <w:spacing w:after="0"/>
        <w:ind w:firstLine="709"/>
        <w:jc w:val="both"/>
        <w:rPr>
          <w:rFonts w:ascii="Arial" w:hAnsi="Arial" w:cs="Arial"/>
          <w:bCs/>
          <w:iCs/>
          <w:sz w:val="18"/>
          <w:szCs w:val="18"/>
        </w:rPr>
      </w:pPr>
      <w:r w:rsidRPr="00A63D0C">
        <w:rPr>
          <w:rFonts w:ascii="Arial" w:hAnsi="Arial" w:cs="Arial"/>
          <w:bCs/>
          <w:iCs/>
          <w:sz w:val="18"/>
          <w:szCs w:val="18"/>
        </w:rPr>
        <w:t xml:space="preserve">5. Настоящее решение вступает в силу со дня размещения на официальном сайте Думы Краснополянского сельского поселения, за исключением п. 139 Положения о муниципальном контроле на автомобильном транспорте и в дорожном хозяйстве на территории Краснополянского сельского поселения, </w:t>
      </w:r>
      <w:proofErr w:type="gramStart"/>
      <w:r w:rsidRPr="00A63D0C">
        <w:rPr>
          <w:rFonts w:ascii="Arial" w:hAnsi="Arial" w:cs="Arial"/>
          <w:bCs/>
          <w:iCs/>
          <w:sz w:val="18"/>
          <w:szCs w:val="18"/>
        </w:rPr>
        <w:t>который</w:t>
      </w:r>
      <w:proofErr w:type="gramEnd"/>
      <w:r w:rsidRPr="00A63D0C">
        <w:rPr>
          <w:rFonts w:ascii="Arial" w:hAnsi="Arial" w:cs="Arial"/>
          <w:bCs/>
          <w:iCs/>
          <w:sz w:val="18"/>
          <w:szCs w:val="18"/>
        </w:rPr>
        <w:t xml:space="preserve"> вступает в силу с 01 сентября 2025 года.</w:t>
      </w:r>
    </w:p>
    <w:p w:rsidR="00A63D0C" w:rsidRPr="00A63D0C" w:rsidRDefault="00A63D0C" w:rsidP="005E4F87">
      <w:pPr>
        <w:pStyle w:val="af6"/>
        <w:ind w:firstLine="709"/>
        <w:jc w:val="both"/>
        <w:rPr>
          <w:rFonts w:ascii="Arial" w:hAnsi="Arial" w:cs="Arial"/>
          <w:bCs/>
          <w:color w:val="000000"/>
          <w:sz w:val="18"/>
          <w:szCs w:val="18"/>
        </w:rPr>
      </w:pPr>
      <w:r w:rsidRPr="00A63D0C">
        <w:rPr>
          <w:rFonts w:ascii="Arial" w:hAnsi="Arial" w:cs="Arial"/>
          <w:sz w:val="18"/>
          <w:szCs w:val="18"/>
        </w:rPr>
        <w:t xml:space="preserve">6.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A63D0C">
        <w:rPr>
          <w:rFonts w:ascii="Arial" w:hAnsi="Arial" w:cs="Arial"/>
          <w:sz w:val="18"/>
          <w:szCs w:val="18"/>
          <w:lang w:val="en-US"/>
        </w:rPr>
        <w:t>duma</w:t>
      </w:r>
      <w:r w:rsidRPr="00A63D0C">
        <w:rPr>
          <w:rFonts w:ascii="Arial" w:hAnsi="Arial" w:cs="Arial"/>
          <w:sz w:val="18"/>
          <w:szCs w:val="18"/>
        </w:rPr>
        <w:t>.</w:t>
      </w:r>
      <w:proofErr w:type="spellStart"/>
      <w:r w:rsidRPr="00A63D0C">
        <w:rPr>
          <w:rFonts w:ascii="Arial" w:hAnsi="Arial" w:cs="Arial"/>
          <w:sz w:val="18"/>
          <w:szCs w:val="18"/>
          <w:lang w:val="en-US"/>
        </w:rPr>
        <w:t>krasnopolyanskoe</w:t>
      </w:r>
      <w:proofErr w:type="spellEnd"/>
      <w:r w:rsidRPr="00A63D0C">
        <w:rPr>
          <w:rFonts w:ascii="Arial" w:hAnsi="Arial" w:cs="Arial"/>
          <w:sz w:val="18"/>
          <w:szCs w:val="18"/>
        </w:rPr>
        <w:t>.</w:t>
      </w:r>
      <w:proofErr w:type="spellStart"/>
      <w:r w:rsidRPr="00A63D0C">
        <w:rPr>
          <w:rFonts w:ascii="Arial" w:hAnsi="Arial" w:cs="Arial"/>
          <w:sz w:val="18"/>
          <w:szCs w:val="18"/>
          <w:lang w:val="en-US"/>
        </w:rPr>
        <w:t>ru</w:t>
      </w:r>
      <w:proofErr w:type="spellEnd"/>
      <w:r w:rsidRPr="00A63D0C">
        <w:rPr>
          <w:rFonts w:ascii="Arial" w:hAnsi="Arial" w:cs="Arial"/>
          <w:sz w:val="18"/>
          <w:szCs w:val="18"/>
        </w:rPr>
        <w:t>.</w:t>
      </w:r>
    </w:p>
    <w:p w:rsidR="00A63D0C" w:rsidRPr="00A63D0C" w:rsidRDefault="00A63D0C" w:rsidP="005E4F87">
      <w:pPr>
        <w:spacing w:after="0" w:line="240" w:lineRule="auto"/>
        <w:ind w:firstLine="709"/>
        <w:jc w:val="both"/>
        <w:rPr>
          <w:rFonts w:ascii="Arial" w:hAnsi="Arial" w:cs="Arial"/>
          <w:sz w:val="18"/>
          <w:szCs w:val="18"/>
        </w:rPr>
      </w:pPr>
      <w:r w:rsidRPr="00A63D0C">
        <w:rPr>
          <w:rFonts w:ascii="Arial" w:hAnsi="Arial" w:cs="Arial"/>
          <w:sz w:val="18"/>
          <w:szCs w:val="18"/>
        </w:rPr>
        <w:t xml:space="preserve">7. </w:t>
      </w:r>
      <w:r w:rsidRPr="00A63D0C">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A63D0C" w:rsidRPr="00A63D0C" w:rsidRDefault="00A63D0C" w:rsidP="005E4F87">
      <w:pPr>
        <w:spacing w:after="0" w:line="240" w:lineRule="auto"/>
        <w:ind w:firstLine="709"/>
        <w:contextualSpacing/>
        <w:jc w:val="both"/>
        <w:rPr>
          <w:rFonts w:ascii="Arial" w:hAnsi="Arial" w:cs="Arial"/>
          <w:iCs/>
          <w:color w:val="FF0000"/>
          <w:sz w:val="18"/>
          <w:szCs w:val="18"/>
        </w:rPr>
      </w:pPr>
    </w:p>
    <w:p w:rsidR="00A63D0C" w:rsidRDefault="00A63D0C" w:rsidP="005E4F87">
      <w:pPr>
        <w:autoSpaceDE w:val="0"/>
        <w:autoSpaceDN w:val="0"/>
        <w:spacing w:after="0" w:line="240" w:lineRule="auto"/>
        <w:jc w:val="both"/>
        <w:rPr>
          <w:rFonts w:ascii="Arial" w:hAnsi="Arial" w:cs="Arial"/>
          <w:sz w:val="18"/>
          <w:szCs w:val="18"/>
        </w:rPr>
      </w:pPr>
      <w:r w:rsidRPr="00A63D0C">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A63D0C">
        <w:rPr>
          <w:rFonts w:ascii="Arial" w:hAnsi="Arial" w:cs="Arial"/>
          <w:sz w:val="18"/>
          <w:szCs w:val="18"/>
        </w:rPr>
        <w:t>В.М. Брызгалова</w:t>
      </w:r>
    </w:p>
    <w:p w:rsidR="00A63D0C" w:rsidRDefault="00A63D0C" w:rsidP="005E4F87">
      <w:pPr>
        <w:autoSpaceDE w:val="0"/>
        <w:autoSpaceDN w:val="0"/>
        <w:spacing w:after="0" w:line="240" w:lineRule="auto"/>
        <w:jc w:val="both"/>
        <w:rPr>
          <w:rFonts w:ascii="Arial" w:hAnsi="Arial" w:cs="Arial"/>
          <w:sz w:val="18"/>
          <w:szCs w:val="18"/>
        </w:rPr>
      </w:pPr>
      <w:r w:rsidRPr="00A63D0C">
        <w:rPr>
          <w:rFonts w:ascii="Arial" w:hAnsi="Arial" w:cs="Arial"/>
          <w:sz w:val="18"/>
          <w:szCs w:val="18"/>
        </w:rPr>
        <w:t>«28» марта</w:t>
      </w:r>
      <w:r w:rsidRPr="00A63D0C">
        <w:rPr>
          <w:rFonts w:ascii="Arial" w:hAnsi="Arial" w:cs="Arial"/>
          <w:b/>
          <w:sz w:val="18"/>
          <w:szCs w:val="18"/>
        </w:rPr>
        <w:t xml:space="preserve">  </w:t>
      </w:r>
      <w:r w:rsidRPr="00A63D0C">
        <w:rPr>
          <w:rFonts w:ascii="Arial" w:hAnsi="Arial" w:cs="Arial"/>
          <w:sz w:val="18"/>
          <w:szCs w:val="18"/>
        </w:rPr>
        <w:t xml:space="preserve">2025 г.                                          </w:t>
      </w:r>
    </w:p>
    <w:p w:rsidR="00A63D0C" w:rsidRDefault="00A63D0C" w:rsidP="005E4F87">
      <w:pPr>
        <w:autoSpaceDE w:val="0"/>
        <w:autoSpaceDN w:val="0"/>
        <w:spacing w:after="0" w:line="240" w:lineRule="auto"/>
        <w:jc w:val="both"/>
        <w:rPr>
          <w:rFonts w:ascii="Arial" w:hAnsi="Arial" w:cs="Arial"/>
          <w:sz w:val="18"/>
          <w:szCs w:val="18"/>
        </w:rPr>
      </w:pPr>
    </w:p>
    <w:p w:rsidR="00A63D0C" w:rsidRPr="00A63D0C" w:rsidRDefault="00A63D0C" w:rsidP="005E4F87">
      <w:pPr>
        <w:autoSpaceDE w:val="0"/>
        <w:autoSpaceDN w:val="0"/>
        <w:spacing w:after="0" w:line="240" w:lineRule="auto"/>
        <w:jc w:val="both"/>
        <w:rPr>
          <w:rFonts w:ascii="Arial" w:hAnsi="Arial" w:cs="Arial"/>
          <w:sz w:val="18"/>
          <w:szCs w:val="18"/>
        </w:rPr>
      </w:pPr>
      <w:r>
        <w:rPr>
          <w:rFonts w:ascii="Arial" w:hAnsi="Arial" w:cs="Arial"/>
          <w:sz w:val="18"/>
          <w:szCs w:val="18"/>
        </w:rPr>
        <w:t xml:space="preserve"> </w:t>
      </w:r>
      <w:r w:rsidRPr="00A63D0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A63D0C">
        <w:rPr>
          <w:rFonts w:ascii="Arial" w:hAnsi="Arial" w:cs="Arial"/>
          <w:sz w:val="18"/>
          <w:szCs w:val="18"/>
        </w:rPr>
        <w:t>А.Н. Кошелев</w:t>
      </w:r>
    </w:p>
    <w:p w:rsidR="00A63D0C" w:rsidRPr="00A63D0C" w:rsidRDefault="00A63D0C" w:rsidP="005E4F87">
      <w:pPr>
        <w:autoSpaceDE w:val="0"/>
        <w:autoSpaceDN w:val="0"/>
        <w:adjustRightInd w:val="0"/>
        <w:spacing w:after="0" w:line="240" w:lineRule="auto"/>
        <w:jc w:val="both"/>
        <w:rPr>
          <w:rFonts w:ascii="Arial" w:hAnsi="Arial" w:cs="Arial"/>
          <w:sz w:val="18"/>
          <w:szCs w:val="18"/>
        </w:rPr>
      </w:pPr>
      <w:r w:rsidRPr="00A63D0C">
        <w:rPr>
          <w:rFonts w:ascii="Arial" w:hAnsi="Arial" w:cs="Arial"/>
          <w:sz w:val="18"/>
          <w:szCs w:val="18"/>
        </w:rPr>
        <w:t>«28» марта 2025</w:t>
      </w:r>
      <w:r w:rsidR="005E4F87">
        <w:rPr>
          <w:rFonts w:ascii="Arial" w:hAnsi="Arial" w:cs="Arial"/>
          <w:sz w:val="18"/>
          <w:szCs w:val="18"/>
        </w:rPr>
        <w:t xml:space="preserve"> г.</w:t>
      </w:r>
    </w:p>
    <w:p w:rsidR="00A63D0C" w:rsidRPr="00A63D0C" w:rsidRDefault="00A63D0C" w:rsidP="005E4F87">
      <w:pPr>
        <w:spacing w:line="240" w:lineRule="auto"/>
        <w:jc w:val="right"/>
        <w:rPr>
          <w:rFonts w:ascii="Arial" w:hAnsi="Arial" w:cs="Arial"/>
          <w:color w:val="FF0000"/>
          <w:sz w:val="18"/>
          <w:szCs w:val="18"/>
        </w:rPr>
      </w:pPr>
      <w:r w:rsidRPr="00A63D0C">
        <w:rPr>
          <w:rFonts w:ascii="Arial" w:eastAsia="Times New Roman" w:hAnsi="Arial" w:cs="Arial"/>
          <w:sz w:val="18"/>
          <w:szCs w:val="18"/>
        </w:rPr>
        <w:t xml:space="preserve">Приложение </w:t>
      </w:r>
      <w:r>
        <w:rPr>
          <w:rFonts w:ascii="Arial" w:eastAsia="Times New Roman" w:hAnsi="Arial" w:cs="Arial"/>
          <w:sz w:val="18"/>
          <w:szCs w:val="18"/>
        </w:rPr>
        <w:t>№ 1</w:t>
      </w:r>
    </w:p>
    <w:p w:rsidR="00A63D0C" w:rsidRPr="00A63D0C" w:rsidRDefault="00A63D0C" w:rsidP="005E4F87">
      <w:pPr>
        <w:pStyle w:val="1f6"/>
        <w:autoSpaceDE w:val="0"/>
        <w:ind w:firstLine="709"/>
        <w:jc w:val="right"/>
        <w:rPr>
          <w:rFonts w:ascii="Arial" w:hAnsi="Arial" w:cs="Arial"/>
          <w:sz w:val="18"/>
          <w:szCs w:val="18"/>
        </w:rPr>
      </w:pPr>
      <w:r w:rsidRPr="00A63D0C">
        <w:rPr>
          <w:rFonts w:ascii="Arial" w:hAnsi="Arial" w:cs="Arial"/>
          <w:sz w:val="18"/>
          <w:szCs w:val="18"/>
        </w:rPr>
        <w:t xml:space="preserve">Утверждено </w:t>
      </w:r>
    </w:p>
    <w:p w:rsidR="00A63D0C" w:rsidRPr="00A63D0C" w:rsidRDefault="007D5234" w:rsidP="007D5234">
      <w:pPr>
        <w:pStyle w:val="1f6"/>
        <w:autoSpaceDE w:val="0"/>
        <w:ind w:firstLine="709"/>
        <w:jc w:val="right"/>
        <w:rPr>
          <w:rFonts w:ascii="Arial" w:hAnsi="Arial" w:cs="Arial"/>
          <w:sz w:val="18"/>
          <w:szCs w:val="18"/>
        </w:rPr>
      </w:pPr>
      <w:r>
        <w:rPr>
          <w:rFonts w:ascii="Arial" w:hAnsi="Arial" w:cs="Arial"/>
          <w:sz w:val="18"/>
          <w:szCs w:val="18"/>
        </w:rPr>
        <w:t xml:space="preserve">Решением Думы  </w:t>
      </w:r>
      <w:r w:rsidR="00A63D0C" w:rsidRPr="00A63D0C">
        <w:rPr>
          <w:rFonts w:ascii="Arial" w:hAnsi="Arial" w:cs="Arial"/>
          <w:sz w:val="18"/>
          <w:szCs w:val="18"/>
        </w:rPr>
        <w:t>Краснополянского сельского поселения</w:t>
      </w:r>
      <w:r w:rsidR="005E4F87">
        <w:rPr>
          <w:rFonts w:ascii="Arial" w:hAnsi="Arial" w:cs="Arial"/>
          <w:sz w:val="18"/>
          <w:szCs w:val="18"/>
        </w:rPr>
        <w:t xml:space="preserve">  </w:t>
      </w:r>
      <w:r w:rsidR="00A63D0C" w:rsidRPr="00A63D0C">
        <w:rPr>
          <w:rFonts w:ascii="Arial" w:eastAsia="Calibri" w:hAnsi="Arial" w:cs="Arial"/>
          <w:sz w:val="18"/>
          <w:szCs w:val="18"/>
          <w:lang w:eastAsia="en-US"/>
        </w:rPr>
        <w:t>от «28» марта 2025 № 135</w:t>
      </w:r>
    </w:p>
    <w:p w:rsidR="00A63D0C" w:rsidRPr="005E4F87" w:rsidRDefault="00A63D0C" w:rsidP="005E4F87">
      <w:pPr>
        <w:widowControl w:val="0"/>
        <w:shd w:val="clear" w:color="auto" w:fill="FFFFFF"/>
        <w:autoSpaceDE w:val="0"/>
        <w:spacing w:after="0" w:line="240" w:lineRule="auto"/>
        <w:jc w:val="center"/>
        <w:rPr>
          <w:rFonts w:ascii="Arial" w:hAnsi="Arial" w:cs="Arial"/>
          <w:b/>
          <w:sz w:val="18"/>
          <w:szCs w:val="18"/>
        </w:rPr>
      </w:pPr>
      <w:r w:rsidRPr="005E4F87">
        <w:rPr>
          <w:rFonts w:ascii="Arial" w:hAnsi="Arial" w:cs="Arial"/>
          <w:b/>
          <w:sz w:val="18"/>
          <w:szCs w:val="18"/>
        </w:rPr>
        <w:t>ПОЛОЖЕНИЕ</w:t>
      </w:r>
    </w:p>
    <w:p w:rsidR="00A63D0C" w:rsidRPr="005E4F87" w:rsidRDefault="00A63D0C" w:rsidP="005E4F87">
      <w:pPr>
        <w:widowControl w:val="0"/>
        <w:shd w:val="clear" w:color="auto" w:fill="FFFFFF"/>
        <w:autoSpaceDE w:val="0"/>
        <w:spacing w:after="0" w:line="240" w:lineRule="auto"/>
        <w:jc w:val="center"/>
        <w:rPr>
          <w:rFonts w:ascii="Arial" w:hAnsi="Arial" w:cs="Arial"/>
          <w:b/>
          <w:sz w:val="18"/>
          <w:szCs w:val="18"/>
        </w:rPr>
      </w:pPr>
      <w:r w:rsidRPr="005E4F87">
        <w:rPr>
          <w:rFonts w:ascii="Arial" w:hAnsi="Arial" w:cs="Arial"/>
          <w:b/>
          <w:sz w:val="18"/>
          <w:szCs w:val="18"/>
        </w:rPr>
        <w:t>о муниципальном контроле на автомобильном транспорте и в дорожном хозяйстве на территории Краснополянского сельского поселения</w:t>
      </w:r>
    </w:p>
    <w:p w:rsidR="005E4F87" w:rsidRPr="00A63D0C" w:rsidRDefault="005E4F87" w:rsidP="005E4F87">
      <w:pPr>
        <w:widowControl w:val="0"/>
        <w:shd w:val="clear" w:color="auto" w:fill="FFFFFF"/>
        <w:autoSpaceDE w:val="0"/>
        <w:spacing w:after="0"/>
        <w:jc w:val="center"/>
        <w:rPr>
          <w:rFonts w:ascii="Arial" w:hAnsi="Arial" w:cs="Arial"/>
          <w:sz w:val="18"/>
          <w:szCs w:val="18"/>
        </w:rPr>
      </w:pPr>
    </w:p>
    <w:p w:rsidR="00A63D0C" w:rsidRPr="00A63D0C" w:rsidRDefault="00A63D0C" w:rsidP="00A63D0C">
      <w:pPr>
        <w:widowControl w:val="0"/>
        <w:shd w:val="clear" w:color="auto" w:fill="FFFFFF"/>
        <w:autoSpaceDE w:val="0"/>
        <w:spacing w:after="0"/>
        <w:jc w:val="center"/>
        <w:rPr>
          <w:rFonts w:ascii="Arial" w:hAnsi="Arial" w:cs="Arial"/>
          <w:sz w:val="18"/>
          <w:szCs w:val="18"/>
        </w:rPr>
      </w:pPr>
      <w:r w:rsidRPr="00A63D0C">
        <w:rPr>
          <w:rFonts w:ascii="Arial" w:hAnsi="Arial" w:cs="Arial"/>
          <w:sz w:val="18"/>
          <w:szCs w:val="18"/>
        </w:rPr>
        <w:t>РАЗДЕЛ 1. ОБЩИЕ ПОЛОЖЕНИЯ</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 xml:space="preserve">Настоящее Положение определяет порядок </w:t>
      </w:r>
      <w:r w:rsidRPr="00A63D0C">
        <w:rPr>
          <w:rFonts w:ascii="Arial" w:hAnsi="Arial" w:cs="Arial"/>
          <w:sz w:val="18"/>
          <w:szCs w:val="18"/>
          <w:shd w:val="clear" w:color="auto" w:fill="FFFFFF"/>
        </w:rPr>
        <w:t xml:space="preserve">организации и осуществления муниципального контроля на автомобильном транспорте и в дорожном хозяйстве на территории Краснополянского сельского поселения </w:t>
      </w:r>
      <w:r w:rsidRPr="00A63D0C">
        <w:rPr>
          <w:rFonts w:ascii="Arial" w:hAnsi="Arial" w:cs="Arial"/>
          <w:sz w:val="18"/>
          <w:szCs w:val="18"/>
        </w:rPr>
        <w:t>(далее – муниципальный контроль).</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 xml:space="preserve">Под муниципальным контролем понимается деятельность </w:t>
      </w:r>
      <w:r w:rsidRPr="00A63D0C">
        <w:rPr>
          <w:rFonts w:ascii="Arial" w:hAnsi="Arial" w:cs="Arial"/>
          <w:sz w:val="18"/>
          <w:szCs w:val="18"/>
          <w:shd w:val="clear" w:color="auto" w:fill="FFFFFF"/>
        </w:rPr>
        <w:t>администрации Краснополянского сельского поселения Байкаловского муниципального района Свердловской области,</w:t>
      </w:r>
      <w:r w:rsidRPr="00A63D0C">
        <w:rPr>
          <w:rFonts w:ascii="Arial" w:hAnsi="Arial" w:cs="Arial"/>
          <w:sz w:val="18"/>
          <w:szCs w:val="18"/>
        </w:rPr>
        <w:t xml:space="preserve"> направленная на предупреждение, выявление и пресечение нарушений обязательных требований на автомобильном транспорте и в дорожном хозяйстве (далее – обязательных требований), осуществляемая в рамках полномочий </w:t>
      </w:r>
      <w:r w:rsidRPr="00A63D0C">
        <w:rPr>
          <w:rFonts w:ascii="Arial" w:hAnsi="Arial" w:cs="Arial"/>
          <w:sz w:val="18"/>
          <w:szCs w:val="18"/>
          <w:shd w:val="clear" w:color="auto" w:fill="FFFFFF"/>
        </w:rPr>
        <w:t>администрации Краснополянского сельского поселения Байкаловского муниципального района Свердловской области</w:t>
      </w:r>
      <w:r w:rsidRPr="00A63D0C">
        <w:rPr>
          <w:rFonts w:ascii="Arial" w:hAnsi="Arial" w:cs="Arial"/>
          <w:sz w:val="18"/>
          <w:szCs w:val="18"/>
        </w:rPr>
        <w:t xml:space="preserve"> по решению вопросов местного значения посредством профилактики нарушений обязательных требований, оценки соблюдения гражданами и</w:t>
      </w:r>
      <w:proofErr w:type="gramEnd"/>
      <w:r w:rsidRPr="00A63D0C">
        <w:rPr>
          <w:rFonts w:ascii="Arial" w:hAnsi="Arial" w:cs="Arial"/>
          <w:sz w:val="18"/>
          <w:szCs w:val="18"/>
        </w:rPr>
        <w:t xml:space="preserve">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A63D0C" w:rsidRPr="00A63D0C" w:rsidRDefault="00A63D0C" w:rsidP="00D21459">
      <w:pPr>
        <w:pStyle w:val="af8"/>
        <w:widowControl w:val="0"/>
        <w:numPr>
          <w:ilvl w:val="0"/>
          <w:numId w:val="14"/>
        </w:numPr>
        <w:shd w:val="clear" w:color="auto" w:fill="FFFFFF"/>
        <w:tabs>
          <w:tab w:val="left" w:pos="993"/>
        </w:tabs>
        <w:autoSpaceDE w:val="0"/>
        <w:ind w:left="0" w:firstLine="709"/>
        <w:jc w:val="both"/>
        <w:rPr>
          <w:rFonts w:ascii="Arial" w:hAnsi="Arial" w:cs="Arial"/>
          <w:sz w:val="18"/>
          <w:szCs w:val="18"/>
        </w:rPr>
      </w:pPr>
      <w:r w:rsidRPr="00A63D0C">
        <w:rPr>
          <w:rFonts w:ascii="Arial" w:hAnsi="Arial" w:cs="Arial"/>
          <w:sz w:val="18"/>
          <w:szCs w:val="18"/>
          <w:shd w:val="clear" w:color="auto" w:fill="FFFFFF"/>
        </w:rPr>
        <w:t>жизнь и здоровье граждан;</w:t>
      </w:r>
    </w:p>
    <w:p w:rsidR="00A63D0C" w:rsidRPr="00A63D0C" w:rsidRDefault="00A63D0C" w:rsidP="00D21459">
      <w:pPr>
        <w:pStyle w:val="af8"/>
        <w:widowControl w:val="0"/>
        <w:numPr>
          <w:ilvl w:val="0"/>
          <w:numId w:val="14"/>
        </w:numPr>
        <w:shd w:val="clear" w:color="auto" w:fill="FFFFFF"/>
        <w:tabs>
          <w:tab w:val="left" w:pos="993"/>
        </w:tabs>
        <w:autoSpaceDE w:val="0"/>
        <w:ind w:left="0" w:firstLine="709"/>
        <w:jc w:val="both"/>
        <w:rPr>
          <w:rFonts w:ascii="Arial" w:hAnsi="Arial" w:cs="Arial"/>
          <w:sz w:val="18"/>
          <w:szCs w:val="18"/>
        </w:rPr>
      </w:pPr>
      <w:r w:rsidRPr="00A63D0C">
        <w:rPr>
          <w:rFonts w:ascii="Arial" w:hAnsi="Arial" w:cs="Arial"/>
          <w:sz w:val="18"/>
          <w:szCs w:val="18"/>
          <w:shd w:val="clear" w:color="auto" w:fill="FFFFFF"/>
        </w:rPr>
        <w:t>права, свободы и законные интересы граждан и организаций;</w:t>
      </w:r>
    </w:p>
    <w:p w:rsidR="00A63D0C" w:rsidRPr="00A63D0C" w:rsidRDefault="00A63D0C" w:rsidP="00D21459">
      <w:pPr>
        <w:pStyle w:val="af8"/>
        <w:widowControl w:val="0"/>
        <w:numPr>
          <w:ilvl w:val="0"/>
          <w:numId w:val="14"/>
        </w:numPr>
        <w:shd w:val="clear" w:color="auto" w:fill="FFFFFF"/>
        <w:tabs>
          <w:tab w:val="left" w:pos="993"/>
        </w:tabs>
        <w:autoSpaceDE w:val="0"/>
        <w:ind w:left="0" w:firstLine="709"/>
        <w:jc w:val="both"/>
        <w:rPr>
          <w:rFonts w:ascii="Arial" w:hAnsi="Arial" w:cs="Arial"/>
          <w:sz w:val="18"/>
          <w:szCs w:val="18"/>
        </w:rPr>
      </w:pPr>
      <w:r w:rsidRPr="00A63D0C">
        <w:rPr>
          <w:rFonts w:ascii="Arial" w:hAnsi="Arial" w:cs="Arial"/>
          <w:sz w:val="18"/>
          <w:szCs w:val="18"/>
          <w:shd w:val="clear" w:color="auto" w:fill="FFFFFF"/>
        </w:rPr>
        <w:t>объекты транспортной инфраструктуры, как технические сооружения и имущественные комплексы;</w:t>
      </w:r>
    </w:p>
    <w:p w:rsidR="00A63D0C" w:rsidRPr="00A63D0C" w:rsidRDefault="00A63D0C" w:rsidP="00D21459">
      <w:pPr>
        <w:pStyle w:val="af8"/>
        <w:widowControl w:val="0"/>
        <w:numPr>
          <w:ilvl w:val="0"/>
          <w:numId w:val="14"/>
        </w:numPr>
        <w:shd w:val="clear" w:color="auto" w:fill="FFFFFF"/>
        <w:tabs>
          <w:tab w:val="left" w:pos="993"/>
        </w:tabs>
        <w:autoSpaceDE w:val="0"/>
        <w:ind w:left="0" w:firstLine="709"/>
        <w:jc w:val="both"/>
        <w:rPr>
          <w:rFonts w:ascii="Arial" w:hAnsi="Arial" w:cs="Arial"/>
          <w:sz w:val="18"/>
          <w:szCs w:val="18"/>
        </w:rPr>
      </w:pPr>
      <w:r w:rsidRPr="00A63D0C">
        <w:rPr>
          <w:rFonts w:ascii="Arial" w:hAnsi="Arial" w:cs="Arial"/>
          <w:sz w:val="18"/>
          <w:szCs w:val="18"/>
          <w:shd w:val="clear" w:color="auto" w:fill="FFFFFF"/>
        </w:rPr>
        <w:t>перевозка грузов и пассажиров, как обеспечение услуг и экономическая деятельность.</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A63D0C">
        <w:rPr>
          <w:rFonts w:ascii="Arial" w:eastAsia="Calibri" w:hAnsi="Arial" w:cs="Arial"/>
          <w:sz w:val="18"/>
          <w:szCs w:val="18"/>
        </w:rPr>
        <w:t xml:space="preserve"> </w:t>
      </w:r>
      <w:r w:rsidRPr="00A63D0C">
        <w:rPr>
          <w:rFonts w:ascii="Arial" w:hAnsi="Arial" w:cs="Arial"/>
          <w:sz w:val="18"/>
          <w:szCs w:val="18"/>
        </w:rPr>
        <w:t>(далее - Федеральный закон № 248-ФЗ), другими федеральными законами, актами Президента Российской Федерации, постановлениями Правительства Российской</w:t>
      </w:r>
      <w:proofErr w:type="gramEnd"/>
      <w:r w:rsidRPr="00A63D0C">
        <w:rPr>
          <w:rFonts w:ascii="Arial" w:hAnsi="Arial" w:cs="Arial"/>
          <w:sz w:val="18"/>
          <w:szCs w:val="18"/>
        </w:rPr>
        <w:t xml:space="preserve"> Федерации, настоящим Положением и иными нормативными правовыми актами администрации Краснополянского сельского поселения Байкаловского муниципального района Свердловской области.</w:t>
      </w:r>
    </w:p>
    <w:p w:rsidR="00A63D0C" w:rsidRPr="00A63D0C" w:rsidRDefault="00A63D0C" w:rsidP="00D21459">
      <w:pPr>
        <w:pStyle w:val="af8"/>
        <w:numPr>
          <w:ilvl w:val="0"/>
          <w:numId w:val="9"/>
        </w:numPr>
        <w:shd w:val="clear" w:color="auto" w:fill="FFFFFF"/>
        <w:ind w:left="0" w:firstLine="709"/>
        <w:jc w:val="both"/>
        <w:rPr>
          <w:rFonts w:ascii="Arial" w:hAnsi="Arial" w:cs="Arial"/>
          <w:sz w:val="18"/>
          <w:szCs w:val="18"/>
        </w:rPr>
      </w:pPr>
      <w:r w:rsidRPr="00A63D0C">
        <w:rPr>
          <w:rFonts w:ascii="Arial" w:hAnsi="Arial" w:cs="Arial"/>
          <w:sz w:val="18"/>
          <w:szCs w:val="18"/>
          <w:shd w:val="clear" w:color="auto" w:fill="FFFFFF"/>
        </w:rPr>
        <w:t xml:space="preserve"> Органом местного самоуправления </w:t>
      </w:r>
      <w:r w:rsidRPr="00A63D0C">
        <w:rPr>
          <w:rFonts w:ascii="Arial" w:eastAsia="Times New Roman" w:hAnsi="Arial" w:cs="Arial"/>
          <w:sz w:val="18"/>
          <w:szCs w:val="18"/>
          <w:shd w:val="clear" w:color="auto" w:fill="FFFFFF"/>
          <w:lang w:eastAsia="ru-RU"/>
        </w:rPr>
        <w:t>Краснополянского сельского поселения Байкаловского муниципального района Свердловской области</w:t>
      </w:r>
      <w:r w:rsidRPr="00A63D0C">
        <w:rPr>
          <w:rFonts w:ascii="Arial" w:hAnsi="Arial" w:cs="Arial"/>
          <w:sz w:val="18"/>
          <w:szCs w:val="18"/>
          <w:shd w:val="clear" w:color="auto" w:fill="FFFFFF"/>
        </w:rPr>
        <w:t xml:space="preserve">, уполномоченным на осуществление муниципального контроля, является администрация </w:t>
      </w:r>
      <w:r w:rsidRPr="00A63D0C">
        <w:rPr>
          <w:rFonts w:ascii="Arial" w:eastAsia="Times New Roman" w:hAnsi="Arial" w:cs="Arial"/>
          <w:sz w:val="18"/>
          <w:szCs w:val="18"/>
          <w:shd w:val="clear" w:color="auto" w:fill="FFFFFF"/>
          <w:lang w:eastAsia="ru-RU"/>
        </w:rPr>
        <w:t>Краснополянского сельского поселения Байкаловского муниципального района Свердловской области</w:t>
      </w:r>
      <w:r w:rsidRPr="00A63D0C">
        <w:rPr>
          <w:rFonts w:ascii="Arial" w:hAnsi="Arial" w:cs="Arial"/>
          <w:sz w:val="18"/>
          <w:szCs w:val="18"/>
          <w:shd w:val="clear" w:color="auto" w:fill="FFFFFF"/>
        </w:rPr>
        <w:t xml:space="preserve"> (далее – контрольный орган).</w:t>
      </w:r>
    </w:p>
    <w:p w:rsidR="00A63D0C" w:rsidRPr="00A63D0C" w:rsidRDefault="00A63D0C" w:rsidP="00D21459">
      <w:pPr>
        <w:pStyle w:val="af8"/>
        <w:numPr>
          <w:ilvl w:val="0"/>
          <w:numId w:val="9"/>
        </w:numPr>
        <w:shd w:val="clear" w:color="auto" w:fill="FFFFFF"/>
        <w:ind w:left="0" w:firstLine="709"/>
        <w:jc w:val="both"/>
        <w:rPr>
          <w:rFonts w:ascii="Arial" w:hAnsi="Arial" w:cs="Arial"/>
          <w:sz w:val="18"/>
          <w:szCs w:val="18"/>
        </w:rPr>
      </w:pPr>
      <w:proofErr w:type="gramStart"/>
      <w:r w:rsidRPr="00A63D0C">
        <w:rPr>
          <w:rFonts w:ascii="Arial" w:hAnsi="Arial" w:cs="Arial"/>
          <w:sz w:val="18"/>
          <w:szCs w:val="18"/>
          <w:shd w:val="clear" w:color="auto" w:fill="FFFFFF"/>
        </w:rPr>
        <w:lastRenderedPageBreak/>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Pr="00A63D0C">
        <w:rPr>
          <w:rFonts w:ascii="Arial" w:eastAsia="Times New Roman" w:hAnsi="Arial" w:cs="Arial"/>
          <w:sz w:val="18"/>
          <w:szCs w:val="18"/>
          <w:shd w:val="clear" w:color="auto" w:fill="FFFFFF"/>
          <w:lang w:eastAsia="ru-RU"/>
        </w:rPr>
        <w:t>Краснополянского сельского поселения Байкаловского муниципального района Свердловской области</w:t>
      </w:r>
      <w:r w:rsidRPr="00A63D0C">
        <w:rPr>
          <w:rFonts w:ascii="Arial" w:hAnsi="Arial" w:cs="Arial"/>
          <w:sz w:val="18"/>
          <w:szCs w:val="18"/>
          <w:shd w:val="clear" w:color="auto" w:fill="FFFFFF"/>
        </w:rPr>
        <w:t>.</w:t>
      </w:r>
      <w:proofErr w:type="gramEnd"/>
    </w:p>
    <w:p w:rsidR="00A63D0C" w:rsidRPr="00A63D0C" w:rsidRDefault="00A63D0C" w:rsidP="00D21459">
      <w:pPr>
        <w:pStyle w:val="af8"/>
        <w:widowControl w:val="0"/>
        <w:numPr>
          <w:ilvl w:val="0"/>
          <w:numId w:val="9"/>
        </w:numPr>
        <w:shd w:val="clear" w:color="auto" w:fill="FFFFFF"/>
        <w:tabs>
          <w:tab w:val="left" w:pos="0"/>
        </w:tabs>
        <w:autoSpaceDE w:val="0"/>
        <w:ind w:left="0" w:firstLine="709"/>
        <w:jc w:val="both"/>
        <w:rPr>
          <w:rFonts w:ascii="Arial" w:hAnsi="Arial" w:cs="Arial"/>
          <w:sz w:val="18"/>
          <w:szCs w:val="18"/>
        </w:rPr>
      </w:pPr>
      <w:r w:rsidRPr="00A63D0C">
        <w:rPr>
          <w:rFonts w:ascii="Arial" w:hAnsi="Arial" w:cs="Arial"/>
          <w:sz w:val="18"/>
          <w:szCs w:val="1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63D0C" w:rsidRPr="00A63D0C" w:rsidRDefault="00A63D0C" w:rsidP="00D21459">
      <w:pPr>
        <w:widowControl w:val="0"/>
        <w:numPr>
          <w:ilvl w:val="0"/>
          <w:numId w:val="9"/>
        </w:numPr>
        <w:shd w:val="clear" w:color="auto" w:fill="FFFFFF"/>
        <w:tabs>
          <w:tab w:val="left" w:pos="993"/>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A63D0C" w:rsidRPr="00A63D0C" w:rsidRDefault="00A63D0C" w:rsidP="00D21459">
      <w:pPr>
        <w:widowControl w:val="0"/>
        <w:numPr>
          <w:ilvl w:val="0"/>
          <w:numId w:val="9"/>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63D0C" w:rsidRPr="00A63D0C" w:rsidRDefault="00A63D0C" w:rsidP="00D21459">
      <w:pPr>
        <w:widowControl w:val="0"/>
        <w:numPr>
          <w:ilvl w:val="0"/>
          <w:numId w:val="9"/>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Предметом муниципального контроля является соблюдение обязательных требований:</w:t>
      </w:r>
    </w:p>
    <w:p w:rsidR="00A63D0C" w:rsidRPr="00A63D0C" w:rsidRDefault="00A63D0C" w:rsidP="00A63D0C">
      <w:pPr>
        <w:pStyle w:val="affd"/>
        <w:shd w:val="clear" w:color="auto" w:fill="FFFFFF"/>
        <w:tabs>
          <w:tab w:val="left" w:pos="993"/>
        </w:tabs>
        <w:spacing w:after="0"/>
        <w:ind w:firstLine="708"/>
        <w:jc w:val="both"/>
        <w:rPr>
          <w:rFonts w:ascii="Arial" w:hAnsi="Arial" w:cs="Arial"/>
          <w:sz w:val="18"/>
          <w:szCs w:val="18"/>
        </w:rPr>
      </w:pPr>
      <w:r w:rsidRPr="00A63D0C">
        <w:rPr>
          <w:rFonts w:ascii="Arial" w:hAnsi="Arial" w:cs="Arial"/>
          <w:sz w:val="18"/>
          <w:szCs w:val="18"/>
        </w:rPr>
        <w:t>1) в области автомобильных дорог и дорожной деятельности, установленных в отношении автомобильных дорог местного значения:</w:t>
      </w:r>
    </w:p>
    <w:p w:rsidR="00A63D0C" w:rsidRPr="00A63D0C" w:rsidRDefault="00A63D0C" w:rsidP="00A63D0C">
      <w:pPr>
        <w:pStyle w:val="affd"/>
        <w:shd w:val="clear" w:color="auto" w:fill="FFFFFF"/>
        <w:tabs>
          <w:tab w:val="left" w:pos="993"/>
        </w:tabs>
        <w:spacing w:after="0"/>
        <w:ind w:firstLine="708"/>
        <w:jc w:val="both"/>
        <w:rPr>
          <w:rFonts w:ascii="Arial" w:hAnsi="Arial" w:cs="Arial"/>
          <w:sz w:val="18"/>
          <w:szCs w:val="18"/>
        </w:rPr>
      </w:pPr>
      <w:r w:rsidRPr="00A63D0C">
        <w:rPr>
          <w:rFonts w:ascii="Arial" w:hAnsi="Arial" w:cs="Arial"/>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63D0C" w:rsidRPr="00A63D0C" w:rsidRDefault="00A63D0C" w:rsidP="00A63D0C">
      <w:pPr>
        <w:pStyle w:val="affd"/>
        <w:shd w:val="clear" w:color="auto" w:fill="FFFFFF"/>
        <w:tabs>
          <w:tab w:val="left" w:pos="993"/>
        </w:tabs>
        <w:spacing w:after="0"/>
        <w:ind w:firstLine="708"/>
        <w:jc w:val="both"/>
        <w:rPr>
          <w:rFonts w:ascii="Arial" w:hAnsi="Arial" w:cs="Arial"/>
          <w:sz w:val="18"/>
          <w:szCs w:val="18"/>
        </w:rPr>
      </w:pPr>
      <w:r w:rsidRPr="00A63D0C">
        <w:rPr>
          <w:rFonts w:ascii="Arial" w:hAnsi="Arial" w:cs="Arial"/>
          <w:sz w:val="18"/>
          <w:szCs w:val="1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3D0C" w:rsidRPr="00A63D0C" w:rsidRDefault="00A63D0C" w:rsidP="005E4F87">
      <w:pPr>
        <w:shd w:val="clear" w:color="auto" w:fill="FFFFFF"/>
        <w:spacing w:after="0"/>
        <w:ind w:firstLine="708"/>
        <w:jc w:val="both"/>
        <w:rPr>
          <w:rFonts w:ascii="Arial" w:hAnsi="Arial" w:cs="Arial"/>
          <w:sz w:val="18"/>
          <w:szCs w:val="18"/>
        </w:rPr>
      </w:pPr>
      <w:r w:rsidRPr="00A63D0C">
        <w:rPr>
          <w:rFonts w:ascii="Arial" w:hAnsi="Arial" w:cs="Arial"/>
          <w:sz w:val="18"/>
          <w:szCs w:val="18"/>
        </w:rPr>
        <w:t>2) исполнение решений, принимаемых по результатам контрольных (надзорных) мероприятий.</w:t>
      </w:r>
    </w:p>
    <w:p w:rsidR="00A63D0C" w:rsidRPr="00A63D0C" w:rsidRDefault="00A63D0C" w:rsidP="005E4F87">
      <w:pPr>
        <w:spacing w:after="0"/>
        <w:ind w:firstLine="708"/>
        <w:jc w:val="both"/>
        <w:rPr>
          <w:rFonts w:ascii="Arial" w:hAnsi="Arial" w:cs="Arial"/>
          <w:sz w:val="18"/>
          <w:szCs w:val="18"/>
        </w:rPr>
      </w:pPr>
      <w:r w:rsidRPr="00A63D0C">
        <w:rPr>
          <w:rFonts w:ascii="Arial" w:hAnsi="Arial" w:cs="Arial"/>
          <w:sz w:val="18"/>
          <w:szCs w:val="18"/>
        </w:rPr>
        <w:t xml:space="preserve">12. </w:t>
      </w:r>
      <w:proofErr w:type="gramStart"/>
      <w:r w:rsidRPr="00A63D0C">
        <w:rPr>
          <w:rFonts w:ascii="Arial" w:hAnsi="Arial" w:cs="Arial"/>
          <w:sz w:val="18"/>
          <w:szCs w:val="1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Pr="00A63D0C">
        <w:rPr>
          <w:rFonts w:ascii="Arial" w:hAnsi="Arial" w:cs="Arial"/>
          <w:sz w:val="18"/>
          <w:szCs w:val="18"/>
        </w:rPr>
        <w:t xml:space="preserve"> использования полос отвода и (или) придорожных полос автомобильных дорог).</w:t>
      </w:r>
    </w:p>
    <w:p w:rsidR="00A63D0C" w:rsidRPr="00A63D0C" w:rsidRDefault="00A63D0C" w:rsidP="00D21459">
      <w:pPr>
        <w:pStyle w:val="affd"/>
        <w:widowControl w:val="0"/>
        <w:numPr>
          <w:ilvl w:val="0"/>
          <w:numId w:val="10"/>
        </w:numPr>
        <w:tabs>
          <w:tab w:val="left" w:pos="-11918"/>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 xml:space="preserve"> Объектами муниципального контроля являются:</w:t>
      </w:r>
    </w:p>
    <w:p w:rsidR="00A63D0C" w:rsidRPr="00A63D0C" w:rsidRDefault="00A63D0C" w:rsidP="00D21459">
      <w:pPr>
        <w:pStyle w:val="af8"/>
        <w:widowControl w:val="0"/>
        <w:numPr>
          <w:ilvl w:val="0"/>
          <w:numId w:val="15"/>
        </w:numPr>
        <w:tabs>
          <w:tab w:val="left" w:pos="993"/>
        </w:tabs>
        <w:autoSpaceDE w:val="0"/>
        <w:ind w:left="0" w:firstLine="709"/>
        <w:jc w:val="both"/>
        <w:rPr>
          <w:rFonts w:ascii="Arial" w:hAnsi="Arial" w:cs="Arial"/>
          <w:sz w:val="18"/>
          <w:szCs w:val="18"/>
        </w:rPr>
      </w:pPr>
      <w:r w:rsidRPr="00A63D0C">
        <w:rPr>
          <w:rFonts w:ascii="Arial" w:hAnsi="Arial" w:cs="Arial"/>
          <w:sz w:val="18"/>
          <w:szCs w:val="18"/>
        </w:rPr>
        <w:t>деятельность, действия (бездействия) граждан и организаций, в рамках которых должны соблюдаться обязательные требования:</w:t>
      </w:r>
    </w:p>
    <w:p w:rsidR="00A63D0C" w:rsidRPr="00A63D0C" w:rsidRDefault="00A63D0C" w:rsidP="00D21459">
      <w:pPr>
        <w:pStyle w:val="af8"/>
        <w:widowControl w:val="0"/>
        <w:numPr>
          <w:ilvl w:val="0"/>
          <w:numId w:val="21"/>
        </w:numPr>
        <w:tabs>
          <w:tab w:val="left" w:pos="993"/>
        </w:tabs>
        <w:autoSpaceDE w:val="0"/>
        <w:ind w:left="0" w:firstLine="709"/>
        <w:jc w:val="both"/>
        <w:rPr>
          <w:rFonts w:ascii="Arial" w:hAnsi="Arial" w:cs="Arial"/>
          <w:sz w:val="18"/>
          <w:szCs w:val="18"/>
        </w:rPr>
      </w:pPr>
      <w:r w:rsidRPr="00A63D0C">
        <w:rPr>
          <w:rFonts w:ascii="Arial" w:hAnsi="Arial" w:cs="Arial"/>
          <w:sz w:val="18"/>
          <w:szCs w:val="18"/>
        </w:rPr>
        <w:t>к эксплуатации объектов дорожного сервиса, размещенных в полосах отвода и (или) придорожных полосах автомобильных дорог;</w:t>
      </w:r>
    </w:p>
    <w:p w:rsidR="00A63D0C" w:rsidRPr="00A63D0C" w:rsidRDefault="00A63D0C" w:rsidP="00D21459">
      <w:pPr>
        <w:pStyle w:val="affd"/>
        <w:widowControl w:val="0"/>
        <w:numPr>
          <w:ilvl w:val="0"/>
          <w:numId w:val="21"/>
        </w:numPr>
        <w:tabs>
          <w:tab w:val="left" w:pos="993"/>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к осуществлению дорожной деятельности;</w:t>
      </w:r>
    </w:p>
    <w:p w:rsidR="00A63D0C" w:rsidRPr="00A63D0C" w:rsidRDefault="00A63D0C" w:rsidP="00D21459">
      <w:pPr>
        <w:pStyle w:val="af8"/>
        <w:widowControl w:val="0"/>
        <w:numPr>
          <w:ilvl w:val="0"/>
          <w:numId w:val="21"/>
        </w:numPr>
        <w:tabs>
          <w:tab w:val="left" w:pos="993"/>
        </w:tabs>
        <w:autoSpaceDE w:val="0"/>
        <w:ind w:left="0" w:firstLine="709"/>
        <w:jc w:val="both"/>
        <w:rPr>
          <w:rFonts w:ascii="Arial" w:hAnsi="Arial" w:cs="Arial"/>
          <w:sz w:val="18"/>
          <w:szCs w:val="18"/>
        </w:rPr>
      </w:pPr>
      <w:r w:rsidRPr="00A63D0C">
        <w:rPr>
          <w:rFonts w:ascii="Arial" w:hAnsi="Arial" w:cs="Arial"/>
          <w:sz w:val="18"/>
          <w:szCs w:val="18"/>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63D0C" w:rsidRPr="00A63D0C" w:rsidRDefault="00A63D0C" w:rsidP="00D21459">
      <w:pPr>
        <w:pStyle w:val="affd"/>
        <w:widowControl w:val="0"/>
        <w:numPr>
          <w:ilvl w:val="0"/>
          <w:numId w:val="21"/>
        </w:numPr>
        <w:tabs>
          <w:tab w:val="left" w:pos="993"/>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при производстве дорожных работ;</w:t>
      </w:r>
    </w:p>
    <w:p w:rsidR="00A63D0C" w:rsidRPr="00A63D0C" w:rsidRDefault="00A63D0C" w:rsidP="00D21459">
      <w:pPr>
        <w:pStyle w:val="af8"/>
        <w:widowControl w:val="0"/>
        <w:numPr>
          <w:ilvl w:val="0"/>
          <w:numId w:val="15"/>
        </w:numPr>
        <w:tabs>
          <w:tab w:val="left" w:pos="993"/>
        </w:tabs>
        <w:autoSpaceDE w:val="0"/>
        <w:ind w:left="0" w:firstLine="709"/>
        <w:jc w:val="both"/>
        <w:rPr>
          <w:rFonts w:ascii="Arial" w:hAnsi="Arial" w:cs="Arial"/>
          <w:sz w:val="18"/>
          <w:szCs w:val="18"/>
        </w:rPr>
      </w:pPr>
      <w:r w:rsidRPr="00A63D0C">
        <w:rPr>
          <w:rFonts w:ascii="Arial" w:hAnsi="Arial" w:cs="Arial"/>
          <w:sz w:val="18"/>
          <w:szCs w:val="1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A63D0C" w:rsidRPr="00A63D0C" w:rsidRDefault="00A63D0C" w:rsidP="00D21459">
      <w:pPr>
        <w:pStyle w:val="af8"/>
        <w:numPr>
          <w:ilvl w:val="0"/>
          <w:numId w:val="10"/>
        </w:numPr>
        <w:ind w:left="0" w:firstLine="709"/>
        <w:jc w:val="both"/>
        <w:rPr>
          <w:rFonts w:ascii="Arial" w:hAnsi="Arial" w:cs="Arial"/>
          <w:sz w:val="18"/>
          <w:szCs w:val="18"/>
        </w:rPr>
      </w:pPr>
      <w:r w:rsidRPr="00A63D0C">
        <w:rPr>
          <w:rFonts w:ascii="Arial" w:hAnsi="Arial" w:cs="Arial"/>
          <w:sz w:val="18"/>
          <w:szCs w:val="18"/>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63D0C" w:rsidRPr="00A63D0C" w:rsidRDefault="00A63D0C" w:rsidP="00D21459">
      <w:pPr>
        <w:pStyle w:val="af8"/>
        <w:numPr>
          <w:ilvl w:val="0"/>
          <w:numId w:val="10"/>
        </w:numPr>
        <w:ind w:left="0" w:firstLine="709"/>
        <w:jc w:val="both"/>
        <w:rPr>
          <w:rFonts w:ascii="Arial" w:hAnsi="Arial" w:cs="Arial"/>
          <w:sz w:val="18"/>
          <w:szCs w:val="18"/>
        </w:rPr>
      </w:pPr>
      <w:r w:rsidRPr="00A63D0C">
        <w:rPr>
          <w:rFonts w:ascii="Arial" w:hAnsi="Arial" w:cs="Arial"/>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63D0C" w:rsidRPr="00A63D0C" w:rsidRDefault="00A63D0C" w:rsidP="00D21459">
      <w:pPr>
        <w:pStyle w:val="af8"/>
        <w:numPr>
          <w:ilvl w:val="0"/>
          <w:numId w:val="10"/>
        </w:numPr>
        <w:shd w:val="clear" w:color="auto" w:fill="FFFFFF"/>
        <w:ind w:left="0" w:firstLine="709"/>
        <w:jc w:val="both"/>
        <w:rPr>
          <w:rFonts w:ascii="Arial" w:hAnsi="Arial" w:cs="Arial"/>
          <w:sz w:val="18"/>
          <w:szCs w:val="18"/>
        </w:rPr>
      </w:pPr>
      <w:r w:rsidRPr="00A63D0C">
        <w:rPr>
          <w:rFonts w:ascii="Arial" w:hAnsi="Arial" w:cs="Arial"/>
          <w:sz w:val="18"/>
          <w:szCs w:val="18"/>
          <w:shd w:val="clear" w:color="auto" w:fill="FFFFFF"/>
        </w:rPr>
        <w:t xml:space="preserve">Контрольный орган </w:t>
      </w:r>
      <w:r w:rsidRPr="00A63D0C">
        <w:rPr>
          <w:rFonts w:ascii="Arial" w:hAnsi="Arial" w:cs="Arial"/>
          <w:sz w:val="18"/>
          <w:szCs w:val="18"/>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A63D0C" w:rsidRPr="00A63D0C" w:rsidRDefault="00A63D0C" w:rsidP="00D21459">
      <w:pPr>
        <w:pStyle w:val="af8"/>
        <w:numPr>
          <w:ilvl w:val="0"/>
          <w:numId w:val="10"/>
        </w:numPr>
        <w:shd w:val="clear" w:color="auto" w:fill="FFFFFF"/>
        <w:ind w:left="0" w:firstLine="709"/>
        <w:jc w:val="both"/>
        <w:rPr>
          <w:rFonts w:ascii="Arial" w:hAnsi="Arial" w:cs="Arial"/>
          <w:sz w:val="18"/>
          <w:szCs w:val="18"/>
        </w:rPr>
      </w:pPr>
      <w:r w:rsidRPr="00A63D0C">
        <w:rPr>
          <w:rFonts w:ascii="Arial" w:hAnsi="Arial" w:cs="Arial"/>
          <w:sz w:val="18"/>
          <w:szCs w:val="18"/>
        </w:rPr>
        <w:t xml:space="preserve">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A63D0C" w:rsidRPr="00A63D0C" w:rsidRDefault="00A63D0C" w:rsidP="00D21459">
      <w:pPr>
        <w:pStyle w:val="af8"/>
        <w:numPr>
          <w:ilvl w:val="0"/>
          <w:numId w:val="10"/>
        </w:numPr>
        <w:ind w:left="0" w:firstLine="709"/>
        <w:jc w:val="both"/>
        <w:rPr>
          <w:rFonts w:ascii="Arial" w:hAnsi="Arial" w:cs="Arial"/>
          <w:sz w:val="18"/>
          <w:szCs w:val="18"/>
        </w:rPr>
      </w:pPr>
      <w:r w:rsidRPr="00A63D0C">
        <w:rPr>
          <w:rFonts w:ascii="Arial" w:hAnsi="Arial" w:cs="Arial"/>
          <w:sz w:val="18"/>
          <w:szCs w:val="18"/>
        </w:rPr>
        <w:t>Перечень указанных документов и (или) сведений, порядок и сроки их представления устанавливаются Правительством Российской Федерации.</w:t>
      </w:r>
    </w:p>
    <w:p w:rsidR="00A63D0C" w:rsidRPr="00A63D0C" w:rsidRDefault="00A63D0C" w:rsidP="005E4F87">
      <w:pPr>
        <w:widowControl w:val="0"/>
        <w:shd w:val="clear" w:color="auto" w:fill="FFFFFF"/>
        <w:tabs>
          <w:tab w:val="left" w:pos="1134"/>
        </w:tabs>
        <w:autoSpaceDE w:val="0"/>
        <w:spacing w:after="0"/>
        <w:ind w:left="709"/>
        <w:jc w:val="both"/>
        <w:rPr>
          <w:rFonts w:ascii="Arial" w:hAnsi="Arial" w:cs="Arial"/>
          <w:sz w:val="18"/>
          <w:szCs w:val="18"/>
        </w:rPr>
      </w:pPr>
    </w:p>
    <w:p w:rsidR="00A63D0C" w:rsidRPr="00A63D0C" w:rsidRDefault="00A63D0C" w:rsidP="005E4F87">
      <w:pPr>
        <w:widowControl w:val="0"/>
        <w:shd w:val="clear" w:color="auto" w:fill="FFFFFF"/>
        <w:tabs>
          <w:tab w:val="left" w:pos="993"/>
        </w:tabs>
        <w:autoSpaceDE w:val="0"/>
        <w:spacing w:after="0"/>
        <w:jc w:val="center"/>
        <w:rPr>
          <w:rFonts w:ascii="Arial" w:hAnsi="Arial" w:cs="Arial"/>
          <w:sz w:val="18"/>
          <w:szCs w:val="18"/>
        </w:rPr>
      </w:pPr>
      <w:r w:rsidRPr="00A63D0C">
        <w:rPr>
          <w:rFonts w:ascii="Arial" w:hAnsi="Arial" w:cs="Arial"/>
          <w:sz w:val="18"/>
          <w:szCs w:val="18"/>
        </w:rPr>
        <w:t>РАЗДЕЛ 2. УПРАВЛЕНИЕ РИСКАМИ ПРИЧИНЕНИЯ ВРЕДА (УЩЕРБА)</w:t>
      </w:r>
    </w:p>
    <w:p w:rsidR="00A63D0C" w:rsidRPr="00A63D0C" w:rsidRDefault="00A63D0C" w:rsidP="005E4F87">
      <w:pPr>
        <w:widowControl w:val="0"/>
        <w:shd w:val="clear" w:color="auto" w:fill="FFFFFF"/>
        <w:tabs>
          <w:tab w:val="left" w:pos="993"/>
        </w:tabs>
        <w:autoSpaceDE w:val="0"/>
        <w:spacing w:after="0"/>
        <w:jc w:val="center"/>
        <w:rPr>
          <w:rFonts w:ascii="Arial" w:hAnsi="Arial" w:cs="Arial"/>
          <w:sz w:val="18"/>
          <w:szCs w:val="18"/>
        </w:rPr>
      </w:pPr>
      <w:r w:rsidRPr="00A63D0C">
        <w:rPr>
          <w:rFonts w:ascii="Arial" w:hAnsi="Arial" w:cs="Arial"/>
          <w:sz w:val="18"/>
          <w:szCs w:val="18"/>
        </w:rPr>
        <w:t>ОХРАНЯЕМЫМ ЗАКОНОМ ЦЕННОСТЯМ ПРИ</w:t>
      </w:r>
      <w:r>
        <w:rPr>
          <w:rFonts w:ascii="Arial" w:hAnsi="Arial" w:cs="Arial"/>
          <w:sz w:val="18"/>
          <w:szCs w:val="18"/>
        </w:rPr>
        <w:t xml:space="preserve"> </w:t>
      </w:r>
      <w:r w:rsidRPr="00A63D0C">
        <w:rPr>
          <w:rFonts w:ascii="Arial" w:hAnsi="Arial" w:cs="Arial"/>
          <w:sz w:val="18"/>
          <w:szCs w:val="18"/>
        </w:rPr>
        <w:t>ОСУЩЕСТВЛЕНИИ МУНИЦИПАЛЬНОГО КОНТРОЛЯ</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shd w:val="clear" w:color="auto" w:fill="FFFFFF"/>
        </w:rPr>
        <w:t>Контрольным органом</w:t>
      </w:r>
      <w:r w:rsidRPr="00A63D0C">
        <w:rPr>
          <w:rFonts w:ascii="Arial" w:hAnsi="Arial" w:cs="Arial"/>
          <w:sz w:val="18"/>
          <w:szCs w:val="18"/>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1) средний риск;</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2) умеренный риск;</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3) низкий риск.</w:t>
      </w:r>
    </w:p>
    <w:p w:rsidR="00A63D0C" w:rsidRPr="00A63D0C" w:rsidRDefault="00A63D0C" w:rsidP="00D21459">
      <w:pPr>
        <w:widowControl w:val="0"/>
        <w:numPr>
          <w:ilvl w:val="0"/>
          <w:numId w:val="10"/>
        </w:numPr>
        <w:shd w:val="clear" w:color="auto" w:fill="FFFFFF"/>
        <w:tabs>
          <w:tab w:val="left" w:pos="993"/>
        </w:tabs>
        <w:autoSpaceDE w:val="0"/>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A63D0C">
        <w:rPr>
          <w:rFonts w:ascii="Arial" w:hAnsi="Arial" w:cs="Arial"/>
          <w:sz w:val="18"/>
          <w:szCs w:val="18"/>
        </w:rPr>
        <w:t xml:space="preserve"> вреда (ущерба) соответствовало имеющимся ресурсам контрольного органа.</w:t>
      </w:r>
    </w:p>
    <w:p w:rsidR="00A63D0C" w:rsidRPr="00A63D0C" w:rsidRDefault="00A63D0C" w:rsidP="00D21459">
      <w:pPr>
        <w:widowControl w:val="0"/>
        <w:numPr>
          <w:ilvl w:val="0"/>
          <w:numId w:val="10"/>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A63D0C" w:rsidRPr="00A63D0C" w:rsidRDefault="00A63D0C" w:rsidP="00A63D0C">
      <w:pPr>
        <w:widowControl w:val="0"/>
        <w:shd w:val="clear" w:color="auto" w:fill="FFFFFF"/>
        <w:ind w:firstLine="709"/>
        <w:jc w:val="both"/>
        <w:rPr>
          <w:rFonts w:ascii="Arial" w:hAnsi="Arial" w:cs="Arial"/>
          <w:sz w:val="18"/>
          <w:szCs w:val="18"/>
        </w:rPr>
      </w:pPr>
      <w:r w:rsidRPr="00A63D0C">
        <w:rPr>
          <w:rFonts w:ascii="Arial" w:hAnsi="Arial" w:cs="Arial"/>
          <w:sz w:val="18"/>
          <w:szCs w:val="18"/>
        </w:rPr>
        <w:t>1) к категории среднего риска относятся объекты контроля – искусственные дорожные сооружения;</w:t>
      </w:r>
    </w:p>
    <w:p w:rsidR="00A63D0C" w:rsidRPr="00A63D0C" w:rsidRDefault="00A63D0C" w:rsidP="00A63D0C">
      <w:pPr>
        <w:widowControl w:val="0"/>
        <w:shd w:val="clear" w:color="auto" w:fill="FFFFFF"/>
        <w:ind w:firstLine="709"/>
        <w:jc w:val="both"/>
        <w:rPr>
          <w:rFonts w:ascii="Arial" w:hAnsi="Arial" w:cs="Arial"/>
          <w:sz w:val="18"/>
          <w:szCs w:val="18"/>
        </w:rPr>
      </w:pPr>
      <w:r w:rsidRPr="00A63D0C">
        <w:rPr>
          <w:rFonts w:ascii="Arial" w:hAnsi="Arial" w:cs="Arial"/>
          <w:sz w:val="18"/>
          <w:szCs w:val="1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A63D0C" w:rsidRPr="00A63D0C" w:rsidRDefault="00A63D0C" w:rsidP="00D21459">
      <w:pPr>
        <w:widowControl w:val="0"/>
        <w:numPr>
          <w:ilvl w:val="0"/>
          <w:numId w:val="10"/>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rsidR="00A63D0C" w:rsidRPr="00A63D0C" w:rsidRDefault="00A63D0C" w:rsidP="00D21459">
      <w:pPr>
        <w:pStyle w:val="af8"/>
        <w:numPr>
          <w:ilvl w:val="0"/>
          <w:numId w:val="10"/>
        </w:numPr>
        <w:shd w:val="clear" w:color="auto" w:fill="FFFFFF"/>
        <w:ind w:left="0" w:firstLine="710"/>
        <w:jc w:val="both"/>
        <w:rPr>
          <w:rFonts w:ascii="Arial" w:hAnsi="Arial" w:cs="Arial"/>
          <w:sz w:val="18"/>
          <w:szCs w:val="18"/>
        </w:rPr>
      </w:pPr>
      <w:bookmarkStart w:id="9" w:name="ст28"/>
      <w:r w:rsidRPr="00A63D0C">
        <w:rPr>
          <w:rFonts w:ascii="Arial" w:hAnsi="Arial" w:cs="Arial"/>
          <w:sz w:val="18"/>
          <w:szCs w:val="18"/>
        </w:rPr>
        <w:t>В целях оценки риска причинения вреда (ущерба) охраняемым законом ценностям установлены индикаторы риска нарушения обязательных требований, представленные в приложении 1 к Положению.</w:t>
      </w:r>
    </w:p>
    <w:bookmarkEnd w:id="9"/>
    <w:p w:rsidR="00A63D0C" w:rsidRPr="00A63D0C" w:rsidRDefault="00A63D0C" w:rsidP="00D21459">
      <w:pPr>
        <w:widowControl w:val="0"/>
        <w:numPr>
          <w:ilvl w:val="0"/>
          <w:numId w:val="10"/>
        </w:numPr>
        <w:shd w:val="clear" w:color="auto" w:fill="FFFFFF"/>
        <w:tabs>
          <w:tab w:val="left" w:pos="1134"/>
        </w:tabs>
        <w:spacing w:after="0" w:line="240" w:lineRule="auto"/>
        <w:ind w:left="0" w:firstLine="709"/>
        <w:jc w:val="both"/>
        <w:rPr>
          <w:rFonts w:ascii="Arial" w:hAnsi="Arial" w:cs="Arial"/>
          <w:sz w:val="18"/>
          <w:szCs w:val="18"/>
          <w:u w:val="single"/>
        </w:rPr>
      </w:pPr>
      <w:r w:rsidRPr="00A63D0C">
        <w:rPr>
          <w:rFonts w:ascii="Arial" w:hAnsi="Arial" w:cs="Arial"/>
          <w:sz w:val="18"/>
          <w:szCs w:val="18"/>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rsidR="00A63D0C" w:rsidRPr="00A63D0C" w:rsidRDefault="00A63D0C" w:rsidP="00D21459">
      <w:pPr>
        <w:widowControl w:val="0"/>
        <w:numPr>
          <w:ilvl w:val="0"/>
          <w:numId w:val="10"/>
        </w:numPr>
        <w:shd w:val="clear" w:color="auto" w:fill="FFFFFF"/>
        <w:tabs>
          <w:tab w:val="left" w:pos="1134"/>
        </w:tabs>
        <w:spacing w:after="0" w:line="240" w:lineRule="auto"/>
        <w:ind w:left="0" w:firstLine="709"/>
        <w:jc w:val="both"/>
        <w:rPr>
          <w:rFonts w:ascii="Arial" w:hAnsi="Arial" w:cs="Arial"/>
          <w:sz w:val="18"/>
          <w:szCs w:val="18"/>
          <w:u w:val="single"/>
        </w:rPr>
      </w:pPr>
      <w:r w:rsidRPr="00A63D0C">
        <w:rPr>
          <w:rFonts w:ascii="Arial" w:hAnsi="Arial" w:cs="Arial"/>
          <w:sz w:val="18"/>
          <w:szCs w:val="18"/>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w:t>
      </w:r>
      <w:r w:rsidRPr="00A63D0C">
        <w:rPr>
          <w:rFonts w:ascii="Arial" w:hAnsi="Arial" w:cs="Arial"/>
          <w:sz w:val="18"/>
          <w:szCs w:val="18"/>
          <w:shd w:val="clear" w:color="auto" w:fill="FFFFFF"/>
        </w:rPr>
        <w:t>контрольного</w:t>
      </w:r>
      <w:r w:rsidRPr="00A63D0C">
        <w:rPr>
          <w:rFonts w:ascii="Arial" w:hAnsi="Arial" w:cs="Arial"/>
          <w:sz w:val="18"/>
          <w:szCs w:val="18"/>
        </w:rPr>
        <w:t xml:space="preserve"> мероприятия определяется </w:t>
      </w:r>
      <w:r w:rsidRPr="00A63D0C">
        <w:rPr>
          <w:rFonts w:ascii="Arial" w:hAnsi="Arial" w:cs="Arial"/>
          <w:sz w:val="18"/>
          <w:szCs w:val="18"/>
          <w:shd w:val="clear" w:color="auto" w:fill="FFFFFF"/>
        </w:rPr>
        <w:t>с учетом следующих критериев:</w:t>
      </w:r>
    </w:p>
    <w:p w:rsidR="00A63D0C" w:rsidRPr="00A63D0C" w:rsidRDefault="00A63D0C" w:rsidP="00A63D0C">
      <w:pPr>
        <w:pStyle w:val="affd"/>
        <w:shd w:val="clear" w:color="auto" w:fill="FFFFFF"/>
        <w:spacing w:after="0"/>
        <w:ind w:firstLine="709"/>
        <w:jc w:val="both"/>
        <w:rPr>
          <w:rFonts w:ascii="Arial" w:hAnsi="Arial" w:cs="Arial"/>
          <w:sz w:val="18"/>
          <w:szCs w:val="18"/>
        </w:rPr>
      </w:pPr>
      <w:r w:rsidRPr="00A63D0C">
        <w:rPr>
          <w:rFonts w:ascii="Arial" w:hAnsi="Arial" w:cs="Arial"/>
          <w:sz w:val="18"/>
          <w:szCs w:val="18"/>
          <w:shd w:val="clear" w:color="auto" w:fill="FFFFFF"/>
        </w:rPr>
        <w:t xml:space="preserve">1) при выявлении </w:t>
      </w:r>
      <w:r w:rsidRPr="00A63D0C">
        <w:rPr>
          <w:rFonts w:ascii="Arial" w:eastAsia="Times New Roman" w:hAnsi="Arial" w:cs="Arial"/>
          <w:sz w:val="18"/>
          <w:szCs w:val="18"/>
          <w:lang w:eastAsia="ru-RU"/>
        </w:rPr>
        <w:t xml:space="preserve">соответствия объекта контроля </w:t>
      </w:r>
      <w:r w:rsidRPr="00A63D0C">
        <w:rPr>
          <w:rFonts w:ascii="Arial" w:hAnsi="Arial" w:cs="Arial"/>
          <w:sz w:val="18"/>
          <w:szCs w:val="18"/>
          <w:shd w:val="clear" w:color="auto" w:fill="FFFFFF"/>
        </w:rPr>
        <w:t xml:space="preserve">индикаторам риска, предусмотренными </w:t>
      </w:r>
      <w:r w:rsidRPr="00A63D0C">
        <w:rPr>
          <w:rFonts w:ascii="Arial" w:hAnsi="Arial" w:cs="Arial"/>
          <w:sz w:val="18"/>
          <w:szCs w:val="18"/>
        </w:rPr>
        <w:t>подпунктами 1, 7 приложения</w:t>
      </w:r>
      <w:r w:rsidRPr="00A63D0C">
        <w:rPr>
          <w:rFonts w:ascii="Arial" w:hAnsi="Arial" w:cs="Arial"/>
          <w:sz w:val="18"/>
          <w:szCs w:val="18"/>
          <w:shd w:val="clear" w:color="auto" w:fill="FFFFFF"/>
        </w:rPr>
        <w:t xml:space="preserve"> 1 к настоящему Положению, проводится инспекционный визит, рейдовый осмотр, выездная проверка;</w:t>
      </w:r>
    </w:p>
    <w:p w:rsidR="00A63D0C" w:rsidRPr="00A63D0C" w:rsidRDefault="00A63D0C" w:rsidP="00A63D0C">
      <w:pPr>
        <w:pStyle w:val="affd"/>
        <w:shd w:val="clear" w:color="auto" w:fill="FFFFFF"/>
        <w:spacing w:after="0"/>
        <w:ind w:firstLine="709"/>
        <w:jc w:val="both"/>
        <w:rPr>
          <w:rFonts w:ascii="Arial" w:hAnsi="Arial" w:cs="Arial"/>
          <w:sz w:val="18"/>
          <w:szCs w:val="18"/>
          <w:shd w:val="clear" w:color="auto" w:fill="FFFFFF"/>
        </w:rPr>
      </w:pPr>
      <w:r w:rsidRPr="00A63D0C">
        <w:rPr>
          <w:rFonts w:ascii="Arial" w:hAnsi="Arial" w:cs="Arial"/>
          <w:sz w:val="18"/>
          <w:szCs w:val="18"/>
          <w:shd w:val="clear" w:color="auto" w:fill="FFFFFF"/>
        </w:rPr>
        <w:t xml:space="preserve">2) при выявлении </w:t>
      </w:r>
      <w:r w:rsidRPr="00A63D0C">
        <w:rPr>
          <w:rFonts w:ascii="Arial" w:eastAsia="Times New Roman" w:hAnsi="Arial" w:cs="Arial"/>
          <w:sz w:val="18"/>
          <w:szCs w:val="18"/>
          <w:lang w:eastAsia="ru-RU"/>
        </w:rPr>
        <w:t xml:space="preserve">соответствия объекта контроля </w:t>
      </w:r>
      <w:r w:rsidRPr="00A63D0C">
        <w:rPr>
          <w:rFonts w:ascii="Arial" w:hAnsi="Arial" w:cs="Arial"/>
          <w:sz w:val="18"/>
          <w:szCs w:val="18"/>
          <w:shd w:val="clear" w:color="auto" w:fill="FFFFFF"/>
        </w:rPr>
        <w:t xml:space="preserve">индикаторам риска, предусмотренными подпунктами </w:t>
      </w:r>
      <w:r w:rsidRPr="00A63D0C">
        <w:rPr>
          <w:rFonts w:ascii="Arial" w:hAnsi="Arial" w:cs="Arial"/>
          <w:sz w:val="18"/>
          <w:szCs w:val="18"/>
        </w:rPr>
        <w:t>2, 3, 4, 5, 6 приложения</w:t>
      </w:r>
      <w:r w:rsidRPr="00A63D0C">
        <w:rPr>
          <w:rFonts w:ascii="Arial" w:hAnsi="Arial" w:cs="Arial"/>
          <w:sz w:val="18"/>
          <w:szCs w:val="18"/>
          <w:shd w:val="clear" w:color="auto" w:fill="FFFFFF"/>
        </w:rPr>
        <w:t xml:space="preserve"> 1 к настоящему Положению, проводится инспекционный визит, рейдовый осмотр, документарная проверка, выездная проверка.</w:t>
      </w:r>
    </w:p>
    <w:p w:rsidR="00A63D0C" w:rsidRPr="00A63D0C" w:rsidRDefault="00A63D0C" w:rsidP="00A63D0C">
      <w:pPr>
        <w:widowControl w:val="0"/>
        <w:shd w:val="clear" w:color="auto" w:fill="FFFFFF"/>
        <w:autoSpaceDE w:val="0"/>
        <w:jc w:val="both"/>
        <w:rPr>
          <w:rFonts w:ascii="Arial" w:hAnsi="Arial" w:cs="Arial"/>
          <w:sz w:val="18"/>
          <w:szCs w:val="18"/>
          <w:shd w:val="clear" w:color="auto" w:fill="FFFFFF"/>
        </w:rPr>
      </w:pPr>
    </w:p>
    <w:p w:rsidR="00A63D0C" w:rsidRPr="00A63D0C" w:rsidRDefault="00A63D0C" w:rsidP="005E4F87">
      <w:pPr>
        <w:widowControl w:val="0"/>
        <w:shd w:val="clear" w:color="auto" w:fill="FFFFFF"/>
        <w:autoSpaceDE w:val="0"/>
        <w:jc w:val="center"/>
        <w:rPr>
          <w:rFonts w:ascii="Arial" w:hAnsi="Arial" w:cs="Arial"/>
          <w:sz w:val="18"/>
          <w:szCs w:val="18"/>
        </w:rPr>
      </w:pPr>
      <w:r w:rsidRPr="00A63D0C">
        <w:rPr>
          <w:rFonts w:ascii="Arial" w:hAnsi="Arial" w:cs="Arial"/>
          <w:sz w:val="18"/>
          <w:szCs w:val="18"/>
        </w:rPr>
        <w:t>РАЗДЕЛ 3.ПРОФИЛАКТИКА РИСКОВ ПРИЧИНЕНИЯ ВРЕДА (УЩЕРБА)</w:t>
      </w:r>
      <w:r w:rsidR="005E4F87">
        <w:rPr>
          <w:rFonts w:ascii="Arial" w:hAnsi="Arial" w:cs="Arial"/>
          <w:sz w:val="18"/>
          <w:szCs w:val="18"/>
        </w:rPr>
        <w:t xml:space="preserve"> </w:t>
      </w:r>
      <w:r w:rsidRPr="00A63D0C">
        <w:rPr>
          <w:rFonts w:ascii="Arial" w:hAnsi="Arial" w:cs="Arial"/>
          <w:sz w:val="18"/>
          <w:szCs w:val="18"/>
        </w:rPr>
        <w:t>ОХРАНЯЕМЫМ ЗАКОНОМ ЦЕННОСТЯМ ПРИ</w:t>
      </w:r>
      <w:r>
        <w:rPr>
          <w:rFonts w:ascii="Arial" w:hAnsi="Arial" w:cs="Arial"/>
          <w:sz w:val="18"/>
          <w:szCs w:val="18"/>
        </w:rPr>
        <w:t xml:space="preserve"> </w:t>
      </w:r>
      <w:r w:rsidRPr="00A63D0C">
        <w:rPr>
          <w:rFonts w:ascii="Arial" w:hAnsi="Arial" w:cs="Arial"/>
          <w:sz w:val="18"/>
          <w:szCs w:val="18"/>
        </w:rPr>
        <w:t>ОСУЩЕСТВЛЕНИИ МУНИЦИПАЛЬНОГО КОНТРОЛЯ</w:t>
      </w:r>
    </w:p>
    <w:p w:rsidR="00A63D0C" w:rsidRPr="005E4F87" w:rsidRDefault="00A63D0C" w:rsidP="005E4F87">
      <w:pPr>
        <w:widowControl w:val="0"/>
        <w:shd w:val="clear" w:color="auto" w:fill="FFFFFF"/>
        <w:ind w:firstLine="708"/>
        <w:jc w:val="center"/>
        <w:rPr>
          <w:rFonts w:ascii="Arial" w:hAnsi="Arial" w:cs="Arial"/>
          <w:sz w:val="18"/>
          <w:szCs w:val="18"/>
        </w:rPr>
      </w:pPr>
      <w:r w:rsidRPr="00A63D0C">
        <w:rPr>
          <w:rFonts w:ascii="Arial" w:hAnsi="Arial" w:cs="Arial"/>
          <w:sz w:val="18"/>
          <w:szCs w:val="18"/>
        </w:rPr>
        <w:t xml:space="preserve">Подраздел </w:t>
      </w:r>
      <w:r w:rsidR="005E4F87">
        <w:rPr>
          <w:rFonts w:ascii="Arial" w:hAnsi="Arial" w:cs="Arial"/>
          <w:sz w:val="18"/>
          <w:szCs w:val="18"/>
        </w:rPr>
        <w:t>1. Профилактические мероприятия</w:t>
      </w:r>
    </w:p>
    <w:p w:rsidR="00A63D0C" w:rsidRPr="00A63D0C" w:rsidRDefault="00A63D0C" w:rsidP="00D21459">
      <w:pPr>
        <w:pStyle w:val="affd"/>
        <w:numPr>
          <w:ilvl w:val="0"/>
          <w:numId w:val="10"/>
        </w:numPr>
        <w:shd w:val="clear" w:color="auto" w:fill="FFFFFF"/>
        <w:tabs>
          <w:tab w:val="left" w:pos="0"/>
        </w:tabs>
        <w:suppressAutoHyphens w:val="0"/>
        <w:autoSpaceDN/>
        <w:spacing w:after="0"/>
        <w:ind w:left="0" w:firstLine="710"/>
        <w:jc w:val="both"/>
        <w:textAlignment w:val="auto"/>
        <w:rPr>
          <w:rFonts w:ascii="Arial" w:hAnsi="Arial" w:cs="Arial"/>
          <w:sz w:val="18"/>
          <w:szCs w:val="18"/>
        </w:rPr>
      </w:pPr>
      <w:r w:rsidRPr="00A63D0C">
        <w:rPr>
          <w:rFonts w:ascii="Arial" w:hAnsi="Arial" w:cs="Arial"/>
          <w:sz w:val="18"/>
          <w:szCs w:val="1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1) стимулирование добросовестного соблюдения обязательных требований всеми контролируемыми лицами;</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hAnsi="Arial" w:cs="Arial"/>
          <w:sz w:val="18"/>
          <w:szCs w:val="18"/>
          <w:shd w:val="clear" w:color="auto" w:fill="FFFFFF"/>
        </w:rPr>
        <w:t>Контрольным органом</w:t>
      </w:r>
      <w:r w:rsidRPr="00A63D0C">
        <w:rPr>
          <w:rFonts w:ascii="Arial" w:hAnsi="Arial" w:cs="Arial"/>
          <w:sz w:val="18"/>
          <w:szCs w:val="18"/>
        </w:rPr>
        <w:t xml:space="preserve"> разрабатывается программа профилактики рисков причинения вреда с учетом требований, установленных Федеральным законом № 248-ФЗ, и утверждается постановлением главы Краснополянского сельского поселения на очередной календарный год ежегодно, не позднее 20 декабря текущего года.</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hAnsi="Arial" w:cs="Arial"/>
          <w:sz w:val="18"/>
          <w:szCs w:val="18"/>
        </w:rPr>
        <w:t xml:space="preserve">Утвержденная программа профилактики рисков причинения вреда размещается </w:t>
      </w:r>
      <w:r w:rsidRPr="00A63D0C">
        <w:rPr>
          <w:rFonts w:ascii="Arial" w:eastAsia="Times New Roman" w:hAnsi="Arial" w:cs="Arial"/>
          <w:sz w:val="18"/>
          <w:szCs w:val="18"/>
          <w:lang w:eastAsia="ru-RU"/>
        </w:rPr>
        <w:t>на официальном сайте органов местного самоуправления Краснополянского сельского поселения в информационно-телекоммуникационной сети «Интернет»</w:t>
      </w:r>
      <w:r w:rsidRPr="00A63D0C">
        <w:rPr>
          <w:rFonts w:ascii="Arial" w:hAnsi="Arial" w:cs="Arial"/>
          <w:sz w:val="18"/>
          <w:szCs w:val="18"/>
        </w:rPr>
        <w:t xml:space="preserve"> http://krasnopolyanskoe.ru.</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lastRenderedPageBreak/>
        <w:t>Профилактические мероприятия, предусмотренные программой профилактики</w:t>
      </w:r>
      <w:r w:rsidRPr="00A63D0C">
        <w:rPr>
          <w:rFonts w:ascii="Arial" w:hAnsi="Arial" w:cs="Arial"/>
          <w:sz w:val="18"/>
          <w:szCs w:val="18"/>
        </w:rPr>
        <w:t xml:space="preserve"> рисков причинения вреда</w:t>
      </w:r>
      <w:r w:rsidRPr="00A63D0C">
        <w:rPr>
          <w:rFonts w:ascii="Arial" w:eastAsia="Times New Roman" w:hAnsi="Arial" w:cs="Arial"/>
          <w:sz w:val="18"/>
          <w:szCs w:val="18"/>
          <w:lang w:eastAsia="ru-RU"/>
        </w:rPr>
        <w:t xml:space="preserve">, обязательные для проведения </w:t>
      </w:r>
      <w:r w:rsidRPr="00A63D0C">
        <w:rPr>
          <w:rFonts w:ascii="Arial" w:hAnsi="Arial" w:cs="Arial"/>
          <w:sz w:val="18"/>
          <w:szCs w:val="18"/>
        </w:rPr>
        <w:t>контрольным органом</w:t>
      </w:r>
      <w:r w:rsidRPr="00A63D0C">
        <w:rPr>
          <w:rFonts w:ascii="Arial" w:eastAsia="Times New Roman" w:hAnsi="Arial" w:cs="Arial"/>
          <w:sz w:val="18"/>
          <w:szCs w:val="18"/>
          <w:lang w:eastAsia="ru-RU"/>
        </w:rPr>
        <w:t>.</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hAnsi="Arial" w:cs="Arial"/>
          <w:sz w:val="18"/>
          <w:szCs w:val="18"/>
        </w:rPr>
        <w:t>Контрольный орган</w:t>
      </w:r>
      <w:r w:rsidRPr="00A63D0C">
        <w:rPr>
          <w:rFonts w:ascii="Arial" w:eastAsia="Times New Roman" w:hAnsi="Arial" w:cs="Arial"/>
          <w:sz w:val="18"/>
          <w:szCs w:val="18"/>
          <w:lang w:eastAsia="ru-RU"/>
        </w:rPr>
        <w:t xml:space="preserve"> может проводить профилактические мероприятия, не предусмотренные программой профилактики</w:t>
      </w:r>
      <w:r w:rsidRPr="00A63D0C">
        <w:rPr>
          <w:rFonts w:ascii="Arial" w:hAnsi="Arial" w:cs="Arial"/>
          <w:sz w:val="18"/>
          <w:szCs w:val="18"/>
        </w:rPr>
        <w:t xml:space="preserve"> рисков причинения вреда</w:t>
      </w:r>
      <w:r w:rsidRPr="00A63D0C">
        <w:rPr>
          <w:rFonts w:ascii="Arial" w:eastAsia="Times New Roman" w:hAnsi="Arial" w:cs="Arial"/>
          <w:sz w:val="18"/>
          <w:szCs w:val="18"/>
          <w:lang w:eastAsia="ru-RU"/>
        </w:rPr>
        <w:t>.</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При</w:t>
      </w:r>
      <w:r w:rsidRPr="00A63D0C">
        <w:rPr>
          <w:rFonts w:ascii="Arial" w:hAnsi="Arial" w:cs="Arial"/>
          <w:sz w:val="18"/>
          <w:szCs w:val="18"/>
        </w:rPr>
        <w:t xml:space="preserve"> осуществлении муниципального контроля контрольным органом проводятся следующие профилактические мероприятия:</w:t>
      </w:r>
      <w:r w:rsidRPr="00A63D0C">
        <w:rPr>
          <w:rFonts w:ascii="Arial" w:eastAsia="Times New Roman" w:hAnsi="Arial" w:cs="Arial"/>
          <w:sz w:val="18"/>
          <w:szCs w:val="18"/>
          <w:lang w:eastAsia="ru-RU"/>
        </w:rPr>
        <w:t xml:space="preserve"> </w:t>
      </w:r>
    </w:p>
    <w:p w:rsidR="00A63D0C" w:rsidRPr="00A63D0C" w:rsidRDefault="00A63D0C" w:rsidP="00A63D0C">
      <w:pPr>
        <w:pStyle w:val="affd"/>
        <w:widowControl w:val="0"/>
        <w:shd w:val="clear" w:color="auto" w:fill="FFFFFF"/>
        <w:tabs>
          <w:tab w:val="left" w:pos="709"/>
        </w:tabs>
        <w:autoSpaceDE w:val="0"/>
        <w:spacing w:after="0"/>
        <w:ind w:firstLine="709"/>
        <w:jc w:val="both"/>
        <w:rPr>
          <w:rFonts w:ascii="Arial" w:hAnsi="Arial" w:cs="Arial"/>
          <w:sz w:val="18"/>
          <w:szCs w:val="18"/>
        </w:rPr>
      </w:pPr>
      <w:r w:rsidRPr="00A63D0C">
        <w:rPr>
          <w:rFonts w:ascii="Arial" w:eastAsia="Times New Roman" w:hAnsi="Arial" w:cs="Arial"/>
          <w:sz w:val="18"/>
          <w:szCs w:val="18"/>
          <w:lang w:eastAsia="ru-RU"/>
        </w:rPr>
        <w:t>1) информирование;</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2) объявление предостережения о недопустимости нарушений обязательных требований (далее – предостережение);</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3) консультирование;</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4) профилактический визит.</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В случае</w:t>
      </w:r>
      <w:proofErr w:type="gramStart"/>
      <w:r w:rsidRPr="00A63D0C">
        <w:rPr>
          <w:rFonts w:ascii="Arial" w:eastAsia="Times New Roman" w:hAnsi="Arial" w:cs="Arial"/>
          <w:sz w:val="18"/>
          <w:szCs w:val="18"/>
          <w:lang w:eastAsia="ru-RU"/>
        </w:rPr>
        <w:t>,</w:t>
      </w:r>
      <w:proofErr w:type="gramEnd"/>
      <w:r w:rsidRPr="00A63D0C">
        <w:rPr>
          <w:rFonts w:ascii="Arial" w:eastAsia="Times New Roman" w:hAnsi="Arial" w:cs="Arial"/>
          <w:sz w:val="18"/>
          <w:szCs w:val="1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rsidR="00A63D0C" w:rsidRPr="00A63D0C" w:rsidRDefault="00A63D0C" w:rsidP="00D21459">
      <w:pPr>
        <w:pStyle w:val="affd"/>
        <w:widowControl w:val="0"/>
        <w:numPr>
          <w:ilvl w:val="0"/>
          <w:numId w:val="10"/>
        </w:numPr>
        <w:shd w:val="clear" w:color="auto" w:fill="FFFFFF"/>
        <w:tabs>
          <w:tab w:val="left" w:pos="709"/>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63D0C" w:rsidRPr="00A63D0C" w:rsidRDefault="00A63D0C" w:rsidP="00D21459">
      <w:pPr>
        <w:pStyle w:val="affd"/>
        <w:widowControl w:val="0"/>
        <w:numPr>
          <w:ilvl w:val="0"/>
          <w:numId w:val="10"/>
        </w:numPr>
        <w:shd w:val="clear" w:color="auto" w:fill="FFFFFF"/>
        <w:tabs>
          <w:tab w:val="left" w:pos="0"/>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 xml:space="preserve">Информирование осуществляется посредством размещения соответствующих сведений на официальном сайте органов местного самоуправления Краснополянского сельского поселения в информационно-телекоммуникационной сети «Интернет» </w:t>
      </w:r>
      <w:r w:rsidRPr="00A63D0C">
        <w:rPr>
          <w:rFonts w:ascii="Arial" w:hAnsi="Arial" w:cs="Arial"/>
          <w:sz w:val="18"/>
          <w:szCs w:val="18"/>
        </w:rPr>
        <w:t xml:space="preserve">http://krasnopolyanskoe.ru, </w:t>
      </w:r>
      <w:r w:rsidRPr="00A63D0C">
        <w:rPr>
          <w:rFonts w:ascii="Arial" w:eastAsia="Times New Roman" w:hAnsi="Arial" w:cs="Arial"/>
          <w:sz w:val="18"/>
          <w:szCs w:val="18"/>
          <w:lang w:eastAsia="ru-RU"/>
        </w:rPr>
        <w:t>в средствах массовой информации и в иных формах.</w:t>
      </w:r>
    </w:p>
    <w:p w:rsidR="00A63D0C" w:rsidRPr="00A63D0C" w:rsidRDefault="00A63D0C" w:rsidP="00D21459">
      <w:pPr>
        <w:pStyle w:val="affd"/>
        <w:widowControl w:val="0"/>
        <w:numPr>
          <w:ilvl w:val="0"/>
          <w:numId w:val="10"/>
        </w:numPr>
        <w:shd w:val="clear" w:color="auto" w:fill="FFFFFF"/>
        <w:tabs>
          <w:tab w:val="left" w:pos="0"/>
        </w:tabs>
        <w:suppressAutoHyphens w:val="0"/>
        <w:autoSpaceDE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Контрольный орган обязан размещать и поддерживать в актуальном состоянии на официальном сайте органов местного самоуправления Краснополянского сельского поселения в информационно-телекоммуникационной сети «Интернет</w:t>
      </w:r>
      <w:r w:rsidRPr="00A63D0C">
        <w:rPr>
          <w:rFonts w:ascii="Arial" w:hAnsi="Arial" w:cs="Arial"/>
          <w:sz w:val="18"/>
          <w:szCs w:val="18"/>
        </w:rPr>
        <w:t>» http://krasnopolyanskoe.ru:</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 тексты нормативных правовых актов, регулирующих осуществление муниципального контроля;</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 xml:space="preserve">4) утвержденные проверочные листы в формате, допускающем их использование для </w:t>
      </w:r>
      <w:proofErr w:type="spellStart"/>
      <w:r w:rsidRPr="00A63D0C">
        <w:rPr>
          <w:rFonts w:ascii="Arial" w:hAnsi="Arial" w:cs="Arial"/>
          <w:sz w:val="18"/>
          <w:szCs w:val="18"/>
        </w:rPr>
        <w:t>самообследования</w:t>
      </w:r>
      <w:proofErr w:type="spellEnd"/>
      <w:r w:rsidRPr="00A63D0C">
        <w:rPr>
          <w:rFonts w:ascii="Arial" w:hAnsi="Arial" w:cs="Arial"/>
          <w:sz w:val="18"/>
          <w:szCs w:val="18"/>
        </w:rPr>
        <w:t>;</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5) руководства по соблюдению обязательных требований;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6) перечень индикаторов риска нарушения обязательных требований, порядок отнесения объектов контроля к категориям риска;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7) перечень объектов контроля, учитываемых в рамках формирования ежегодного плана контрольных мероприятий, с указанием категории риска;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9) исчерпывающий перечень сведений, которые могут запрашиваться контрольным органом у контролируемого лица;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10) сведения о способах получения консультаций по вопросам соблюдения обязательных требований;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11) сведения о применении контрольным органом мер стимулирования добросовестности контролируемых лиц;</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12) сведения о порядке досудебного обжалования решений контрольного органа, действий (бездействия) его должностных лиц;</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13) доклады, содержащие результаты обобщения правоприменительной практики контрольного  органа;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14) доклады о муниципальном контроле;</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 xml:space="preserve">15) информацию о способах и процедуре </w:t>
      </w:r>
      <w:proofErr w:type="spellStart"/>
      <w:r w:rsidRPr="00A63D0C">
        <w:rPr>
          <w:rFonts w:ascii="Arial" w:hAnsi="Arial" w:cs="Arial"/>
          <w:sz w:val="18"/>
          <w:szCs w:val="18"/>
        </w:rPr>
        <w:t>самообследования</w:t>
      </w:r>
      <w:proofErr w:type="spellEnd"/>
      <w:r w:rsidRPr="00A63D0C">
        <w:rPr>
          <w:rFonts w:ascii="Arial" w:hAnsi="Arial" w:cs="Arial"/>
          <w:sz w:val="18"/>
          <w:szCs w:val="18"/>
        </w:rPr>
        <w:t xml:space="preserve"> (при ее наличии), в том числе методические рекомендации по проведению </w:t>
      </w:r>
      <w:proofErr w:type="spellStart"/>
      <w:r w:rsidRPr="00A63D0C">
        <w:rPr>
          <w:rFonts w:ascii="Arial" w:hAnsi="Arial" w:cs="Arial"/>
          <w:sz w:val="18"/>
          <w:szCs w:val="18"/>
        </w:rPr>
        <w:t>самообследования</w:t>
      </w:r>
      <w:proofErr w:type="spellEnd"/>
      <w:r w:rsidRPr="00A63D0C">
        <w:rPr>
          <w:rFonts w:ascii="Arial" w:hAnsi="Arial" w:cs="Arial"/>
          <w:sz w:val="18"/>
          <w:szCs w:val="1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63D0C" w:rsidRPr="00A63D0C" w:rsidRDefault="00A63D0C" w:rsidP="00A63D0C">
      <w:pPr>
        <w:widowControl w:val="0"/>
        <w:shd w:val="clear" w:color="auto" w:fill="FFFFFF"/>
        <w:spacing w:after="0"/>
        <w:ind w:firstLine="708"/>
        <w:jc w:val="both"/>
        <w:rPr>
          <w:rFonts w:ascii="Arial" w:hAnsi="Arial" w:cs="Arial"/>
          <w:sz w:val="18"/>
          <w:szCs w:val="18"/>
        </w:rPr>
      </w:pPr>
      <w:proofErr w:type="gramStart"/>
      <w:r w:rsidRPr="00A63D0C">
        <w:rPr>
          <w:rFonts w:ascii="Arial" w:hAnsi="Arial" w:cs="Arial"/>
          <w:sz w:val="18"/>
          <w:szCs w:val="1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A63D0C" w:rsidRPr="00A63D0C" w:rsidRDefault="00A63D0C" w:rsidP="00D21459">
      <w:pPr>
        <w:widowControl w:val="0"/>
        <w:numPr>
          <w:ilvl w:val="0"/>
          <w:numId w:val="11"/>
        </w:numPr>
        <w:shd w:val="clear" w:color="auto" w:fill="FFFFFF"/>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A63D0C" w:rsidRPr="00A63D0C" w:rsidRDefault="00A63D0C" w:rsidP="00D21459">
      <w:pPr>
        <w:widowControl w:val="0"/>
        <w:numPr>
          <w:ilvl w:val="0"/>
          <w:numId w:val="11"/>
        </w:numPr>
        <w:shd w:val="clear" w:color="auto" w:fill="FFFFFF"/>
        <w:tabs>
          <w:tab w:val="left" w:pos="0"/>
        </w:tabs>
        <w:spacing w:after="0" w:line="240" w:lineRule="auto"/>
        <w:ind w:left="0" w:firstLine="709"/>
        <w:jc w:val="both"/>
        <w:rPr>
          <w:rFonts w:ascii="Arial" w:hAnsi="Arial" w:cs="Arial"/>
          <w:sz w:val="18"/>
          <w:szCs w:val="18"/>
        </w:rPr>
      </w:pPr>
      <w:r w:rsidRPr="00A63D0C">
        <w:rPr>
          <w:rFonts w:ascii="Arial" w:hAnsi="Arial" w:cs="Arial"/>
          <w:sz w:val="18"/>
          <w:szCs w:val="18"/>
        </w:rPr>
        <w:t>Предостережение подписывается уполномоченным должностным лицом контрольного органа.</w:t>
      </w:r>
    </w:p>
    <w:p w:rsidR="00A63D0C" w:rsidRPr="00A63D0C" w:rsidRDefault="00A63D0C" w:rsidP="00D21459">
      <w:pPr>
        <w:widowControl w:val="0"/>
        <w:numPr>
          <w:ilvl w:val="0"/>
          <w:numId w:val="11"/>
        </w:numPr>
        <w:shd w:val="clear" w:color="auto" w:fill="FFFFFF"/>
        <w:tabs>
          <w:tab w:val="left" w:pos="0"/>
        </w:tabs>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w:t>
      </w:r>
      <w:proofErr w:type="gramEnd"/>
      <w:r w:rsidRPr="00A63D0C">
        <w:rPr>
          <w:rFonts w:ascii="Arial" w:hAnsi="Arial" w:cs="Arial"/>
          <w:sz w:val="18"/>
          <w:szCs w:val="18"/>
        </w:rPr>
        <w:t>,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3D0C" w:rsidRPr="00A63D0C" w:rsidRDefault="00A63D0C" w:rsidP="00D21459">
      <w:pPr>
        <w:widowControl w:val="0"/>
        <w:numPr>
          <w:ilvl w:val="0"/>
          <w:numId w:val="11"/>
        </w:numPr>
        <w:shd w:val="clear" w:color="auto" w:fill="FFFFFF"/>
        <w:tabs>
          <w:tab w:val="left" w:pos="0"/>
        </w:tabs>
        <w:spacing w:after="0" w:line="240" w:lineRule="auto"/>
        <w:ind w:left="0" w:firstLine="709"/>
        <w:jc w:val="both"/>
        <w:rPr>
          <w:rFonts w:ascii="Arial" w:hAnsi="Arial" w:cs="Arial"/>
          <w:sz w:val="18"/>
          <w:szCs w:val="18"/>
        </w:rPr>
      </w:pPr>
      <w:r w:rsidRPr="00A63D0C">
        <w:rPr>
          <w:rFonts w:ascii="Arial" w:hAnsi="Arial" w:cs="Arial"/>
          <w:sz w:val="18"/>
          <w:szCs w:val="18"/>
        </w:rPr>
        <w:t>Контролируемое лицо вправе в течение 15 (пятнадцати) календарных дней после получения предостережения подать в контрольный орган возражение в отношении указанного предостережения.</w:t>
      </w:r>
    </w:p>
    <w:p w:rsidR="00A63D0C" w:rsidRPr="00A63D0C" w:rsidRDefault="00A63D0C" w:rsidP="00D21459">
      <w:pPr>
        <w:widowControl w:val="0"/>
        <w:numPr>
          <w:ilvl w:val="0"/>
          <w:numId w:val="11"/>
        </w:numPr>
        <w:shd w:val="clear" w:color="auto" w:fill="FFFFFF"/>
        <w:tabs>
          <w:tab w:val="left" w:pos="-4434"/>
        </w:tabs>
        <w:spacing w:after="0" w:line="240" w:lineRule="auto"/>
        <w:ind w:left="0" w:firstLine="709"/>
        <w:jc w:val="both"/>
        <w:rPr>
          <w:rFonts w:ascii="Arial" w:hAnsi="Arial" w:cs="Arial"/>
          <w:sz w:val="18"/>
          <w:szCs w:val="18"/>
        </w:rPr>
      </w:pPr>
      <w:r w:rsidRPr="00A63D0C">
        <w:rPr>
          <w:rFonts w:ascii="Arial" w:hAnsi="Arial" w:cs="Arial"/>
          <w:sz w:val="18"/>
          <w:szCs w:val="18"/>
        </w:rPr>
        <w:t>В возражении указывается:</w:t>
      </w:r>
    </w:p>
    <w:p w:rsidR="00A63D0C" w:rsidRPr="00A63D0C" w:rsidRDefault="00A63D0C" w:rsidP="00D21459">
      <w:pPr>
        <w:pStyle w:val="af8"/>
        <w:numPr>
          <w:ilvl w:val="0"/>
          <w:numId w:val="16"/>
        </w:numPr>
        <w:tabs>
          <w:tab w:val="left" w:pos="1134"/>
        </w:tabs>
        <w:autoSpaceDE w:val="0"/>
        <w:ind w:left="0" w:firstLine="709"/>
        <w:jc w:val="both"/>
        <w:rPr>
          <w:rFonts w:ascii="Arial" w:hAnsi="Arial" w:cs="Arial"/>
          <w:sz w:val="18"/>
          <w:szCs w:val="18"/>
        </w:rPr>
      </w:pPr>
      <w:r w:rsidRPr="00A63D0C">
        <w:rPr>
          <w:rFonts w:ascii="Arial" w:hAnsi="Arial" w:cs="Arial"/>
          <w:sz w:val="18"/>
          <w:szCs w:val="18"/>
        </w:rPr>
        <w:t>наименование организации, фамилия, имя, отчество (при наличии) индивидуального предпринимателя;</w:t>
      </w:r>
    </w:p>
    <w:p w:rsidR="00A63D0C" w:rsidRPr="00A63D0C" w:rsidRDefault="00A63D0C" w:rsidP="00D21459">
      <w:pPr>
        <w:pStyle w:val="af8"/>
        <w:numPr>
          <w:ilvl w:val="0"/>
          <w:numId w:val="16"/>
        </w:numPr>
        <w:tabs>
          <w:tab w:val="left" w:pos="1134"/>
        </w:tabs>
        <w:autoSpaceDE w:val="0"/>
        <w:ind w:left="0" w:firstLine="709"/>
        <w:jc w:val="both"/>
        <w:rPr>
          <w:rFonts w:ascii="Arial" w:hAnsi="Arial" w:cs="Arial"/>
          <w:sz w:val="18"/>
          <w:szCs w:val="18"/>
        </w:rPr>
      </w:pPr>
      <w:r w:rsidRPr="00A63D0C">
        <w:rPr>
          <w:rFonts w:ascii="Arial" w:hAnsi="Arial" w:cs="Arial"/>
          <w:sz w:val="18"/>
          <w:szCs w:val="18"/>
        </w:rPr>
        <w:t>идентификационный номер налогоплательщика - организации, индивидуального предпринимателя;</w:t>
      </w:r>
    </w:p>
    <w:p w:rsidR="00A63D0C" w:rsidRPr="00A63D0C" w:rsidRDefault="00A63D0C" w:rsidP="00D21459">
      <w:pPr>
        <w:pStyle w:val="af8"/>
        <w:numPr>
          <w:ilvl w:val="0"/>
          <w:numId w:val="16"/>
        </w:numPr>
        <w:tabs>
          <w:tab w:val="left" w:pos="1134"/>
        </w:tabs>
        <w:autoSpaceDE w:val="0"/>
        <w:ind w:left="0" w:firstLine="709"/>
        <w:jc w:val="both"/>
        <w:rPr>
          <w:rFonts w:ascii="Arial" w:hAnsi="Arial" w:cs="Arial"/>
          <w:sz w:val="18"/>
          <w:szCs w:val="18"/>
        </w:rPr>
      </w:pPr>
      <w:r w:rsidRPr="00A63D0C">
        <w:rPr>
          <w:rFonts w:ascii="Arial" w:hAnsi="Arial" w:cs="Arial"/>
          <w:sz w:val="18"/>
          <w:szCs w:val="18"/>
        </w:rPr>
        <w:t>дата и номер предостережения, направленного в адрес контролируемого лица;</w:t>
      </w:r>
    </w:p>
    <w:p w:rsidR="00A63D0C" w:rsidRPr="00A63D0C" w:rsidRDefault="00A63D0C" w:rsidP="00D21459">
      <w:pPr>
        <w:pStyle w:val="af8"/>
        <w:numPr>
          <w:ilvl w:val="0"/>
          <w:numId w:val="16"/>
        </w:numPr>
        <w:tabs>
          <w:tab w:val="left" w:pos="1134"/>
        </w:tabs>
        <w:autoSpaceDE w:val="0"/>
        <w:ind w:left="0" w:firstLine="709"/>
        <w:jc w:val="both"/>
        <w:rPr>
          <w:rFonts w:ascii="Arial" w:hAnsi="Arial" w:cs="Arial"/>
          <w:sz w:val="18"/>
          <w:szCs w:val="18"/>
        </w:rPr>
      </w:pPr>
      <w:r w:rsidRPr="00A63D0C">
        <w:rPr>
          <w:rFonts w:ascii="Arial" w:hAnsi="Arial" w:cs="Arial"/>
          <w:sz w:val="18"/>
          <w:szCs w:val="1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63D0C" w:rsidRPr="00A63D0C" w:rsidRDefault="00A63D0C" w:rsidP="00D21459">
      <w:pPr>
        <w:pStyle w:val="af8"/>
        <w:widowControl w:val="0"/>
        <w:numPr>
          <w:ilvl w:val="0"/>
          <w:numId w:val="11"/>
        </w:numPr>
        <w:shd w:val="clear" w:color="auto" w:fill="FFFFFF"/>
        <w:tabs>
          <w:tab w:val="left" w:pos="0"/>
        </w:tabs>
        <w:ind w:left="0" w:firstLine="709"/>
        <w:jc w:val="both"/>
        <w:rPr>
          <w:rFonts w:ascii="Arial" w:hAnsi="Arial" w:cs="Arial"/>
          <w:sz w:val="18"/>
          <w:szCs w:val="18"/>
        </w:rPr>
      </w:pPr>
      <w:r w:rsidRPr="00A63D0C">
        <w:rPr>
          <w:rFonts w:ascii="Arial" w:hAnsi="Arial" w:cs="Arial"/>
          <w:sz w:val="18"/>
          <w:szCs w:val="18"/>
        </w:rPr>
        <w:t xml:space="preserve">Возражение направляется контролируемым лицом в бумажном виде почтовым отправлением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rsidR="00A63D0C" w:rsidRPr="00A63D0C" w:rsidRDefault="00A63D0C" w:rsidP="00D21459">
      <w:pPr>
        <w:pStyle w:val="af8"/>
        <w:widowControl w:val="0"/>
        <w:numPr>
          <w:ilvl w:val="0"/>
          <w:numId w:val="11"/>
        </w:numPr>
        <w:shd w:val="clear" w:color="auto" w:fill="FFFFFF"/>
        <w:tabs>
          <w:tab w:val="left" w:pos="0"/>
        </w:tabs>
        <w:ind w:left="0" w:firstLine="709"/>
        <w:jc w:val="both"/>
        <w:rPr>
          <w:rFonts w:ascii="Arial" w:hAnsi="Arial" w:cs="Arial"/>
          <w:sz w:val="18"/>
          <w:szCs w:val="18"/>
        </w:rPr>
      </w:pPr>
      <w:r w:rsidRPr="00A63D0C">
        <w:rPr>
          <w:rFonts w:ascii="Arial" w:hAnsi="Arial" w:cs="Arial"/>
          <w:sz w:val="18"/>
          <w:szCs w:val="18"/>
        </w:rPr>
        <w:t>Гражданин, не осуществляющий предпринимательской деятельности, вправе направить возражение</w:t>
      </w:r>
      <w:r w:rsidRPr="00A63D0C">
        <w:rPr>
          <w:rFonts w:ascii="Arial" w:eastAsia="Times New Roman" w:hAnsi="Arial" w:cs="Arial"/>
          <w:sz w:val="18"/>
          <w:szCs w:val="18"/>
          <w:lang w:eastAsia="ru-RU"/>
        </w:rPr>
        <w:t xml:space="preserve"> в отношении предостережения на бумажном носителе.</w:t>
      </w:r>
    </w:p>
    <w:p w:rsidR="00A63D0C" w:rsidRPr="00A63D0C" w:rsidRDefault="00A63D0C" w:rsidP="00D21459">
      <w:pPr>
        <w:pStyle w:val="af8"/>
        <w:widowControl w:val="0"/>
        <w:numPr>
          <w:ilvl w:val="0"/>
          <w:numId w:val="11"/>
        </w:numPr>
        <w:shd w:val="clear" w:color="auto" w:fill="FFFFFF"/>
        <w:tabs>
          <w:tab w:val="left" w:pos="0"/>
        </w:tabs>
        <w:ind w:left="0" w:firstLine="709"/>
        <w:jc w:val="both"/>
        <w:rPr>
          <w:rFonts w:ascii="Arial" w:hAnsi="Arial" w:cs="Arial"/>
          <w:sz w:val="18"/>
          <w:szCs w:val="18"/>
        </w:rPr>
      </w:pPr>
      <w:r w:rsidRPr="00A63D0C">
        <w:rPr>
          <w:rFonts w:ascii="Arial" w:hAnsi="Arial" w:cs="Arial"/>
          <w:sz w:val="18"/>
          <w:szCs w:val="18"/>
        </w:rPr>
        <w:t xml:space="preserve">Возражение в отношении предостережения рассматривается контрольным органом в течение 20 дней со дня получения такого возражения. </w:t>
      </w:r>
    </w:p>
    <w:p w:rsidR="00A63D0C" w:rsidRPr="00A63D0C" w:rsidRDefault="00A63D0C" w:rsidP="00D21459">
      <w:pPr>
        <w:pStyle w:val="af8"/>
        <w:widowControl w:val="0"/>
        <w:numPr>
          <w:ilvl w:val="0"/>
          <w:numId w:val="11"/>
        </w:numPr>
        <w:shd w:val="clear" w:color="auto" w:fill="FFFFFF"/>
        <w:tabs>
          <w:tab w:val="left" w:pos="0"/>
        </w:tabs>
        <w:ind w:left="0" w:firstLine="709"/>
        <w:jc w:val="both"/>
        <w:rPr>
          <w:rFonts w:ascii="Arial" w:hAnsi="Arial" w:cs="Arial"/>
          <w:sz w:val="18"/>
          <w:szCs w:val="18"/>
        </w:rPr>
      </w:pPr>
      <w:r w:rsidRPr="00A63D0C">
        <w:rPr>
          <w:rFonts w:ascii="Arial" w:hAnsi="Arial" w:cs="Arial"/>
          <w:sz w:val="18"/>
          <w:szCs w:val="18"/>
        </w:rPr>
        <w:t>По результатам рассмотрения возражения контрольный орган принимает одно из следующих решений:</w:t>
      </w:r>
    </w:p>
    <w:p w:rsidR="00A63D0C" w:rsidRPr="00A63D0C" w:rsidRDefault="00A63D0C" w:rsidP="00D21459">
      <w:pPr>
        <w:pStyle w:val="af8"/>
        <w:widowControl w:val="0"/>
        <w:numPr>
          <w:ilvl w:val="0"/>
          <w:numId w:val="17"/>
        </w:numPr>
        <w:tabs>
          <w:tab w:val="left" w:pos="0"/>
          <w:tab w:val="left" w:pos="993"/>
          <w:tab w:val="left" w:pos="1276"/>
        </w:tabs>
        <w:autoSpaceDE w:val="0"/>
        <w:ind w:left="0" w:firstLine="709"/>
        <w:jc w:val="both"/>
        <w:rPr>
          <w:rFonts w:ascii="Arial" w:hAnsi="Arial" w:cs="Arial"/>
          <w:sz w:val="18"/>
          <w:szCs w:val="18"/>
        </w:rPr>
      </w:pPr>
      <w:r w:rsidRPr="00A63D0C">
        <w:rPr>
          <w:rFonts w:ascii="Arial" w:hAnsi="Arial" w:cs="Arial"/>
          <w:sz w:val="18"/>
          <w:szCs w:val="18"/>
        </w:rPr>
        <w:t>удовлетворяет возражение в форме отмены объявленного предостережения;</w:t>
      </w:r>
    </w:p>
    <w:p w:rsidR="00A63D0C" w:rsidRPr="00A63D0C" w:rsidRDefault="00A63D0C" w:rsidP="00D21459">
      <w:pPr>
        <w:pStyle w:val="af8"/>
        <w:widowControl w:val="0"/>
        <w:numPr>
          <w:ilvl w:val="0"/>
          <w:numId w:val="17"/>
        </w:numPr>
        <w:tabs>
          <w:tab w:val="left" w:pos="0"/>
          <w:tab w:val="left" w:pos="993"/>
          <w:tab w:val="left" w:pos="1276"/>
        </w:tabs>
        <w:autoSpaceDE w:val="0"/>
        <w:ind w:left="0" w:firstLine="709"/>
        <w:jc w:val="both"/>
        <w:rPr>
          <w:rFonts w:ascii="Arial" w:hAnsi="Arial" w:cs="Arial"/>
          <w:sz w:val="18"/>
          <w:szCs w:val="18"/>
        </w:rPr>
      </w:pPr>
      <w:r w:rsidRPr="00A63D0C">
        <w:rPr>
          <w:rFonts w:ascii="Arial" w:hAnsi="Arial" w:cs="Arial"/>
          <w:sz w:val="18"/>
          <w:szCs w:val="18"/>
        </w:rPr>
        <w:t>отказывает в удовлетворении возражения.</w:t>
      </w:r>
    </w:p>
    <w:p w:rsidR="00A63D0C" w:rsidRPr="00A63D0C" w:rsidRDefault="00A63D0C" w:rsidP="00D21459">
      <w:pPr>
        <w:pStyle w:val="af8"/>
        <w:widowControl w:val="0"/>
        <w:numPr>
          <w:ilvl w:val="0"/>
          <w:numId w:val="11"/>
        </w:numPr>
        <w:shd w:val="clear" w:color="auto" w:fill="FFFFFF"/>
        <w:tabs>
          <w:tab w:val="left" w:pos="426"/>
        </w:tabs>
        <w:ind w:left="0" w:firstLine="709"/>
        <w:jc w:val="both"/>
        <w:rPr>
          <w:rFonts w:ascii="Arial" w:hAnsi="Arial" w:cs="Arial"/>
          <w:sz w:val="18"/>
          <w:szCs w:val="18"/>
        </w:rPr>
      </w:pPr>
      <w:r w:rsidRPr="00A63D0C">
        <w:rPr>
          <w:rFonts w:ascii="Arial" w:hAnsi="Arial" w:cs="Arial"/>
          <w:sz w:val="18"/>
          <w:szCs w:val="18"/>
        </w:rPr>
        <w:t>Не позднее дня, следующего за днем принятия решения, указанного 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A63D0C" w:rsidRPr="00A63D0C" w:rsidRDefault="00A63D0C" w:rsidP="00D21459">
      <w:pPr>
        <w:pStyle w:val="af8"/>
        <w:widowControl w:val="0"/>
        <w:numPr>
          <w:ilvl w:val="0"/>
          <w:numId w:val="11"/>
        </w:numPr>
        <w:shd w:val="clear" w:color="auto" w:fill="FFFFFF"/>
        <w:tabs>
          <w:tab w:val="left" w:pos="426"/>
        </w:tabs>
        <w:ind w:left="0" w:firstLine="709"/>
        <w:jc w:val="both"/>
        <w:rPr>
          <w:rFonts w:ascii="Arial" w:hAnsi="Arial" w:cs="Arial"/>
          <w:sz w:val="18"/>
          <w:szCs w:val="18"/>
        </w:rPr>
      </w:pPr>
      <w:r w:rsidRPr="00A63D0C">
        <w:rPr>
          <w:rFonts w:ascii="Arial" w:hAnsi="Arial" w:cs="Arial"/>
          <w:sz w:val="18"/>
          <w:szCs w:val="18"/>
        </w:rPr>
        <w:t>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A63D0C" w:rsidRPr="00A63D0C" w:rsidRDefault="00A63D0C" w:rsidP="00D21459">
      <w:pPr>
        <w:pStyle w:val="af8"/>
        <w:widowControl w:val="0"/>
        <w:numPr>
          <w:ilvl w:val="0"/>
          <w:numId w:val="11"/>
        </w:numPr>
        <w:shd w:val="clear" w:color="auto" w:fill="FFFFFF"/>
        <w:tabs>
          <w:tab w:val="left" w:pos="0"/>
        </w:tabs>
        <w:ind w:left="0" w:firstLine="709"/>
        <w:jc w:val="both"/>
        <w:rPr>
          <w:rFonts w:ascii="Arial" w:hAnsi="Arial" w:cs="Arial"/>
          <w:sz w:val="18"/>
          <w:szCs w:val="18"/>
        </w:rPr>
      </w:pPr>
      <w:r w:rsidRPr="00A63D0C">
        <w:rPr>
          <w:rFonts w:ascii="Arial" w:hAnsi="Arial" w:cs="Arial"/>
          <w:sz w:val="18"/>
          <w:szCs w:val="18"/>
        </w:rPr>
        <w:t>В уведомлении об исполнении предостережения указываются:</w:t>
      </w:r>
    </w:p>
    <w:p w:rsidR="00A63D0C" w:rsidRPr="00A63D0C" w:rsidRDefault="00A63D0C" w:rsidP="00D21459">
      <w:pPr>
        <w:pStyle w:val="af8"/>
        <w:widowControl w:val="0"/>
        <w:numPr>
          <w:ilvl w:val="0"/>
          <w:numId w:val="18"/>
        </w:numPr>
        <w:shd w:val="clear" w:color="auto" w:fill="FFFFFF"/>
        <w:tabs>
          <w:tab w:val="left" w:pos="1134"/>
        </w:tabs>
        <w:ind w:left="0" w:firstLine="709"/>
        <w:jc w:val="both"/>
        <w:rPr>
          <w:rFonts w:ascii="Arial" w:hAnsi="Arial" w:cs="Arial"/>
          <w:sz w:val="18"/>
          <w:szCs w:val="18"/>
        </w:rPr>
      </w:pPr>
      <w:r w:rsidRPr="00A63D0C">
        <w:rPr>
          <w:rFonts w:ascii="Arial" w:hAnsi="Arial" w:cs="Arial"/>
          <w:sz w:val="18"/>
          <w:szCs w:val="18"/>
        </w:rPr>
        <w:t>наименование организации, фамилия, имя, отчество (при наличии) индивидуального предпринимателя;</w:t>
      </w:r>
    </w:p>
    <w:p w:rsidR="00A63D0C" w:rsidRPr="00A63D0C" w:rsidRDefault="00A63D0C" w:rsidP="00D21459">
      <w:pPr>
        <w:pStyle w:val="af8"/>
        <w:widowControl w:val="0"/>
        <w:numPr>
          <w:ilvl w:val="0"/>
          <w:numId w:val="18"/>
        </w:numPr>
        <w:shd w:val="clear" w:color="auto" w:fill="FFFFFF"/>
        <w:tabs>
          <w:tab w:val="left" w:pos="1134"/>
        </w:tabs>
        <w:ind w:left="0" w:firstLine="709"/>
        <w:jc w:val="both"/>
        <w:rPr>
          <w:rFonts w:ascii="Arial" w:hAnsi="Arial" w:cs="Arial"/>
          <w:sz w:val="18"/>
          <w:szCs w:val="18"/>
        </w:rPr>
      </w:pPr>
      <w:r w:rsidRPr="00A63D0C">
        <w:rPr>
          <w:rFonts w:ascii="Arial" w:hAnsi="Arial" w:cs="Arial"/>
          <w:sz w:val="18"/>
          <w:szCs w:val="18"/>
        </w:rPr>
        <w:t>идентификационный номер налогоплательщика - организации, индивидуального предпринимателя;</w:t>
      </w:r>
    </w:p>
    <w:p w:rsidR="00A63D0C" w:rsidRPr="00A63D0C" w:rsidRDefault="00A63D0C" w:rsidP="00D21459">
      <w:pPr>
        <w:pStyle w:val="af8"/>
        <w:widowControl w:val="0"/>
        <w:numPr>
          <w:ilvl w:val="0"/>
          <w:numId w:val="18"/>
        </w:numPr>
        <w:shd w:val="clear" w:color="auto" w:fill="FFFFFF"/>
        <w:tabs>
          <w:tab w:val="left" w:pos="1134"/>
        </w:tabs>
        <w:ind w:left="0" w:firstLine="709"/>
        <w:jc w:val="both"/>
        <w:rPr>
          <w:rFonts w:ascii="Arial" w:hAnsi="Arial" w:cs="Arial"/>
          <w:sz w:val="18"/>
          <w:szCs w:val="18"/>
        </w:rPr>
      </w:pPr>
      <w:r w:rsidRPr="00A63D0C">
        <w:rPr>
          <w:rFonts w:ascii="Arial" w:hAnsi="Arial" w:cs="Arial"/>
          <w:sz w:val="18"/>
          <w:szCs w:val="18"/>
        </w:rPr>
        <w:t>дата и номер предостережения, направленного в адрес контролируемого лица;</w:t>
      </w:r>
    </w:p>
    <w:p w:rsidR="00A63D0C" w:rsidRPr="00A63D0C" w:rsidRDefault="00A63D0C" w:rsidP="00D21459">
      <w:pPr>
        <w:pStyle w:val="af8"/>
        <w:widowControl w:val="0"/>
        <w:numPr>
          <w:ilvl w:val="0"/>
          <w:numId w:val="18"/>
        </w:numPr>
        <w:tabs>
          <w:tab w:val="left" w:pos="993"/>
        </w:tabs>
        <w:autoSpaceDE w:val="0"/>
        <w:ind w:left="0" w:firstLine="709"/>
        <w:jc w:val="both"/>
        <w:rPr>
          <w:rFonts w:ascii="Arial" w:hAnsi="Arial" w:cs="Arial"/>
          <w:sz w:val="18"/>
          <w:szCs w:val="18"/>
        </w:rPr>
      </w:pPr>
      <w:r w:rsidRPr="00A63D0C">
        <w:rPr>
          <w:rFonts w:ascii="Arial" w:hAnsi="Arial" w:cs="Arial"/>
          <w:sz w:val="18"/>
          <w:szCs w:val="18"/>
        </w:rPr>
        <w:t>сведения о принятых по результатам рассмотрения предостережения мерах по обеспечению соблюдения обязательных требований.</w:t>
      </w:r>
    </w:p>
    <w:p w:rsidR="00A63D0C" w:rsidRPr="00A63D0C" w:rsidRDefault="00A63D0C" w:rsidP="00D21459">
      <w:pPr>
        <w:pStyle w:val="af8"/>
        <w:widowControl w:val="0"/>
        <w:numPr>
          <w:ilvl w:val="0"/>
          <w:numId w:val="11"/>
        </w:numPr>
        <w:tabs>
          <w:tab w:val="left" w:pos="0"/>
        </w:tabs>
        <w:autoSpaceDE w:val="0"/>
        <w:ind w:left="0" w:firstLine="709"/>
        <w:jc w:val="both"/>
        <w:rPr>
          <w:rFonts w:ascii="Arial" w:hAnsi="Arial" w:cs="Arial"/>
          <w:sz w:val="18"/>
          <w:szCs w:val="18"/>
        </w:rPr>
      </w:pPr>
      <w:r w:rsidRPr="00A63D0C">
        <w:rPr>
          <w:rFonts w:ascii="Arial" w:hAnsi="Arial" w:cs="Arial"/>
          <w:sz w:val="18"/>
          <w:szCs w:val="1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A63D0C" w:rsidRPr="00A63D0C" w:rsidRDefault="00A63D0C" w:rsidP="00D21459">
      <w:pPr>
        <w:pStyle w:val="af8"/>
        <w:widowControl w:val="0"/>
        <w:numPr>
          <w:ilvl w:val="0"/>
          <w:numId w:val="11"/>
        </w:numPr>
        <w:tabs>
          <w:tab w:val="left" w:pos="0"/>
        </w:tabs>
        <w:autoSpaceDE w:val="0"/>
        <w:ind w:left="0" w:firstLine="709"/>
        <w:jc w:val="both"/>
        <w:rPr>
          <w:rFonts w:ascii="Arial" w:hAnsi="Arial" w:cs="Arial"/>
          <w:sz w:val="18"/>
          <w:szCs w:val="18"/>
        </w:rPr>
      </w:pPr>
      <w:r w:rsidRPr="00A63D0C">
        <w:rPr>
          <w:rFonts w:ascii="Arial" w:eastAsia="Times New Roman" w:hAnsi="Arial" w:cs="Arial"/>
          <w:sz w:val="18"/>
          <w:szCs w:val="1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63D0C" w:rsidRPr="00A63D0C" w:rsidRDefault="00A63D0C" w:rsidP="00D21459">
      <w:pPr>
        <w:pStyle w:val="af8"/>
        <w:widowControl w:val="0"/>
        <w:numPr>
          <w:ilvl w:val="0"/>
          <w:numId w:val="11"/>
        </w:numPr>
        <w:tabs>
          <w:tab w:val="left" w:pos="0"/>
        </w:tabs>
        <w:autoSpaceDE w:val="0"/>
        <w:ind w:left="0" w:firstLine="709"/>
        <w:jc w:val="both"/>
        <w:rPr>
          <w:rFonts w:ascii="Arial" w:hAnsi="Arial" w:cs="Arial"/>
          <w:sz w:val="18"/>
          <w:szCs w:val="18"/>
        </w:rPr>
      </w:pPr>
      <w:r w:rsidRPr="00A63D0C">
        <w:rPr>
          <w:rFonts w:ascii="Arial" w:eastAsia="Times New Roman" w:hAnsi="Arial" w:cs="Arial"/>
          <w:sz w:val="18"/>
          <w:szCs w:val="18"/>
          <w:lang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63D0C" w:rsidRPr="00A63D0C" w:rsidRDefault="00A63D0C" w:rsidP="00D21459">
      <w:pPr>
        <w:pStyle w:val="af8"/>
        <w:widowControl w:val="0"/>
        <w:numPr>
          <w:ilvl w:val="0"/>
          <w:numId w:val="11"/>
        </w:numPr>
        <w:tabs>
          <w:tab w:val="left" w:pos="0"/>
        </w:tabs>
        <w:autoSpaceDE w:val="0"/>
        <w:ind w:left="0" w:firstLine="709"/>
        <w:jc w:val="both"/>
        <w:rPr>
          <w:rFonts w:ascii="Arial" w:hAnsi="Arial" w:cs="Arial"/>
          <w:sz w:val="18"/>
          <w:szCs w:val="18"/>
        </w:rPr>
      </w:pPr>
      <w:r w:rsidRPr="00A63D0C">
        <w:rPr>
          <w:rFonts w:ascii="Arial" w:hAnsi="Arial" w:cs="Arial"/>
          <w:sz w:val="18"/>
          <w:szCs w:val="1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A63D0C" w:rsidRPr="00A63D0C" w:rsidRDefault="00A63D0C" w:rsidP="00D21459">
      <w:pPr>
        <w:pStyle w:val="af8"/>
        <w:widowControl w:val="0"/>
        <w:numPr>
          <w:ilvl w:val="0"/>
          <w:numId w:val="11"/>
        </w:numPr>
        <w:tabs>
          <w:tab w:val="left" w:pos="0"/>
        </w:tabs>
        <w:autoSpaceDE w:val="0"/>
        <w:ind w:left="0" w:firstLine="709"/>
        <w:jc w:val="both"/>
        <w:rPr>
          <w:rFonts w:ascii="Arial" w:hAnsi="Arial" w:cs="Arial"/>
          <w:sz w:val="18"/>
          <w:szCs w:val="18"/>
        </w:rPr>
      </w:pPr>
      <w:r w:rsidRPr="00A63D0C">
        <w:rPr>
          <w:rFonts w:ascii="Arial" w:eastAsia="Times New Roman" w:hAnsi="Arial" w:cs="Arial"/>
          <w:sz w:val="18"/>
          <w:szCs w:val="18"/>
          <w:lang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A63D0C" w:rsidRPr="00A63D0C" w:rsidRDefault="00A63D0C" w:rsidP="00A63D0C">
      <w:pPr>
        <w:pStyle w:val="affd"/>
        <w:shd w:val="clear" w:color="auto" w:fill="FFFFFF"/>
        <w:tabs>
          <w:tab w:val="left" w:pos="709"/>
        </w:tabs>
        <w:spacing w:after="0"/>
        <w:jc w:val="both"/>
        <w:rPr>
          <w:rFonts w:ascii="Arial" w:hAnsi="Arial" w:cs="Arial"/>
          <w:sz w:val="18"/>
          <w:szCs w:val="18"/>
        </w:rPr>
      </w:pPr>
      <w:r w:rsidRPr="00A63D0C">
        <w:rPr>
          <w:rFonts w:ascii="Arial" w:hAnsi="Arial" w:cs="Arial"/>
          <w:sz w:val="18"/>
          <w:szCs w:val="18"/>
          <w:lang w:eastAsia="ru-RU"/>
        </w:rPr>
        <w:tab/>
        <w:t xml:space="preserve">1) местонахождение, контактные телефоны, адрес официального сайта </w:t>
      </w:r>
      <w:r w:rsidRPr="00A63D0C">
        <w:rPr>
          <w:rFonts w:ascii="Arial" w:eastAsia="Times New Roman" w:hAnsi="Arial" w:cs="Arial"/>
          <w:sz w:val="18"/>
          <w:szCs w:val="18"/>
          <w:lang w:eastAsia="ru-RU"/>
        </w:rPr>
        <w:t xml:space="preserve">органов местного самоуправления Краснополянского сельского поселения в информационно-телекоммуникационной сети «Интернет» </w:t>
      </w:r>
      <w:r w:rsidRPr="00A63D0C">
        <w:rPr>
          <w:rFonts w:ascii="Arial" w:hAnsi="Arial" w:cs="Arial"/>
          <w:sz w:val="18"/>
          <w:szCs w:val="18"/>
          <w:lang w:eastAsia="ru-RU"/>
        </w:rPr>
        <w:t xml:space="preserve">и адреса электронной почты </w:t>
      </w:r>
      <w:r w:rsidRPr="00A63D0C">
        <w:rPr>
          <w:rFonts w:ascii="Arial" w:hAnsi="Arial" w:cs="Arial"/>
          <w:sz w:val="18"/>
          <w:szCs w:val="18"/>
        </w:rPr>
        <w:t>органа муниципального контроля</w:t>
      </w:r>
      <w:r w:rsidRPr="00A63D0C">
        <w:rPr>
          <w:rFonts w:ascii="Arial" w:hAnsi="Arial" w:cs="Arial"/>
          <w:sz w:val="18"/>
          <w:szCs w:val="18"/>
          <w:lang w:eastAsia="ru-RU"/>
        </w:rPr>
        <w:t>;</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2) график работы контрольного органа, время приема посетителей;</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4) перечень нормативных правовых актов, регулирующих осуществление муниципального контроля;</w:t>
      </w:r>
    </w:p>
    <w:p w:rsidR="00A63D0C" w:rsidRPr="00A63D0C" w:rsidRDefault="00A63D0C" w:rsidP="00A63D0C">
      <w:pPr>
        <w:widowControl w:val="0"/>
        <w:shd w:val="clear" w:color="auto" w:fill="FFFFFF"/>
        <w:autoSpaceDE w:val="0"/>
        <w:spacing w:after="0"/>
        <w:ind w:firstLine="709"/>
        <w:jc w:val="both"/>
        <w:rPr>
          <w:rFonts w:ascii="Arial" w:hAnsi="Arial" w:cs="Arial"/>
          <w:sz w:val="18"/>
          <w:szCs w:val="18"/>
        </w:rPr>
      </w:pPr>
      <w:r w:rsidRPr="00A63D0C">
        <w:rPr>
          <w:rFonts w:ascii="Arial" w:hAnsi="Arial" w:cs="Arial"/>
          <w:sz w:val="18"/>
          <w:szCs w:val="18"/>
        </w:rPr>
        <w:t>5) перечень актов, содержащих обязательные требования.</w:t>
      </w:r>
    </w:p>
    <w:p w:rsidR="00A63D0C" w:rsidRPr="00A63D0C" w:rsidRDefault="00A63D0C" w:rsidP="00D21459">
      <w:pPr>
        <w:widowControl w:val="0"/>
        <w:numPr>
          <w:ilvl w:val="0"/>
          <w:numId w:val="12"/>
        </w:numPr>
        <w:shd w:val="clear" w:color="auto" w:fill="FFFFFF"/>
        <w:tabs>
          <w:tab w:val="left" w:pos="0"/>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A63D0C" w:rsidRPr="00A63D0C" w:rsidRDefault="00A63D0C" w:rsidP="00D21459">
      <w:pPr>
        <w:widowControl w:val="0"/>
        <w:numPr>
          <w:ilvl w:val="0"/>
          <w:numId w:val="12"/>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 xml:space="preserve">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33" w:anchor="dst0" w:history="1">
        <w:r w:rsidRPr="00A63D0C">
          <w:rPr>
            <w:rFonts w:ascii="Arial" w:hAnsi="Arial" w:cs="Arial"/>
            <w:sz w:val="18"/>
            <w:szCs w:val="18"/>
          </w:rPr>
          <w:t>законом</w:t>
        </w:r>
      </w:hyperlink>
      <w:r w:rsidRPr="00A63D0C">
        <w:rPr>
          <w:rFonts w:ascii="Arial" w:hAnsi="Arial" w:cs="Arial"/>
          <w:sz w:val="18"/>
          <w:szCs w:val="18"/>
        </w:rPr>
        <w:t xml:space="preserve"> от 02.05.2006 № 59-ФЗ «О порядке рассмотрения обращений граждан Российской Федерации».</w:t>
      </w:r>
    </w:p>
    <w:p w:rsidR="00A63D0C" w:rsidRPr="00A63D0C" w:rsidRDefault="00A63D0C" w:rsidP="00D21459">
      <w:pPr>
        <w:widowControl w:val="0"/>
        <w:numPr>
          <w:ilvl w:val="0"/>
          <w:numId w:val="12"/>
        </w:numPr>
        <w:shd w:val="clear" w:color="auto" w:fill="FFFFFF"/>
        <w:tabs>
          <w:tab w:val="left" w:pos="1134"/>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2) основание объявления обратившемуся контролируемому лицу предостережения;</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наличие запланированных профилактических и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34" w:anchor="dst0" w:history="1">
        <w:r w:rsidRPr="00A63D0C">
          <w:rPr>
            <w:rFonts w:ascii="Arial" w:hAnsi="Arial" w:cs="Arial"/>
            <w:sz w:val="18"/>
            <w:szCs w:val="18"/>
          </w:rPr>
          <w:t>законом</w:t>
        </w:r>
      </w:hyperlink>
      <w:r w:rsidRPr="00A63D0C">
        <w:rPr>
          <w:rFonts w:ascii="Arial" w:hAnsi="Arial" w:cs="Arial"/>
          <w:sz w:val="18"/>
          <w:szCs w:val="18"/>
        </w:rPr>
        <w:t xml:space="preserve"> от 02.05.2006 № 59-ФЗ «О порядке рассмотрения обращений граждан Российской Федерации».</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Контрольный орган осуществляет учет консультирований.</w:t>
      </w:r>
    </w:p>
    <w:p w:rsidR="00A63D0C" w:rsidRPr="00A63D0C" w:rsidRDefault="00A63D0C" w:rsidP="00D21459">
      <w:pPr>
        <w:pStyle w:val="affd"/>
        <w:numPr>
          <w:ilvl w:val="0"/>
          <w:numId w:val="12"/>
        </w:numPr>
        <w:shd w:val="clear" w:color="auto" w:fill="FFFFFF"/>
        <w:tabs>
          <w:tab w:val="left" w:pos="1134"/>
        </w:tabs>
        <w:suppressAutoHyphens w:val="0"/>
        <w:autoSpaceDN/>
        <w:spacing w:after="0"/>
        <w:ind w:left="0" w:firstLine="709"/>
        <w:jc w:val="both"/>
        <w:textAlignment w:val="auto"/>
        <w:rPr>
          <w:rFonts w:ascii="Arial" w:hAnsi="Arial" w:cs="Arial"/>
          <w:sz w:val="18"/>
          <w:szCs w:val="18"/>
        </w:rPr>
      </w:pPr>
      <w:r w:rsidRPr="00A63D0C">
        <w:rPr>
          <w:rFonts w:ascii="Arial" w:eastAsia="Times New Roman" w:hAnsi="Arial" w:cs="Arial"/>
          <w:sz w:val="18"/>
          <w:szCs w:val="18"/>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Краснополянского сельского поселения в информационно-телекоммуникационной сети «Интернет» письменного разъяснения, подписанного уполномоченным должностным лицом </w:t>
      </w:r>
      <w:r w:rsidRPr="00A63D0C">
        <w:rPr>
          <w:rFonts w:ascii="Arial" w:hAnsi="Arial" w:cs="Arial"/>
          <w:sz w:val="18"/>
          <w:szCs w:val="18"/>
        </w:rPr>
        <w:t>контрольного органа</w:t>
      </w:r>
      <w:r w:rsidRPr="00A63D0C">
        <w:rPr>
          <w:rFonts w:ascii="Arial" w:eastAsia="Times New Roman" w:hAnsi="Arial" w:cs="Arial"/>
          <w:sz w:val="18"/>
          <w:szCs w:val="18"/>
          <w:lang w:eastAsia="ru-RU"/>
        </w:rPr>
        <w:t>.</w:t>
      </w:r>
    </w:p>
    <w:p w:rsidR="00A63D0C" w:rsidRPr="00A63D0C" w:rsidRDefault="00A63D0C" w:rsidP="00D21459">
      <w:pPr>
        <w:pStyle w:val="affd"/>
        <w:numPr>
          <w:ilvl w:val="0"/>
          <w:numId w:val="12"/>
        </w:numPr>
        <w:shd w:val="clear" w:color="auto" w:fill="FFFFFF"/>
        <w:tabs>
          <w:tab w:val="left" w:pos="1134"/>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63D0C" w:rsidRPr="00A63D0C" w:rsidRDefault="00A63D0C" w:rsidP="00D21459">
      <w:pPr>
        <w:pStyle w:val="affd"/>
        <w:numPr>
          <w:ilvl w:val="0"/>
          <w:numId w:val="12"/>
        </w:numPr>
        <w:shd w:val="clear" w:color="auto" w:fill="FFFFFF"/>
        <w:tabs>
          <w:tab w:val="left" w:pos="1134"/>
        </w:tabs>
        <w:suppressAutoHyphens w:val="0"/>
        <w:autoSpaceDN/>
        <w:spacing w:after="0"/>
        <w:ind w:left="0" w:firstLine="709"/>
        <w:jc w:val="both"/>
        <w:textAlignment w:val="auto"/>
        <w:rPr>
          <w:rFonts w:ascii="Arial" w:hAnsi="Arial" w:cs="Arial"/>
          <w:sz w:val="18"/>
          <w:szCs w:val="18"/>
        </w:rPr>
      </w:pPr>
      <w:proofErr w:type="gramStart"/>
      <w:r w:rsidRPr="00A63D0C">
        <w:rPr>
          <w:rFonts w:ascii="Arial" w:hAnsi="Arial" w:cs="Arial"/>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63D0C">
        <w:rPr>
          <w:rFonts w:ascii="Arial" w:hAnsi="Arial" w:cs="Arial"/>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63D0C" w:rsidRPr="00A63D0C" w:rsidRDefault="00A63D0C" w:rsidP="00D21459">
      <w:pPr>
        <w:pStyle w:val="af8"/>
        <w:numPr>
          <w:ilvl w:val="0"/>
          <w:numId w:val="12"/>
        </w:numPr>
        <w:ind w:left="0" w:firstLine="709"/>
        <w:jc w:val="both"/>
        <w:rPr>
          <w:rFonts w:ascii="Arial" w:hAnsi="Arial" w:cs="Arial"/>
          <w:sz w:val="18"/>
          <w:szCs w:val="18"/>
        </w:rPr>
      </w:pPr>
      <w:r w:rsidRPr="00A63D0C">
        <w:rPr>
          <w:rFonts w:ascii="Arial" w:hAnsi="Arial" w:cs="Arial"/>
          <w:sz w:val="18"/>
          <w:szCs w:val="1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 xml:space="preserve">В отношении контролируемых лиц, впервые приступающих к осуществлению деятельности на автомобильном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jc w:val="both"/>
        <w:textAlignment w:val="auto"/>
        <w:rPr>
          <w:rFonts w:ascii="Arial" w:hAnsi="Arial" w:cs="Arial"/>
          <w:sz w:val="18"/>
          <w:szCs w:val="18"/>
        </w:rPr>
      </w:pPr>
      <w:r w:rsidRPr="00A63D0C">
        <w:rPr>
          <w:rFonts w:ascii="Arial" w:hAnsi="Arial" w:cs="Arial"/>
          <w:sz w:val="18"/>
          <w:szCs w:val="18"/>
        </w:rPr>
        <w:t>Обязательный профилактический визит не предусматривает отказ контролируемого лица от его проведения.</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63D0C">
        <w:rPr>
          <w:rFonts w:ascii="Arial" w:hAnsi="Arial" w:cs="Arial"/>
          <w:sz w:val="18"/>
          <w:szCs w:val="18"/>
        </w:rPr>
        <w:t>с даты составления</w:t>
      </w:r>
      <w:proofErr w:type="gramEnd"/>
      <w:r w:rsidRPr="00A63D0C">
        <w:rPr>
          <w:rFonts w:ascii="Arial" w:hAnsi="Arial" w:cs="Arial"/>
          <w:sz w:val="18"/>
          <w:szCs w:val="1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567"/>
        <w:contextualSpacing/>
        <w:jc w:val="both"/>
        <w:textAlignment w:val="auto"/>
        <w:rPr>
          <w:rFonts w:ascii="Arial" w:hAnsi="Arial" w:cs="Arial"/>
          <w:sz w:val="18"/>
          <w:szCs w:val="18"/>
        </w:rPr>
      </w:pPr>
      <w:r w:rsidRPr="00A63D0C">
        <w:rPr>
          <w:rFonts w:ascii="Arial" w:hAnsi="Arial" w:cs="Arial"/>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Решение об отказе в проведении профилактического визита принимается в следующих случаях:</w:t>
      </w:r>
    </w:p>
    <w:p w:rsidR="00A63D0C" w:rsidRPr="00A63D0C" w:rsidRDefault="00A63D0C" w:rsidP="00A63D0C">
      <w:pPr>
        <w:pStyle w:val="affd"/>
        <w:shd w:val="clear" w:color="auto" w:fill="FFFFFF"/>
        <w:spacing w:after="0"/>
        <w:ind w:firstLine="709"/>
        <w:contextualSpacing/>
        <w:jc w:val="both"/>
        <w:rPr>
          <w:rFonts w:ascii="Arial" w:hAnsi="Arial" w:cs="Arial"/>
          <w:sz w:val="18"/>
          <w:szCs w:val="18"/>
        </w:rPr>
      </w:pPr>
      <w:r w:rsidRPr="00A63D0C">
        <w:rPr>
          <w:rFonts w:ascii="Arial" w:hAnsi="Arial" w:cs="Arial"/>
          <w:sz w:val="18"/>
          <w:szCs w:val="18"/>
        </w:rPr>
        <w:t>1) от контролируемого лица поступило уведомление об отзыве заявления;</w:t>
      </w:r>
    </w:p>
    <w:p w:rsidR="00A63D0C" w:rsidRPr="00A63D0C" w:rsidRDefault="00A63D0C" w:rsidP="00A63D0C">
      <w:pPr>
        <w:pStyle w:val="affd"/>
        <w:shd w:val="clear" w:color="auto" w:fill="FFFFFF"/>
        <w:spacing w:after="0"/>
        <w:ind w:firstLine="709"/>
        <w:contextualSpacing/>
        <w:jc w:val="both"/>
        <w:rPr>
          <w:rFonts w:ascii="Arial" w:hAnsi="Arial" w:cs="Arial"/>
          <w:sz w:val="18"/>
          <w:szCs w:val="18"/>
        </w:rPr>
      </w:pPr>
      <w:r w:rsidRPr="00A63D0C">
        <w:rPr>
          <w:rFonts w:ascii="Arial" w:hAnsi="Arial" w:cs="Arial"/>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63D0C" w:rsidRPr="00A63D0C" w:rsidRDefault="00A63D0C" w:rsidP="00A63D0C">
      <w:pPr>
        <w:pStyle w:val="affd"/>
        <w:shd w:val="clear" w:color="auto" w:fill="FFFFFF"/>
        <w:spacing w:after="0"/>
        <w:ind w:firstLine="709"/>
        <w:contextualSpacing/>
        <w:jc w:val="both"/>
        <w:rPr>
          <w:rFonts w:ascii="Arial" w:hAnsi="Arial" w:cs="Arial"/>
          <w:sz w:val="18"/>
          <w:szCs w:val="18"/>
        </w:rPr>
      </w:pPr>
      <w:r w:rsidRPr="00A63D0C">
        <w:rPr>
          <w:rFonts w:ascii="Arial" w:hAnsi="Arial" w:cs="Arial"/>
          <w:sz w:val="18"/>
          <w:szCs w:val="18"/>
        </w:rPr>
        <w:t>3) в течение года до даты подачи заявления контрольным органом проведен профилактический визит по ранее поданному заявлению;</w:t>
      </w:r>
    </w:p>
    <w:p w:rsidR="00A63D0C" w:rsidRPr="00A63D0C" w:rsidRDefault="00A63D0C" w:rsidP="00A63D0C">
      <w:pPr>
        <w:pStyle w:val="affd"/>
        <w:shd w:val="clear" w:color="auto" w:fill="FFFFFF"/>
        <w:spacing w:after="0"/>
        <w:ind w:firstLine="709"/>
        <w:contextualSpacing/>
        <w:jc w:val="both"/>
        <w:rPr>
          <w:rFonts w:ascii="Arial" w:hAnsi="Arial" w:cs="Arial"/>
          <w:sz w:val="18"/>
          <w:szCs w:val="18"/>
        </w:rPr>
      </w:pPr>
      <w:r w:rsidRPr="00A63D0C">
        <w:rPr>
          <w:rFonts w:ascii="Arial" w:hAnsi="Arial" w:cs="Arial"/>
          <w:sz w:val="18"/>
          <w:szCs w:val="1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63D0C">
        <w:rPr>
          <w:rFonts w:ascii="Arial" w:hAnsi="Arial" w:cs="Arial"/>
          <w:sz w:val="18"/>
          <w:szCs w:val="18"/>
        </w:rPr>
        <w:t>позднее</w:t>
      </w:r>
      <w:proofErr w:type="gramEnd"/>
      <w:r w:rsidRPr="00A63D0C">
        <w:rPr>
          <w:rFonts w:ascii="Arial" w:hAnsi="Arial" w:cs="Arial"/>
          <w:sz w:val="18"/>
          <w:szCs w:val="18"/>
        </w:rPr>
        <w:t xml:space="preserve"> чем за пять рабочих дней до даты его проведения.</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63D0C" w:rsidRPr="00A63D0C" w:rsidRDefault="00A63D0C" w:rsidP="00A63D0C">
      <w:pPr>
        <w:pStyle w:val="affd"/>
        <w:shd w:val="clear" w:color="auto" w:fill="FFFFFF"/>
        <w:tabs>
          <w:tab w:val="left" w:pos="1134"/>
        </w:tabs>
        <w:spacing w:after="0"/>
        <w:ind w:firstLine="709"/>
        <w:contextualSpacing/>
        <w:jc w:val="both"/>
        <w:rPr>
          <w:rFonts w:ascii="Arial" w:hAnsi="Arial" w:cs="Arial"/>
          <w:sz w:val="18"/>
          <w:szCs w:val="18"/>
        </w:rPr>
      </w:pPr>
      <w:r w:rsidRPr="00A63D0C">
        <w:rPr>
          <w:rFonts w:ascii="Arial" w:hAnsi="Arial" w:cs="Arial"/>
          <w:sz w:val="18"/>
          <w:szCs w:val="18"/>
        </w:rPr>
        <w:t>В случае</w:t>
      </w:r>
      <w:proofErr w:type="gramStart"/>
      <w:r w:rsidRPr="00A63D0C">
        <w:rPr>
          <w:rFonts w:ascii="Arial" w:hAnsi="Arial" w:cs="Arial"/>
          <w:sz w:val="18"/>
          <w:szCs w:val="18"/>
        </w:rPr>
        <w:t>,</w:t>
      </w:r>
      <w:proofErr w:type="gramEnd"/>
      <w:r w:rsidRPr="00A63D0C">
        <w:rPr>
          <w:rFonts w:ascii="Arial" w:hAnsi="Arial" w:cs="Arial"/>
          <w:sz w:val="18"/>
          <w:szCs w:val="1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 xml:space="preserve">Проверочные листы подлежат обязательному применению при осуществлении следующих плановых контрольных мероприятий: а) рейдовый осмотр; 6) </w:t>
      </w:r>
      <w:r w:rsidRPr="00A63D0C">
        <w:rPr>
          <w:rFonts w:ascii="Arial" w:hAnsi="Arial" w:cs="Arial"/>
          <w:sz w:val="18"/>
          <w:szCs w:val="18"/>
          <w:shd w:val="clear" w:color="auto" w:fill="FFFFFF"/>
        </w:rPr>
        <w:t>инспекционный визит</w:t>
      </w:r>
      <w:r w:rsidRPr="00A63D0C">
        <w:rPr>
          <w:rFonts w:ascii="Arial" w:hAnsi="Arial" w:cs="Arial"/>
          <w:sz w:val="18"/>
          <w:szCs w:val="18"/>
        </w:rPr>
        <w:t xml:space="preserve">; в) </w:t>
      </w:r>
      <w:r w:rsidRPr="00A63D0C">
        <w:rPr>
          <w:rFonts w:ascii="Arial" w:eastAsia="Times New Roman" w:hAnsi="Arial" w:cs="Arial"/>
          <w:sz w:val="18"/>
          <w:szCs w:val="18"/>
          <w:lang w:eastAsia="ru-RU"/>
        </w:rPr>
        <w:t xml:space="preserve">документарная проверка; г) </w:t>
      </w:r>
      <w:r w:rsidRPr="00A63D0C">
        <w:rPr>
          <w:rFonts w:ascii="Arial" w:hAnsi="Arial" w:cs="Arial"/>
          <w:sz w:val="18"/>
          <w:szCs w:val="18"/>
        </w:rPr>
        <w:t>выездная проверка.</w:t>
      </w:r>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proofErr w:type="gramStart"/>
      <w:r w:rsidRPr="00A63D0C">
        <w:rPr>
          <w:rFonts w:ascii="Arial" w:hAnsi="Arial" w:cs="Arial"/>
          <w:sz w:val="18"/>
          <w:szCs w:val="18"/>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A63D0C">
        <w:rPr>
          <w:rFonts w:ascii="Arial" w:eastAsia="Times New Roman" w:hAnsi="Arial" w:cs="Arial"/>
          <w:sz w:val="18"/>
          <w:szCs w:val="18"/>
          <w:lang w:eastAsia="ru-RU"/>
        </w:rPr>
        <w:t>наблюдение за соблюдением обязательных требований; б) выездное обследование</w:t>
      </w:r>
      <w:r w:rsidRPr="00A63D0C">
        <w:rPr>
          <w:rFonts w:ascii="Arial" w:hAnsi="Arial" w:cs="Arial"/>
          <w:sz w:val="18"/>
          <w:szCs w:val="18"/>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A63D0C" w:rsidRPr="00A63D0C" w:rsidRDefault="00A63D0C" w:rsidP="00D21459">
      <w:pPr>
        <w:pStyle w:val="affd"/>
        <w:numPr>
          <w:ilvl w:val="0"/>
          <w:numId w:val="12"/>
        </w:numPr>
        <w:shd w:val="clear" w:color="auto" w:fill="FFFFFF"/>
        <w:tabs>
          <w:tab w:val="left" w:pos="568"/>
        </w:tabs>
        <w:suppressAutoHyphens w:val="0"/>
        <w:autoSpaceDN/>
        <w:spacing w:after="0"/>
        <w:ind w:left="0" w:firstLine="709"/>
        <w:contextualSpacing/>
        <w:jc w:val="both"/>
        <w:textAlignment w:val="auto"/>
        <w:rPr>
          <w:rFonts w:ascii="Arial" w:hAnsi="Arial" w:cs="Arial"/>
          <w:sz w:val="18"/>
          <w:szCs w:val="18"/>
        </w:rPr>
      </w:pPr>
      <w:r w:rsidRPr="00A63D0C">
        <w:rPr>
          <w:rFonts w:ascii="Arial" w:hAnsi="Arial" w:cs="Arial"/>
          <w:sz w:val="18"/>
          <w:szCs w:val="18"/>
        </w:rPr>
        <w:t>Формы проверочных листов утверждаются нормативным правовым актом Главы Краснополянского сельского поселения 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A63D0C" w:rsidRPr="00A63D0C" w:rsidRDefault="00A63D0C" w:rsidP="00A63D0C">
      <w:pPr>
        <w:widowControl w:val="0"/>
        <w:shd w:val="clear" w:color="auto" w:fill="FFFFFF"/>
        <w:spacing w:after="0"/>
        <w:jc w:val="both"/>
        <w:rPr>
          <w:rFonts w:ascii="Arial" w:hAnsi="Arial" w:cs="Arial"/>
          <w:sz w:val="18"/>
          <w:szCs w:val="18"/>
        </w:rPr>
      </w:pPr>
    </w:p>
    <w:p w:rsidR="00A63D0C" w:rsidRPr="00A63D0C" w:rsidRDefault="00A63D0C" w:rsidP="00A63D0C">
      <w:pPr>
        <w:widowControl w:val="0"/>
        <w:shd w:val="clear" w:color="auto" w:fill="FFFFFF"/>
        <w:autoSpaceDE w:val="0"/>
        <w:spacing w:after="0"/>
        <w:jc w:val="center"/>
        <w:rPr>
          <w:rFonts w:ascii="Arial" w:hAnsi="Arial" w:cs="Arial"/>
          <w:sz w:val="18"/>
          <w:szCs w:val="18"/>
        </w:rPr>
      </w:pPr>
      <w:r w:rsidRPr="00A63D0C">
        <w:rPr>
          <w:rFonts w:ascii="Arial" w:hAnsi="Arial" w:cs="Arial"/>
          <w:sz w:val="18"/>
          <w:szCs w:val="18"/>
        </w:rPr>
        <w:t>РАЗДЕЛ 4. КОНТРОЛЬНЫЕ МЕРОПРИЯТИЯ, ПРОВОДИМЫЕ</w:t>
      </w:r>
      <w:r>
        <w:rPr>
          <w:rFonts w:ascii="Arial" w:hAnsi="Arial" w:cs="Arial"/>
          <w:sz w:val="18"/>
          <w:szCs w:val="18"/>
        </w:rPr>
        <w:t xml:space="preserve">  </w:t>
      </w:r>
      <w:r w:rsidRPr="00A63D0C">
        <w:rPr>
          <w:rFonts w:ascii="Arial" w:hAnsi="Arial" w:cs="Arial"/>
          <w:sz w:val="18"/>
          <w:szCs w:val="18"/>
        </w:rPr>
        <w:t>ПРИ ОСУЩЕСТВЛЕНИИ МУНИЦИПАЛЬНОГО КОНТРОЛЯ</w:t>
      </w:r>
    </w:p>
    <w:p w:rsidR="00A63D0C" w:rsidRPr="00A63D0C" w:rsidRDefault="00A63D0C" w:rsidP="00A63D0C">
      <w:pPr>
        <w:widowControl w:val="0"/>
        <w:shd w:val="clear" w:color="auto" w:fill="FFFFFF"/>
        <w:autoSpaceDE w:val="0"/>
        <w:spacing w:after="0"/>
        <w:jc w:val="both"/>
        <w:rPr>
          <w:rFonts w:ascii="Arial" w:hAnsi="Arial" w:cs="Arial"/>
          <w:sz w:val="18"/>
          <w:szCs w:val="18"/>
        </w:rPr>
      </w:pPr>
    </w:p>
    <w:p w:rsidR="00A63D0C" w:rsidRPr="00A63D0C" w:rsidRDefault="00A63D0C" w:rsidP="00D21459">
      <w:pPr>
        <w:pStyle w:val="af8"/>
        <w:widowControl w:val="0"/>
        <w:numPr>
          <w:ilvl w:val="0"/>
          <w:numId w:val="12"/>
        </w:numPr>
        <w:shd w:val="clear" w:color="auto" w:fill="FFFFFF"/>
        <w:tabs>
          <w:tab w:val="left" w:pos="851"/>
        </w:tabs>
        <w:ind w:left="0" w:firstLine="709"/>
        <w:jc w:val="both"/>
        <w:rPr>
          <w:rFonts w:ascii="Arial" w:hAnsi="Arial" w:cs="Arial"/>
          <w:sz w:val="18"/>
          <w:szCs w:val="18"/>
          <w:shd w:val="clear" w:color="auto" w:fill="FFFFFF"/>
        </w:rPr>
      </w:pPr>
      <w:r w:rsidRPr="00A63D0C">
        <w:rPr>
          <w:rFonts w:ascii="Arial" w:hAnsi="Arial" w:cs="Arial"/>
          <w:sz w:val="18"/>
          <w:szCs w:val="18"/>
          <w:shd w:val="clear" w:color="auto" w:fill="FFFFFF"/>
        </w:rPr>
        <w:t>При осуществлении муниципального контроля проводятся следующие контрольные мероприятия:</w:t>
      </w:r>
    </w:p>
    <w:p w:rsidR="00A63D0C" w:rsidRPr="00A63D0C" w:rsidRDefault="00A63D0C" w:rsidP="00A63D0C">
      <w:pPr>
        <w:widowControl w:val="0"/>
        <w:shd w:val="clear" w:color="auto" w:fill="FFFFFF"/>
        <w:tabs>
          <w:tab w:val="left" w:pos="851"/>
        </w:tabs>
        <w:spacing w:after="0"/>
        <w:ind w:firstLine="709"/>
        <w:jc w:val="both"/>
        <w:rPr>
          <w:rFonts w:ascii="Arial" w:hAnsi="Arial" w:cs="Arial"/>
          <w:sz w:val="18"/>
          <w:szCs w:val="18"/>
          <w:shd w:val="clear" w:color="auto" w:fill="FFFFFF"/>
        </w:rPr>
      </w:pPr>
      <w:r w:rsidRPr="00A63D0C">
        <w:rPr>
          <w:rFonts w:ascii="Arial" w:hAnsi="Arial" w:cs="Arial"/>
          <w:sz w:val="18"/>
          <w:szCs w:val="18"/>
          <w:shd w:val="clear" w:color="auto" w:fill="FFFFFF"/>
        </w:rPr>
        <w:t>1) контрольные мероприятия без взаимодействия с контролируемым лицом;</w:t>
      </w:r>
    </w:p>
    <w:p w:rsidR="00A63D0C" w:rsidRPr="00A63D0C" w:rsidRDefault="00A63D0C" w:rsidP="00A63D0C">
      <w:pPr>
        <w:widowControl w:val="0"/>
        <w:shd w:val="clear" w:color="auto" w:fill="FFFFFF"/>
        <w:tabs>
          <w:tab w:val="left" w:pos="851"/>
        </w:tabs>
        <w:spacing w:after="0"/>
        <w:ind w:firstLine="709"/>
        <w:jc w:val="both"/>
        <w:rPr>
          <w:rFonts w:ascii="Arial" w:hAnsi="Arial" w:cs="Arial"/>
          <w:sz w:val="18"/>
          <w:szCs w:val="18"/>
          <w:shd w:val="clear" w:color="auto" w:fill="FFFFFF"/>
        </w:rPr>
      </w:pPr>
      <w:r w:rsidRPr="00A63D0C">
        <w:rPr>
          <w:rFonts w:ascii="Arial" w:hAnsi="Arial" w:cs="Arial"/>
          <w:sz w:val="18"/>
          <w:szCs w:val="18"/>
          <w:shd w:val="clear" w:color="auto" w:fill="FFFFFF"/>
        </w:rPr>
        <w:t>2) контрольные мероприятия, предусматривающие взаимодействие с контролируемым лицом.</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shd w:val="clear" w:color="auto" w:fill="FFFFFF"/>
        </w:rPr>
      </w:pPr>
      <w:r w:rsidRPr="00A63D0C">
        <w:rPr>
          <w:rFonts w:ascii="Arial" w:hAnsi="Arial" w:cs="Arial"/>
          <w:sz w:val="18"/>
          <w:szCs w:val="1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 наблюдение за соблюдением обязательных требований;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2) выездное обследование.</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shd w:val="clear" w:color="auto" w:fill="FFFFFF"/>
        </w:rPr>
        <w:t xml:space="preserve">Контрольные мероприятия без взаимодействия проводятся инспекторами на основании заданий уполномоченных должностных лиц </w:t>
      </w:r>
      <w:r w:rsidRPr="00A63D0C">
        <w:rPr>
          <w:rFonts w:ascii="Arial" w:hAnsi="Arial" w:cs="Arial"/>
          <w:sz w:val="18"/>
          <w:szCs w:val="18"/>
        </w:rPr>
        <w:t xml:space="preserve">контрольного органа, </w:t>
      </w:r>
      <w:r w:rsidRPr="00A63D0C">
        <w:rPr>
          <w:rFonts w:ascii="Arial" w:hAnsi="Arial" w:cs="Arial"/>
          <w:sz w:val="18"/>
          <w:szCs w:val="18"/>
          <w:shd w:val="clear" w:color="auto" w:fill="FFFFFF"/>
        </w:rPr>
        <w:t xml:space="preserve">включая задания, содержащиеся в планах работы контрольного </w:t>
      </w:r>
      <w:r w:rsidRPr="00A63D0C">
        <w:rPr>
          <w:rFonts w:ascii="Arial" w:hAnsi="Arial" w:cs="Arial"/>
          <w:sz w:val="18"/>
          <w:szCs w:val="18"/>
        </w:rPr>
        <w:t>органа.</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shd w:val="clear" w:color="auto" w:fill="FFFFFF"/>
        </w:rPr>
      </w:pPr>
      <w:bookmarkStart w:id="10" w:name="ст70"/>
      <w:r w:rsidRPr="00A63D0C">
        <w:rPr>
          <w:rFonts w:ascii="Arial" w:hAnsi="Arial" w:cs="Arial"/>
          <w:sz w:val="18"/>
          <w:szCs w:val="1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0"/>
    <w:p w:rsidR="00A63D0C" w:rsidRPr="00A63D0C" w:rsidRDefault="00A63D0C" w:rsidP="00A63D0C">
      <w:pPr>
        <w:widowControl w:val="0"/>
        <w:shd w:val="clear" w:color="auto" w:fill="FFFFFF"/>
        <w:spacing w:after="0"/>
        <w:ind w:firstLine="708"/>
        <w:jc w:val="both"/>
        <w:rPr>
          <w:rFonts w:ascii="Arial" w:hAnsi="Arial" w:cs="Arial"/>
          <w:sz w:val="18"/>
          <w:szCs w:val="18"/>
          <w:shd w:val="clear" w:color="auto" w:fill="FFFFFF"/>
        </w:rPr>
      </w:pPr>
      <w:r w:rsidRPr="00A63D0C">
        <w:rPr>
          <w:rFonts w:ascii="Arial" w:hAnsi="Arial" w:cs="Arial"/>
          <w:sz w:val="18"/>
          <w:szCs w:val="18"/>
          <w:shd w:val="clear" w:color="auto" w:fill="FFFFFF"/>
        </w:rPr>
        <w:t>1) инспекционный визит;</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shd w:val="clear" w:color="auto" w:fill="FFFFFF"/>
        </w:rPr>
        <w:t xml:space="preserve">2) </w:t>
      </w:r>
      <w:r w:rsidRPr="00A63D0C">
        <w:rPr>
          <w:rFonts w:ascii="Arial" w:hAnsi="Arial" w:cs="Arial"/>
          <w:sz w:val="18"/>
          <w:szCs w:val="18"/>
        </w:rPr>
        <w:t>рейдовый осмотр;</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документарная проверка;</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4) выездная проверка.</w:t>
      </w:r>
    </w:p>
    <w:p w:rsidR="00A63D0C" w:rsidRPr="00A63D0C" w:rsidRDefault="00A63D0C" w:rsidP="00D21459">
      <w:pPr>
        <w:widowControl w:val="0"/>
        <w:numPr>
          <w:ilvl w:val="0"/>
          <w:numId w:val="12"/>
        </w:numPr>
        <w:shd w:val="clear" w:color="auto" w:fill="FFFFFF"/>
        <w:tabs>
          <w:tab w:val="left" w:pos="0"/>
        </w:tabs>
        <w:spacing w:after="0" w:line="240" w:lineRule="auto"/>
        <w:ind w:left="0" w:firstLine="709"/>
        <w:jc w:val="both"/>
        <w:rPr>
          <w:rFonts w:ascii="Arial" w:hAnsi="Arial" w:cs="Arial"/>
          <w:sz w:val="18"/>
          <w:szCs w:val="18"/>
        </w:rPr>
      </w:pPr>
      <w:bookmarkStart w:id="11" w:name="ст71"/>
      <w:r w:rsidRPr="00A63D0C">
        <w:rPr>
          <w:rFonts w:ascii="Arial" w:hAnsi="Arial" w:cs="Arial"/>
          <w:sz w:val="18"/>
          <w:szCs w:val="18"/>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rsidR="00A63D0C" w:rsidRPr="00A63D0C" w:rsidRDefault="00A63D0C" w:rsidP="00D21459">
      <w:pPr>
        <w:widowControl w:val="0"/>
        <w:numPr>
          <w:ilvl w:val="0"/>
          <w:numId w:val="12"/>
        </w:numPr>
        <w:shd w:val="clear" w:color="auto" w:fill="FFFFFF"/>
        <w:tabs>
          <w:tab w:val="left" w:pos="0"/>
        </w:tabs>
        <w:spacing w:after="0" w:line="240" w:lineRule="auto"/>
        <w:ind w:left="0" w:firstLine="709"/>
        <w:jc w:val="both"/>
        <w:rPr>
          <w:rFonts w:ascii="Arial" w:hAnsi="Arial" w:cs="Arial"/>
          <w:sz w:val="18"/>
          <w:szCs w:val="18"/>
        </w:rPr>
      </w:pPr>
      <w:r w:rsidRPr="00A63D0C">
        <w:rPr>
          <w:rFonts w:ascii="Arial" w:hAnsi="Arial" w:cs="Arial"/>
          <w:sz w:val="18"/>
          <w:szCs w:val="18"/>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63D0C" w:rsidRPr="00A63D0C" w:rsidRDefault="00A63D0C" w:rsidP="00D21459">
      <w:pPr>
        <w:widowControl w:val="0"/>
        <w:numPr>
          <w:ilvl w:val="0"/>
          <w:numId w:val="12"/>
        </w:numPr>
        <w:shd w:val="clear" w:color="auto" w:fill="FFFFFF"/>
        <w:tabs>
          <w:tab w:val="left" w:pos="1134"/>
        </w:tabs>
        <w:spacing w:after="0" w:line="240" w:lineRule="auto"/>
        <w:ind w:left="0" w:firstLine="709"/>
        <w:jc w:val="both"/>
        <w:rPr>
          <w:rFonts w:ascii="Arial" w:hAnsi="Arial" w:cs="Arial"/>
          <w:sz w:val="18"/>
          <w:szCs w:val="18"/>
        </w:rPr>
      </w:pPr>
      <w:r w:rsidRPr="00A63D0C">
        <w:rPr>
          <w:rFonts w:ascii="Arial" w:hAnsi="Arial" w:cs="Arial"/>
          <w:sz w:val="18"/>
          <w:szCs w:val="18"/>
        </w:rPr>
        <w:t>Основания для проведения контрольных мероприятий</w:t>
      </w:r>
      <w:r w:rsidRPr="00A63D0C">
        <w:rPr>
          <w:rFonts w:ascii="Arial" w:hAnsi="Arial" w:cs="Arial"/>
          <w:sz w:val="18"/>
          <w:szCs w:val="18"/>
          <w:shd w:val="clear" w:color="auto" w:fill="FFFFFF"/>
        </w:rPr>
        <w:t>, за исключением случаев, указанных в подпункте 2 настоящего пункта, может быть</w:t>
      </w:r>
      <w:r w:rsidRPr="00A63D0C">
        <w:rPr>
          <w:rFonts w:ascii="Arial" w:hAnsi="Arial" w:cs="Arial"/>
          <w:sz w:val="18"/>
          <w:szCs w:val="18"/>
        </w:rPr>
        <w:t>:</w:t>
      </w:r>
    </w:p>
    <w:bookmarkEnd w:id="11"/>
    <w:p w:rsidR="00A63D0C" w:rsidRPr="00A63D0C" w:rsidRDefault="00A63D0C" w:rsidP="00D21459">
      <w:pPr>
        <w:pStyle w:val="af8"/>
        <w:widowControl w:val="0"/>
        <w:numPr>
          <w:ilvl w:val="1"/>
          <w:numId w:val="9"/>
        </w:numPr>
        <w:shd w:val="clear" w:color="auto" w:fill="FFFFFF"/>
        <w:ind w:left="0" w:firstLine="709"/>
        <w:jc w:val="both"/>
        <w:rPr>
          <w:rFonts w:ascii="Arial" w:hAnsi="Arial" w:cs="Arial"/>
          <w:sz w:val="18"/>
          <w:szCs w:val="18"/>
        </w:rPr>
      </w:pPr>
      <w:r w:rsidRPr="00A63D0C">
        <w:rPr>
          <w:rFonts w:ascii="Arial" w:eastAsia="Times New Roman" w:hAnsi="Arial" w:cs="Arial"/>
          <w:sz w:val="18"/>
          <w:szCs w:val="18"/>
          <w:lang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2) наступление сроков проведения контрольных мероприятий, включенных в план проведения контрольных мероприятий;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lastRenderedPageBreak/>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63D0C" w:rsidRPr="00A63D0C" w:rsidRDefault="00A63D0C" w:rsidP="00A63D0C">
      <w:pPr>
        <w:widowControl w:val="0"/>
        <w:shd w:val="clear" w:color="auto" w:fill="FFFFFF"/>
        <w:spacing w:after="0"/>
        <w:ind w:firstLine="708"/>
        <w:jc w:val="both"/>
        <w:rPr>
          <w:rFonts w:ascii="Arial" w:hAnsi="Arial" w:cs="Arial"/>
          <w:sz w:val="18"/>
          <w:szCs w:val="18"/>
        </w:rPr>
      </w:pPr>
      <w:proofErr w:type="gramStart"/>
      <w:r w:rsidRPr="00A63D0C">
        <w:rPr>
          <w:rFonts w:ascii="Arial" w:hAnsi="Arial" w:cs="Arial"/>
          <w:sz w:val="18"/>
          <w:szCs w:val="1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35" w:anchor="dst100350" w:history="1">
        <w:r w:rsidRPr="00A63D0C">
          <w:rPr>
            <w:rStyle w:val="af7"/>
            <w:rFonts w:ascii="Arial" w:hAnsi="Arial" w:cs="Arial"/>
            <w:sz w:val="18"/>
            <w:szCs w:val="18"/>
          </w:rPr>
          <w:t>частью 1 статьи 8</w:t>
        </w:r>
      </w:hyperlink>
      <w:r w:rsidRPr="00A63D0C">
        <w:rPr>
          <w:rFonts w:ascii="Arial" w:hAnsi="Arial" w:cs="Arial"/>
          <w:sz w:val="18"/>
          <w:szCs w:val="18"/>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A63D0C">
        <w:rPr>
          <w:rFonts w:ascii="Arial" w:hAnsi="Arial" w:cs="Arial"/>
          <w:sz w:val="18"/>
          <w:szCs w:val="18"/>
        </w:rPr>
        <w:t xml:space="preserve"> </w:t>
      </w:r>
      <w:proofErr w:type="gramStart"/>
      <w:r w:rsidRPr="00A63D0C">
        <w:rPr>
          <w:rFonts w:ascii="Arial" w:hAnsi="Arial" w:cs="Arial"/>
          <w:sz w:val="18"/>
          <w:szCs w:val="18"/>
        </w:rPr>
        <w:t>деятельности, указанных в </w:t>
      </w:r>
      <w:hyperlink r:id="rId36" w:anchor="dst100106" w:history="1">
        <w:r w:rsidRPr="00A63D0C">
          <w:rPr>
            <w:rStyle w:val="af7"/>
            <w:rFonts w:ascii="Arial" w:hAnsi="Arial" w:cs="Arial"/>
            <w:sz w:val="18"/>
            <w:szCs w:val="18"/>
          </w:rPr>
          <w:t>пунктах 6</w:t>
        </w:r>
      </w:hyperlink>
      <w:r w:rsidRPr="00A63D0C">
        <w:rPr>
          <w:rFonts w:ascii="Arial" w:hAnsi="Arial" w:cs="Arial"/>
          <w:sz w:val="18"/>
          <w:szCs w:val="18"/>
        </w:rPr>
        <w:t> - </w:t>
      </w:r>
      <w:hyperlink r:id="rId37" w:anchor="dst420" w:history="1">
        <w:r w:rsidRPr="00A63D0C">
          <w:rPr>
            <w:rStyle w:val="af7"/>
            <w:rFonts w:ascii="Arial" w:hAnsi="Arial" w:cs="Arial"/>
            <w:sz w:val="18"/>
            <w:szCs w:val="18"/>
          </w:rPr>
          <w:t>9.1</w:t>
        </w:r>
      </w:hyperlink>
      <w:r w:rsidRPr="00A63D0C">
        <w:rPr>
          <w:rFonts w:ascii="Arial" w:hAnsi="Arial" w:cs="Arial"/>
          <w:sz w:val="18"/>
          <w:szCs w:val="18"/>
        </w:rPr>
        <w:t>, </w:t>
      </w:r>
      <w:hyperlink r:id="rId38" w:anchor="dst100111" w:history="1">
        <w:r w:rsidRPr="00A63D0C">
          <w:rPr>
            <w:rStyle w:val="af7"/>
            <w:rFonts w:ascii="Arial" w:hAnsi="Arial" w:cs="Arial"/>
            <w:sz w:val="18"/>
            <w:szCs w:val="18"/>
          </w:rPr>
          <w:t>11</w:t>
        </w:r>
      </w:hyperlink>
      <w:r w:rsidRPr="00A63D0C">
        <w:rPr>
          <w:rFonts w:ascii="Arial" w:hAnsi="Arial" w:cs="Arial"/>
          <w:sz w:val="18"/>
          <w:szCs w:val="18"/>
        </w:rPr>
        <w:t>, </w:t>
      </w:r>
      <w:hyperlink r:id="rId39" w:anchor="dst472" w:history="1">
        <w:r w:rsidRPr="00A63D0C">
          <w:rPr>
            <w:rStyle w:val="af7"/>
            <w:rFonts w:ascii="Arial" w:hAnsi="Arial" w:cs="Arial"/>
            <w:sz w:val="18"/>
            <w:szCs w:val="18"/>
          </w:rPr>
          <w:t>12</w:t>
        </w:r>
      </w:hyperlink>
      <w:r w:rsidRPr="00A63D0C">
        <w:rPr>
          <w:rFonts w:ascii="Arial" w:hAnsi="Arial" w:cs="Arial"/>
          <w:sz w:val="18"/>
          <w:szCs w:val="18"/>
        </w:rPr>
        <w:t>, </w:t>
      </w:r>
      <w:hyperlink r:id="rId40" w:anchor="dst22" w:history="1">
        <w:r w:rsidRPr="00A63D0C">
          <w:rPr>
            <w:rStyle w:val="af7"/>
            <w:rFonts w:ascii="Arial" w:hAnsi="Arial" w:cs="Arial"/>
            <w:sz w:val="18"/>
            <w:szCs w:val="18"/>
          </w:rPr>
          <w:t>14</w:t>
        </w:r>
      </w:hyperlink>
      <w:r w:rsidRPr="00A63D0C">
        <w:rPr>
          <w:rFonts w:ascii="Arial" w:hAnsi="Arial" w:cs="Arial"/>
          <w:sz w:val="18"/>
          <w:szCs w:val="18"/>
        </w:rPr>
        <w:t> - </w:t>
      </w:r>
      <w:hyperlink r:id="rId41" w:anchor="dst144" w:history="1">
        <w:r w:rsidRPr="00A63D0C">
          <w:rPr>
            <w:rStyle w:val="af7"/>
            <w:rFonts w:ascii="Arial" w:hAnsi="Arial" w:cs="Arial"/>
            <w:sz w:val="18"/>
            <w:szCs w:val="18"/>
          </w:rPr>
          <w:t>17</w:t>
        </w:r>
      </w:hyperlink>
      <w:r w:rsidRPr="00A63D0C">
        <w:rPr>
          <w:rFonts w:ascii="Arial" w:hAnsi="Arial" w:cs="Arial"/>
          <w:sz w:val="18"/>
          <w:szCs w:val="18"/>
        </w:rPr>
        <w:t>, </w:t>
      </w:r>
      <w:hyperlink r:id="rId42" w:anchor="dst100119" w:history="1">
        <w:r w:rsidRPr="00A63D0C">
          <w:rPr>
            <w:rStyle w:val="af7"/>
            <w:rFonts w:ascii="Arial" w:hAnsi="Arial" w:cs="Arial"/>
            <w:sz w:val="18"/>
            <w:szCs w:val="18"/>
          </w:rPr>
          <w:t>19</w:t>
        </w:r>
      </w:hyperlink>
      <w:r w:rsidRPr="00A63D0C">
        <w:rPr>
          <w:rFonts w:ascii="Arial" w:hAnsi="Arial" w:cs="Arial"/>
          <w:sz w:val="18"/>
          <w:szCs w:val="18"/>
        </w:rPr>
        <w:t> - </w:t>
      </w:r>
      <w:hyperlink r:id="rId43" w:anchor="dst100121" w:history="1">
        <w:r w:rsidRPr="00A63D0C">
          <w:rPr>
            <w:rStyle w:val="af7"/>
            <w:rFonts w:ascii="Arial" w:hAnsi="Arial" w:cs="Arial"/>
            <w:sz w:val="18"/>
            <w:szCs w:val="18"/>
          </w:rPr>
          <w:t>21</w:t>
        </w:r>
      </w:hyperlink>
      <w:r w:rsidRPr="00A63D0C">
        <w:rPr>
          <w:rFonts w:ascii="Arial" w:hAnsi="Arial" w:cs="Arial"/>
          <w:sz w:val="18"/>
          <w:szCs w:val="18"/>
        </w:rPr>
        <w:t>, </w:t>
      </w:r>
      <w:hyperlink r:id="rId44" w:anchor="dst417" w:history="1">
        <w:r w:rsidRPr="00A63D0C">
          <w:rPr>
            <w:rStyle w:val="af7"/>
            <w:rFonts w:ascii="Arial" w:hAnsi="Arial" w:cs="Arial"/>
            <w:sz w:val="18"/>
            <w:szCs w:val="18"/>
          </w:rPr>
          <w:t>24</w:t>
        </w:r>
      </w:hyperlink>
      <w:r w:rsidRPr="00A63D0C">
        <w:rPr>
          <w:rFonts w:ascii="Arial" w:hAnsi="Arial" w:cs="Arial"/>
          <w:sz w:val="18"/>
          <w:szCs w:val="18"/>
        </w:rPr>
        <w:t> - </w:t>
      </w:r>
      <w:hyperlink r:id="rId45" w:anchor="dst142" w:history="1">
        <w:r w:rsidRPr="00A63D0C">
          <w:rPr>
            <w:rStyle w:val="af7"/>
            <w:rFonts w:ascii="Arial" w:hAnsi="Arial" w:cs="Arial"/>
            <w:sz w:val="18"/>
            <w:szCs w:val="18"/>
          </w:rPr>
          <w:t>31</w:t>
        </w:r>
      </w:hyperlink>
      <w:r w:rsidRPr="00A63D0C">
        <w:rPr>
          <w:rFonts w:ascii="Arial" w:hAnsi="Arial" w:cs="Arial"/>
          <w:sz w:val="18"/>
          <w:szCs w:val="18"/>
        </w:rPr>
        <w:t>, </w:t>
      </w:r>
      <w:hyperlink r:id="rId46" w:anchor="dst100134" w:history="1">
        <w:r w:rsidRPr="00A63D0C">
          <w:rPr>
            <w:rStyle w:val="af7"/>
            <w:rFonts w:ascii="Arial" w:hAnsi="Arial" w:cs="Arial"/>
            <w:sz w:val="18"/>
            <w:szCs w:val="18"/>
          </w:rPr>
          <w:t>34</w:t>
        </w:r>
      </w:hyperlink>
      <w:r w:rsidRPr="00A63D0C">
        <w:rPr>
          <w:rFonts w:ascii="Arial" w:hAnsi="Arial" w:cs="Arial"/>
          <w:sz w:val="18"/>
          <w:szCs w:val="18"/>
        </w:rPr>
        <w:t> - </w:t>
      </w:r>
      <w:hyperlink r:id="rId47" w:anchor="dst100136" w:history="1">
        <w:r w:rsidRPr="00A63D0C">
          <w:rPr>
            <w:rStyle w:val="af7"/>
            <w:rFonts w:ascii="Arial" w:hAnsi="Arial" w:cs="Arial"/>
            <w:sz w:val="18"/>
            <w:szCs w:val="18"/>
          </w:rPr>
          <w:t>36</w:t>
        </w:r>
      </w:hyperlink>
      <w:r w:rsidRPr="00A63D0C">
        <w:rPr>
          <w:rFonts w:ascii="Arial" w:hAnsi="Arial" w:cs="Arial"/>
          <w:sz w:val="18"/>
          <w:szCs w:val="18"/>
        </w:rPr>
        <w:t>, </w:t>
      </w:r>
      <w:hyperlink r:id="rId48" w:anchor="dst100139" w:history="1">
        <w:r w:rsidRPr="00A63D0C">
          <w:rPr>
            <w:rStyle w:val="af7"/>
            <w:rFonts w:ascii="Arial" w:hAnsi="Arial" w:cs="Arial"/>
            <w:sz w:val="18"/>
            <w:szCs w:val="18"/>
          </w:rPr>
          <w:t>39</w:t>
        </w:r>
      </w:hyperlink>
      <w:r w:rsidRPr="00A63D0C">
        <w:rPr>
          <w:rFonts w:ascii="Arial" w:hAnsi="Arial" w:cs="Arial"/>
          <w:sz w:val="18"/>
          <w:szCs w:val="18"/>
        </w:rPr>
        <w:t>,</w:t>
      </w:r>
      <w:proofErr w:type="gramEnd"/>
      <w:r w:rsidRPr="00A63D0C">
        <w:rPr>
          <w:rFonts w:ascii="Arial" w:hAnsi="Arial" w:cs="Arial"/>
          <w:sz w:val="18"/>
          <w:szCs w:val="18"/>
        </w:rPr>
        <w:t> </w:t>
      </w:r>
      <w:hyperlink r:id="rId49" w:anchor="dst71" w:history="1">
        <w:r w:rsidRPr="00A63D0C">
          <w:rPr>
            <w:rStyle w:val="af7"/>
            <w:rFonts w:ascii="Arial" w:hAnsi="Arial" w:cs="Arial"/>
            <w:sz w:val="18"/>
            <w:szCs w:val="18"/>
          </w:rPr>
          <w:t>40</w:t>
        </w:r>
      </w:hyperlink>
      <w:r w:rsidRPr="00A63D0C">
        <w:rPr>
          <w:rFonts w:ascii="Arial" w:hAnsi="Arial" w:cs="Arial"/>
          <w:sz w:val="18"/>
          <w:szCs w:val="18"/>
        </w:rPr>
        <w:t>, </w:t>
      </w:r>
      <w:hyperlink r:id="rId50" w:anchor="dst183" w:history="1">
        <w:r w:rsidRPr="00A63D0C">
          <w:rPr>
            <w:rStyle w:val="af7"/>
            <w:rFonts w:ascii="Arial" w:hAnsi="Arial" w:cs="Arial"/>
            <w:sz w:val="18"/>
            <w:szCs w:val="18"/>
          </w:rPr>
          <w:t>42</w:t>
        </w:r>
      </w:hyperlink>
      <w:r w:rsidRPr="00A63D0C">
        <w:rPr>
          <w:rFonts w:ascii="Arial" w:hAnsi="Arial" w:cs="Arial"/>
          <w:sz w:val="18"/>
          <w:szCs w:val="18"/>
        </w:rPr>
        <w:t> - </w:t>
      </w:r>
      <w:hyperlink r:id="rId51" w:anchor="dst62" w:history="1">
        <w:r w:rsidRPr="00A63D0C">
          <w:rPr>
            <w:rStyle w:val="af7"/>
            <w:rFonts w:ascii="Arial" w:hAnsi="Arial" w:cs="Arial"/>
            <w:sz w:val="18"/>
            <w:szCs w:val="18"/>
          </w:rPr>
          <w:t>55</w:t>
        </w:r>
      </w:hyperlink>
      <w:r w:rsidRPr="00A63D0C">
        <w:rPr>
          <w:rFonts w:ascii="Arial" w:hAnsi="Arial" w:cs="Arial"/>
          <w:sz w:val="18"/>
          <w:szCs w:val="18"/>
        </w:rPr>
        <w:t> и </w:t>
      </w:r>
      <w:hyperlink r:id="rId52" w:anchor="dst461" w:history="1">
        <w:r w:rsidRPr="00A63D0C">
          <w:rPr>
            <w:rStyle w:val="af7"/>
            <w:rFonts w:ascii="Arial" w:hAnsi="Arial" w:cs="Arial"/>
            <w:sz w:val="18"/>
            <w:szCs w:val="18"/>
          </w:rPr>
          <w:t>59 части 1 статьи 12</w:t>
        </w:r>
      </w:hyperlink>
      <w:r w:rsidRPr="00A63D0C">
        <w:rPr>
          <w:rFonts w:ascii="Arial" w:hAnsi="Arial" w:cs="Arial"/>
          <w:sz w:val="18"/>
          <w:szCs w:val="18"/>
        </w:rPr>
        <w:t> Федерального закона от 4 мая 2011 года № 99-ФЗ «О лицензировании отдельных видов деятельности»;</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8) уклонение контролируемого лица от проведения обязательного профилактического визита.</w:t>
      </w:r>
    </w:p>
    <w:p w:rsidR="00A63D0C" w:rsidRPr="00A63D0C" w:rsidRDefault="00A63D0C" w:rsidP="00D21459">
      <w:pPr>
        <w:pStyle w:val="af8"/>
        <w:widowControl w:val="0"/>
        <w:numPr>
          <w:ilvl w:val="0"/>
          <w:numId w:val="12"/>
        </w:numPr>
        <w:shd w:val="clear" w:color="auto" w:fill="FFFFFF"/>
        <w:ind w:left="0" w:firstLine="709"/>
        <w:jc w:val="both"/>
        <w:rPr>
          <w:rFonts w:ascii="Arial" w:hAnsi="Arial" w:cs="Arial"/>
          <w:sz w:val="18"/>
          <w:szCs w:val="18"/>
        </w:rPr>
      </w:pPr>
      <w:r w:rsidRPr="00A63D0C">
        <w:rPr>
          <w:rFonts w:ascii="Arial" w:eastAsia="Times New Roman" w:hAnsi="Arial" w:cs="Arial"/>
          <w:sz w:val="18"/>
          <w:szCs w:val="18"/>
          <w:lang w:eastAsia="ru-RU"/>
        </w:rPr>
        <w:t xml:space="preserve">Сведения о причинении вреда (ущерба) или об угрозе причинения вреда (ущерба) охраняемым законом ценностям </w:t>
      </w:r>
      <w:r w:rsidRPr="00A63D0C">
        <w:rPr>
          <w:rFonts w:ascii="Arial" w:hAnsi="Arial" w:cs="Arial"/>
          <w:sz w:val="18"/>
          <w:szCs w:val="18"/>
        </w:rPr>
        <w:t>орган муниципального контроля</w:t>
      </w:r>
      <w:r w:rsidRPr="00A63D0C">
        <w:rPr>
          <w:rFonts w:ascii="Arial" w:eastAsia="Times New Roman" w:hAnsi="Arial" w:cs="Arial"/>
          <w:sz w:val="18"/>
          <w:szCs w:val="18"/>
          <w:lang w:eastAsia="ru-RU"/>
        </w:rPr>
        <w:t xml:space="preserve"> получает:</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63D0C" w:rsidRPr="00A63D0C" w:rsidRDefault="00A63D0C" w:rsidP="00A63D0C">
      <w:pPr>
        <w:widowControl w:val="0"/>
        <w:shd w:val="clear" w:color="auto" w:fill="FFFFFF"/>
        <w:spacing w:after="0"/>
        <w:ind w:firstLine="709"/>
        <w:jc w:val="both"/>
        <w:rPr>
          <w:rFonts w:ascii="Arial" w:hAnsi="Arial" w:cs="Arial"/>
          <w:sz w:val="18"/>
          <w:szCs w:val="18"/>
        </w:rPr>
      </w:pPr>
      <w:r w:rsidRPr="00A63D0C">
        <w:rPr>
          <w:rFonts w:ascii="Arial" w:hAnsi="Arial" w:cs="Arial"/>
          <w:sz w:val="18"/>
          <w:szCs w:val="1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A63D0C" w:rsidRPr="00A63D0C" w:rsidRDefault="00A63D0C" w:rsidP="00D21459">
      <w:pPr>
        <w:pStyle w:val="af8"/>
        <w:widowControl w:val="0"/>
        <w:numPr>
          <w:ilvl w:val="0"/>
          <w:numId w:val="12"/>
        </w:numPr>
        <w:shd w:val="clear" w:color="auto" w:fill="FFFFFF"/>
        <w:ind w:left="0" w:firstLine="709"/>
        <w:jc w:val="both"/>
        <w:rPr>
          <w:rFonts w:ascii="Arial" w:hAnsi="Arial" w:cs="Arial"/>
          <w:sz w:val="18"/>
          <w:szCs w:val="18"/>
        </w:rPr>
      </w:pPr>
      <w:r w:rsidRPr="00A63D0C">
        <w:rPr>
          <w:rFonts w:ascii="Arial" w:eastAsia="Times New Roman" w:hAnsi="Arial" w:cs="Arial"/>
          <w:sz w:val="18"/>
          <w:szCs w:val="1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A63D0C" w:rsidRPr="00A63D0C" w:rsidRDefault="00A63D0C" w:rsidP="00D21459">
      <w:pPr>
        <w:pStyle w:val="af8"/>
        <w:widowControl w:val="0"/>
        <w:numPr>
          <w:ilvl w:val="0"/>
          <w:numId w:val="12"/>
        </w:numPr>
        <w:shd w:val="clear" w:color="auto" w:fill="FFFFFF"/>
        <w:ind w:left="0" w:firstLine="709"/>
        <w:jc w:val="both"/>
        <w:rPr>
          <w:rFonts w:ascii="Arial" w:hAnsi="Arial" w:cs="Arial"/>
          <w:sz w:val="18"/>
          <w:szCs w:val="18"/>
        </w:rPr>
      </w:pPr>
      <w:r w:rsidRPr="00A63D0C">
        <w:rPr>
          <w:rFonts w:ascii="Arial" w:hAnsi="Arial" w:cs="Arial"/>
          <w:sz w:val="18"/>
          <w:szCs w:val="1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A63D0C" w:rsidRPr="00A63D0C" w:rsidRDefault="00A63D0C" w:rsidP="00D21459">
      <w:pPr>
        <w:pStyle w:val="af8"/>
        <w:widowControl w:val="0"/>
        <w:numPr>
          <w:ilvl w:val="0"/>
          <w:numId w:val="12"/>
        </w:numPr>
        <w:shd w:val="clear" w:color="auto" w:fill="FFFFFF"/>
        <w:ind w:left="0" w:firstLine="709"/>
        <w:jc w:val="both"/>
        <w:rPr>
          <w:rFonts w:ascii="Arial" w:hAnsi="Arial" w:cs="Arial"/>
          <w:sz w:val="18"/>
          <w:szCs w:val="18"/>
        </w:rPr>
      </w:pPr>
      <w:bookmarkStart w:id="12" w:name="ст76"/>
      <w:r w:rsidRPr="00A63D0C">
        <w:rPr>
          <w:rFonts w:ascii="Arial" w:eastAsia="Times New Roman" w:hAnsi="Arial" w:cs="Arial"/>
          <w:sz w:val="18"/>
          <w:szCs w:val="1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A63D0C" w:rsidRPr="00A63D0C" w:rsidRDefault="00A63D0C" w:rsidP="00A63D0C">
      <w:pPr>
        <w:widowControl w:val="0"/>
        <w:shd w:val="clear" w:color="auto" w:fill="FFFFFF"/>
        <w:spacing w:after="0"/>
        <w:ind w:firstLine="708"/>
        <w:jc w:val="both"/>
        <w:rPr>
          <w:rFonts w:ascii="Arial" w:hAnsi="Arial" w:cs="Arial"/>
          <w:sz w:val="18"/>
          <w:szCs w:val="18"/>
        </w:rPr>
      </w:pPr>
      <w:proofErr w:type="gramStart"/>
      <w:r w:rsidRPr="00A63D0C">
        <w:rPr>
          <w:rFonts w:ascii="Arial" w:hAnsi="Arial" w:cs="Arial"/>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12"/>
    <w:p w:rsidR="00A63D0C" w:rsidRPr="00A63D0C" w:rsidRDefault="00A63D0C" w:rsidP="00D21459">
      <w:pPr>
        <w:pStyle w:val="af8"/>
        <w:widowControl w:val="0"/>
        <w:numPr>
          <w:ilvl w:val="0"/>
          <w:numId w:val="12"/>
        </w:numPr>
        <w:shd w:val="clear" w:color="auto" w:fill="FFFFFF"/>
        <w:ind w:left="0" w:firstLine="851"/>
        <w:jc w:val="both"/>
        <w:rPr>
          <w:rFonts w:ascii="Arial" w:hAnsi="Arial" w:cs="Arial"/>
          <w:sz w:val="18"/>
          <w:szCs w:val="18"/>
        </w:rPr>
      </w:pPr>
      <w:r w:rsidRPr="00A63D0C">
        <w:rPr>
          <w:rFonts w:ascii="Arial" w:eastAsia="Times New Roman" w:hAnsi="Arial" w:cs="Arial"/>
          <w:sz w:val="18"/>
          <w:szCs w:val="18"/>
          <w:lang w:eastAsia="ru-RU"/>
        </w:rPr>
        <w:t>Плановые контрольные мероприятия, предусматривающие взаимодействие</w:t>
      </w:r>
      <w:r w:rsidRPr="00A63D0C">
        <w:rPr>
          <w:rFonts w:ascii="Arial" w:hAnsi="Arial" w:cs="Arial"/>
          <w:sz w:val="18"/>
          <w:szCs w:val="18"/>
          <w:shd w:val="clear" w:color="auto" w:fill="FFFFFF"/>
        </w:rPr>
        <w:t xml:space="preserve"> с контролируемым лицом, </w:t>
      </w:r>
      <w:r w:rsidRPr="00A63D0C">
        <w:rPr>
          <w:rFonts w:ascii="Arial" w:eastAsia="Times New Roman" w:hAnsi="Arial" w:cs="Arial"/>
          <w:sz w:val="18"/>
          <w:szCs w:val="18"/>
          <w:lang w:eastAsia="ru-RU"/>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w:t>
      </w:r>
      <w:r w:rsidRPr="00A63D0C">
        <w:rPr>
          <w:rFonts w:ascii="Arial" w:eastAsia="Times New Roman" w:hAnsi="Arial" w:cs="Arial"/>
          <w:sz w:val="18"/>
          <w:szCs w:val="18"/>
          <w:shd w:val="clear" w:color="auto" w:fill="FFFFFF"/>
          <w:lang w:eastAsia="ru-RU"/>
        </w:rPr>
        <w:t xml:space="preserve">органом </w:t>
      </w:r>
      <w:r w:rsidRPr="00A63D0C">
        <w:rPr>
          <w:rFonts w:ascii="Arial" w:eastAsia="Times New Roman" w:hAnsi="Arial" w:cs="Arial"/>
          <w:sz w:val="18"/>
          <w:szCs w:val="18"/>
          <w:lang w:eastAsia="ru-RU"/>
        </w:rPr>
        <w:t>и подлежащего согласованию с органами прокуратуры</w:t>
      </w:r>
      <w:r w:rsidRPr="00A63D0C">
        <w:rPr>
          <w:rFonts w:ascii="Arial" w:eastAsia="Times New Roman" w:hAnsi="Arial" w:cs="Arial"/>
          <w:sz w:val="18"/>
          <w:szCs w:val="18"/>
          <w:shd w:val="clear" w:color="auto" w:fill="FFFFFF"/>
          <w:lang w:eastAsia="ru-RU"/>
        </w:rPr>
        <w:t>.</w:t>
      </w:r>
    </w:p>
    <w:p w:rsidR="00A63D0C" w:rsidRPr="00A63D0C" w:rsidRDefault="00A63D0C" w:rsidP="00D21459">
      <w:pPr>
        <w:pStyle w:val="af8"/>
        <w:widowControl w:val="0"/>
        <w:numPr>
          <w:ilvl w:val="0"/>
          <w:numId w:val="12"/>
        </w:numPr>
        <w:shd w:val="clear" w:color="auto" w:fill="FFFFFF"/>
        <w:ind w:left="0" w:firstLine="851"/>
        <w:jc w:val="both"/>
        <w:rPr>
          <w:rFonts w:ascii="Arial" w:hAnsi="Arial" w:cs="Arial"/>
          <w:sz w:val="18"/>
          <w:szCs w:val="18"/>
        </w:rPr>
      </w:pPr>
      <w:r w:rsidRPr="00A63D0C">
        <w:rPr>
          <w:rFonts w:ascii="Arial" w:hAnsi="Arial" w:cs="Arial"/>
          <w:sz w:val="18"/>
          <w:szCs w:val="18"/>
        </w:rPr>
        <w:t xml:space="preserve">В решении о проведении контрольного мероприятия, указываются сведения, установленные </w:t>
      </w:r>
      <w:hyperlink r:id="rId53" w:history="1">
        <w:r w:rsidRPr="00A63D0C">
          <w:rPr>
            <w:rFonts w:ascii="Arial" w:hAnsi="Arial" w:cs="Arial"/>
            <w:sz w:val="18"/>
            <w:szCs w:val="18"/>
          </w:rPr>
          <w:t>частью 1 статьи 64</w:t>
        </w:r>
      </w:hyperlink>
      <w:r w:rsidRPr="00A63D0C">
        <w:rPr>
          <w:rFonts w:ascii="Arial" w:hAnsi="Arial" w:cs="Arial"/>
          <w:sz w:val="18"/>
          <w:szCs w:val="18"/>
        </w:rPr>
        <w:t xml:space="preserve"> Федерального закона Федерального закона № 248-ФЗ.</w:t>
      </w:r>
    </w:p>
    <w:p w:rsidR="00A63D0C" w:rsidRPr="00A63D0C" w:rsidRDefault="00A63D0C" w:rsidP="00D21459">
      <w:pPr>
        <w:pStyle w:val="af8"/>
        <w:widowControl w:val="0"/>
        <w:numPr>
          <w:ilvl w:val="0"/>
          <w:numId w:val="12"/>
        </w:numPr>
        <w:shd w:val="clear" w:color="auto" w:fill="FFFFFF"/>
        <w:ind w:left="0" w:firstLine="851"/>
        <w:jc w:val="both"/>
        <w:rPr>
          <w:rFonts w:ascii="Arial" w:hAnsi="Arial" w:cs="Arial"/>
          <w:sz w:val="18"/>
          <w:szCs w:val="18"/>
        </w:rPr>
      </w:pPr>
      <w:r w:rsidRPr="00A63D0C">
        <w:rPr>
          <w:rFonts w:ascii="Arial" w:eastAsia="Times New Roman" w:hAnsi="Arial" w:cs="Arial"/>
          <w:sz w:val="18"/>
          <w:szCs w:val="18"/>
          <w:lang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63D0C" w:rsidRPr="00A63D0C" w:rsidRDefault="00A63D0C" w:rsidP="00D21459">
      <w:pPr>
        <w:pStyle w:val="af8"/>
        <w:widowControl w:val="0"/>
        <w:numPr>
          <w:ilvl w:val="0"/>
          <w:numId w:val="12"/>
        </w:numPr>
        <w:shd w:val="clear" w:color="auto" w:fill="FFFFFF"/>
        <w:ind w:left="0" w:firstLine="851"/>
        <w:jc w:val="both"/>
        <w:rPr>
          <w:rFonts w:ascii="Arial" w:hAnsi="Arial" w:cs="Arial"/>
          <w:sz w:val="18"/>
          <w:szCs w:val="18"/>
        </w:rPr>
      </w:pPr>
      <w:r w:rsidRPr="00A63D0C">
        <w:rPr>
          <w:rFonts w:ascii="Arial" w:eastAsia="Times New Roman" w:hAnsi="Arial" w:cs="Arial"/>
          <w:sz w:val="18"/>
          <w:szCs w:val="1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A63D0C" w:rsidRPr="00A63D0C" w:rsidRDefault="00A63D0C" w:rsidP="00D21459">
      <w:pPr>
        <w:pStyle w:val="af8"/>
        <w:widowControl w:val="0"/>
        <w:numPr>
          <w:ilvl w:val="0"/>
          <w:numId w:val="12"/>
        </w:numPr>
        <w:shd w:val="clear" w:color="auto" w:fill="FFFFFF"/>
        <w:ind w:left="0" w:firstLine="851"/>
        <w:jc w:val="both"/>
        <w:rPr>
          <w:rFonts w:ascii="Arial" w:hAnsi="Arial" w:cs="Arial"/>
          <w:sz w:val="18"/>
          <w:szCs w:val="18"/>
        </w:rPr>
      </w:pPr>
      <w:r w:rsidRPr="00A63D0C">
        <w:rPr>
          <w:rFonts w:ascii="Arial" w:eastAsia="Times New Roman" w:hAnsi="Arial" w:cs="Arial"/>
          <w:sz w:val="18"/>
          <w:szCs w:val="18"/>
          <w:lang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1) осмотр;</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2) опрос;</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3) получение письменных объяснений;</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4) истребование документов;</w:t>
      </w:r>
    </w:p>
    <w:p w:rsidR="00A63D0C" w:rsidRPr="00A63D0C" w:rsidRDefault="00A63D0C" w:rsidP="00A63D0C">
      <w:pPr>
        <w:widowControl w:val="0"/>
        <w:shd w:val="clear" w:color="auto" w:fill="FFFFFF"/>
        <w:spacing w:after="0"/>
        <w:ind w:firstLine="708"/>
        <w:jc w:val="both"/>
        <w:rPr>
          <w:rFonts w:ascii="Arial" w:hAnsi="Arial" w:cs="Arial"/>
          <w:sz w:val="18"/>
          <w:szCs w:val="18"/>
        </w:rPr>
      </w:pPr>
      <w:r w:rsidRPr="00A63D0C">
        <w:rPr>
          <w:rFonts w:ascii="Arial" w:hAnsi="Arial" w:cs="Arial"/>
          <w:sz w:val="18"/>
          <w:szCs w:val="18"/>
        </w:rPr>
        <w:t>5) инструментальное обследование;</w:t>
      </w:r>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r w:rsidRPr="00A63D0C">
        <w:rPr>
          <w:rFonts w:ascii="Arial" w:hAnsi="Arial" w:cs="Arial"/>
          <w:sz w:val="18"/>
          <w:szCs w:val="18"/>
          <w:shd w:val="clear" w:color="auto" w:fill="FFFFFF"/>
        </w:rPr>
        <w:t xml:space="preserve">Об использовании </w:t>
      </w:r>
      <w:r w:rsidRPr="00A63D0C">
        <w:rPr>
          <w:rFonts w:ascii="Arial" w:eastAsia="Times New Roman" w:hAnsi="Arial" w:cs="Arial"/>
          <w:sz w:val="18"/>
          <w:szCs w:val="18"/>
          <w:lang w:eastAsia="ru-RU"/>
        </w:rPr>
        <w:t xml:space="preserve">фотосъемки, аудио- и видеозаписи, иных способов фиксации доказательств инспектор </w:t>
      </w:r>
      <w:r w:rsidRPr="00A63D0C">
        <w:rPr>
          <w:rFonts w:ascii="Arial" w:hAnsi="Arial" w:cs="Arial"/>
          <w:sz w:val="18"/>
          <w:szCs w:val="18"/>
          <w:shd w:val="clear" w:color="auto" w:fill="FFFFFF"/>
        </w:rPr>
        <w:t xml:space="preserve">сообщает контролируемому лицу (представителю контролируемого лица). Сведения об использовании </w:t>
      </w:r>
      <w:r w:rsidRPr="00A63D0C">
        <w:rPr>
          <w:rFonts w:ascii="Arial" w:eastAsia="Times New Roman" w:hAnsi="Arial" w:cs="Arial"/>
          <w:sz w:val="18"/>
          <w:szCs w:val="18"/>
          <w:lang w:eastAsia="ru-RU"/>
        </w:rPr>
        <w:t>фотосъемки, аудио- и видеозаписи, иных способов фиксации доказательств,</w:t>
      </w:r>
      <w:r w:rsidRPr="00A63D0C">
        <w:rPr>
          <w:rFonts w:ascii="Arial" w:hAnsi="Arial" w:cs="Arial"/>
          <w:sz w:val="18"/>
          <w:szCs w:val="18"/>
          <w:shd w:val="clear" w:color="auto" w:fill="FFFFFF"/>
        </w:rPr>
        <w:t xml:space="preserve"> приобщаются к протоколу контрольного действия.</w:t>
      </w:r>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proofErr w:type="gramStart"/>
      <w:r w:rsidRPr="00A63D0C">
        <w:rPr>
          <w:rFonts w:ascii="Arial" w:eastAsia="Times New Roman" w:hAnsi="Arial" w:cs="Arial"/>
          <w:sz w:val="18"/>
          <w:szCs w:val="1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63D0C">
        <w:rPr>
          <w:rFonts w:ascii="Arial" w:eastAsia="Times New Roman" w:hAnsi="Arial" w:cs="Arial"/>
          <w:sz w:val="18"/>
          <w:szCs w:val="18"/>
          <w:lang w:eastAsia="ru-RU"/>
        </w:rPr>
        <w:t>деятельности</w:t>
      </w:r>
      <w:proofErr w:type="gramEnd"/>
      <w:r w:rsidRPr="00A63D0C">
        <w:rPr>
          <w:rFonts w:ascii="Arial" w:eastAsia="Times New Roman" w:hAnsi="Arial" w:cs="Arial"/>
          <w:sz w:val="18"/>
          <w:szCs w:val="1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Pr="00A63D0C">
          <w:rPr>
            <w:rStyle w:val="af7"/>
            <w:rFonts w:ascii="Arial" w:hAnsi="Arial" w:cs="Arial"/>
            <w:sz w:val="18"/>
            <w:szCs w:val="18"/>
            <w:shd w:val="clear" w:color="auto" w:fill="FFFFFF"/>
            <w:lang w:eastAsia="ru-RU"/>
          </w:rPr>
          <w:t>6</w:t>
        </w:r>
      </w:hyperlink>
      <w:r w:rsidRPr="00A63D0C">
        <w:rPr>
          <w:rFonts w:ascii="Arial" w:eastAsia="Times New Roman" w:hAnsi="Arial" w:cs="Arial"/>
          <w:sz w:val="18"/>
          <w:szCs w:val="18"/>
          <w:shd w:val="clear" w:color="auto" w:fill="FFFFFF"/>
          <w:lang w:eastAsia="ru-RU"/>
        </w:rPr>
        <w:t xml:space="preserve"> настоящего Положения. В этом случае инспектор вправе совершить контрол</w:t>
      </w:r>
      <w:r w:rsidRPr="00A63D0C">
        <w:rPr>
          <w:rFonts w:ascii="Arial" w:eastAsia="Times New Roman" w:hAnsi="Arial" w:cs="Arial"/>
          <w:sz w:val="18"/>
          <w:szCs w:val="18"/>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13" w:name="ст87"/>
      <w:r w:rsidRPr="00A63D0C">
        <w:rPr>
          <w:rFonts w:ascii="Arial" w:hAnsi="Arial" w:cs="Arial"/>
          <w:sz w:val="18"/>
          <w:szCs w:val="18"/>
          <w:shd w:val="clear" w:color="auto" w:fill="FFFFFF"/>
        </w:rPr>
        <w:t xml:space="preserve"> </w:t>
      </w:r>
      <w:r w:rsidRPr="00A63D0C">
        <w:rPr>
          <w:rFonts w:ascii="Arial" w:eastAsia="Times New Roman" w:hAnsi="Arial" w:cs="Arial"/>
          <w:sz w:val="18"/>
          <w:szCs w:val="18"/>
          <w:lang w:eastAsia="ru-RU"/>
        </w:rPr>
        <w:t xml:space="preserve">Инспектор контрольного органа вправе не позднее трех месяцев </w:t>
      </w:r>
      <w:proofErr w:type="gramStart"/>
      <w:r w:rsidRPr="00A63D0C">
        <w:rPr>
          <w:rFonts w:ascii="Arial" w:eastAsia="Times New Roman" w:hAnsi="Arial" w:cs="Arial"/>
          <w:sz w:val="18"/>
          <w:szCs w:val="18"/>
          <w:lang w:eastAsia="ru-RU"/>
        </w:rPr>
        <w:t>с даты составления</w:t>
      </w:r>
      <w:proofErr w:type="gramEnd"/>
      <w:r w:rsidRPr="00A63D0C">
        <w:rPr>
          <w:rFonts w:ascii="Arial" w:eastAsia="Times New Roman" w:hAnsi="Arial" w:cs="Arial"/>
          <w:sz w:val="18"/>
          <w:szCs w:val="18"/>
          <w:lang w:eastAsia="ru-RU"/>
        </w:rPr>
        <w:t xml:space="preserve">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proofErr w:type="gramStart"/>
      <w:r w:rsidRPr="00A63D0C">
        <w:rPr>
          <w:rFonts w:ascii="Arial" w:eastAsia="Times New Roman" w:hAnsi="Arial" w:cs="Arial"/>
          <w:sz w:val="18"/>
          <w:szCs w:val="18"/>
          <w:lang w:eastAsia="ru-RU"/>
        </w:rPr>
        <w:t xml:space="preserve">Документы, оформляемые контрольным </w:t>
      </w:r>
      <w:r w:rsidRPr="00A63D0C">
        <w:rPr>
          <w:rFonts w:ascii="Arial" w:hAnsi="Arial" w:cs="Arial"/>
          <w:sz w:val="18"/>
          <w:szCs w:val="18"/>
          <w:shd w:val="clear" w:color="auto" w:fill="FFFFFF"/>
        </w:rPr>
        <w:t>органом п</w:t>
      </w:r>
      <w:r w:rsidRPr="00A63D0C">
        <w:rPr>
          <w:rFonts w:ascii="Arial" w:eastAsia="Times New Roman" w:hAnsi="Arial" w:cs="Arial"/>
          <w:sz w:val="18"/>
          <w:szCs w:val="18"/>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A63D0C">
        <w:rPr>
          <w:rFonts w:ascii="Arial" w:hAnsi="Arial" w:cs="Arial"/>
          <w:sz w:val="18"/>
          <w:szCs w:val="18"/>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A63D0C">
        <w:rPr>
          <w:rFonts w:ascii="Arial" w:eastAsia="Times New Roman" w:hAnsi="Arial" w:cs="Arial"/>
          <w:sz w:val="18"/>
          <w:szCs w:val="18"/>
          <w:lang w:eastAsia="ru-RU"/>
        </w:rPr>
        <w:t>.</w:t>
      </w:r>
      <w:proofErr w:type="gramEnd"/>
    </w:p>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bookmarkStart w:id="14" w:name="ст88"/>
      <w:bookmarkEnd w:id="13"/>
      <w:proofErr w:type="gramStart"/>
      <w:r w:rsidRPr="00A63D0C">
        <w:rPr>
          <w:rFonts w:ascii="Arial" w:eastAsia="Times New Roman" w:hAnsi="Arial" w:cs="Arial"/>
          <w:sz w:val="18"/>
          <w:szCs w:val="18"/>
          <w:lang w:eastAsia="ru-RU"/>
        </w:rPr>
        <w:t xml:space="preserve">Информирование контролируемых лиц о совершаемых должностными лицами контрольного </w:t>
      </w:r>
      <w:r w:rsidRPr="00A63D0C">
        <w:rPr>
          <w:rFonts w:ascii="Arial" w:eastAsia="Times New Roman" w:hAnsi="Arial" w:cs="Arial"/>
          <w:sz w:val="18"/>
          <w:szCs w:val="18"/>
          <w:shd w:val="clear" w:color="auto" w:fill="FFFFFF"/>
          <w:lang w:eastAsia="ru-RU"/>
        </w:rPr>
        <w:t>органа</w:t>
      </w:r>
      <w:r w:rsidRPr="00A63D0C">
        <w:rPr>
          <w:rFonts w:ascii="Arial" w:eastAsia="Times New Roman" w:hAnsi="Arial" w:cs="Arial"/>
          <w:sz w:val="18"/>
          <w:szCs w:val="18"/>
          <w:lang w:eastAsia="ru-RU"/>
        </w:rPr>
        <w:t xml:space="preserve">ми иными уполномоченными лицами действиях и принимаемых решениях осуществляется в сроки и порядке, установленные </w:t>
      </w:r>
      <w:r w:rsidRPr="00A63D0C">
        <w:rPr>
          <w:rFonts w:ascii="Arial" w:hAnsi="Arial" w:cs="Arial"/>
          <w:sz w:val="18"/>
          <w:szCs w:val="18"/>
        </w:rPr>
        <w:t>настоящим Положением</w:t>
      </w:r>
      <w:r w:rsidRPr="00A63D0C">
        <w:rPr>
          <w:rFonts w:ascii="Arial" w:eastAsia="Times New Roman" w:hAnsi="Arial" w:cs="Arial"/>
          <w:sz w:val="18"/>
          <w:szCs w:val="18"/>
          <w:lang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A63D0C">
        <w:rPr>
          <w:rFonts w:ascii="Arial" w:eastAsia="Times New Roman" w:hAnsi="Arial" w:cs="Arial"/>
          <w:sz w:val="18"/>
          <w:szCs w:val="1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14"/>
    <w:p w:rsidR="00A63D0C" w:rsidRPr="00A63D0C" w:rsidRDefault="00A63D0C" w:rsidP="00D21459">
      <w:pPr>
        <w:pStyle w:val="af8"/>
        <w:widowControl w:val="0"/>
        <w:numPr>
          <w:ilvl w:val="1"/>
          <w:numId w:val="13"/>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Контролируемое лицо считается проинформированным надлежащим образом в случае, если:</w:t>
      </w:r>
    </w:p>
    <w:p w:rsidR="00A63D0C" w:rsidRPr="00A63D0C" w:rsidRDefault="00A63D0C" w:rsidP="00A63D0C">
      <w:pPr>
        <w:widowControl w:val="0"/>
        <w:shd w:val="clear" w:color="auto" w:fill="FFFFFF"/>
        <w:tabs>
          <w:tab w:val="left" w:pos="1134"/>
        </w:tabs>
        <w:spacing w:after="0"/>
        <w:ind w:firstLine="709"/>
        <w:jc w:val="both"/>
        <w:rPr>
          <w:rFonts w:ascii="Arial" w:hAnsi="Arial" w:cs="Arial"/>
          <w:sz w:val="18"/>
          <w:szCs w:val="18"/>
        </w:rPr>
      </w:pPr>
      <w:proofErr w:type="gramStart"/>
      <w:r w:rsidRPr="00A63D0C">
        <w:rPr>
          <w:rFonts w:ascii="Arial" w:hAnsi="Arial" w:cs="Arial"/>
          <w:sz w:val="18"/>
          <w:szCs w:val="18"/>
        </w:rPr>
        <w:t xml:space="preserve">1) сведения предоставлены контролируемому лицу в соответствии с </w:t>
      </w:r>
      <w:hyperlink w:anchor="ст88" w:history="1">
        <w:r w:rsidRPr="00A63D0C">
          <w:rPr>
            <w:rStyle w:val="af7"/>
            <w:rFonts w:ascii="Arial" w:hAnsi="Arial" w:cs="Arial"/>
            <w:sz w:val="18"/>
            <w:szCs w:val="18"/>
            <w:shd w:val="clear" w:color="auto" w:fill="FFFFFF"/>
          </w:rPr>
          <w:t>пунктом 8</w:t>
        </w:r>
      </w:hyperlink>
      <w:r w:rsidRPr="00A63D0C">
        <w:rPr>
          <w:rStyle w:val="af7"/>
          <w:rFonts w:ascii="Arial" w:hAnsi="Arial" w:cs="Arial"/>
          <w:sz w:val="18"/>
          <w:szCs w:val="18"/>
          <w:shd w:val="clear" w:color="auto" w:fill="FFFFFF"/>
        </w:rPr>
        <w:t xml:space="preserve">9 </w:t>
      </w:r>
      <w:r w:rsidRPr="00A63D0C">
        <w:rPr>
          <w:rFonts w:ascii="Arial" w:hAnsi="Arial" w:cs="Arial"/>
          <w:sz w:val="18"/>
          <w:szCs w:val="18"/>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A63D0C">
          <w:rPr>
            <w:rStyle w:val="af7"/>
            <w:rFonts w:ascii="Arial" w:hAnsi="Arial" w:cs="Arial"/>
            <w:sz w:val="18"/>
            <w:szCs w:val="18"/>
            <w:shd w:val="clear" w:color="auto" w:fill="FFFFFF"/>
          </w:rPr>
          <w:t>пунктом 9</w:t>
        </w:r>
      </w:hyperlink>
      <w:r w:rsidRPr="00A63D0C">
        <w:rPr>
          <w:rStyle w:val="af7"/>
          <w:rFonts w:ascii="Arial" w:hAnsi="Arial" w:cs="Arial"/>
          <w:sz w:val="18"/>
          <w:szCs w:val="18"/>
          <w:shd w:val="clear" w:color="auto" w:fill="FFFFFF"/>
        </w:rPr>
        <w:t>4</w:t>
      </w:r>
      <w:r w:rsidRPr="00A63D0C">
        <w:rPr>
          <w:rFonts w:ascii="Arial" w:hAnsi="Arial" w:cs="Arial"/>
          <w:sz w:val="18"/>
          <w:szCs w:val="18"/>
        </w:rPr>
        <w:t xml:space="preserve"> настоящего Положения.</w:t>
      </w:r>
      <w:proofErr w:type="gramEnd"/>
      <w:r w:rsidRPr="00A63D0C">
        <w:rPr>
          <w:rFonts w:ascii="Arial" w:hAnsi="Arial" w:cs="Arial"/>
          <w:sz w:val="18"/>
          <w:szCs w:val="18"/>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63D0C" w:rsidRPr="00A63D0C" w:rsidRDefault="00A63D0C" w:rsidP="00A63D0C">
      <w:pPr>
        <w:widowControl w:val="0"/>
        <w:shd w:val="clear" w:color="auto" w:fill="FFFFFF"/>
        <w:tabs>
          <w:tab w:val="left" w:pos="1134"/>
        </w:tabs>
        <w:spacing w:after="0"/>
        <w:ind w:firstLine="709"/>
        <w:jc w:val="both"/>
        <w:rPr>
          <w:rFonts w:ascii="Arial" w:hAnsi="Arial" w:cs="Arial"/>
          <w:sz w:val="18"/>
          <w:szCs w:val="18"/>
        </w:rPr>
      </w:pPr>
      <w:proofErr w:type="gramStart"/>
      <w:r w:rsidRPr="00A63D0C">
        <w:rPr>
          <w:rFonts w:ascii="Arial" w:hAnsi="Arial" w:cs="Arial"/>
          <w:sz w:val="18"/>
          <w:szCs w:val="1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A63D0C" w:rsidRPr="00A63D0C" w:rsidRDefault="00A63D0C" w:rsidP="00D21459">
      <w:pPr>
        <w:pStyle w:val="af8"/>
        <w:widowControl w:val="0"/>
        <w:numPr>
          <w:ilvl w:val="1"/>
          <w:numId w:val="13"/>
        </w:numPr>
        <w:shd w:val="clear" w:color="auto" w:fill="FFFFFF"/>
        <w:tabs>
          <w:tab w:val="left" w:pos="0"/>
        </w:tabs>
        <w:ind w:left="0" w:firstLine="709"/>
        <w:jc w:val="both"/>
        <w:rPr>
          <w:rFonts w:ascii="Arial" w:eastAsia="Times New Roman" w:hAnsi="Arial" w:cs="Arial"/>
          <w:sz w:val="18"/>
          <w:szCs w:val="18"/>
          <w:lang w:eastAsia="ru-RU"/>
        </w:rPr>
      </w:pPr>
      <w:bookmarkStart w:id="15" w:name="ст90"/>
      <w:r w:rsidRPr="00A63D0C">
        <w:rPr>
          <w:rFonts w:ascii="Arial" w:eastAsia="Times New Roman" w:hAnsi="Arial" w:cs="Arial"/>
          <w:sz w:val="18"/>
          <w:szCs w:val="18"/>
          <w:lang w:eastAsia="ru-RU"/>
        </w:rPr>
        <w:t xml:space="preserve"> Документы, направляемые контролируемым лицом </w:t>
      </w:r>
      <w:r w:rsidRPr="00A63D0C">
        <w:rPr>
          <w:rFonts w:ascii="Arial" w:hAnsi="Arial" w:cs="Arial"/>
          <w:sz w:val="18"/>
          <w:szCs w:val="18"/>
        </w:rPr>
        <w:t>контрольному органу</w:t>
      </w:r>
      <w:r w:rsidRPr="00A63D0C">
        <w:rPr>
          <w:rFonts w:ascii="Arial" w:eastAsia="Times New Roman" w:hAnsi="Arial" w:cs="Arial"/>
          <w:sz w:val="18"/>
          <w:szCs w:val="18"/>
          <w:lang w:eastAsia="ru-RU"/>
        </w:rPr>
        <w:t xml:space="preserve"> в электронном виде, подписываются:</w:t>
      </w:r>
    </w:p>
    <w:bookmarkEnd w:id="15"/>
    <w:p w:rsidR="00A63D0C" w:rsidRPr="00A63D0C" w:rsidRDefault="00A63D0C" w:rsidP="00A63D0C">
      <w:pPr>
        <w:widowControl w:val="0"/>
        <w:shd w:val="clear" w:color="auto" w:fill="FFFFFF"/>
        <w:tabs>
          <w:tab w:val="left" w:pos="1134"/>
        </w:tabs>
        <w:spacing w:after="0"/>
        <w:ind w:left="709"/>
        <w:jc w:val="both"/>
        <w:rPr>
          <w:rFonts w:ascii="Arial" w:hAnsi="Arial" w:cs="Arial"/>
          <w:sz w:val="18"/>
          <w:szCs w:val="18"/>
        </w:rPr>
      </w:pPr>
      <w:r w:rsidRPr="00A63D0C">
        <w:rPr>
          <w:rFonts w:ascii="Arial" w:hAnsi="Arial" w:cs="Arial"/>
          <w:sz w:val="18"/>
          <w:szCs w:val="18"/>
        </w:rPr>
        <w:t>1) простой электронной подписью;</w:t>
      </w:r>
    </w:p>
    <w:p w:rsidR="00A63D0C" w:rsidRPr="00A63D0C" w:rsidRDefault="00A63D0C" w:rsidP="00A63D0C">
      <w:pPr>
        <w:widowControl w:val="0"/>
        <w:shd w:val="clear" w:color="auto" w:fill="FFFFFF"/>
        <w:tabs>
          <w:tab w:val="left" w:pos="1134"/>
        </w:tabs>
        <w:spacing w:after="0"/>
        <w:ind w:firstLine="709"/>
        <w:jc w:val="both"/>
        <w:rPr>
          <w:rFonts w:ascii="Arial" w:hAnsi="Arial" w:cs="Arial"/>
          <w:sz w:val="18"/>
          <w:szCs w:val="18"/>
        </w:rPr>
      </w:pPr>
      <w:proofErr w:type="gramStart"/>
      <w:r w:rsidRPr="00A63D0C">
        <w:rPr>
          <w:rFonts w:ascii="Arial" w:hAnsi="Arial" w:cs="Arial"/>
          <w:sz w:val="18"/>
          <w:szCs w:val="1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63D0C" w:rsidRPr="00A63D0C" w:rsidRDefault="00A63D0C" w:rsidP="00A63D0C">
      <w:pPr>
        <w:widowControl w:val="0"/>
        <w:shd w:val="clear" w:color="auto" w:fill="FFFFFF"/>
        <w:tabs>
          <w:tab w:val="left" w:pos="1134"/>
        </w:tabs>
        <w:spacing w:after="0"/>
        <w:ind w:firstLine="709"/>
        <w:jc w:val="both"/>
        <w:rPr>
          <w:rFonts w:ascii="Arial" w:hAnsi="Arial" w:cs="Arial"/>
          <w:sz w:val="18"/>
          <w:szCs w:val="18"/>
        </w:rPr>
      </w:pPr>
      <w:r w:rsidRPr="00A63D0C">
        <w:rPr>
          <w:rFonts w:ascii="Arial" w:hAnsi="Arial" w:cs="Arial"/>
          <w:sz w:val="18"/>
          <w:szCs w:val="18"/>
        </w:rPr>
        <w:t>3) усиленной квалифицированной электронной подписью в случаях, установленных настоящим Положением.</w:t>
      </w:r>
    </w:p>
    <w:p w:rsidR="00A63D0C" w:rsidRPr="00A63D0C" w:rsidRDefault="00A63D0C" w:rsidP="00D21459">
      <w:pPr>
        <w:pStyle w:val="af8"/>
        <w:widowControl w:val="0"/>
        <w:numPr>
          <w:ilvl w:val="0"/>
          <w:numId w:val="24"/>
        </w:numPr>
        <w:shd w:val="clear" w:color="auto" w:fill="FFFFFF"/>
        <w:tabs>
          <w:tab w:val="left" w:pos="0"/>
        </w:tabs>
        <w:ind w:left="0" w:firstLine="709"/>
        <w:jc w:val="both"/>
        <w:rPr>
          <w:rFonts w:ascii="Arial" w:eastAsia="Times New Roman" w:hAnsi="Arial" w:cs="Arial"/>
          <w:sz w:val="18"/>
          <w:szCs w:val="18"/>
          <w:lang w:eastAsia="ru-RU"/>
        </w:rPr>
      </w:pPr>
      <w:proofErr w:type="gramStart"/>
      <w:r w:rsidRPr="00A63D0C">
        <w:rPr>
          <w:rFonts w:ascii="Arial" w:eastAsia="Times New Roman" w:hAnsi="Arial" w:cs="Arial"/>
          <w:sz w:val="18"/>
          <w:szCs w:val="1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A63D0C">
        <w:rPr>
          <w:rFonts w:ascii="Arial" w:hAnsi="Arial" w:cs="Arial"/>
          <w:sz w:val="18"/>
          <w:szCs w:val="18"/>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A63D0C">
        <w:rPr>
          <w:rFonts w:ascii="Arial" w:eastAsia="Times New Roman" w:hAnsi="Arial" w:cs="Arial"/>
          <w:sz w:val="18"/>
          <w:szCs w:val="18"/>
          <w:lang w:eastAsia="ru-RU"/>
        </w:rPr>
        <w:t>.</w:t>
      </w:r>
      <w:proofErr w:type="gramEnd"/>
    </w:p>
    <w:p w:rsidR="00A63D0C" w:rsidRPr="00A63D0C" w:rsidRDefault="00A63D0C" w:rsidP="00D21459">
      <w:pPr>
        <w:pStyle w:val="af8"/>
        <w:widowControl w:val="0"/>
        <w:numPr>
          <w:ilvl w:val="0"/>
          <w:numId w:val="24"/>
        </w:numPr>
        <w:shd w:val="clear" w:color="auto" w:fill="FFFFFF"/>
        <w:tabs>
          <w:tab w:val="left" w:pos="0"/>
        </w:tabs>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 Не допускается требование нотариального удостоверения копий документов, представляемых в контрольный </w:t>
      </w:r>
      <w:r w:rsidRPr="00A63D0C">
        <w:rPr>
          <w:rFonts w:ascii="Arial" w:hAnsi="Arial" w:cs="Arial"/>
          <w:sz w:val="18"/>
          <w:szCs w:val="18"/>
          <w:shd w:val="clear" w:color="auto" w:fill="FFFFFF"/>
        </w:rPr>
        <w:t>орган</w:t>
      </w:r>
      <w:r w:rsidRPr="00A63D0C">
        <w:rPr>
          <w:rFonts w:ascii="Arial" w:eastAsia="Times New Roman" w:hAnsi="Arial" w:cs="Arial"/>
          <w:sz w:val="18"/>
          <w:szCs w:val="18"/>
          <w:shd w:val="clear" w:color="auto" w:fill="FFFFFF"/>
          <w:lang w:eastAsia="ru-RU"/>
        </w:rPr>
        <w:t>.</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bookmarkStart w:id="16" w:name="ст93"/>
      <w:r w:rsidRPr="00A63D0C">
        <w:rPr>
          <w:rFonts w:ascii="Arial" w:eastAsia="Times New Roman" w:hAnsi="Arial" w:cs="Arial"/>
          <w:sz w:val="18"/>
          <w:szCs w:val="18"/>
          <w:lang w:eastAsia="ru-RU"/>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A63D0C">
        <w:rPr>
          <w:rFonts w:ascii="Arial" w:hAnsi="Arial" w:cs="Arial"/>
          <w:sz w:val="18"/>
          <w:szCs w:val="18"/>
        </w:rPr>
        <w:t xml:space="preserve">контрольного органа </w:t>
      </w:r>
      <w:r w:rsidRPr="00A63D0C">
        <w:rPr>
          <w:rFonts w:ascii="Arial" w:eastAsia="Times New Roman" w:hAnsi="Arial" w:cs="Arial"/>
          <w:sz w:val="18"/>
          <w:szCs w:val="18"/>
          <w:lang w:eastAsia="ru-RU"/>
        </w:rPr>
        <w:t xml:space="preserve">уведомления о необходимости получения документов на бумажном носителе, либо отсутствия у </w:t>
      </w:r>
      <w:r w:rsidRPr="00A63D0C">
        <w:rPr>
          <w:rFonts w:ascii="Arial" w:hAnsi="Arial" w:cs="Arial"/>
          <w:sz w:val="18"/>
          <w:szCs w:val="18"/>
        </w:rPr>
        <w:t>контрольного органа</w:t>
      </w:r>
      <w:r w:rsidRPr="00A63D0C">
        <w:rPr>
          <w:rFonts w:ascii="Arial" w:eastAsia="Times New Roman" w:hAnsi="Arial" w:cs="Arial"/>
          <w:sz w:val="18"/>
          <w:szCs w:val="18"/>
          <w:lang w:eastAsia="ru-RU"/>
        </w:rPr>
        <w:t xml:space="preserve"> </w:t>
      </w:r>
      <w:proofErr w:type="gramStart"/>
      <w:r w:rsidRPr="00A63D0C">
        <w:rPr>
          <w:rFonts w:ascii="Arial" w:eastAsia="Times New Roman" w:hAnsi="Arial" w:cs="Arial"/>
          <w:sz w:val="18"/>
          <w:szCs w:val="18"/>
          <w:lang w:eastAsia="ru-RU"/>
        </w:rPr>
        <w:t>сведений</w:t>
      </w:r>
      <w:proofErr w:type="gramEnd"/>
      <w:r w:rsidRPr="00A63D0C">
        <w:rPr>
          <w:rFonts w:ascii="Arial" w:eastAsia="Times New Roman" w:hAnsi="Arial" w:cs="Arial"/>
          <w:sz w:val="18"/>
          <w:szCs w:val="1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63D0C">
        <w:rPr>
          <w:rFonts w:ascii="Arial" w:eastAsia="Times New Roman" w:hAnsi="Arial" w:cs="Arial"/>
          <w:sz w:val="18"/>
          <w:szCs w:val="18"/>
          <w:lang w:eastAsia="ru-RU"/>
        </w:rPr>
        <w:t>ии и ау</w:t>
      </w:r>
      <w:proofErr w:type="gramEnd"/>
      <w:r w:rsidRPr="00A63D0C">
        <w:rPr>
          <w:rFonts w:ascii="Arial" w:eastAsia="Times New Roman" w:hAnsi="Arial" w:cs="Arial"/>
          <w:sz w:val="18"/>
          <w:szCs w:val="1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16"/>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Уклонение контролируемого лица от проведения контрольного мероприятия или воспрепятствование его проведению влечет ответственность, установленную </w:t>
      </w:r>
      <w:r w:rsidRPr="00A63D0C">
        <w:rPr>
          <w:rFonts w:ascii="Arial" w:eastAsia="Times New Roman" w:hAnsi="Arial" w:cs="Arial"/>
          <w:sz w:val="18"/>
          <w:szCs w:val="18"/>
          <w:lang w:eastAsia="ru-RU"/>
        </w:rPr>
        <w:lastRenderedPageBreak/>
        <w:t>федеральным законом.</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hAnsi="Arial" w:cs="Arial"/>
          <w:sz w:val="18"/>
          <w:szCs w:val="1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bookmarkStart w:id="17" w:name="ст98"/>
      <w:r w:rsidRPr="00A63D0C">
        <w:rPr>
          <w:rFonts w:ascii="Arial" w:hAnsi="Arial" w:cs="Arial"/>
          <w:sz w:val="18"/>
          <w:szCs w:val="18"/>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Вид внеплановых контрольных мероприятий, предусматривающих взаимодействие</w:t>
      </w:r>
      <w:r w:rsidRPr="00A63D0C">
        <w:rPr>
          <w:rFonts w:ascii="Arial" w:hAnsi="Arial" w:cs="Arial"/>
          <w:sz w:val="18"/>
          <w:szCs w:val="18"/>
          <w:shd w:val="clear" w:color="auto" w:fill="FFFFFF"/>
        </w:rPr>
        <w:t xml:space="preserve"> с контролируемым лицом, по основаниям, предусмотренным подпунктами 3, 4 </w:t>
      </w:r>
      <w:r w:rsidRPr="00A63D0C">
        <w:rPr>
          <w:rStyle w:val="af7"/>
          <w:rFonts w:ascii="Arial" w:hAnsi="Arial" w:cs="Arial"/>
          <w:sz w:val="18"/>
          <w:szCs w:val="18"/>
          <w:shd w:val="clear" w:color="auto" w:fill="FFFFFF"/>
        </w:rPr>
        <w:t xml:space="preserve">пункта 99 </w:t>
      </w:r>
      <w:r w:rsidRPr="00A63D0C">
        <w:rPr>
          <w:rFonts w:ascii="Arial" w:hAnsi="Arial" w:cs="Arial"/>
          <w:sz w:val="18"/>
          <w:szCs w:val="18"/>
          <w:shd w:val="clear" w:color="auto" w:fill="FFFFFF"/>
        </w:rPr>
        <w:t xml:space="preserve">настоящего Положения, определяется </w:t>
      </w:r>
      <w:r w:rsidRPr="00A63D0C">
        <w:rPr>
          <w:rFonts w:ascii="Arial" w:eastAsia="Times New Roman" w:hAnsi="Arial" w:cs="Arial"/>
          <w:sz w:val="18"/>
          <w:szCs w:val="18"/>
          <w:lang w:eastAsia="ru-RU"/>
        </w:rPr>
        <w:t>поручением Президента Российской Федерации, поручением Правительства Российской Федерации, требованием прокурора.</w:t>
      </w:r>
      <w:bookmarkEnd w:id="17"/>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bookmarkStart w:id="18" w:name="ст100"/>
      <w:r w:rsidRPr="00A63D0C">
        <w:rPr>
          <w:rFonts w:ascii="Arial" w:eastAsia="Times New Roman" w:hAnsi="Arial" w:cs="Arial"/>
          <w:sz w:val="18"/>
          <w:szCs w:val="18"/>
          <w:lang w:eastAsia="ru-RU"/>
        </w:rPr>
        <w:t xml:space="preserve">В день подписания решения о проведении внепланового контрольного мероприятия в целях согласования его проведения </w:t>
      </w:r>
      <w:r w:rsidRPr="00A63D0C">
        <w:rPr>
          <w:rFonts w:ascii="Arial" w:hAnsi="Arial" w:cs="Arial"/>
          <w:sz w:val="18"/>
          <w:szCs w:val="18"/>
        </w:rPr>
        <w:t>контрольный орган</w:t>
      </w:r>
      <w:r w:rsidRPr="00A63D0C">
        <w:rPr>
          <w:rFonts w:ascii="Arial" w:eastAsia="Times New Roman" w:hAnsi="Arial" w:cs="Arial"/>
          <w:sz w:val="18"/>
          <w:szCs w:val="18"/>
          <w:lang w:eastAsia="ru-RU"/>
        </w:rPr>
        <w:t xml:space="preserve"> направляет в органы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8"/>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Направление сведений и документов, предусмотренных пунктом </w:t>
      </w:r>
      <w:r w:rsidRPr="00A63D0C">
        <w:rPr>
          <w:rStyle w:val="af7"/>
          <w:rFonts w:ascii="Arial" w:hAnsi="Arial" w:cs="Arial"/>
          <w:sz w:val="18"/>
          <w:szCs w:val="18"/>
          <w:shd w:val="clear" w:color="auto" w:fill="FFFFFF"/>
          <w:lang w:eastAsia="ru-RU"/>
        </w:rPr>
        <w:t xml:space="preserve">125 </w:t>
      </w:r>
      <w:r w:rsidRPr="00A63D0C">
        <w:rPr>
          <w:rFonts w:ascii="Arial" w:eastAsia="Times New Roman" w:hAnsi="Arial" w:cs="Arial"/>
          <w:sz w:val="18"/>
          <w:szCs w:val="18"/>
          <w:lang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bookmarkStart w:id="19" w:name="ст102"/>
      <w:proofErr w:type="gramStart"/>
      <w:r w:rsidRPr="00A63D0C">
        <w:rPr>
          <w:rFonts w:ascii="Arial" w:eastAsia="Times New Roman" w:hAnsi="Arial" w:cs="Arial"/>
          <w:sz w:val="18"/>
          <w:szCs w:val="1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A63D0C">
        <w:rPr>
          <w:rFonts w:ascii="Arial" w:hAnsi="Arial" w:cs="Arial"/>
          <w:sz w:val="18"/>
          <w:szCs w:val="18"/>
        </w:rPr>
        <w:t>контрольный орган</w:t>
      </w:r>
      <w:r w:rsidRPr="00A63D0C">
        <w:rPr>
          <w:rFonts w:ascii="Arial" w:eastAsia="Times New Roman" w:hAnsi="Arial" w:cs="Arial"/>
          <w:sz w:val="18"/>
          <w:szCs w:val="18"/>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w:t>
      </w:r>
      <w:proofErr w:type="gramEnd"/>
      <w:r w:rsidRPr="00A63D0C">
        <w:rPr>
          <w:rFonts w:ascii="Arial" w:eastAsia="Times New Roman" w:hAnsi="Arial" w:cs="Arial"/>
          <w:sz w:val="18"/>
          <w:szCs w:val="18"/>
          <w:lang w:eastAsia="ru-RU"/>
        </w:rPr>
        <w:t xml:space="preserve"> 125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9"/>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w:t>
      </w:r>
      <w:r w:rsidRPr="00A63D0C">
        <w:rPr>
          <w:rFonts w:ascii="Arial" w:hAnsi="Arial" w:cs="Arial"/>
          <w:sz w:val="18"/>
          <w:szCs w:val="18"/>
        </w:rPr>
        <w:t xml:space="preserve"> № 248-ФЗ.</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Взаимодействие контролируемого лица с </w:t>
      </w:r>
      <w:r w:rsidRPr="00A63D0C">
        <w:rPr>
          <w:rFonts w:ascii="Arial" w:hAnsi="Arial" w:cs="Arial"/>
          <w:sz w:val="18"/>
          <w:szCs w:val="18"/>
        </w:rPr>
        <w:t>контрольным органом</w:t>
      </w:r>
      <w:r w:rsidRPr="00A63D0C">
        <w:rPr>
          <w:rFonts w:ascii="Arial" w:eastAsia="Times New Roman" w:hAnsi="Arial" w:cs="Arial"/>
          <w:sz w:val="18"/>
          <w:szCs w:val="18"/>
          <w:lang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eastAsia="Times New Roman" w:hAnsi="Arial" w:cs="Arial"/>
          <w:sz w:val="18"/>
          <w:szCs w:val="18"/>
          <w:lang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A63D0C">
        <w:rPr>
          <w:rFonts w:ascii="Arial" w:eastAsia="Times New Roman" w:hAnsi="Arial" w:cs="Arial"/>
          <w:sz w:val="18"/>
          <w:szCs w:val="18"/>
          <w:lang w:eastAsia="ru-RU"/>
        </w:rPr>
        <w:t xml:space="preserve">В случаях отсутствия контролируемого лица либо его представителя, предоставления контролируемым лицом информации </w:t>
      </w:r>
      <w:r w:rsidRPr="00A63D0C">
        <w:rPr>
          <w:rFonts w:ascii="Arial" w:eastAsia="Times New Roman" w:hAnsi="Arial" w:cs="Arial"/>
          <w:sz w:val="18"/>
          <w:szCs w:val="18"/>
          <w:shd w:val="clear" w:color="auto" w:fill="FFFFFF"/>
          <w:lang w:eastAsia="ru-RU"/>
        </w:rPr>
        <w:t>контрольному органу</w:t>
      </w:r>
      <w:r w:rsidRPr="00A63D0C">
        <w:rPr>
          <w:rFonts w:ascii="Arial" w:eastAsia="Times New Roman" w:hAnsi="Arial" w:cs="Arial"/>
          <w:sz w:val="18"/>
          <w:szCs w:val="18"/>
          <w:lang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bookmarkStart w:id="20" w:name="ст107"/>
      <w:r w:rsidRPr="00A63D0C">
        <w:rPr>
          <w:rFonts w:ascii="Arial" w:hAnsi="Arial" w:cs="Arial"/>
          <w:sz w:val="18"/>
          <w:szCs w:val="18"/>
          <w:shd w:val="clear" w:color="auto" w:fill="FFFFFF"/>
        </w:rPr>
        <w:t>В случае временной нетрудоспособности индивидуального предпринимателя, гражданина,</w:t>
      </w:r>
      <w:r w:rsidRPr="00A63D0C">
        <w:rPr>
          <w:rFonts w:ascii="Arial" w:hAnsi="Arial" w:cs="Arial"/>
          <w:sz w:val="18"/>
          <w:szCs w:val="18"/>
        </w:rPr>
        <w:t xml:space="preserve"> являющихся контролируемыми лицами,</w:t>
      </w:r>
      <w:r w:rsidRPr="00A63D0C">
        <w:rPr>
          <w:rFonts w:ascii="Arial" w:hAnsi="Arial" w:cs="Arial"/>
          <w:sz w:val="18"/>
          <w:szCs w:val="1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A63D0C">
        <w:rPr>
          <w:rFonts w:ascii="Arial" w:hAnsi="Arial" w:cs="Arial"/>
          <w:sz w:val="18"/>
          <w:szCs w:val="18"/>
        </w:rPr>
        <w:t xml:space="preserve">контрольный орган </w:t>
      </w:r>
      <w:r w:rsidRPr="00A63D0C">
        <w:rPr>
          <w:rFonts w:ascii="Arial" w:hAnsi="Arial" w:cs="Arial"/>
          <w:sz w:val="18"/>
          <w:szCs w:val="1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20"/>
    <w:p w:rsidR="00A63D0C" w:rsidRPr="00A63D0C" w:rsidRDefault="00A63D0C" w:rsidP="00D21459">
      <w:pPr>
        <w:pStyle w:val="af8"/>
        <w:widowControl w:val="0"/>
        <w:numPr>
          <w:ilvl w:val="0"/>
          <w:numId w:val="24"/>
        </w:numPr>
        <w:shd w:val="clear" w:color="auto" w:fill="FFFFFF"/>
        <w:ind w:left="0" w:firstLine="709"/>
        <w:jc w:val="both"/>
        <w:rPr>
          <w:rFonts w:ascii="Arial" w:eastAsia="Times New Roman" w:hAnsi="Arial" w:cs="Arial"/>
          <w:sz w:val="18"/>
          <w:szCs w:val="18"/>
          <w:lang w:eastAsia="ru-RU"/>
        </w:rPr>
      </w:pPr>
      <w:r w:rsidRPr="00A63D0C">
        <w:rPr>
          <w:rFonts w:ascii="Arial" w:hAnsi="Arial" w:cs="Arial"/>
          <w:sz w:val="18"/>
          <w:szCs w:val="18"/>
          <w:shd w:val="clear" w:color="auto" w:fill="FFFFFF"/>
        </w:rPr>
        <w:t xml:space="preserve">При поступлении информации, указанной </w:t>
      </w:r>
      <w:hyperlink w:anchor="ст107" w:history="1">
        <w:r w:rsidRPr="00A63D0C">
          <w:rPr>
            <w:rStyle w:val="af7"/>
            <w:rFonts w:ascii="Arial" w:hAnsi="Arial" w:cs="Arial"/>
            <w:sz w:val="18"/>
            <w:szCs w:val="18"/>
            <w:shd w:val="clear" w:color="auto" w:fill="FFFFFF"/>
          </w:rPr>
          <w:t>в пункте 10</w:t>
        </w:r>
      </w:hyperlink>
      <w:r w:rsidRPr="00A63D0C">
        <w:rPr>
          <w:rStyle w:val="af7"/>
          <w:rFonts w:ascii="Arial" w:hAnsi="Arial" w:cs="Arial"/>
          <w:sz w:val="18"/>
          <w:szCs w:val="18"/>
          <w:shd w:val="clear" w:color="auto" w:fill="FFFFFF"/>
        </w:rPr>
        <w:t xml:space="preserve">8 </w:t>
      </w:r>
      <w:r w:rsidRPr="00A63D0C">
        <w:rPr>
          <w:rFonts w:ascii="Arial" w:hAnsi="Arial" w:cs="Arial"/>
          <w:sz w:val="18"/>
          <w:szCs w:val="18"/>
          <w:shd w:val="clear" w:color="auto" w:fill="FFFFFF"/>
        </w:rPr>
        <w:t xml:space="preserve">настоящего Положения, в </w:t>
      </w:r>
      <w:r w:rsidRPr="00A63D0C">
        <w:rPr>
          <w:rFonts w:ascii="Arial" w:hAnsi="Arial" w:cs="Arial"/>
          <w:sz w:val="18"/>
          <w:szCs w:val="18"/>
        </w:rPr>
        <w:t>контрольный орган решением уполномоченного должностного лица контрольного органа</w:t>
      </w:r>
      <w:r w:rsidRPr="00A63D0C">
        <w:rPr>
          <w:rFonts w:ascii="Arial" w:hAnsi="Arial" w:cs="Arial"/>
          <w:sz w:val="18"/>
          <w:szCs w:val="18"/>
          <w:shd w:val="clear" w:color="auto" w:fill="FFFFFF"/>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A63D0C">
        <w:rPr>
          <w:rFonts w:ascii="Arial" w:hAnsi="Arial" w:cs="Arial"/>
          <w:sz w:val="18"/>
          <w:szCs w:val="18"/>
        </w:rPr>
        <w:t>контрольный орган</w:t>
      </w:r>
      <w:r w:rsidRPr="00A63D0C">
        <w:rPr>
          <w:rFonts w:ascii="Arial" w:hAnsi="Arial" w:cs="Arial"/>
          <w:sz w:val="18"/>
          <w:szCs w:val="18"/>
          <w:shd w:val="clear" w:color="auto" w:fill="FFFFFF"/>
        </w:rPr>
        <w:t>.</w:t>
      </w:r>
    </w:p>
    <w:p w:rsidR="00A63D0C" w:rsidRPr="00A63D0C" w:rsidRDefault="00A63D0C" w:rsidP="005E4F87">
      <w:pPr>
        <w:widowControl w:val="0"/>
        <w:shd w:val="clear" w:color="auto" w:fill="FFFFFF"/>
        <w:tabs>
          <w:tab w:val="left" w:pos="1276"/>
        </w:tabs>
        <w:spacing w:after="0"/>
        <w:jc w:val="both"/>
        <w:rPr>
          <w:rFonts w:ascii="Arial" w:hAnsi="Arial" w:cs="Arial"/>
          <w:sz w:val="18"/>
          <w:szCs w:val="18"/>
        </w:rPr>
      </w:pPr>
    </w:p>
    <w:p w:rsidR="00A63D0C" w:rsidRPr="00A63D0C" w:rsidRDefault="00A63D0C" w:rsidP="005E4F87">
      <w:pPr>
        <w:widowControl w:val="0"/>
        <w:shd w:val="clear" w:color="auto" w:fill="FFFFFF"/>
        <w:autoSpaceDE w:val="0"/>
        <w:jc w:val="center"/>
        <w:rPr>
          <w:rFonts w:ascii="Arial" w:hAnsi="Arial" w:cs="Arial"/>
          <w:sz w:val="18"/>
          <w:szCs w:val="18"/>
        </w:rPr>
      </w:pPr>
      <w:r w:rsidRPr="00A63D0C">
        <w:rPr>
          <w:rFonts w:ascii="Arial" w:hAnsi="Arial" w:cs="Arial"/>
          <w:sz w:val="18"/>
          <w:szCs w:val="18"/>
        </w:rPr>
        <w:t>РАЗДЕЛ 5. РЕЗУЛЬТАТЫ КОНТРОЛЬНЫХ МЕРОПРИЯТИЙ И РЕШЕНИЯ,</w:t>
      </w:r>
      <w:r w:rsidR="005E4F87">
        <w:rPr>
          <w:rFonts w:ascii="Arial" w:hAnsi="Arial" w:cs="Arial"/>
          <w:sz w:val="18"/>
          <w:szCs w:val="18"/>
        </w:rPr>
        <w:t xml:space="preserve"> </w:t>
      </w:r>
      <w:r w:rsidRPr="00A63D0C">
        <w:rPr>
          <w:rFonts w:ascii="Arial" w:hAnsi="Arial" w:cs="Arial"/>
          <w:sz w:val="18"/>
          <w:szCs w:val="18"/>
        </w:rPr>
        <w:t>ПРИНИМАЕМЫЕ ПО РЕЗУЛЬТАТАМ КОНТРОЛЬНЫХ МЕРОПРИЯТИЙ</w:t>
      </w:r>
    </w:p>
    <w:p w:rsidR="00A63D0C" w:rsidRPr="00A63D0C" w:rsidRDefault="00A63D0C" w:rsidP="00D21459">
      <w:pPr>
        <w:widowControl w:val="0"/>
        <w:numPr>
          <w:ilvl w:val="0"/>
          <w:numId w:val="22"/>
        </w:numPr>
        <w:shd w:val="clear" w:color="auto" w:fill="FFFFFF"/>
        <w:tabs>
          <w:tab w:val="left" w:pos="0"/>
        </w:tabs>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Pr="00A63D0C">
        <w:rPr>
          <w:rStyle w:val="af7"/>
          <w:rFonts w:ascii="Arial" w:hAnsi="Arial" w:cs="Arial"/>
          <w:sz w:val="18"/>
          <w:szCs w:val="18"/>
        </w:rPr>
        <w:t xml:space="preserve">подпунктом 2 части 2 статьи 90 </w:t>
      </w:r>
      <w:r w:rsidRPr="00A63D0C">
        <w:rPr>
          <w:rFonts w:ascii="Arial" w:hAnsi="Arial" w:cs="Arial"/>
          <w:sz w:val="18"/>
          <w:szCs w:val="18"/>
        </w:rPr>
        <w:t xml:space="preserve">Федерального закона № 248-ФЗ. </w:t>
      </w:r>
      <w:proofErr w:type="gramEnd"/>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A63D0C">
        <w:rPr>
          <w:rFonts w:ascii="Arial" w:hAnsi="Arial" w:cs="Arial"/>
          <w:sz w:val="18"/>
          <w:szCs w:val="18"/>
        </w:rPr>
        <w:t>,</w:t>
      </w:r>
      <w:proofErr w:type="gramEnd"/>
      <w:r w:rsidRPr="00A63D0C">
        <w:rPr>
          <w:rFonts w:ascii="Arial" w:hAnsi="Arial" w:cs="Arial"/>
          <w:sz w:val="18"/>
          <w:szCs w:val="1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Оформление акта производится на месте проведения контрольного мероприятия в день окончания проведения такого мероприятия,</w:t>
      </w:r>
      <w:r w:rsidRPr="00A63D0C">
        <w:rPr>
          <w:rFonts w:ascii="Arial" w:hAnsi="Arial" w:cs="Arial"/>
          <w:sz w:val="18"/>
          <w:szCs w:val="18"/>
          <w:shd w:val="clear" w:color="auto" w:fill="FFFFFF"/>
        </w:rPr>
        <w:t xml:space="preserve"> </w:t>
      </w:r>
      <w:r w:rsidRPr="00A63D0C">
        <w:rPr>
          <w:rFonts w:ascii="Arial" w:hAnsi="Arial" w:cs="Arial"/>
          <w:sz w:val="18"/>
          <w:szCs w:val="18"/>
        </w:rPr>
        <w:t>если иной порядок оформления акта не установлен Правительством Российской Федерации.</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Акт контрольного мероприятия, проведение которого было согласовано с органами прокуратуры, направляется в ее адрес посредством единого реестра контрольных (надзорных) мероприятий непосредственно после его оформления.</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Контролируемое лицо или его представитель знакомятся с содержанием акта на месте проведения контрольного мероприятия.</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В случае проведения контрольных (надзорных)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54" w:anchor="dst100708" w:history="1">
        <w:r w:rsidRPr="00A63D0C">
          <w:rPr>
            <w:rStyle w:val="af7"/>
            <w:rFonts w:ascii="Arial" w:hAnsi="Arial" w:cs="Arial"/>
            <w:sz w:val="18"/>
            <w:szCs w:val="18"/>
          </w:rPr>
          <w:t>пунктами 6</w:t>
        </w:r>
      </w:hyperlink>
      <w:r w:rsidRPr="00A63D0C">
        <w:rPr>
          <w:rFonts w:ascii="Arial" w:hAnsi="Arial" w:cs="Arial"/>
          <w:sz w:val="18"/>
          <w:szCs w:val="18"/>
        </w:rPr>
        <w:t> - </w:t>
      </w:r>
      <w:hyperlink r:id="rId55" w:anchor="dst100711" w:history="1">
        <w:r w:rsidRPr="00A63D0C">
          <w:rPr>
            <w:rStyle w:val="af7"/>
            <w:rFonts w:ascii="Arial" w:hAnsi="Arial" w:cs="Arial"/>
            <w:sz w:val="18"/>
            <w:szCs w:val="18"/>
          </w:rPr>
          <w:t>9 части 1 статьи 65</w:t>
        </w:r>
      </w:hyperlink>
      <w:r w:rsidRPr="00A63D0C">
        <w:rPr>
          <w:rFonts w:ascii="Arial" w:hAnsi="Arial" w:cs="Arial"/>
          <w:sz w:val="18"/>
          <w:szCs w:val="18"/>
        </w:rPr>
        <w:t>  Федерального закона № 248-ФЗ, или в иных случаях, установленных Федеральным законом № 248-ФЗ, контрольный орган</w:t>
      </w:r>
      <w:proofErr w:type="gramEnd"/>
      <w:r w:rsidRPr="00A63D0C">
        <w:rPr>
          <w:rFonts w:ascii="Arial" w:hAnsi="Arial" w:cs="Arial"/>
          <w:sz w:val="18"/>
          <w:szCs w:val="18"/>
        </w:rPr>
        <w:t xml:space="preserve"> направляет акт контролируемому лицу в порядке, установленном </w:t>
      </w:r>
      <w:hyperlink r:id="rId56" w:anchor="dst100225" w:history="1">
        <w:r w:rsidRPr="00A63D0C">
          <w:rPr>
            <w:rStyle w:val="af7"/>
            <w:rFonts w:ascii="Arial" w:hAnsi="Arial" w:cs="Arial"/>
            <w:sz w:val="18"/>
            <w:szCs w:val="18"/>
          </w:rPr>
          <w:t>статьей 21</w:t>
        </w:r>
      </w:hyperlink>
      <w:r w:rsidRPr="00A63D0C">
        <w:rPr>
          <w:rFonts w:ascii="Arial" w:hAnsi="Arial" w:cs="Arial"/>
          <w:sz w:val="18"/>
          <w:szCs w:val="18"/>
        </w:rPr>
        <w:t>  Федерального закона № 248-ФЗ.</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57" w:anchor="dst101258" w:history="1">
        <w:r w:rsidRPr="00A63D0C">
          <w:rPr>
            <w:rStyle w:val="af7"/>
            <w:rFonts w:ascii="Arial" w:hAnsi="Arial" w:cs="Arial"/>
            <w:sz w:val="18"/>
            <w:szCs w:val="18"/>
          </w:rPr>
          <w:t>частью 3 статьи 87</w:t>
        </w:r>
      </w:hyperlink>
      <w:r w:rsidRPr="00A63D0C">
        <w:rPr>
          <w:rFonts w:ascii="Arial" w:hAnsi="Arial" w:cs="Arial"/>
          <w:sz w:val="18"/>
          <w:szCs w:val="18"/>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58" w:anchor="dst101130" w:history="1">
        <w:r w:rsidRPr="00A63D0C">
          <w:rPr>
            <w:rStyle w:val="af7"/>
            <w:rFonts w:ascii="Arial" w:hAnsi="Arial" w:cs="Arial"/>
            <w:sz w:val="18"/>
            <w:szCs w:val="18"/>
          </w:rPr>
          <w:t>пунктом 2 части 5 статьи 21</w:t>
        </w:r>
        <w:proofErr w:type="gramEnd"/>
      </w:hyperlink>
      <w:r w:rsidRPr="00A63D0C">
        <w:rPr>
          <w:rFonts w:ascii="Arial" w:hAnsi="Arial" w:cs="Arial"/>
          <w:sz w:val="18"/>
          <w:szCs w:val="18"/>
        </w:rPr>
        <w:t> настоящего Федерального закона № 248-ФЗ.</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A63D0C">
          <w:rPr>
            <w:rStyle w:val="af7"/>
            <w:rFonts w:ascii="Arial" w:hAnsi="Arial" w:cs="Arial"/>
            <w:sz w:val="18"/>
            <w:szCs w:val="18"/>
          </w:rPr>
          <w:t>разделом 7</w:t>
        </w:r>
      </w:hyperlink>
      <w:r w:rsidRPr="00A63D0C">
        <w:rPr>
          <w:rFonts w:ascii="Arial" w:hAnsi="Arial" w:cs="Arial"/>
          <w:sz w:val="18"/>
          <w:szCs w:val="18"/>
        </w:rPr>
        <w:t xml:space="preserve"> настоящего Положения.</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3D0C" w:rsidRPr="00A63D0C" w:rsidRDefault="00A63D0C" w:rsidP="00D21459">
      <w:pPr>
        <w:pStyle w:val="af8"/>
        <w:numPr>
          <w:ilvl w:val="0"/>
          <w:numId w:val="22"/>
        </w:numPr>
        <w:autoSpaceDE w:val="0"/>
        <w:ind w:left="0" w:firstLine="709"/>
        <w:jc w:val="both"/>
        <w:rPr>
          <w:rFonts w:ascii="Arial" w:hAnsi="Arial" w:cs="Arial"/>
          <w:sz w:val="18"/>
          <w:szCs w:val="18"/>
        </w:rPr>
      </w:pPr>
      <w:r w:rsidRPr="00A63D0C">
        <w:rPr>
          <w:rFonts w:ascii="Arial" w:eastAsia="Times New Roman" w:hAnsi="Arial" w:cs="Arial"/>
          <w:sz w:val="18"/>
          <w:szCs w:val="1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A63D0C">
        <w:rPr>
          <w:rFonts w:ascii="Arial" w:hAnsi="Arial" w:cs="Arial"/>
          <w:sz w:val="18"/>
          <w:szCs w:val="18"/>
          <w:lang w:eastAsia="ru-RU"/>
        </w:rPr>
        <w:t xml:space="preserve">Федерального закона </w:t>
      </w:r>
      <w:r w:rsidRPr="00A63D0C">
        <w:rPr>
          <w:rFonts w:ascii="Arial" w:hAnsi="Arial" w:cs="Arial"/>
          <w:sz w:val="18"/>
          <w:szCs w:val="18"/>
        </w:rPr>
        <w:t>№ 248-ФЗ»</w:t>
      </w:r>
      <w:r w:rsidRPr="00A63D0C">
        <w:rPr>
          <w:rFonts w:ascii="Arial" w:hAnsi="Arial" w:cs="Arial"/>
          <w:sz w:val="18"/>
          <w:szCs w:val="18"/>
          <w:lang w:eastAsia="ru-RU"/>
        </w:rPr>
        <w:t>.</w:t>
      </w:r>
    </w:p>
    <w:p w:rsidR="00A63D0C" w:rsidRPr="00A63D0C" w:rsidRDefault="00A63D0C" w:rsidP="00D21459">
      <w:pPr>
        <w:pStyle w:val="af8"/>
        <w:numPr>
          <w:ilvl w:val="0"/>
          <w:numId w:val="22"/>
        </w:numPr>
        <w:autoSpaceDE w:val="0"/>
        <w:ind w:left="0" w:firstLine="709"/>
        <w:jc w:val="both"/>
        <w:rPr>
          <w:rFonts w:ascii="Arial" w:hAnsi="Arial" w:cs="Arial"/>
          <w:sz w:val="18"/>
          <w:szCs w:val="18"/>
        </w:rPr>
      </w:pPr>
      <w:r w:rsidRPr="00A63D0C">
        <w:rPr>
          <w:rFonts w:ascii="Arial" w:hAnsi="Arial" w:cs="Arial"/>
          <w:sz w:val="18"/>
          <w:szCs w:val="1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A63D0C" w:rsidRPr="00A63D0C" w:rsidRDefault="00A63D0C" w:rsidP="00A63D0C">
      <w:pPr>
        <w:pStyle w:val="af8"/>
        <w:autoSpaceDE w:val="0"/>
        <w:ind w:left="0" w:firstLine="709"/>
        <w:jc w:val="both"/>
        <w:rPr>
          <w:rFonts w:ascii="Arial" w:hAnsi="Arial" w:cs="Arial"/>
          <w:sz w:val="18"/>
          <w:szCs w:val="18"/>
        </w:rPr>
      </w:pPr>
      <w:r w:rsidRPr="00A63D0C">
        <w:rPr>
          <w:rFonts w:ascii="Arial" w:hAnsi="Arial" w:cs="Arial"/>
          <w:sz w:val="18"/>
          <w:szCs w:val="18"/>
        </w:rPr>
        <w:t>Предписание, указанное в абзаце 1 настоящего пункта, выдается в случаях, в порядке, определенном статьей 90.1 Федерального закона № 248-ФЗ.</w:t>
      </w:r>
    </w:p>
    <w:p w:rsidR="00A63D0C" w:rsidRPr="00A63D0C" w:rsidRDefault="00A63D0C" w:rsidP="00D21459">
      <w:pPr>
        <w:pStyle w:val="af8"/>
        <w:numPr>
          <w:ilvl w:val="0"/>
          <w:numId w:val="22"/>
        </w:numPr>
        <w:autoSpaceDE w:val="0"/>
        <w:ind w:left="0" w:firstLine="709"/>
        <w:jc w:val="both"/>
        <w:rPr>
          <w:rFonts w:ascii="Arial" w:hAnsi="Arial" w:cs="Arial"/>
          <w:sz w:val="18"/>
          <w:szCs w:val="18"/>
        </w:rPr>
      </w:pPr>
      <w:r w:rsidRPr="00A63D0C">
        <w:rPr>
          <w:rFonts w:ascii="Arial" w:hAnsi="Arial" w:cs="Arial"/>
          <w:sz w:val="18"/>
          <w:szCs w:val="18"/>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A63D0C" w:rsidRPr="00A63D0C" w:rsidRDefault="00A63D0C" w:rsidP="00D21459">
      <w:pPr>
        <w:pStyle w:val="af8"/>
        <w:numPr>
          <w:ilvl w:val="0"/>
          <w:numId w:val="22"/>
        </w:numPr>
        <w:autoSpaceDE w:val="0"/>
        <w:ind w:left="0" w:firstLine="709"/>
        <w:jc w:val="both"/>
        <w:rPr>
          <w:rFonts w:ascii="Arial" w:hAnsi="Arial" w:cs="Arial"/>
          <w:sz w:val="18"/>
          <w:szCs w:val="18"/>
        </w:rPr>
      </w:pPr>
      <w:r w:rsidRPr="00A63D0C">
        <w:rPr>
          <w:rFonts w:ascii="Arial" w:hAnsi="Arial" w:cs="Arial"/>
          <w:sz w:val="18"/>
          <w:szCs w:val="1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A63D0C" w:rsidRPr="00A63D0C" w:rsidRDefault="00A63D0C" w:rsidP="00D21459">
      <w:pPr>
        <w:pStyle w:val="af8"/>
        <w:numPr>
          <w:ilvl w:val="0"/>
          <w:numId w:val="22"/>
        </w:numPr>
        <w:autoSpaceDE w:val="0"/>
        <w:ind w:left="0" w:firstLine="709"/>
        <w:jc w:val="both"/>
        <w:rPr>
          <w:rFonts w:ascii="Arial" w:hAnsi="Arial" w:cs="Arial"/>
          <w:sz w:val="18"/>
          <w:szCs w:val="18"/>
        </w:rPr>
      </w:pPr>
      <w:r w:rsidRPr="00A63D0C">
        <w:rPr>
          <w:rFonts w:ascii="Arial" w:hAnsi="Arial" w:cs="Arial"/>
          <w:sz w:val="18"/>
          <w:szCs w:val="18"/>
        </w:rPr>
        <w:t>Соглашение составляется в порядке, установленном статьей 90.2 Федерального закона № 248-ФЗ.</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9"/>
        <w:jc w:val="both"/>
        <w:rPr>
          <w:rFonts w:ascii="Arial" w:hAnsi="Arial" w:cs="Arial"/>
          <w:sz w:val="18"/>
          <w:szCs w:val="18"/>
        </w:rPr>
      </w:pPr>
      <w:proofErr w:type="gramStart"/>
      <w:r w:rsidRPr="00A63D0C">
        <w:rPr>
          <w:rFonts w:ascii="Arial" w:hAnsi="Arial" w:cs="Arial"/>
          <w:sz w:val="18"/>
          <w:szCs w:val="1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предусмотренных частью 2 статьи 91 Федерального закона № 248-ФЗ,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Байкаловского района.</w:t>
      </w:r>
      <w:proofErr w:type="gramEnd"/>
      <w:r w:rsidRPr="00A63D0C">
        <w:rPr>
          <w:rFonts w:ascii="Arial" w:hAnsi="Arial" w:cs="Arial"/>
          <w:sz w:val="18"/>
          <w:szCs w:val="18"/>
        </w:rPr>
        <w:t xml:space="preserve">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w:t>
      </w:r>
      <w:proofErr w:type="gramStart"/>
      <w:r w:rsidRPr="00A63D0C">
        <w:rPr>
          <w:rFonts w:ascii="Arial" w:hAnsi="Arial" w:cs="Arial"/>
          <w:sz w:val="18"/>
          <w:szCs w:val="18"/>
        </w:rPr>
        <w:t>недействительными</w:t>
      </w:r>
      <w:proofErr w:type="gramEnd"/>
      <w:r w:rsidRPr="00A63D0C">
        <w:rPr>
          <w:rFonts w:ascii="Arial" w:hAnsi="Arial" w:cs="Arial"/>
          <w:sz w:val="18"/>
          <w:szCs w:val="18"/>
        </w:rPr>
        <w:t>.</w:t>
      </w:r>
    </w:p>
    <w:p w:rsidR="00A63D0C" w:rsidRPr="00A63D0C" w:rsidRDefault="00A63D0C" w:rsidP="00D21459">
      <w:pPr>
        <w:widowControl w:val="0"/>
        <w:numPr>
          <w:ilvl w:val="0"/>
          <w:numId w:val="22"/>
        </w:numPr>
        <w:shd w:val="clear" w:color="auto" w:fill="FFFFFF"/>
        <w:tabs>
          <w:tab w:val="left" w:pos="1276"/>
        </w:tabs>
        <w:spacing w:after="0" w:line="240" w:lineRule="auto"/>
        <w:ind w:left="0" w:firstLine="708"/>
        <w:jc w:val="both"/>
        <w:rPr>
          <w:rFonts w:ascii="Arial" w:hAnsi="Arial" w:cs="Arial"/>
          <w:sz w:val="18"/>
          <w:szCs w:val="18"/>
        </w:rPr>
      </w:pPr>
      <w:r w:rsidRPr="00A63D0C">
        <w:rPr>
          <w:rFonts w:ascii="Arial" w:hAnsi="Arial" w:cs="Arial"/>
          <w:sz w:val="18"/>
          <w:szCs w:val="18"/>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A63D0C" w:rsidRPr="00A63D0C" w:rsidRDefault="00A63D0C" w:rsidP="00A63D0C">
      <w:pPr>
        <w:widowControl w:val="0"/>
        <w:shd w:val="clear" w:color="auto" w:fill="FFFFFF"/>
        <w:spacing w:after="0"/>
        <w:jc w:val="both"/>
        <w:rPr>
          <w:rFonts w:ascii="Arial" w:hAnsi="Arial" w:cs="Arial"/>
          <w:sz w:val="18"/>
          <w:szCs w:val="18"/>
        </w:rPr>
      </w:pPr>
    </w:p>
    <w:p w:rsidR="00A63D0C" w:rsidRPr="00A63D0C" w:rsidRDefault="00A63D0C" w:rsidP="00A63D0C">
      <w:pPr>
        <w:widowControl w:val="0"/>
        <w:shd w:val="clear" w:color="auto" w:fill="FFFFFF"/>
        <w:autoSpaceDE w:val="0"/>
        <w:spacing w:after="0"/>
        <w:jc w:val="center"/>
        <w:rPr>
          <w:rFonts w:ascii="Arial" w:hAnsi="Arial" w:cs="Arial"/>
          <w:sz w:val="18"/>
          <w:szCs w:val="18"/>
          <w:shd w:val="clear" w:color="auto" w:fill="FFFFFF"/>
        </w:rPr>
      </w:pPr>
      <w:r w:rsidRPr="00A63D0C">
        <w:rPr>
          <w:rFonts w:ascii="Arial" w:hAnsi="Arial" w:cs="Arial"/>
          <w:sz w:val="18"/>
          <w:szCs w:val="18"/>
        </w:rPr>
        <w:t xml:space="preserve">РАЗДЕЛ 6. ИСПОЛНЕНИЕ РЕШЕНИЙ </w:t>
      </w:r>
      <w:r w:rsidRPr="00A63D0C">
        <w:rPr>
          <w:rFonts w:ascii="Arial" w:hAnsi="Arial" w:cs="Arial"/>
          <w:sz w:val="18"/>
          <w:szCs w:val="18"/>
          <w:shd w:val="clear" w:color="auto" w:fill="FFFFFF"/>
        </w:rPr>
        <w:t xml:space="preserve">ОРГАНА </w:t>
      </w:r>
      <w:r>
        <w:rPr>
          <w:rFonts w:ascii="Arial" w:hAnsi="Arial" w:cs="Arial"/>
          <w:sz w:val="18"/>
          <w:szCs w:val="18"/>
          <w:shd w:val="clear" w:color="auto" w:fill="FFFFFF"/>
        </w:rPr>
        <w:t xml:space="preserve"> </w:t>
      </w:r>
      <w:r w:rsidRPr="00A63D0C">
        <w:rPr>
          <w:rFonts w:ascii="Arial" w:hAnsi="Arial" w:cs="Arial"/>
          <w:sz w:val="18"/>
          <w:szCs w:val="18"/>
          <w:shd w:val="clear" w:color="auto" w:fill="FFFFFF"/>
        </w:rPr>
        <w:t>МУНИЦИПАЛЬНОГО КОНТРОЛЯ</w:t>
      </w:r>
    </w:p>
    <w:p w:rsidR="00A63D0C" w:rsidRPr="00A63D0C" w:rsidRDefault="00A63D0C" w:rsidP="00A63D0C">
      <w:pPr>
        <w:widowControl w:val="0"/>
        <w:shd w:val="clear" w:color="auto" w:fill="FFFFFF"/>
        <w:autoSpaceDE w:val="0"/>
        <w:spacing w:after="0"/>
        <w:jc w:val="center"/>
        <w:rPr>
          <w:rFonts w:ascii="Arial" w:hAnsi="Arial" w:cs="Arial"/>
          <w:sz w:val="18"/>
          <w:szCs w:val="18"/>
        </w:rPr>
      </w:pPr>
    </w:p>
    <w:p w:rsidR="00A63D0C" w:rsidRPr="00A63D0C" w:rsidRDefault="00A63D0C" w:rsidP="00D21459">
      <w:pPr>
        <w:numPr>
          <w:ilvl w:val="0"/>
          <w:numId w:val="22"/>
        </w:numPr>
        <w:shd w:val="clear" w:color="auto" w:fill="FFFFFF"/>
        <w:tabs>
          <w:tab w:val="left" w:pos="0"/>
        </w:tabs>
        <w:spacing w:after="0" w:line="240" w:lineRule="auto"/>
        <w:ind w:left="0" w:firstLine="709"/>
        <w:jc w:val="both"/>
        <w:rPr>
          <w:rFonts w:ascii="Arial" w:hAnsi="Arial" w:cs="Arial"/>
          <w:sz w:val="18"/>
          <w:szCs w:val="18"/>
        </w:rPr>
      </w:pPr>
      <w:r w:rsidRPr="00A63D0C">
        <w:rPr>
          <w:rFonts w:ascii="Arial" w:hAnsi="Arial" w:cs="Arial"/>
          <w:sz w:val="18"/>
          <w:szCs w:val="18"/>
        </w:rPr>
        <w:t xml:space="preserve">Органом, осуществляющим </w:t>
      </w:r>
      <w:proofErr w:type="gramStart"/>
      <w:r w:rsidRPr="00A63D0C">
        <w:rPr>
          <w:rFonts w:ascii="Arial" w:hAnsi="Arial" w:cs="Arial"/>
          <w:sz w:val="18"/>
          <w:szCs w:val="18"/>
        </w:rPr>
        <w:t>контроль за</w:t>
      </w:r>
      <w:proofErr w:type="gramEnd"/>
      <w:r w:rsidRPr="00A63D0C">
        <w:rPr>
          <w:rFonts w:ascii="Arial" w:hAnsi="Arial" w:cs="Arial"/>
          <w:sz w:val="18"/>
          <w:szCs w:val="18"/>
        </w:rPr>
        <w:t xml:space="preserve"> исполнением предписаний, иных решений контрольного органа (далее - решения), является контрольный орган, вынесший решения.</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lastRenderedPageBreak/>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Решение об отсрочке выполнения решения принимается в порядке, предусмотренном пунктом 2 статьи 93 Главы 17 Федерального закона № 248-ФЗ.</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bookmarkStart w:id="21" w:name="ст182"/>
      <w:r w:rsidRPr="00A63D0C">
        <w:rPr>
          <w:rFonts w:ascii="Arial" w:hAnsi="Arial" w:cs="Arial"/>
          <w:sz w:val="18"/>
          <w:szCs w:val="18"/>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1"/>
    <w:p w:rsidR="00A63D0C" w:rsidRPr="00A63D0C" w:rsidRDefault="00A63D0C" w:rsidP="00A63D0C">
      <w:pPr>
        <w:shd w:val="clear" w:color="auto" w:fill="FFFFFF"/>
        <w:tabs>
          <w:tab w:val="left" w:pos="1276"/>
        </w:tabs>
        <w:spacing w:after="0"/>
        <w:ind w:firstLine="709"/>
        <w:jc w:val="both"/>
        <w:rPr>
          <w:rFonts w:ascii="Arial" w:hAnsi="Arial" w:cs="Arial"/>
          <w:sz w:val="18"/>
          <w:szCs w:val="18"/>
        </w:rPr>
      </w:pPr>
      <w:r w:rsidRPr="00A63D0C">
        <w:rPr>
          <w:rFonts w:ascii="Arial" w:hAnsi="Arial" w:cs="Arial"/>
          <w:sz w:val="18"/>
          <w:szCs w:val="18"/>
        </w:rPr>
        <w:t>1) о разъяснении способа и порядка исполнения решения;</w:t>
      </w:r>
    </w:p>
    <w:p w:rsidR="00A63D0C" w:rsidRPr="00A63D0C" w:rsidRDefault="00A63D0C" w:rsidP="00A63D0C">
      <w:pPr>
        <w:shd w:val="clear" w:color="auto" w:fill="FFFFFF"/>
        <w:tabs>
          <w:tab w:val="left" w:pos="1276"/>
        </w:tabs>
        <w:spacing w:after="0"/>
        <w:ind w:firstLine="709"/>
        <w:jc w:val="both"/>
        <w:rPr>
          <w:rFonts w:ascii="Arial" w:hAnsi="Arial" w:cs="Arial"/>
          <w:sz w:val="18"/>
          <w:szCs w:val="18"/>
        </w:rPr>
      </w:pPr>
      <w:r w:rsidRPr="00A63D0C">
        <w:rPr>
          <w:rFonts w:ascii="Arial" w:hAnsi="Arial" w:cs="Arial"/>
          <w:sz w:val="18"/>
          <w:szCs w:val="18"/>
        </w:rPr>
        <w:t>2) об отсрочке исполнения решения;</w:t>
      </w:r>
    </w:p>
    <w:p w:rsidR="00A63D0C" w:rsidRPr="00A63D0C" w:rsidRDefault="00A63D0C" w:rsidP="00A63D0C">
      <w:pPr>
        <w:shd w:val="clear" w:color="auto" w:fill="FFFFFF"/>
        <w:tabs>
          <w:tab w:val="left" w:pos="1276"/>
        </w:tabs>
        <w:spacing w:after="0"/>
        <w:ind w:firstLine="709"/>
        <w:jc w:val="both"/>
        <w:rPr>
          <w:rFonts w:ascii="Arial" w:hAnsi="Arial" w:cs="Arial"/>
          <w:sz w:val="18"/>
          <w:szCs w:val="18"/>
        </w:rPr>
      </w:pPr>
      <w:r w:rsidRPr="00A63D0C">
        <w:rPr>
          <w:rFonts w:ascii="Arial" w:hAnsi="Arial" w:cs="Arial"/>
          <w:sz w:val="18"/>
          <w:szCs w:val="18"/>
        </w:rPr>
        <w:t>3) о приостановлении исполнения решения, возобновлении ранее приостановленного исполнения решения;</w:t>
      </w:r>
    </w:p>
    <w:p w:rsidR="00A63D0C" w:rsidRPr="00A63D0C" w:rsidRDefault="00A63D0C" w:rsidP="00A63D0C">
      <w:pPr>
        <w:shd w:val="clear" w:color="auto" w:fill="FFFFFF"/>
        <w:tabs>
          <w:tab w:val="left" w:pos="1276"/>
        </w:tabs>
        <w:spacing w:after="0"/>
        <w:ind w:firstLine="709"/>
        <w:jc w:val="both"/>
        <w:rPr>
          <w:rFonts w:ascii="Arial" w:hAnsi="Arial" w:cs="Arial"/>
          <w:sz w:val="18"/>
          <w:szCs w:val="18"/>
        </w:rPr>
      </w:pPr>
      <w:r w:rsidRPr="00A63D0C">
        <w:rPr>
          <w:rFonts w:ascii="Arial" w:hAnsi="Arial" w:cs="Arial"/>
          <w:sz w:val="18"/>
          <w:szCs w:val="18"/>
        </w:rPr>
        <w:t>4) о прекращении исполнения решения.</w:t>
      </w:r>
    </w:p>
    <w:p w:rsidR="00A63D0C" w:rsidRPr="00A63D0C" w:rsidRDefault="00A63D0C" w:rsidP="00D21459">
      <w:pPr>
        <w:widowControl w:val="0"/>
        <w:numPr>
          <w:ilvl w:val="0"/>
          <w:numId w:val="22"/>
        </w:numPr>
        <w:shd w:val="clear" w:color="auto" w:fill="FFFFFF"/>
        <w:tabs>
          <w:tab w:val="left" w:pos="993"/>
        </w:tabs>
        <w:autoSpaceDE w:val="0"/>
        <w:spacing w:after="0" w:line="240" w:lineRule="auto"/>
        <w:ind w:left="0" w:firstLine="709"/>
        <w:jc w:val="both"/>
        <w:rPr>
          <w:rFonts w:ascii="Arial" w:hAnsi="Arial" w:cs="Arial"/>
          <w:sz w:val="18"/>
          <w:szCs w:val="18"/>
        </w:rPr>
      </w:pPr>
      <w:r w:rsidRPr="00A63D0C">
        <w:rPr>
          <w:rFonts w:ascii="Arial" w:hAnsi="Arial" w:cs="Arial"/>
          <w:sz w:val="18"/>
          <w:szCs w:val="18"/>
        </w:rPr>
        <w:t xml:space="preserve">Вопросы, указанные в </w:t>
      </w:r>
      <w:hyperlink w:anchor="ст182" w:history="1">
        <w:r w:rsidRPr="00A63D0C">
          <w:rPr>
            <w:rStyle w:val="af7"/>
            <w:rFonts w:ascii="Arial" w:hAnsi="Arial" w:cs="Arial"/>
            <w:sz w:val="18"/>
            <w:szCs w:val="18"/>
            <w:shd w:val="clear" w:color="auto" w:fill="FFFFFF"/>
          </w:rPr>
          <w:t>пункте 1</w:t>
        </w:r>
      </w:hyperlink>
      <w:r w:rsidRPr="00A63D0C">
        <w:rPr>
          <w:rStyle w:val="af7"/>
          <w:rFonts w:ascii="Arial" w:hAnsi="Arial" w:cs="Arial"/>
          <w:sz w:val="18"/>
          <w:szCs w:val="18"/>
          <w:shd w:val="clear" w:color="auto" w:fill="FFFFFF"/>
        </w:rPr>
        <w:t xml:space="preserve">55 </w:t>
      </w:r>
      <w:r w:rsidRPr="00A63D0C">
        <w:rPr>
          <w:rFonts w:ascii="Arial" w:hAnsi="Arial" w:cs="Arial"/>
          <w:sz w:val="18"/>
          <w:szCs w:val="18"/>
        </w:rPr>
        <w:t>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пяти дней со дня поступления в контрольный орган ходатайства или направления представления. В случае отсутствия указанного должностного лица органа муниципального контроля вопросы передаются на рассмотрение иного должностного лица контрольного органа в порядке, установленном нормативным правовым актом администрации Краснополянского сельского поселения Байкаловского муниципального района Свердловской области</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 xml:space="preserve">Контролируемое лицо информируется о месте и времени рассмотрения вопросов, указанных </w:t>
      </w:r>
      <w:r w:rsidRPr="00A63D0C">
        <w:rPr>
          <w:rFonts w:ascii="Arial" w:hAnsi="Arial" w:cs="Arial"/>
          <w:sz w:val="18"/>
          <w:szCs w:val="18"/>
          <w:shd w:val="clear" w:color="auto" w:fill="FFFFFF"/>
        </w:rPr>
        <w:t xml:space="preserve">в </w:t>
      </w:r>
      <w:r w:rsidRPr="00A63D0C">
        <w:rPr>
          <w:rStyle w:val="af7"/>
          <w:rFonts w:ascii="Arial" w:hAnsi="Arial" w:cs="Arial"/>
          <w:sz w:val="18"/>
          <w:szCs w:val="18"/>
          <w:shd w:val="clear" w:color="auto" w:fill="FFFFFF"/>
        </w:rPr>
        <w:t>пункте 155</w:t>
      </w:r>
      <w:r w:rsidRPr="00A63D0C">
        <w:rPr>
          <w:rFonts w:ascii="Arial" w:hAnsi="Arial" w:cs="Arial"/>
          <w:sz w:val="18"/>
          <w:szCs w:val="18"/>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 xml:space="preserve">Информация об исполнении </w:t>
      </w:r>
      <w:r w:rsidRPr="00A63D0C">
        <w:rPr>
          <w:rFonts w:ascii="Arial" w:hAnsi="Arial" w:cs="Arial"/>
          <w:sz w:val="18"/>
          <w:szCs w:val="18"/>
          <w:shd w:val="clear" w:color="auto" w:fill="FFFFFF"/>
        </w:rPr>
        <w:t>решения контрольного органа</w:t>
      </w:r>
      <w:r w:rsidRPr="00A63D0C">
        <w:rPr>
          <w:rFonts w:ascii="Arial" w:hAnsi="Arial" w:cs="Arial"/>
          <w:sz w:val="18"/>
          <w:szCs w:val="18"/>
        </w:rPr>
        <w:t xml:space="preserve"> в полном объеме вносится в единый реестр контрольных мероприятий.</w:t>
      </w:r>
    </w:p>
    <w:p w:rsidR="00A63D0C" w:rsidRPr="00A63D0C" w:rsidRDefault="00A63D0C" w:rsidP="00A63D0C">
      <w:pPr>
        <w:pStyle w:val="pt-a-000030"/>
        <w:shd w:val="clear" w:color="auto" w:fill="FFFFFF"/>
        <w:spacing w:before="0" w:after="0"/>
        <w:ind w:left="709"/>
        <w:rPr>
          <w:rStyle w:val="pt-a0"/>
          <w:rFonts w:ascii="Arial" w:hAnsi="Arial" w:cs="Arial"/>
          <w:sz w:val="18"/>
          <w:szCs w:val="18"/>
          <w:lang w:val="ru-RU"/>
        </w:rPr>
      </w:pPr>
      <w:r w:rsidRPr="00A63D0C">
        <w:rPr>
          <w:rStyle w:val="pt-a0"/>
          <w:rFonts w:ascii="Arial" w:hAnsi="Arial" w:cs="Arial"/>
          <w:sz w:val="18"/>
          <w:szCs w:val="18"/>
          <w:lang w:val="ru-RU"/>
        </w:rPr>
        <w:t xml:space="preserve"> </w:t>
      </w:r>
    </w:p>
    <w:p w:rsidR="00A63D0C" w:rsidRPr="00A63D0C" w:rsidRDefault="00A63D0C" w:rsidP="00A63D0C">
      <w:pPr>
        <w:pStyle w:val="pt-a-000030"/>
        <w:shd w:val="clear" w:color="auto" w:fill="FFFFFF"/>
        <w:spacing w:before="0" w:after="0"/>
        <w:ind w:left="709"/>
        <w:jc w:val="center"/>
        <w:rPr>
          <w:rFonts w:ascii="Arial" w:hAnsi="Arial" w:cs="Arial"/>
          <w:sz w:val="18"/>
          <w:szCs w:val="18"/>
          <w:lang w:val="ru-RU"/>
        </w:rPr>
      </w:pPr>
      <w:r w:rsidRPr="00A63D0C">
        <w:rPr>
          <w:rStyle w:val="pt-a0"/>
          <w:rFonts w:ascii="Arial" w:hAnsi="Arial" w:cs="Arial"/>
          <w:sz w:val="18"/>
          <w:szCs w:val="18"/>
          <w:lang w:val="ru-RU"/>
        </w:rPr>
        <w:t>РАЗДЕЛ 7. ОБЖАЛОВАНИЕ РЕШЕНИЙ, ДЕЙСТВИЙ (БЕЗДЕЙСТВИЯ) ДОЛЖНОСТНЫХ ЛИЦ, ОСУЩЕСТВЛЯЮЩИХ МУНИЦИПАЛЬНЫЙ КОНТРОЛЬ</w:t>
      </w:r>
    </w:p>
    <w:p w:rsidR="00A63D0C" w:rsidRPr="00A63D0C" w:rsidRDefault="00A63D0C" w:rsidP="00A63D0C">
      <w:pPr>
        <w:shd w:val="clear" w:color="auto" w:fill="FFFFFF"/>
        <w:tabs>
          <w:tab w:val="left" w:pos="1276"/>
        </w:tabs>
        <w:ind w:left="709"/>
        <w:jc w:val="both"/>
        <w:rPr>
          <w:rFonts w:ascii="Arial" w:hAnsi="Arial" w:cs="Arial"/>
          <w:sz w:val="18"/>
          <w:szCs w:val="18"/>
        </w:rPr>
      </w:pPr>
    </w:p>
    <w:p w:rsidR="00A63D0C" w:rsidRPr="00A63D0C" w:rsidRDefault="00A63D0C" w:rsidP="00D21459">
      <w:pPr>
        <w:pStyle w:val="af8"/>
        <w:numPr>
          <w:ilvl w:val="0"/>
          <w:numId w:val="22"/>
        </w:numPr>
        <w:shd w:val="clear" w:color="auto" w:fill="FFFFFF"/>
        <w:ind w:left="0" w:firstLine="709"/>
        <w:jc w:val="both"/>
        <w:rPr>
          <w:rFonts w:ascii="Arial" w:hAnsi="Arial" w:cs="Arial"/>
          <w:sz w:val="18"/>
          <w:szCs w:val="18"/>
        </w:rPr>
      </w:pPr>
      <w:r w:rsidRPr="00A63D0C">
        <w:rPr>
          <w:rFonts w:ascii="Arial" w:hAnsi="Arial" w:cs="Arial"/>
          <w:sz w:val="18"/>
          <w:szCs w:val="18"/>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A63D0C" w:rsidRPr="00A63D0C" w:rsidRDefault="00A63D0C" w:rsidP="00A63D0C">
      <w:pPr>
        <w:pStyle w:val="af8"/>
        <w:shd w:val="clear" w:color="auto" w:fill="FFFFFF"/>
        <w:ind w:left="0" w:firstLine="709"/>
        <w:jc w:val="both"/>
        <w:rPr>
          <w:rFonts w:ascii="Arial" w:hAnsi="Arial" w:cs="Arial"/>
          <w:sz w:val="18"/>
          <w:szCs w:val="18"/>
        </w:rPr>
      </w:pPr>
      <w:r w:rsidRPr="00A63D0C">
        <w:rPr>
          <w:rFonts w:ascii="Arial" w:hAnsi="Arial" w:cs="Arial"/>
          <w:sz w:val="18"/>
          <w:szCs w:val="18"/>
        </w:rPr>
        <w:t>1) решения об отнесении объектов контроля к категориям риска;</w:t>
      </w:r>
    </w:p>
    <w:p w:rsidR="00A63D0C" w:rsidRPr="00A63D0C" w:rsidRDefault="00A63D0C" w:rsidP="00A63D0C">
      <w:pPr>
        <w:pStyle w:val="af8"/>
        <w:shd w:val="clear" w:color="auto" w:fill="FFFFFF"/>
        <w:ind w:left="0" w:firstLine="709"/>
        <w:jc w:val="both"/>
        <w:rPr>
          <w:rFonts w:ascii="Arial" w:hAnsi="Arial" w:cs="Arial"/>
          <w:sz w:val="18"/>
          <w:szCs w:val="18"/>
        </w:rPr>
      </w:pPr>
      <w:bookmarkStart w:id="22" w:name="dst100437"/>
      <w:bookmarkEnd w:id="22"/>
      <w:r w:rsidRPr="00A63D0C">
        <w:rPr>
          <w:rFonts w:ascii="Arial" w:hAnsi="Arial" w:cs="Arial"/>
          <w:sz w:val="18"/>
          <w:szCs w:val="18"/>
        </w:rPr>
        <w:t>2) решения о включении контрольных мероприятий в план проведения плановых контрольных мероприятий;</w:t>
      </w:r>
    </w:p>
    <w:p w:rsidR="00A63D0C" w:rsidRPr="00A63D0C" w:rsidRDefault="00A63D0C" w:rsidP="00A63D0C">
      <w:pPr>
        <w:pStyle w:val="af8"/>
        <w:shd w:val="clear" w:color="auto" w:fill="FFFFFF"/>
        <w:ind w:left="0" w:firstLine="709"/>
        <w:jc w:val="both"/>
        <w:rPr>
          <w:rFonts w:ascii="Arial" w:hAnsi="Arial" w:cs="Arial"/>
          <w:sz w:val="18"/>
          <w:szCs w:val="18"/>
        </w:rPr>
      </w:pPr>
      <w:bookmarkStart w:id="23" w:name="dst100438"/>
      <w:bookmarkEnd w:id="23"/>
      <w:r w:rsidRPr="00A63D0C">
        <w:rPr>
          <w:rFonts w:ascii="Arial" w:hAnsi="Arial" w:cs="Arial"/>
          <w:sz w:val="18"/>
          <w:szCs w:val="18"/>
        </w:rPr>
        <w:t>3) решения, принятые по результатам контрольных мероприятий, в том числе сроков исполнения этих решений;</w:t>
      </w:r>
    </w:p>
    <w:p w:rsidR="00A63D0C" w:rsidRPr="00A63D0C" w:rsidRDefault="00A63D0C" w:rsidP="00A63D0C">
      <w:pPr>
        <w:pStyle w:val="af8"/>
        <w:shd w:val="clear" w:color="auto" w:fill="FFFFFF"/>
        <w:ind w:left="0" w:firstLine="709"/>
        <w:jc w:val="both"/>
        <w:rPr>
          <w:rFonts w:ascii="Arial" w:hAnsi="Arial" w:cs="Arial"/>
          <w:sz w:val="18"/>
          <w:szCs w:val="18"/>
        </w:rPr>
      </w:pPr>
      <w:bookmarkStart w:id="24" w:name="dst100439"/>
      <w:bookmarkEnd w:id="24"/>
      <w:r w:rsidRPr="00A63D0C">
        <w:rPr>
          <w:rFonts w:ascii="Arial" w:hAnsi="Arial" w:cs="Arial"/>
          <w:sz w:val="18"/>
          <w:szCs w:val="18"/>
        </w:rPr>
        <w:t>4) иные решения органа муниципального контроля, действия (бездействия) его должностных лиц.</w:t>
      </w:r>
    </w:p>
    <w:p w:rsidR="00A63D0C" w:rsidRPr="00A63D0C" w:rsidRDefault="00A63D0C" w:rsidP="00D21459">
      <w:pPr>
        <w:numPr>
          <w:ilvl w:val="0"/>
          <w:numId w:val="22"/>
        </w:numPr>
        <w:shd w:val="clear" w:color="auto" w:fill="FFFFFF"/>
        <w:tabs>
          <w:tab w:val="left" w:pos="1276"/>
        </w:tabs>
        <w:spacing w:after="0" w:line="240" w:lineRule="auto"/>
        <w:ind w:left="0" w:firstLine="709"/>
        <w:jc w:val="both"/>
        <w:rPr>
          <w:rFonts w:ascii="Arial" w:hAnsi="Arial" w:cs="Arial"/>
          <w:sz w:val="18"/>
          <w:szCs w:val="18"/>
        </w:rPr>
      </w:pPr>
      <w:r w:rsidRPr="00A63D0C">
        <w:rPr>
          <w:rFonts w:ascii="Arial" w:hAnsi="Arial" w:cs="Arial"/>
          <w:sz w:val="18"/>
          <w:szCs w:val="18"/>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1) решений о проведении контрольных (надзорных) мероприятий и обязательных профилактических визитов;</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2) актов контрольных (надзорных) мероприятий и обязательных профилактических визитов, предписаний об устранении выявленных нарушений;</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4) решений об отнесении объектов контроля к соответствующей категории риска;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5) решений об отказе в проведении обязательных профилактических визитов по заявлениям контролируемых лиц;</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Жалоба может содержать ходатайство о приостановлении исполнения обжалуемого решения контрольного (надзорного) органа.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Уполномоченный на рассмотрение жалобы орган в срок не позднее двух рабочих дней со дня регистрации жалобы принимает решение:</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1) о приостановлении исполнения обжалуемого решения контрольного (надзорного) органа;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2) об отказе в приостановлении исполнения обжалуемого решения контрольного (надзорного) органа.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Жалоба должна содержать:</w:t>
      </w:r>
    </w:p>
    <w:p w:rsidR="00A63D0C" w:rsidRPr="00A63D0C" w:rsidRDefault="00A63D0C" w:rsidP="00A63D0C">
      <w:pPr>
        <w:shd w:val="clear" w:color="auto" w:fill="FFFFFF"/>
        <w:spacing w:after="0"/>
        <w:ind w:firstLine="709"/>
        <w:jc w:val="both"/>
        <w:rPr>
          <w:rFonts w:ascii="Arial" w:hAnsi="Arial" w:cs="Arial"/>
          <w:sz w:val="18"/>
          <w:szCs w:val="18"/>
        </w:rPr>
      </w:pPr>
      <w:proofErr w:type="gramStart"/>
      <w:r w:rsidRPr="00A63D0C">
        <w:rPr>
          <w:rFonts w:ascii="Arial" w:hAnsi="Arial" w:cs="Arial"/>
          <w:sz w:val="18"/>
          <w:szCs w:val="1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A63D0C" w:rsidRPr="00A63D0C" w:rsidRDefault="00A63D0C" w:rsidP="00A63D0C">
      <w:pPr>
        <w:shd w:val="clear" w:color="auto" w:fill="FFFFFF"/>
        <w:spacing w:after="0"/>
        <w:ind w:firstLine="709"/>
        <w:jc w:val="both"/>
        <w:rPr>
          <w:rFonts w:ascii="Arial" w:hAnsi="Arial" w:cs="Arial"/>
          <w:sz w:val="18"/>
          <w:szCs w:val="18"/>
        </w:rPr>
      </w:pPr>
      <w:proofErr w:type="gramStart"/>
      <w:r w:rsidRPr="00A63D0C">
        <w:rPr>
          <w:rFonts w:ascii="Arial" w:hAnsi="Arial" w:cs="Arial"/>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63D0C" w:rsidRPr="00A63D0C" w:rsidRDefault="00A63D0C" w:rsidP="00A63D0C">
      <w:pPr>
        <w:shd w:val="clear" w:color="auto" w:fill="FFFFFF"/>
        <w:spacing w:after="0"/>
        <w:ind w:firstLine="709"/>
        <w:jc w:val="both"/>
        <w:rPr>
          <w:rFonts w:ascii="Arial" w:hAnsi="Arial" w:cs="Arial"/>
          <w:sz w:val="18"/>
          <w:szCs w:val="18"/>
        </w:rPr>
      </w:pPr>
      <w:proofErr w:type="gramStart"/>
      <w:r w:rsidRPr="00A63D0C">
        <w:rPr>
          <w:rFonts w:ascii="Arial" w:hAnsi="Arial" w:cs="Arial"/>
          <w:sz w:val="18"/>
          <w:szCs w:val="1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5) требования лица, подавшего жалобу;</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63D0C">
        <w:rPr>
          <w:rFonts w:ascii="Arial" w:hAnsi="Arial" w:cs="Arial"/>
          <w:sz w:val="18"/>
          <w:szCs w:val="18"/>
        </w:rPr>
        <w:t>ии и ау</w:t>
      </w:r>
      <w:proofErr w:type="gramEnd"/>
      <w:r w:rsidRPr="00A63D0C">
        <w:rPr>
          <w:rFonts w:ascii="Arial" w:hAnsi="Arial" w:cs="Arial"/>
          <w:sz w:val="18"/>
          <w:szCs w:val="18"/>
        </w:rPr>
        <w:t>тентификации".</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1) жалоба подана после истечения сроков подачи жалобы, установленных частями 5 и 6 статьи 40 Федерального закона № 148-ФЗ, и не содержит ходатайства о восстановлении пропущенного срока на подачу жалобы;</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2) в удовлетворении ходатайства о восстановлении пропущенного срока на подачу жалобы отказано;</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3) до принятия решения по жалобе от контролируемого лица, ее подавшего, поступило заявление об отзыве жалобы;</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4) имеется решение суда по вопросам, поставленным в жалобе;</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5) ранее в уполномоченный орган была подана другая жалоба от того же контролируемого лица по тем же основаниям;</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8) жалоба подана в ненадлежащий уполномоченный орган;</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63D0C" w:rsidRPr="00A63D0C" w:rsidRDefault="00A63D0C" w:rsidP="00D21459">
      <w:pPr>
        <w:pStyle w:val="af8"/>
        <w:numPr>
          <w:ilvl w:val="1"/>
          <w:numId w:val="23"/>
        </w:numPr>
        <w:shd w:val="clear" w:color="auto" w:fill="FFFFFF"/>
        <w:ind w:left="0" w:firstLine="709"/>
        <w:jc w:val="both"/>
        <w:rPr>
          <w:rFonts w:ascii="Arial" w:hAnsi="Arial" w:cs="Arial"/>
          <w:sz w:val="18"/>
          <w:szCs w:val="18"/>
        </w:rPr>
      </w:pPr>
      <w:r w:rsidRPr="00A63D0C">
        <w:rPr>
          <w:rFonts w:ascii="Arial" w:hAnsi="Arial" w:cs="Arial"/>
          <w:sz w:val="18"/>
          <w:szCs w:val="18"/>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63D0C" w:rsidRPr="00A63D0C" w:rsidRDefault="00A63D0C" w:rsidP="00A63D0C">
      <w:pPr>
        <w:shd w:val="clear" w:color="auto" w:fill="FFFFFF"/>
        <w:spacing w:after="0"/>
        <w:ind w:firstLine="709"/>
        <w:jc w:val="both"/>
        <w:rPr>
          <w:rFonts w:ascii="Arial" w:hAnsi="Arial" w:cs="Arial"/>
          <w:sz w:val="18"/>
          <w:szCs w:val="18"/>
        </w:rPr>
      </w:pPr>
      <w:proofErr w:type="gramStart"/>
      <w:r w:rsidRPr="00A63D0C">
        <w:rPr>
          <w:rFonts w:ascii="Arial" w:hAnsi="Arial" w:cs="Arial"/>
          <w:sz w:val="18"/>
          <w:szCs w:val="1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По итогам рассмотрения жалобы уполномоченный на рассмотрение жалобы орган принимает одно из следующих решений:</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1) оставляет жалобу без удовлетворения;</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2) отменяет решение контрольного (надзорного) органа полностью или частично;</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3) отменяет решение контрольного (надзорного) органа полностью и принимает новое решение;</w:t>
      </w:r>
    </w:p>
    <w:p w:rsidR="00A63D0C" w:rsidRPr="00A63D0C" w:rsidRDefault="00A63D0C" w:rsidP="00A63D0C">
      <w:pPr>
        <w:shd w:val="clear" w:color="auto" w:fill="FFFFFF"/>
        <w:spacing w:after="0"/>
        <w:ind w:firstLine="709"/>
        <w:jc w:val="both"/>
        <w:rPr>
          <w:rFonts w:ascii="Arial" w:hAnsi="Arial" w:cs="Arial"/>
          <w:sz w:val="18"/>
          <w:szCs w:val="18"/>
        </w:rPr>
      </w:pPr>
      <w:r w:rsidRPr="00A63D0C">
        <w:rPr>
          <w:rFonts w:ascii="Arial" w:hAnsi="Arial" w:cs="Arial"/>
          <w:sz w:val="18"/>
          <w:szCs w:val="1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63D0C" w:rsidRPr="00A63D0C" w:rsidRDefault="00A63D0C" w:rsidP="00A63D0C">
      <w:pPr>
        <w:shd w:val="clear" w:color="auto" w:fill="FFFFFF"/>
        <w:spacing w:after="0"/>
        <w:ind w:firstLine="709"/>
        <w:jc w:val="both"/>
        <w:rPr>
          <w:rFonts w:ascii="Arial" w:hAnsi="Arial" w:cs="Arial"/>
          <w:sz w:val="18"/>
          <w:szCs w:val="18"/>
        </w:rPr>
      </w:pPr>
    </w:p>
    <w:p w:rsidR="00A63D0C" w:rsidRPr="00A63D0C" w:rsidRDefault="00A63D0C" w:rsidP="00A63D0C">
      <w:pPr>
        <w:pStyle w:val="Standard"/>
        <w:shd w:val="clear" w:color="auto" w:fill="FFFFFF"/>
        <w:jc w:val="center"/>
        <w:rPr>
          <w:rFonts w:ascii="Arial" w:hAnsi="Arial" w:cs="Arial"/>
          <w:sz w:val="18"/>
          <w:szCs w:val="18"/>
          <w:lang w:val="ru-RU"/>
        </w:rPr>
      </w:pPr>
      <w:r w:rsidRPr="00A63D0C">
        <w:rPr>
          <w:rFonts w:ascii="Arial" w:hAnsi="Arial" w:cs="Arial"/>
          <w:bCs/>
          <w:sz w:val="18"/>
          <w:szCs w:val="18"/>
          <w:lang w:val="ru-RU"/>
        </w:rPr>
        <w:t xml:space="preserve">РАЗДЕЛ 8. </w:t>
      </w:r>
      <w:r w:rsidRPr="00A63D0C">
        <w:rPr>
          <w:rFonts w:ascii="Arial" w:hAnsi="Arial" w:cs="Arial"/>
          <w:sz w:val="18"/>
          <w:szCs w:val="18"/>
          <w:lang w:val="ru-RU"/>
        </w:rPr>
        <w:t xml:space="preserve">ОЦЕНКА РЕЗУЛЬТАТИВНОСТИ И ЭФФЕКТИВНОСТИ ДЕЯТЕЛЬНОСТИ КОНТРОЛЬНОГО ОРГАНА </w:t>
      </w:r>
    </w:p>
    <w:p w:rsidR="00A63D0C" w:rsidRPr="00A63D0C" w:rsidRDefault="00A63D0C" w:rsidP="00D21459">
      <w:pPr>
        <w:pStyle w:val="af6"/>
        <w:numPr>
          <w:ilvl w:val="1"/>
          <w:numId w:val="23"/>
        </w:numPr>
        <w:ind w:left="0" w:firstLine="709"/>
        <w:contextualSpacing/>
        <w:jc w:val="both"/>
        <w:rPr>
          <w:rFonts w:ascii="Arial" w:hAnsi="Arial" w:cs="Arial"/>
          <w:sz w:val="18"/>
          <w:szCs w:val="18"/>
        </w:rPr>
      </w:pPr>
      <w:r w:rsidRPr="00A63D0C">
        <w:rPr>
          <w:rFonts w:ascii="Arial" w:hAnsi="Arial" w:cs="Arial"/>
          <w:sz w:val="18"/>
          <w:szCs w:val="18"/>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A63D0C">
        <w:rPr>
          <w:rFonts w:ascii="Arial" w:eastAsia="Calibri" w:hAnsi="Arial" w:cs="Arial"/>
          <w:sz w:val="18"/>
          <w:szCs w:val="18"/>
          <w:shd w:val="clear" w:color="auto" w:fill="FFFFFF"/>
        </w:rPr>
        <w:t>на автомобильном транспорте и в дорожном хозяйстве</w:t>
      </w:r>
    </w:p>
    <w:p w:rsidR="00A63D0C" w:rsidRPr="00A63D0C" w:rsidRDefault="00A63D0C" w:rsidP="00A63D0C">
      <w:pPr>
        <w:pStyle w:val="af6"/>
        <w:ind w:firstLine="709"/>
        <w:contextualSpacing/>
        <w:jc w:val="both"/>
        <w:rPr>
          <w:rFonts w:ascii="Arial" w:hAnsi="Arial" w:cs="Arial"/>
          <w:sz w:val="18"/>
          <w:szCs w:val="18"/>
        </w:rPr>
      </w:pPr>
      <w:r w:rsidRPr="00A63D0C">
        <w:rPr>
          <w:rFonts w:ascii="Arial" w:hAnsi="Arial" w:cs="Arial"/>
          <w:sz w:val="18"/>
          <w:szCs w:val="18"/>
        </w:rPr>
        <w:t>В систему показателей результативности и эффективности деятельности, настоящего Положения, входят:</w:t>
      </w:r>
    </w:p>
    <w:p w:rsidR="00A63D0C" w:rsidRPr="00A63D0C" w:rsidRDefault="00A63D0C" w:rsidP="00D21459">
      <w:pPr>
        <w:pStyle w:val="af6"/>
        <w:numPr>
          <w:ilvl w:val="0"/>
          <w:numId w:val="19"/>
        </w:numPr>
        <w:ind w:left="0" w:firstLine="709"/>
        <w:contextualSpacing/>
        <w:jc w:val="both"/>
        <w:rPr>
          <w:rFonts w:ascii="Arial" w:hAnsi="Arial" w:cs="Arial"/>
          <w:sz w:val="18"/>
          <w:szCs w:val="18"/>
        </w:rPr>
      </w:pPr>
      <w:r w:rsidRPr="00A63D0C">
        <w:rPr>
          <w:rFonts w:ascii="Arial" w:hAnsi="Arial" w:cs="Arial"/>
          <w:sz w:val="18"/>
          <w:szCs w:val="18"/>
        </w:rPr>
        <w:t>ключевые показатели муниципального контроля;</w:t>
      </w:r>
    </w:p>
    <w:p w:rsidR="00A63D0C" w:rsidRPr="00A63D0C" w:rsidRDefault="00A63D0C" w:rsidP="00D21459">
      <w:pPr>
        <w:pStyle w:val="af6"/>
        <w:numPr>
          <w:ilvl w:val="0"/>
          <w:numId w:val="19"/>
        </w:numPr>
        <w:ind w:left="0" w:firstLine="709"/>
        <w:contextualSpacing/>
        <w:jc w:val="both"/>
        <w:rPr>
          <w:rFonts w:ascii="Arial" w:hAnsi="Arial" w:cs="Arial"/>
          <w:sz w:val="18"/>
          <w:szCs w:val="18"/>
        </w:rPr>
      </w:pPr>
      <w:r w:rsidRPr="00A63D0C">
        <w:rPr>
          <w:rFonts w:ascii="Arial" w:hAnsi="Arial" w:cs="Arial"/>
          <w:sz w:val="18"/>
          <w:szCs w:val="18"/>
        </w:rPr>
        <w:t>индикативные показатели муниципального контроля.</w:t>
      </w:r>
    </w:p>
    <w:p w:rsidR="00A63D0C" w:rsidRPr="00A63D0C" w:rsidRDefault="00A63D0C" w:rsidP="00D21459">
      <w:pPr>
        <w:pStyle w:val="af6"/>
        <w:numPr>
          <w:ilvl w:val="1"/>
          <w:numId w:val="23"/>
        </w:numPr>
        <w:ind w:left="0" w:firstLine="709"/>
        <w:contextualSpacing/>
        <w:jc w:val="both"/>
        <w:rPr>
          <w:rFonts w:ascii="Arial" w:hAnsi="Arial" w:cs="Arial"/>
          <w:sz w:val="18"/>
          <w:szCs w:val="18"/>
        </w:rPr>
      </w:pPr>
      <w:r w:rsidRPr="00A63D0C">
        <w:rPr>
          <w:rFonts w:ascii="Arial" w:hAnsi="Arial" w:cs="Arial"/>
          <w:iCs/>
          <w:sz w:val="18"/>
          <w:szCs w:val="18"/>
        </w:rPr>
        <w:t xml:space="preserve">Ключевые показатели </w:t>
      </w:r>
      <w:r w:rsidRPr="00A63D0C">
        <w:rPr>
          <w:rFonts w:ascii="Arial" w:hAnsi="Arial" w:cs="Arial"/>
          <w:sz w:val="18"/>
          <w:szCs w:val="18"/>
        </w:rPr>
        <w:t xml:space="preserve">муниципального контроля </w:t>
      </w:r>
      <w:r w:rsidRPr="00A63D0C">
        <w:rPr>
          <w:rFonts w:ascii="Arial" w:hAnsi="Arial" w:cs="Arial"/>
          <w:sz w:val="18"/>
          <w:szCs w:val="18"/>
          <w:shd w:val="clear" w:color="auto" w:fill="FFFFFF"/>
        </w:rPr>
        <w:t>на автомобильном транспорте и в дорожном хозяйстве</w:t>
      </w:r>
      <w:r w:rsidRPr="00A63D0C">
        <w:rPr>
          <w:rFonts w:ascii="Arial" w:hAnsi="Arial" w:cs="Arial"/>
          <w:sz w:val="18"/>
          <w:szCs w:val="18"/>
        </w:rPr>
        <w:t xml:space="preserve"> и их целевые значения, индикативные показатели муниципального контроля </w:t>
      </w:r>
      <w:r w:rsidRPr="00A63D0C">
        <w:rPr>
          <w:rFonts w:ascii="Arial" w:hAnsi="Arial" w:cs="Arial"/>
          <w:sz w:val="18"/>
          <w:szCs w:val="18"/>
          <w:shd w:val="clear" w:color="auto" w:fill="FFFFFF"/>
        </w:rPr>
        <w:t>на автомобильном транспорте и в дорожном хозяйстве</w:t>
      </w:r>
      <w:r w:rsidRPr="00A63D0C">
        <w:rPr>
          <w:rFonts w:ascii="Arial" w:hAnsi="Arial" w:cs="Arial"/>
          <w:iCs/>
          <w:sz w:val="18"/>
          <w:szCs w:val="18"/>
        </w:rPr>
        <w:t xml:space="preserve"> утверждаются решением Думы </w:t>
      </w:r>
      <w:r w:rsidRPr="00A63D0C">
        <w:rPr>
          <w:rFonts w:ascii="Arial" w:hAnsi="Arial" w:cs="Arial"/>
          <w:sz w:val="18"/>
          <w:szCs w:val="18"/>
        </w:rPr>
        <w:t>Краснополянского сельского поселения.</w:t>
      </w:r>
    </w:p>
    <w:p w:rsidR="00A63D0C" w:rsidRPr="00A63D0C" w:rsidRDefault="00A63D0C" w:rsidP="00D21459">
      <w:pPr>
        <w:pStyle w:val="af6"/>
        <w:numPr>
          <w:ilvl w:val="1"/>
          <w:numId w:val="23"/>
        </w:numPr>
        <w:ind w:left="0" w:firstLine="709"/>
        <w:contextualSpacing/>
        <w:jc w:val="both"/>
        <w:rPr>
          <w:rFonts w:ascii="Arial" w:hAnsi="Arial" w:cs="Arial"/>
          <w:sz w:val="18"/>
          <w:szCs w:val="18"/>
        </w:rPr>
      </w:pPr>
      <w:r w:rsidRPr="00A63D0C">
        <w:rPr>
          <w:rFonts w:ascii="Arial" w:hAnsi="Arial" w:cs="Arial"/>
          <w:sz w:val="18"/>
          <w:szCs w:val="18"/>
        </w:rPr>
        <w:t>Контрольный орган ежегодно осуществляет подготовку доклада о </w:t>
      </w:r>
      <w:r w:rsidRPr="00A63D0C">
        <w:rPr>
          <w:rFonts w:ascii="Arial" w:hAnsi="Arial" w:cs="Arial"/>
          <w:iCs/>
          <w:sz w:val="18"/>
          <w:szCs w:val="18"/>
        </w:rPr>
        <w:t xml:space="preserve">муниципальном контроле </w:t>
      </w:r>
      <w:r w:rsidRPr="00A63D0C">
        <w:rPr>
          <w:rFonts w:ascii="Arial" w:eastAsia="Calibri" w:hAnsi="Arial" w:cs="Arial"/>
          <w:sz w:val="18"/>
          <w:szCs w:val="18"/>
          <w:shd w:val="clear" w:color="auto" w:fill="FFFFFF"/>
        </w:rPr>
        <w:t>на автомобильном транспорте и в дорожном хозяйстве</w:t>
      </w:r>
      <w:r w:rsidRPr="00A63D0C">
        <w:rPr>
          <w:rFonts w:ascii="Arial" w:hAnsi="Arial" w:cs="Arial"/>
          <w:sz w:val="18"/>
          <w:szCs w:val="18"/>
        </w:rPr>
        <w:t xml:space="preserve"> с учетом требований, установленных Законом № 248-ФЗ.</w:t>
      </w:r>
    </w:p>
    <w:p w:rsidR="00A63D0C" w:rsidRDefault="00A63D0C" w:rsidP="00D21459">
      <w:pPr>
        <w:pStyle w:val="af6"/>
        <w:numPr>
          <w:ilvl w:val="1"/>
          <w:numId w:val="23"/>
        </w:numPr>
        <w:ind w:left="0" w:firstLine="709"/>
        <w:contextualSpacing/>
        <w:jc w:val="both"/>
        <w:rPr>
          <w:rFonts w:ascii="Arial" w:eastAsia="Calibri" w:hAnsi="Arial" w:cs="Arial"/>
          <w:color w:val="FF0000"/>
          <w:sz w:val="18"/>
          <w:szCs w:val="18"/>
        </w:rPr>
      </w:pPr>
      <w:r w:rsidRPr="00A63D0C">
        <w:rPr>
          <w:rFonts w:ascii="Arial" w:hAnsi="Arial" w:cs="Arial"/>
          <w:sz w:val="18"/>
          <w:szCs w:val="18"/>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Pr="00A63D0C">
        <w:rPr>
          <w:rFonts w:ascii="Arial" w:eastAsia="Calibri" w:hAnsi="Arial" w:cs="Arial"/>
          <w:sz w:val="18"/>
          <w:szCs w:val="18"/>
          <w:shd w:val="clear" w:color="auto" w:fill="FFFFFF"/>
        </w:rPr>
        <w:t>на автомобильном транспорте и в дорожном хозяйстве</w:t>
      </w:r>
      <w:r w:rsidRPr="00A63D0C">
        <w:rPr>
          <w:rFonts w:ascii="Arial" w:hAnsi="Arial" w:cs="Arial"/>
          <w:sz w:val="18"/>
          <w:szCs w:val="18"/>
        </w:rPr>
        <w:t>.</w:t>
      </w:r>
    </w:p>
    <w:p w:rsidR="00A63D0C" w:rsidRPr="005E4F87" w:rsidRDefault="00A63D0C" w:rsidP="005E4F87">
      <w:pPr>
        <w:pStyle w:val="af6"/>
        <w:ind w:left="709"/>
        <w:contextualSpacing/>
        <w:jc w:val="right"/>
        <w:rPr>
          <w:rFonts w:ascii="Arial" w:eastAsia="Calibri" w:hAnsi="Arial" w:cs="Arial"/>
          <w:color w:val="FF0000"/>
          <w:sz w:val="18"/>
          <w:szCs w:val="18"/>
        </w:rPr>
      </w:pPr>
      <w:r w:rsidRPr="00A63D0C">
        <w:rPr>
          <w:rFonts w:ascii="Arial" w:hAnsi="Arial" w:cs="Arial"/>
          <w:sz w:val="18"/>
          <w:szCs w:val="18"/>
        </w:rPr>
        <w:t>Приложение № 2</w:t>
      </w:r>
    </w:p>
    <w:p w:rsidR="00A63D0C" w:rsidRPr="00A63D0C" w:rsidRDefault="00A63D0C" w:rsidP="00A63D0C">
      <w:pPr>
        <w:pStyle w:val="1f6"/>
        <w:autoSpaceDE w:val="0"/>
        <w:ind w:firstLine="709"/>
        <w:jc w:val="right"/>
        <w:rPr>
          <w:rFonts w:ascii="Arial" w:hAnsi="Arial" w:cs="Arial"/>
          <w:sz w:val="18"/>
          <w:szCs w:val="18"/>
        </w:rPr>
      </w:pPr>
      <w:r w:rsidRPr="00A63D0C">
        <w:rPr>
          <w:rFonts w:ascii="Arial" w:hAnsi="Arial" w:cs="Arial"/>
          <w:sz w:val="18"/>
          <w:szCs w:val="18"/>
        </w:rPr>
        <w:t xml:space="preserve">Утверждено </w:t>
      </w:r>
    </w:p>
    <w:p w:rsidR="00A63D0C" w:rsidRPr="007D5234" w:rsidRDefault="007D5234" w:rsidP="007D5234">
      <w:pPr>
        <w:pStyle w:val="1f6"/>
        <w:autoSpaceDE w:val="0"/>
        <w:ind w:firstLine="709"/>
        <w:jc w:val="right"/>
        <w:rPr>
          <w:rFonts w:ascii="Arial" w:hAnsi="Arial" w:cs="Arial"/>
          <w:sz w:val="18"/>
          <w:szCs w:val="18"/>
        </w:rPr>
      </w:pPr>
      <w:r>
        <w:rPr>
          <w:rFonts w:ascii="Arial" w:hAnsi="Arial" w:cs="Arial"/>
          <w:sz w:val="18"/>
          <w:szCs w:val="18"/>
        </w:rPr>
        <w:t xml:space="preserve">Решением Думы </w:t>
      </w:r>
      <w:r w:rsidR="00A63D0C" w:rsidRPr="00A63D0C">
        <w:rPr>
          <w:rFonts w:ascii="Arial" w:hAnsi="Arial" w:cs="Arial"/>
          <w:sz w:val="18"/>
          <w:szCs w:val="18"/>
        </w:rPr>
        <w:t>Красн</w:t>
      </w:r>
      <w:r>
        <w:rPr>
          <w:rFonts w:ascii="Arial" w:hAnsi="Arial" w:cs="Arial"/>
          <w:sz w:val="18"/>
          <w:szCs w:val="18"/>
        </w:rPr>
        <w:t xml:space="preserve">ополянского сельского поселения </w:t>
      </w:r>
      <w:r w:rsidR="00A63D0C" w:rsidRPr="00A63D0C">
        <w:rPr>
          <w:rFonts w:ascii="Arial" w:eastAsia="Calibri" w:hAnsi="Arial" w:cs="Arial"/>
          <w:sz w:val="18"/>
          <w:szCs w:val="18"/>
          <w:lang w:eastAsia="en-US"/>
        </w:rPr>
        <w:t>от «28»марта 2025  № 134</w:t>
      </w:r>
    </w:p>
    <w:p w:rsidR="007D5234" w:rsidRDefault="007D5234" w:rsidP="007D5234">
      <w:pPr>
        <w:shd w:val="clear" w:color="auto" w:fill="FFFFFF"/>
        <w:spacing w:after="0" w:line="240" w:lineRule="auto"/>
        <w:ind w:firstLine="709"/>
        <w:jc w:val="center"/>
        <w:rPr>
          <w:rFonts w:ascii="Arial" w:hAnsi="Arial" w:cs="Arial"/>
          <w:b/>
          <w:sz w:val="18"/>
          <w:szCs w:val="18"/>
        </w:rPr>
      </w:pPr>
    </w:p>
    <w:p w:rsidR="00A63D0C" w:rsidRPr="00A63D0C" w:rsidRDefault="00A63D0C" w:rsidP="007D5234">
      <w:pPr>
        <w:shd w:val="clear" w:color="auto" w:fill="FFFFFF"/>
        <w:spacing w:after="0" w:line="240" w:lineRule="auto"/>
        <w:ind w:firstLine="709"/>
        <w:jc w:val="center"/>
        <w:rPr>
          <w:rFonts w:ascii="Arial" w:hAnsi="Arial" w:cs="Arial"/>
          <w:b/>
          <w:sz w:val="18"/>
          <w:szCs w:val="18"/>
        </w:rPr>
      </w:pPr>
      <w:r w:rsidRPr="00A63D0C">
        <w:rPr>
          <w:rFonts w:ascii="Arial" w:hAnsi="Arial" w:cs="Arial"/>
          <w:b/>
          <w:sz w:val="18"/>
          <w:szCs w:val="18"/>
        </w:rPr>
        <w:t>ПЕРЕЧЕНЬ ИНДИКАТОРОВ РИСКА</w:t>
      </w:r>
    </w:p>
    <w:p w:rsidR="00A63D0C" w:rsidRPr="00A63D0C" w:rsidRDefault="00A63D0C" w:rsidP="007D5234">
      <w:pPr>
        <w:shd w:val="clear" w:color="auto" w:fill="FFFFFF"/>
        <w:spacing w:after="0" w:line="240" w:lineRule="auto"/>
        <w:ind w:firstLine="709"/>
        <w:jc w:val="center"/>
        <w:rPr>
          <w:rFonts w:ascii="Arial" w:hAnsi="Arial" w:cs="Arial"/>
          <w:b/>
          <w:sz w:val="18"/>
          <w:szCs w:val="18"/>
        </w:rPr>
      </w:pPr>
      <w:r w:rsidRPr="00A63D0C">
        <w:rPr>
          <w:rFonts w:ascii="Arial" w:hAnsi="Arial" w:cs="Arial"/>
          <w:b/>
          <w:sz w:val="18"/>
          <w:szCs w:val="18"/>
        </w:rPr>
        <w:t>нарушения обязательных требований в сфере муниципального контроля на автомобильном транспорте и в дорожном хозяйстве</w:t>
      </w:r>
    </w:p>
    <w:p w:rsidR="00A63D0C" w:rsidRPr="00A63D0C" w:rsidRDefault="00A63D0C" w:rsidP="007D5234">
      <w:pPr>
        <w:widowControl w:val="0"/>
        <w:shd w:val="clear" w:color="auto" w:fill="FFFFFF"/>
        <w:autoSpaceDE w:val="0"/>
        <w:spacing w:after="0" w:line="240" w:lineRule="auto"/>
        <w:ind w:firstLine="709"/>
        <w:jc w:val="center"/>
        <w:rPr>
          <w:rFonts w:ascii="Arial" w:hAnsi="Arial" w:cs="Arial"/>
          <w:b/>
          <w:sz w:val="18"/>
          <w:szCs w:val="18"/>
        </w:rPr>
      </w:pPr>
      <w:r w:rsidRPr="00A63D0C">
        <w:rPr>
          <w:rFonts w:ascii="Arial" w:hAnsi="Arial" w:cs="Arial"/>
          <w:b/>
          <w:sz w:val="18"/>
          <w:szCs w:val="18"/>
        </w:rPr>
        <w:t>на территории Краснополянского сельского поселения</w:t>
      </w:r>
    </w:p>
    <w:p w:rsidR="00A63D0C" w:rsidRPr="00A63D0C" w:rsidRDefault="00A63D0C" w:rsidP="00A63D0C">
      <w:pPr>
        <w:widowControl w:val="0"/>
        <w:shd w:val="clear" w:color="auto" w:fill="FFFFFF"/>
        <w:autoSpaceDE w:val="0"/>
        <w:spacing w:after="0"/>
        <w:ind w:firstLine="709"/>
        <w:jc w:val="both"/>
        <w:rPr>
          <w:rFonts w:ascii="Arial" w:hAnsi="Arial" w:cs="Arial"/>
          <w:b/>
          <w:sz w:val="18"/>
          <w:szCs w:val="18"/>
        </w:rPr>
      </w:pPr>
    </w:p>
    <w:p w:rsidR="00A63D0C" w:rsidRPr="00A63D0C" w:rsidRDefault="00A63D0C" w:rsidP="00D21459">
      <w:pPr>
        <w:numPr>
          <w:ilvl w:val="0"/>
          <w:numId w:val="20"/>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0" w:firstLine="709"/>
        <w:jc w:val="both"/>
        <w:textAlignment w:val="baseline"/>
        <w:rPr>
          <w:rFonts w:ascii="Arial" w:eastAsia="Calibri" w:hAnsi="Arial" w:cs="Arial"/>
          <w:sz w:val="18"/>
          <w:szCs w:val="18"/>
        </w:rPr>
      </w:pPr>
      <w:proofErr w:type="gramStart"/>
      <w:r w:rsidRPr="00A63D0C">
        <w:rPr>
          <w:rFonts w:ascii="Arial" w:eastAsia="Calibri" w:hAnsi="Arial" w:cs="Arial"/>
          <w:sz w:val="18"/>
          <w:szCs w:val="1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rsidRPr="00A63D0C">
        <w:rPr>
          <w:rFonts w:ascii="Arial" w:eastAsia="Calibri" w:hAnsi="Arial" w:cs="Arial"/>
          <w:sz w:val="18"/>
          <w:szCs w:val="18"/>
        </w:rPr>
        <w:t xml:space="preserve">, </w:t>
      </w:r>
      <w:proofErr w:type="gramStart"/>
      <w:r w:rsidRPr="00A63D0C">
        <w:rPr>
          <w:rFonts w:ascii="Arial" w:eastAsia="Calibri" w:hAnsi="Arial" w:cs="Arial"/>
          <w:sz w:val="18"/>
          <w:szCs w:val="18"/>
        </w:rPr>
        <w:t>установленных</w:t>
      </w:r>
      <w:proofErr w:type="gramEnd"/>
      <w:r w:rsidRPr="00A63D0C">
        <w:rPr>
          <w:rFonts w:ascii="Arial" w:eastAsia="Calibri" w:hAnsi="Arial" w:cs="Arial"/>
          <w:sz w:val="18"/>
          <w:szCs w:val="18"/>
        </w:rPr>
        <w:t xml:space="preserve"> законодательством Российской Федерации в области автомобильного транспорта и дорожного хозяйства.</w:t>
      </w:r>
    </w:p>
    <w:p w:rsidR="00A63D0C" w:rsidRPr="00A63D0C" w:rsidRDefault="00A63D0C" w:rsidP="00D21459">
      <w:pPr>
        <w:numPr>
          <w:ilvl w:val="0"/>
          <w:numId w:val="20"/>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0" w:firstLine="709"/>
        <w:jc w:val="both"/>
        <w:textAlignment w:val="baseline"/>
        <w:rPr>
          <w:rFonts w:ascii="Arial" w:eastAsia="Calibri" w:hAnsi="Arial" w:cs="Arial"/>
          <w:sz w:val="18"/>
          <w:szCs w:val="18"/>
        </w:rPr>
      </w:pPr>
      <w:proofErr w:type="gramStart"/>
      <w:r w:rsidRPr="00A63D0C">
        <w:rPr>
          <w:rFonts w:ascii="Arial" w:eastAsia="Calibri" w:hAnsi="Arial" w:cs="Arial"/>
          <w:sz w:val="18"/>
          <w:szCs w:val="1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roofErr w:type="gramEnd"/>
    </w:p>
    <w:p w:rsidR="00A63D0C" w:rsidRPr="00A63D0C" w:rsidRDefault="00A63D0C" w:rsidP="00D21459">
      <w:pPr>
        <w:numPr>
          <w:ilvl w:val="0"/>
          <w:numId w:val="20"/>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0" w:firstLine="709"/>
        <w:jc w:val="both"/>
        <w:textAlignment w:val="baseline"/>
        <w:rPr>
          <w:rFonts w:ascii="Arial" w:eastAsia="Calibri" w:hAnsi="Arial" w:cs="Arial"/>
          <w:sz w:val="18"/>
          <w:szCs w:val="18"/>
        </w:rPr>
      </w:pPr>
      <w:proofErr w:type="gramStart"/>
      <w:r w:rsidRPr="00A63D0C">
        <w:rPr>
          <w:rFonts w:ascii="Arial" w:eastAsia="Calibri" w:hAnsi="Arial" w:cs="Arial"/>
          <w:sz w:val="18"/>
          <w:szCs w:val="1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w:t>
      </w:r>
      <w:proofErr w:type="gramEnd"/>
      <w:r w:rsidRPr="00A63D0C">
        <w:rPr>
          <w:rFonts w:ascii="Arial" w:eastAsia="Calibri" w:hAnsi="Arial" w:cs="Arial"/>
          <w:sz w:val="18"/>
          <w:szCs w:val="18"/>
        </w:rPr>
        <w:t xml:space="preserve"> дорожного хозяйства и нормативно-техническими документами.</w:t>
      </w:r>
    </w:p>
    <w:p w:rsidR="00A63D0C" w:rsidRPr="00A63D0C" w:rsidRDefault="00A63D0C" w:rsidP="00D21459">
      <w:pPr>
        <w:numPr>
          <w:ilvl w:val="0"/>
          <w:numId w:val="20"/>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0" w:firstLine="709"/>
        <w:jc w:val="both"/>
        <w:textAlignment w:val="baseline"/>
        <w:rPr>
          <w:rFonts w:ascii="Arial" w:eastAsia="Calibri" w:hAnsi="Arial" w:cs="Arial"/>
          <w:sz w:val="18"/>
          <w:szCs w:val="18"/>
        </w:rPr>
      </w:pPr>
      <w:proofErr w:type="gramStart"/>
      <w:r w:rsidRPr="00A63D0C">
        <w:rPr>
          <w:rFonts w:ascii="Arial" w:eastAsia="Calibri" w:hAnsi="Arial" w:cs="Arial"/>
          <w:sz w:val="18"/>
          <w:szCs w:val="1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roofErr w:type="gramEnd"/>
    </w:p>
    <w:p w:rsidR="00A63D0C" w:rsidRPr="00A63D0C" w:rsidRDefault="00A63D0C" w:rsidP="00D21459">
      <w:pPr>
        <w:numPr>
          <w:ilvl w:val="0"/>
          <w:numId w:val="20"/>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0" w:firstLine="709"/>
        <w:jc w:val="both"/>
        <w:textAlignment w:val="baseline"/>
        <w:rPr>
          <w:rFonts w:ascii="Arial" w:eastAsia="Calibri" w:hAnsi="Arial" w:cs="Arial"/>
          <w:sz w:val="18"/>
          <w:szCs w:val="18"/>
        </w:rPr>
      </w:pPr>
      <w:r w:rsidRPr="00A63D0C">
        <w:rPr>
          <w:rFonts w:ascii="Arial" w:eastAsia="Calibri" w:hAnsi="Arial" w:cs="Arial"/>
          <w:sz w:val="18"/>
          <w:szCs w:val="18"/>
        </w:rPr>
        <w:t xml:space="preserve">Факт истечения 30 календарных дней </w:t>
      </w:r>
      <w:proofErr w:type="gramStart"/>
      <w:r w:rsidRPr="00A63D0C">
        <w:rPr>
          <w:rFonts w:ascii="Arial" w:eastAsia="Calibri" w:hAnsi="Arial" w:cs="Arial"/>
          <w:sz w:val="18"/>
          <w:szCs w:val="18"/>
        </w:rPr>
        <w:t>с даты окончания</w:t>
      </w:r>
      <w:proofErr w:type="gramEnd"/>
      <w:r w:rsidRPr="00A63D0C">
        <w:rPr>
          <w:rFonts w:ascii="Arial" w:eastAsia="Calibri" w:hAnsi="Arial" w:cs="Arial"/>
          <w:sz w:val="18"/>
          <w:szCs w:val="18"/>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A63D0C" w:rsidRPr="005E4F87" w:rsidRDefault="00A63D0C" w:rsidP="005E4F87">
      <w:pPr>
        <w:spacing w:after="0"/>
        <w:jc w:val="right"/>
        <w:rPr>
          <w:rFonts w:ascii="Arial" w:eastAsia="Calibri" w:hAnsi="Arial" w:cs="Arial"/>
          <w:color w:val="FF0000"/>
          <w:sz w:val="18"/>
          <w:szCs w:val="18"/>
        </w:rPr>
      </w:pPr>
      <w:r w:rsidRPr="00A63D0C">
        <w:rPr>
          <w:rFonts w:ascii="Arial" w:eastAsia="Times New Roman" w:hAnsi="Arial" w:cs="Arial"/>
          <w:sz w:val="18"/>
          <w:szCs w:val="18"/>
        </w:rPr>
        <w:t xml:space="preserve">Приложение </w:t>
      </w:r>
      <w:r w:rsidR="005E4F87">
        <w:rPr>
          <w:rFonts w:ascii="Arial" w:eastAsia="Times New Roman" w:hAnsi="Arial" w:cs="Arial"/>
          <w:sz w:val="18"/>
          <w:szCs w:val="18"/>
        </w:rPr>
        <w:t>№ 3</w:t>
      </w:r>
    </w:p>
    <w:p w:rsidR="00A63D0C" w:rsidRPr="00A63D0C" w:rsidRDefault="00A63D0C" w:rsidP="005E4F87">
      <w:pPr>
        <w:pStyle w:val="1f6"/>
        <w:autoSpaceDE w:val="0"/>
        <w:ind w:firstLine="709"/>
        <w:jc w:val="right"/>
        <w:rPr>
          <w:rFonts w:ascii="Arial" w:hAnsi="Arial" w:cs="Arial"/>
          <w:sz w:val="18"/>
          <w:szCs w:val="18"/>
        </w:rPr>
      </w:pPr>
      <w:r w:rsidRPr="00A63D0C">
        <w:rPr>
          <w:rFonts w:ascii="Arial" w:hAnsi="Arial" w:cs="Arial"/>
          <w:sz w:val="18"/>
          <w:szCs w:val="18"/>
        </w:rPr>
        <w:t xml:space="preserve">Утверждено </w:t>
      </w:r>
    </w:p>
    <w:p w:rsidR="00A63D0C" w:rsidRPr="00A63D0C" w:rsidRDefault="00A63D0C" w:rsidP="007D5234">
      <w:pPr>
        <w:pStyle w:val="1f6"/>
        <w:autoSpaceDE w:val="0"/>
        <w:ind w:firstLine="709"/>
        <w:jc w:val="right"/>
        <w:rPr>
          <w:rFonts w:ascii="Arial" w:hAnsi="Arial" w:cs="Arial"/>
          <w:sz w:val="18"/>
          <w:szCs w:val="18"/>
        </w:rPr>
      </w:pPr>
      <w:r w:rsidRPr="00A63D0C">
        <w:rPr>
          <w:rFonts w:ascii="Arial" w:hAnsi="Arial" w:cs="Arial"/>
          <w:sz w:val="18"/>
          <w:szCs w:val="18"/>
        </w:rPr>
        <w:t>Реш</w:t>
      </w:r>
      <w:r w:rsidR="007D5234">
        <w:rPr>
          <w:rFonts w:ascii="Arial" w:hAnsi="Arial" w:cs="Arial"/>
          <w:sz w:val="18"/>
          <w:szCs w:val="18"/>
        </w:rPr>
        <w:t xml:space="preserve">ением Думы  </w:t>
      </w:r>
      <w:r w:rsidRPr="00A63D0C">
        <w:rPr>
          <w:rFonts w:ascii="Arial" w:hAnsi="Arial" w:cs="Arial"/>
          <w:sz w:val="18"/>
          <w:szCs w:val="18"/>
        </w:rPr>
        <w:t>Краснополянского сельского поселения</w:t>
      </w:r>
      <w:r w:rsidRPr="00A63D0C">
        <w:rPr>
          <w:rFonts w:ascii="Arial" w:eastAsia="Calibri" w:hAnsi="Arial" w:cs="Arial"/>
          <w:sz w:val="18"/>
          <w:szCs w:val="18"/>
          <w:lang w:eastAsia="en-US"/>
        </w:rPr>
        <w:t xml:space="preserve">  от «28»марта 2025  № 134</w:t>
      </w:r>
    </w:p>
    <w:p w:rsidR="00A63D0C" w:rsidRDefault="00A63D0C" w:rsidP="005E4F87">
      <w:pPr>
        <w:spacing w:after="0" w:line="240" w:lineRule="auto"/>
        <w:jc w:val="center"/>
        <w:rPr>
          <w:rFonts w:ascii="Arial" w:eastAsia="Calibri" w:hAnsi="Arial" w:cs="Arial"/>
          <w:b/>
          <w:sz w:val="18"/>
          <w:szCs w:val="18"/>
          <w:shd w:val="clear" w:color="auto" w:fill="FFFFFF"/>
        </w:rPr>
      </w:pPr>
    </w:p>
    <w:p w:rsidR="00A63D0C" w:rsidRPr="00A63D0C" w:rsidRDefault="00A63D0C" w:rsidP="005E4F87">
      <w:pPr>
        <w:spacing w:after="0" w:line="240" w:lineRule="auto"/>
        <w:jc w:val="center"/>
        <w:rPr>
          <w:rFonts w:ascii="Arial" w:eastAsia="Calibri" w:hAnsi="Arial" w:cs="Arial"/>
          <w:b/>
          <w:sz w:val="18"/>
          <w:szCs w:val="18"/>
          <w:shd w:val="clear" w:color="auto" w:fill="FFFFFF"/>
        </w:rPr>
      </w:pPr>
      <w:r w:rsidRPr="00A63D0C">
        <w:rPr>
          <w:rFonts w:ascii="Arial" w:eastAsia="Calibri" w:hAnsi="Arial" w:cs="Arial"/>
          <w:b/>
          <w:sz w:val="18"/>
          <w:szCs w:val="18"/>
          <w:shd w:val="clear" w:color="auto" w:fill="FFFFFF"/>
        </w:rPr>
        <w:t>КЛЮЧЕВЫЕ ПОКАЗАТЕЛИ</w:t>
      </w:r>
    </w:p>
    <w:p w:rsidR="00A63D0C" w:rsidRPr="00A63D0C" w:rsidRDefault="00A63D0C" w:rsidP="005E4F87">
      <w:pPr>
        <w:spacing w:after="0" w:line="240" w:lineRule="auto"/>
        <w:jc w:val="center"/>
        <w:rPr>
          <w:rFonts w:ascii="Arial" w:eastAsia="Calibri" w:hAnsi="Arial" w:cs="Arial"/>
          <w:b/>
          <w:sz w:val="18"/>
          <w:szCs w:val="18"/>
          <w:shd w:val="clear" w:color="auto" w:fill="FFFFFF"/>
        </w:rPr>
      </w:pPr>
      <w:r w:rsidRPr="00A63D0C">
        <w:rPr>
          <w:rFonts w:ascii="Arial" w:eastAsia="Calibri" w:hAnsi="Arial" w:cs="Arial"/>
          <w:b/>
          <w:sz w:val="18"/>
          <w:szCs w:val="18"/>
          <w:shd w:val="clear" w:color="auto" w:fill="FFFFFF"/>
        </w:rPr>
        <w:t>и их целевые значения муниципального контроля на автомобильном транспорте и в дорожном хозяйстве на территории Краснополянского сельского поселения</w:t>
      </w:r>
    </w:p>
    <w:p w:rsidR="00A63D0C" w:rsidRPr="00A63D0C" w:rsidRDefault="00A63D0C" w:rsidP="005E4F87">
      <w:pPr>
        <w:pStyle w:val="Standard"/>
        <w:shd w:val="clear" w:color="auto" w:fill="FFFFFF"/>
        <w:tabs>
          <w:tab w:val="left" w:pos="0"/>
          <w:tab w:val="left" w:pos="567"/>
        </w:tabs>
        <w:jc w:val="both"/>
        <w:rPr>
          <w:rFonts w:ascii="Arial" w:eastAsia="Calibri" w:hAnsi="Arial" w:cs="Arial"/>
          <w:kern w:val="0"/>
          <w:sz w:val="18"/>
          <w:szCs w:val="18"/>
          <w:shd w:val="clear" w:color="auto" w:fill="FFFFFF"/>
          <w:lang w:val="ru-RU" w:eastAsia="en-US" w:bidi="ar-SA"/>
        </w:rPr>
      </w:pP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rsidR="00A63D0C" w:rsidRPr="00A63D0C" w:rsidRDefault="00A63D0C" w:rsidP="005E4F87">
      <w:pPr>
        <w:pStyle w:val="Standard"/>
        <w:shd w:val="clear" w:color="auto" w:fill="FFFFFF"/>
        <w:ind w:firstLine="709"/>
        <w:jc w:val="both"/>
        <w:rPr>
          <w:rFonts w:ascii="Arial" w:eastAsia="Calibri" w:hAnsi="Arial" w:cs="Arial"/>
          <w:kern w:val="0"/>
          <w:sz w:val="18"/>
          <w:szCs w:val="18"/>
          <w:shd w:val="clear" w:color="auto" w:fill="FFFFFF"/>
          <w:lang w:val="ru-RU" w:eastAsia="en-US" w:bidi="ar-SA"/>
        </w:rPr>
      </w:pPr>
    </w:p>
    <w:p w:rsidR="00A63D0C" w:rsidRPr="00A63D0C" w:rsidRDefault="00A63D0C" w:rsidP="005E4F87">
      <w:pPr>
        <w:pStyle w:val="af6"/>
        <w:ind w:firstLine="709"/>
        <w:jc w:val="center"/>
        <w:rPr>
          <w:rFonts w:ascii="Arial" w:eastAsia="Calibri" w:hAnsi="Arial" w:cs="Arial"/>
          <w:b/>
          <w:sz w:val="18"/>
          <w:szCs w:val="18"/>
          <w:shd w:val="clear" w:color="auto" w:fill="FFFFFF"/>
        </w:rPr>
      </w:pPr>
      <w:r w:rsidRPr="00A63D0C">
        <w:rPr>
          <w:rFonts w:ascii="Arial" w:eastAsia="Calibri" w:hAnsi="Arial" w:cs="Arial"/>
          <w:b/>
          <w:sz w:val="18"/>
          <w:szCs w:val="18"/>
          <w:shd w:val="clear" w:color="auto" w:fill="FFFFFF"/>
        </w:rPr>
        <w:t>ИНДИКАТИВНЫЕ ПОКАЗАТЕЛИ</w:t>
      </w:r>
    </w:p>
    <w:p w:rsidR="00A63D0C" w:rsidRPr="00A63D0C" w:rsidRDefault="00A63D0C" w:rsidP="005E4F87">
      <w:pPr>
        <w:pStyle w:val="1f6"/>
        <w:autoSpaceDE w:val="0"/>
        <w:ind w:firstLine="709"/>
        <w:jc w:val="center"/>
        <w:rPr>
          <w:rFonts w:ascii="Arial" w:hAnsi="Arial" w:cs="Arial"/>
          <w:sz w:val="18"/>
          <w:szCs w:val="18"/>
        </w:rPr>
      </w:pPr>
      <w:r w:rsidRPr="00A63D0C">
        <w:rPr>
          <w:rFonts w:ascii="Arial" w:eastAsia="Calibri" w:hAnsi="Arial" w:cs="Arial"/>
          <w:b/>
          <w:sz w:val="18"/>
          <w:szCs w:val="18"/>
          <w:shd w:val="clear" w:color="auto" w:fill="FFFFFF"/>
        </w:rPr>
        <w:t xml:space="preserve">в сфере муниципального контроля на автомобильном транспорте и в дорожном хозяйстве на территории </w:t>
      </w:r>
      <w:r w:rsidRPr="00A63D0C">
        <w:rPr>
          <w:rFonts w:ascii="Arial" w:hAnsi="Arial" w:cs="Arial"/>
          <w:b/>
          <w:sz w:val="18"/>
          <w:szCs w:val="18"/>
        </w:rPr>
        <w:t>Краснополянского сельского поселения</w:t>
      </w:r>
    </w:p>
    <w:p w:rsidR="00A63D0C" w:rsidRPr="00A63D0C" w:rsidRDefault="00A63D0C" w:rsidP="005E4F87">
      <w:pPr>
        <w:pStyle w:val="af6"/>
        <w:ind w:firstLine="709"/>
        <w:jc w:val="center"/>
        <w:rPr>
          <w:rFonts w:ascii="Arial" w:eastAsia="Calibri" w:hAnsi="Arial" w:cs="Arial"/>
          <w:b/>
          <w:sz w:val="18"/>
          <w:szCs w:val="18"/>
          <w:shd w:val="clear" w:color="auto" w:fill="FFFFFF"/>
        </w:rPr>
      </w:pP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1) количество обращений граждан и организаций о нарушении обязательных требований, поступивших в контрольный орган -5;</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2) количество проведенных контрольным органом внеплановых контрольных мероприятий - 2;</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3) количество принятых органами прокуратуры решений о согласовании проведения контрольным органом внепланового контрольного мероприятия - 2;</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4) количество выявленных контрольным органом нарушений обязательных требований - 10;</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5) количество устраненных нарушений обязательных требований  -10;</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6) количество поступивших возражений в отношении акта контрольного мероприятия 0;</w:t>
      </w:r>
    </w:p>
    <w:p w:rsidR="00A63D0C" w:rsidRPr="00A63D0C" w:rsidRDefault="00A63D0C" w:rsidP="005E4F87">
      <w:pPr>
        <w:shd w:val="clear" w:color="auto" w:fill="FFFFFF"/>
        <w:spacing w:after="0" w:line="240" w:lineRule="auto"/>
        <w:ind w:firstLine="709"/>
        <w:jc w:val="both"/>
        <w:rPr>
          <w:rFonts w:ascii="Arial" w:hAnsi="Arial" w:cs="Arial"/>
          <w:sz w:val="18"/>
          <w:szCs w:val="18"/>
        </w:rPr>
      </w:pPr>
      <w:r w:rsidRPr="00A63D0C">
        <w:rPr>
          <w:rFonts w:ascii="Arial" w:hAnsi="Arial" w:cs="Arial"/>
          <w:sz w:val="18"/>
          <w:szCs w:val="18"/>
        </w:rPr>
        <w:t>7) количество выданных контрольным органом предписаний об устранении нарушений обязательных требований  - 10.</w:t>
      </w:r>
    </w:p>
    <w:p w:rsidR="00A63D0C" w:rsidRPr="00C76C58" w:rsidRDefault="00A63D0C" w:rsidP="00A36F8E">
      <w:pPr>
        <w:tabs>
          <w:tab w:val="left" w:pos="3000"/>
        </w:tabs>
        <w:spacing w:after="0" w:line="240" w:lineRule="auto"/>
        <w:jc w:val="both"/>
        <w:rPr>
          <w:rFonts w:ascii="Arial" w:hAnsi="Arial" w:cs="Arial"/>
        </w:rPr>
      </w:pPr>
      <w:r>
        <w:rPr>
          <w:rFonts w:ascii="Arial" w:hAnsi="Arial" w:cs="Arial"/>
        </w:rPr>
        <w:t>______________________________________________________________________________________________</w:t>
      </w:r>
      <w:r w:rsidR="00A36F8E">
        <w:rPr>
          <w:rFonts w:ascii="Arial" w:hAnsi="Arial" w:cs="Arial"/>
        </w:rPr>
        <w:t>_______________________________</w:t>
      </w:r>
    </w:p>
    <w:p w:rsidR="00B1438D" w:rsidRPr="004B105A" w:rsidRDefault="00B1438D" w:rsidP="00A36F8E">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B1438D" w:rsidRPr="00451AB4" w:rsidRDefault="00B1438D"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B1438D" w:rsidRPr="00451AB4" w:rsidRDefault="00B1438D" w:rsidP="00A36F8E">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B1438D" w:rsidRPr="00451AB4" w:rsidRDefault="00B1438D"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B1438D" w:rsidRPr="00451AB4" w:rsidRDefault="00B1438D"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B1438D" w:rsidRPr="00451AB4" w:rsidRDefault="00B1438D" w:rsidP="00A36F8E">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B1438D" w:rsidRPr="00451AB4" w:rsidRDefault="00B1438D" w:rsidP="00A36F8E">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B1438D" w:rsidRDefault="00B1438D" w:rsidP="00A36F8E">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136</w:t>
      </w:r>
    </w:p>
    <w:p w:rsidR="00B1438D" w:rsidRDefault="00B1438D" w:rsidP="00B1438D">
      <w:pPr>
        <w:keepNext/>
        <w:spacing w:after="0" w:line="240" w:lineRule="auto"/>
        <w:jc w:val="center"/>
        <w:rPr>
          <w:rFonts w:ascii="Arial" w:hAnsi="Arial" w:cs="Arial"/>
          <w:b/>
          <w:sz w:val="18"/>
          <w:szCs w:val="18"/>
        </w:rPr>
      </w:pPr>
    </w:p>
    <w:p w:rsidR="00B1438D" w:rsidRPr="00B1438D" w:rsidRDefault="00B1438D" w:rsidP="00B1438D">
      <w:pPr>
        <w:ind w:firstLine="709"/>
        <w:jc w:val="center"/>
        <w:rPr>
          <w:rFonts w:ascii="Arial" w:hAnsi="Arial" w:cs="Arial"/>
          <w:b/>
          <w:sz w:val="18"/>
          <w:szCs w:val="18"/>
        </w:rPr>
      </w:pPr>
      <w:r w:rsidRPr="00B1438D">
        <w:rPr>
          <w:rFonts w:ascii="Arial" w:hAnsi="Arial" w:cs="Arial"/>
          <w:b/>
          <w:sz w:val="18"/>
          <w:szCs w:val="18"/>
        </w:rPr>
        <w:t>Об утверждении Положения о муниципальном жилищном контроле на территории Краснополянского сельского поселения</w:t>
      </w:r>
    </w:p>
    <w:p w:rsidR="00B1438D" w:rsidRPr="00B1438D" w:rsidRDefault="00B1438D" w:rsidP="00B1438D">
      <w:pPr>
        <w:pStyle w:val="Default"/>
        <w:ind w:firstLine="709"/>
        <w:jc w:val="both"/>
        <w:rPr>
          <w:rFonts w:ascii="Arial" w:hAnsi="Arial" w:cs="Arial"/>
          <w:color w:val="auto"/>
          <w:sz w:val="18"/>
          <w:szCs w:val="18"/>
        </w:rPr>
      </w:pPr>
      <w:proofErr w:type="gramStart"/>
      <w:r w:rsidRPr="00B1438D">
        <w:rPr>
          <w:rFonts w:ascii="Arial" w:hAnsi="Arial" w:cs="Arial"/>
          <w:iCs/>
          <w:color w:val="auto"/>
          <w:sz w:val="18"/>
          <w:szCs w:val="18"/>
        </w:rPr>
        <w:t xml:space="preserve">В соответствии с Жилищным кодексом Российской Федерации, </w:t>
      </w:r>
      <w:r w:rsidRPr="00B1438D">
        <w:rPr>
          <w:rFonts w:ascii="Arial" w:hAnsi="Arial" w:cs="Arial"/>
          <w:color w:val="auto"/>
          <w:sz w:val="18"/>
          <w:szCs w:val="1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Краснополянского сельского поселения, с целью организации осуществления муниципального жилищного контроля на территории Краснополянского сельского поселения, </w:t>
      </w:r>
      <w:r w:rsidRPr="00B1438D">
        <w:rPr>
          <w:rFonts w:ascii="Arial" w:hAnsi="Arial" w:cs="Arial"/>
          <w:color w:val="auto"/>
          <w:sz w:val="18"/>
          <w:szCs w:val="18"/>
          <w:lang w:eastAsia="ru-RU"/>
        </w:rPr>
        <w:t>Дума Краснополянского сельского поселения решила:</w:t>
      </w:r>
      <w:r w:rsidRPr="00B1438D">
        <w:rPr>
          <w:rFonts w:ascii="Arial" w:hAnsi="Arial" w:cs="Arial"/>
          <w:color w:val="auto"/>
          <w:sz w:val="18"/>
          <w:szCs w:val="18"/>
        </w:rPr>
        <w:t xml:space="preserve"> </w:t>
      </w:r>
      <w:proofErr w:type="gramEnd"/>
    </w:p>
    <w:p w:rsidR="00B1438D" w:rsidRPr="00B1438D" w:rsidRDefault="00B1438D" w:rsidP="00B1438D">
      <w:pPr>
        <w:pStyle w:val="Default"/>
        <w:ind w:firstLine="709"/>
        <w:jc w:val="both"/>
        <w:rPr>
          <w:rFonts w:ascii="Arial" w:hAnsi="Arial" w:cs="Arial"/>
          <w:color w:val="auto"/>
          <w:sz w:val="18"/>
          <w:szCs w:val="18"/>
        </w:rPr>
      </w:pPr>
      <w:r w:rsidRPr="00B1438D">
        <w:rPr>
          <w:rFonts w:ascii="Arial" w:hAnsi="Arial" w:cs="Arial"/>
          <w:color w:val="auto"/>
          <w:sz w:val="18"/>
          <w:szCs w:val="18"/>
          <w:lang w:eastAsia="ru-RU"/>
        </w:rPr>
        <w:t xml:space="preserve">1. Утвердить </w:t>
      </w:r>
      <w:r w:rsidRPr="00B1438D">
        <w:rPr>
          <w:rFonts w:ascii="Arial" w:hAnsi="Arial" w:cs="Arial"/>
          <w:color w:val="auto"/>
          <w:sz w:val="18"/>
          <w:szCs w:val="18"/>
        </w:rPr>
        <w:t>Положение о муниципальном жилищном контроле на территории Краснополянского сельского поселения (прилагается).</w:t>
      </w:r>
    </w:p>
    <w:p w:rsidR="00B1438D" w:rsidRPr="00B1438D" w:rsidRDefault="00B1438D" w:rsidP="00B1438D">
      <w:pPr>
        <w:pStyle w:val="Default"/>
        <w:ind w:firstLine="709"/>
        <w:jc w:val="both"/>
        <w:rPr>
          <w:rFonts w:ascii="Arial" w:hAnsi="Arial" w:cs="Arial"/>
          <w:color w:val="auto"/>
          <w:sz w:val="18"/>
          <w:szCs w:val="18"/>
          <w:lang w:eastAsia="ru-RU"/>
        </w:rPr>
      </w:pPr>
      <w:r w:rsidRPr="00B1438D">
        <w:rPr>
          <w:rFonts w:ascii="Arial" w:hAnsi="Arial" w:cs="Arial"/>
          <w:color w:val="auto"/>
          <w:sz w:val="18"/>
          <w:szCs w:val="18"/>
          <w:lang w:eastAsia="ru-RU"/>
        </w:rPr>
        <w:t>2. Признать утратившими силу следующие решения Думы Краснополянского сельского поселения:</w:t>
      </w:r>
    </w:p>
    <w:p w:rsidR="00B1438D" w:rsidRPr="00B1438D" w:rsidRDefault="00B1438D" w:rsidP="00B1438D">
      <w:pPr>
        <w:spacing w:after="0"/>
        <w:ind w:firstLine="709"/>
        <w:jc w:val="both"/>
        <w:rPr>
          <w:rFonts w:ascii="Arial" w:hAnsi="Arial" w:cs="Arial"/>
          <w:iCs/>
          <w:sz w:val="18"/>
          <w:szCs w:val="18"/>
        </w:rPr>
      </w:pPr>
      <w:r w:rsidRPr="00B1438D">
        <w:rPr>
          <w:rFonts w:ascii="Arial" w:hAnsi="Arial" w:cs="Arial"/>
          <w:b/>
          <w:iCs/>
          <w:sz w:val="18"/>
          <w:szCs w:val="18"/>
        </w:rPr>
        <w:t xml:space="preserve">- </w:t>
      </w:r>
      <w:r w:rsidRPr="00B1438D">
        <w:rPr>
          <w:rFonts w:ascii="Arial" w:hAnsi="Arial" w:cs="Arial"/>
          <w:iCs/>
          <w:sz w:val="18"/>
          <w:szCs w:val="18"/>
        </w:rPr>
        <w:t xml:space="preserve">от 15 сентября 2021 №228 </w:t>
      </w:r>
      <w:r w:rsidRPr="00B1438D">
        <w:rPr>
          <w:rFonts w:ascii="Arial" w:hAnsi="Arial" w:cs="Arial"/>
          <w:b/>
          <w:iCs/>
          <w:sz w:val="18"/>
          <w:szCs w:val="18"/>
        </w:rPr>
        <w:t>«</w:t>
      </w:r>
      <w:r w:rsidRPr="00B1438D">
        <w:rPr>
          <w:rFonts w:ascii="Arial" w:hAnsi="Arial" w:cs="Arial"/>
          <w:iCs/>
          <w:sz w:val="18"/>
          <w:szCs w:val="18"/>
        </w:rPr>
        <w:t>Об утверждении Положения о муниципальном жилищном контроле  на территории Краснополянского сельского поселения»;</w:t>
      </w:r>
    </w:p>
    <w:p w:rsidR="00B1438D" w:rsidRPr="00B1438D" w:rsidRDefault="00B1438D" w:rsidP="00B1438D">
      <w:pPr>
        <w:spacing w:after="0"/>
        <w:ind w:firstLine="709"/>
        <w:jc w:val="both"/>
        <w:rPr>
          <w:rFonts w:ascii="Arial" w:hAnsi="Arial" w:cs="Arial"/>
          <w:bCs/>
          <w:iCs/>
          <w:sz w:val="18"/>
          <w:szCs w:val="18"/>
        </w:rPr>
      </w:pPr>
      <w:r w:rsidRPr="00B1438D">
        <w:rPr>
          <w:rFonts w:ascii="Arial" w:hAnsi="Arial" w:cs="Arial"/>
          <w:iCs/>
          <w:sz w:val="18"/>
          <w:szCs w:val="18"/>
        </w:rPr>
        <w:t>- от 10 февраля 2022 №249 «</w:t>
      </w:r>
      <w:r w:rsidRPr="00B1438D">
        <w:rPr>
          <w:rFonts w:ascii="Arial" w:hAnsi="Arial" w:cs="Arial"/>
          <w:bCs/>
          <w:iCs/>
          <w:sz w:val="18"/>
          <w:szCs w:val="18"/>
        </w:rPr>
        <w:t>Об утверждении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жилищного контроля»;</w:t>
      </w:r>
    </w:p>
    <w:p w:rsidR="00B1438D" w:rsidRPr="00B1438D" w:rsidRDefault="00B1438D" w:rsidP="00B1438D">
      <w:pPr>
        <w:spacing w:after="0"/>
        <w:ind w:firstLine="709"/>
        <w:jc w:val="both"/>
        <w:rPr>
          <w:rFonts w:ascii="Arial" w:hAnsi="Arial" w:cs="Arial"/>
          <w:sz w:val="18"/>
          <w:szCs w:val="18"/>
        </w:rPr>
      </w:pPr>
      <w:r w:rsidRPr="00B1438D">
        <w:rPr>
          <w:rFonts w:ascii="Arial" w:hAnsi="Arial" w:cs="Arial"/>
          <w:bCs/>
          <w:iCs/>
          <w:sz w:val="18"/>
          <w:szCs w:val="18"/>
        </w:rPr>
        <w:t xml:space="preserve">- </w:t>
      </w:r>
      <w:r w:rsidRPr="00B1438D">
        <w:rPr>
          <w:rFonts w:ascii="Arial" w:hAnsi="Arial" w:cs="Arial"/>
          <w:sz w:val="18"/>
          <w:szCs w:val="18"/>
        </w:rPr>
        <w:t>от 10 февраля 2022 №253 «О внесении изменений в Положение о муниципальном жилищном контроле на территории Краснополянского сельского поселения, утвержденное решением Думы Краснополянского сельского поселения от 15.09.2021 №228»;</w:t>
      </w:r>
    </w:p>
    <w:p w:rsidR="00B1438D" w:rsidRPr="00B1438D" w:rsidRDefault="00B1438D" w:rsidP="00B1438D">
      <w:pPr>
        <w:spacing w:after="0"/>
        <w:ind w:firstLine="709"/>
        <w:jc w:val="both"/>
        <w:rPr>
          <w:rFonts w:ascii="Arial" w:hAnsi="Arial" w:cs="Arial"/>
          <w:sz w:val="18"/>
          <w:szCs w:val="18"/>
        </w:rPr>
      </w:pPr>
      <w:r w:rsidRPr="00B1438D">
        <w:rPr>
          <w:rFonts w:ascii="Arial" w:hAnsi="Arial" w:cs="Arial"/>
          <w:sz w:val="18"/>
          <w:szCs w:val="18"/>
        </w:rPr>
        <w:t>- 28 сентября 2023 №45 «О внесении изменений в Решение Думы Краснополянского сельского поселения от 15.09.2021 №228 «</w:t>
      </w:r>
      <w:r w:rsidRPr="00B1438D">
        <w:rPr>
          <w:rFonts w:ascii="Arial" w:hAnsi="Arial" w:cs="Arial"/>
          <w:iCs/>
          <w:sz w:val="18"/>
          <w:szCs w:val="18"/>
        </w:rPr>
        <w:t>Об утверждении Положения «О муниципальном жилищном контроле на территории муниципального образования Краснополянское сельское поселение» (с изменениями от 10.02.2022 г. №253).</w:t>
      </w:r>
    </w:p>
    <w:p w:rsidR="00B1438D" w:rsidRPr="00B1438D" w:rsidRDefault="00B1438D" w:rsidP="00B1438D">
      <w:pPr>
        <w:pStyle w:val="af6"/>
        <w:ind w:firstLine="709"/>
        <w:jc w:val="both"/>
        <w:rPr>
          <w:rFonts w:ascii="Arial" w:hAnsi="Arial" w:cs="Arial"/>
          <w:bCs/>
          <w:color w:val="000000"/>
          <w:sz w:val="18"/>
          <w:szCs w:val="18"/>
        </w:rPr>
      </w:pPr>
      <w:r w:rsidRPr="00B1438D">
        <w:rPr>
          <w:rFonts w:ascii="Arial" w:hAnsi="Arial" w:cs="Arial"/>
          <w:sz w:val="18"/>
          <w:szCs w:val="18"/>
        </w:rPr>
        <w:t xml:space="preserve">3.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B1438D">
        <w:rPr>
          <w:rFonts w:ascii="Arial" w:hAnsi="Arial" w:cs="Arial"/>
          <w:sz w:val="18"/>
          <w:szCs w:val="18"/>
          <w:lang w:val="en-US"/>
        </w:rPr>
        <w:t>duma</w:t>
      </w:r>
      <w:r w:rsidRPr="00B1438D">
        <w:rPr>
          <w:rFonts w:ascii="Arial" w:hAnsi="Arial" w:cs="Arial"/>
          <w:sz w:val="18"/>
          <w:szCs w:val="18"/>
        </w:rPr>
        <w:t>.</w:t>
      </w:r>
      <w:proofErr w:type="spellStart"/>
      <w:r w:rsidRPr="00B1438D">
        <w:rPr>
          <w:rFonts w:ascii="Arial" w:hAnsi="Arial" w:cs="Arial"/>
          <w:sz w:val="18"/>
          <w:szCs w:val="18"/>
          <w:lang w:val="en-US"/>
        </w:rPr>
        <w:t>krasnopolyanskoe</w:t>
      </w:r>
      <w:proofErr w:type="spellEnd"/>
      <w:r w:rsidRPr="00B1438D">
        <w:rPr>
          <w:rFonts w:ascii="Arial" w:hAnsi="Arial" w:cs="Arial"/>
          <w:sz w:val="18"/>
          <w:szCs w:val="18"/>
        </w:rPr>
        <w:t>.</w:t>
      </w:r>
      <w:proofErr w:type="spellStart"/>
      <w:r w:rsidRPr="00B1438D">
        <w:rPr>
          <w:rFonts w:ascii="Arial" w:hAnsi="Arial" w:cs="Arial"/>
          <w:sz w:val="18"/>
          <w:szCs w:val="18"/>
          <w:lang w:val="en-US"/>
        </w:rPr>
        <w:t>ru</w:t>
      </w:r>
      <w:proofErr w:type="spellEnd"/>
      <w:r w:rsidRPr="00B1438D">
        <w:rPr>
          <w:rFonts w:ascii="Arial" w:hAnsi="Arial" w:cs="Arial"/>
          <w:sz w:val="18"/>
          <w:szCs w:val="18"/>
        </w:rPr>
        <w:t>.</w:t>
      </w:r>
    </w:p>
    <w:p w:rsidR="00B1438D" w:rsidRPr="00B1438D" w:rsidRDefault="00B1438D" w:rsidP="00B1438D">
      <w:pPr>
        <w:spacing w:after="0"/>
        <w:ind w:firstLine="709"/>
        <w:jc w:val="both"/>
        <w:rPr>
          <w:rFonts w:ascii="Arial" w:hAnsi="Arial" w:cs="Arial"/>
          <w:sz w:val="18"/>
          <w:szCs w:val="18"/>
        </w:rPr>
      </w:pPr>
      <w:r w:rsidRPr="00B1438D">
        <w:rPr>
          <w:rFonts w:ascii="Arial" w:hAnsi="Arial" w:cs="Arial"/>
          <w:sz w:val="18"/>
          <w:szCs w:val="18"/>
        </w:rPr>
        <w:t xml:space="preserve">4. </w:t>
      </w:r>
      <w:r w:rsidRPr="00B1438D">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B1438D" w:rsidRPr="00A63D0C" w:rsidRDefault="00B1438D" w:rsidP="00B1438D">
      <w:pPr>
        <w:spacing w:after="0" w:line="240" w:lineRule="auto"/>
        <w:ind w:firstLine="709"/>
        <w:contextualSpacing/>
        <w:jc w:val="both"/>
        <w:rPr>
          <w:rFonts w:ascii="Arial" w:hAnsi="Arial" w:cs="Arial"/>
          <w:iCs/>
          <w:color w:val="FF0000"/>
          <w:sz w:val="18"/>
          <w:szCs w:val="18"/>
        </w:rPr>
      </w:pPr>
    </w:p>
    <w:p w:rsidR="00B1438D" w:rsidRDefault="00B1438D" w:rsidP="00B1438D">
      <w:pPr>
        <w:autoSpaceDE w:val="0"/>
        <w:autoSpaceDN w:val="0"/>
        <w:spacing w:after="0" w:line="240" w:lineRule="auto"/>
        <w:jc w:val="both"/>
        <w:rPr>
          <w:rFonts w:ascii="Arial" w:hAnsi="Arial" w:cs="Arial"/>
          <w:sz w:val="18"/>
          <w:szCs w:val="18"/>
        </w:rPr>
      </w:pPr>
      <w:r w:rsidRPr="00A63D0C">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A63D0C">
        <w:rPr>
          <w:rFonts w:ascii="Arial" w:hAnsi="Arial" w:cs="Arial"/>
          <w:sz w:val="18"/>
          <w:szCs w:val="18"/>
        </w:rPr>
        <w:t>В.М. Брызгалова</w:t>
      </w:r>
    </w:p>
    <w:p w:rsidR="00B1438D" w:rsidRDefault="00B1438D" w:rsidP="00B1438D">
      <w:pPr>
        <w:autoSpaceDE w:val="0"/>
        <w:autoSpaceDN w:val="0"/>
        <w:spacing w:after="0" w:line="240" w:lineRule="auto"/>
        <w:jc w:val="both"/>
        <w:rPr>
          <w:rFonts w:ascii="Arial" w:hAnsi="Arial" w:cs="Arial"/>
          <w:sz w:val="18"/>
          <w:szCs w:val="18"/>
        </w:rPr>
      </w:pPr>
      <w:r w:rsidRPr="00A63D0C">
        <w:rPr>
          <w:rFonts w:ascii="Arial" w:hAnsi="Arial" w:cs="Arial"/>
          <w:sz w:val="18"/>
          <w:szCs w:val="18"/>
        </w:rPr>
        <w:t>«28» марта</w:t>
      </w:r>
      <w:r w:rsidRPr="00A63D0C">
        <w:rPr>
          <w:rFonts w:ascii="Arial" w:hAnsi="Arial" w:cs="Arial"/>
          <w:b/>
          <w:sz w:val="18"/>
          <w:szCs w:val="18"/>
        </w:rPr>
        <w:t xml:space="preserve">  </w:t>
      </w:r>
      <w:r w:rsidRPr="00A63D0C">
        <w:rPr>
          <w:rFonts w:ascii="Arial" w:hAnsi="Arial" w:cs="Arial"/>
          <w:sz w:val="18"/>
          <w:szCs w:val="18"/>
        </w:rPr>
        <w:t xml:space="preserve">2025 г.                                          </w:t>
      </w:r>
    </w:p>
    <w:p w:rsidR="00B1438D" w:rsidRDefault="00B1438D" w:rsidP="00B1438D">
      <w:pPr>
        <w:autoSpaceDE w:val="0"/>
        <w:autoSpaceDN w:val="0"/>
        <w:spacing w:after="0" w:line="240" w:lineRule="auto"/>
        <w:jc w:val="both"/>
        <w:rPr>
          <w:rFonts w:ascii="Arial" w:hAnsi="Arial" w:cs="Arial"/>
          <w:sz w:val="18"/>
          <w:szCs w:val="18"/>
        </w:rPr>
      </w:pPr>
    </w:p>
    <w:p w:rsidR="00B1438D" w:rsidRPr="00A63D0C" w:rsidRDefault="00B1438D" w:rsidP="00B1438D">
      <w:pPr>
        <w:autoSpaceDE w:val="0"/>
        <w:autoSpaceDN w:val="0"/>
        <w:spacing w:after="0" w:line="240" w:lineRule="auto"/>
        <w:jc w:val="both"/>
        <w:rPr>
          <w:rFonts w:ascii="Arial" w:hAnsi="Arial" w:cs="Arial"/>
          <w:sz w:val="18"/>
          <w:szCs w:val="18"/>
        </w:rPr>
      </w:pPr>
      <w:r>
        <w:rPr>
          <w:rFonts w:ascii="Arial" w:hAnsi="Arial" w:cs="Arial"/>
          <w:sz w:val="18"/>
          <w:szCs w:val="18"/>
        </w:rPr>
        <w:t xml:space="preserve"> </w:t>
      </w:r>
      <w:r w:rsidRPr="00A63D0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A63D0C">
        <w:rPr>
          <w:rFonts w:ascii="Arial" w:hAnsi="Arial" w:cs="Arial"/>
          <w:sz w:val="18"/>
          <w:szCs w:val="18"/>
        </w:rPr>
        <w:t>А.Н. Кошелев</w:t>
      </w:r>
    </w:p>
    <w:p w:rsidR="00B1438D" w:rsidRPr="00A36F8E" w:rsidRDefault="00B1438D" w:rsidP="00A36F8E">
      <w:pPr>
        <w:autoSpaceDE w:val="0"/>
        <w:autoSpaceDN w:val="0"/>
        <w:adjustRightInd w:val="0"/>
        <w:spacing w:after="0" w:line="240" w:lineRule="auto"/>
        <w:jc w:val="both"/>
        <w:rPr>
          <w:rFonts w:ascii="Arial" w:hAnsi="Arial" w:cs="Arial"/>
          <w:sz w:val="18"/>
          <w:szCs w:val="18"/>
        </w:rPr>
      </w:pPr>
      <w:r w:rsidRPr="00A63D0C">
        <w:rPr>
          <w:rFonts w:ascii="Arial" w:hAnsi="Arial" w:cs="Arial"/>
          <w:sz w:val="18"/>
          <w:szCs w:val="18"/>
        </w:rPr>
        <w:t>«28» марта 2025</w:t>
      </w:r>
      <w:r>
        <w:rPr>
          <w:rFonts w:ascii="Arial" w:hAnsi="Arial" w:cs="Arial"/>
          <w:sz w:val="18"/>
          <w:szCs w:val="18"/>
        </w:rPr>
        <w:t xml:space="preserve"> г.</w:t>
      </w:r>
    </w:p>
    <w:p w:rsidR="00B1438D" w:rsidRPr="00A36F8E" w:rsidRDefault="00B1438D" w:rsidP="00A36F8E">
      <w:pPr>
        <w:spacing w:after="0" w:line="240" w:lineRule="auto"/>
        <w:jc w:val="right"/>
        <w:rPr>
          <w:rFonts w:ascii="Arial" w:hAnsi="Arial" w:cs="Arial"/>
          <w:color w:val="FF0000"/>
          <w:sz w:val="18"/>
          <w:szCs w:val="18"/>
        </w:rPr>
      </w:pPr>
      <w:r w:rsidRPr="00B1438D">
        <w:rPr>
          <w:rFonts w:ascii="Arial" w:eastAsia="Times New Roman" w:hAnsi="Arial" w:cs="Arial"/>
          <w:sz w:val="18"/>
          <w:szCs w:val="18"/>
        </w:rPr>
        <w:t>Приложение № 1</w:t>
      </w:r>
    </w:p>
    <w:p w:rsidR="00B1438D" w:rsidRPr="00B1438D" w:rsidRDefault="00B1438D" w:rsidP="00B1438D">
      <w:pPr>
        <w:pStyle w:val="1f6"/>
        <w:autoSpaceDE w:val="0"/>
        <w:ind w:firstLine="709"/>
        <w:jc w:val="right"/>
        <w:rPr>
          <w:rFonts w:ascii="Arial" w:hAnsi="Arial" w:cs="Arial"/>
          <w:sz w:val="18"/>
          <w:szCs w:val="18"/>
        </w:rPr>
      </w:pPr>
      <w:r w:rsidRPr="00B1438D">
        <w:rPr>
          <w:rFonts w:ascii="Arial" w:hAnsi="Arial" w:cs="Arial"/>
          <w:sz w:val="18"/>
          <w:szCs w:val="18"/>
        </w:rPr>
        <w:t xml:space="preserve">Утверждено </w:t>
      </w:r>
    </w:p>
    <w:p w:rsidR="00B1438D" w:rsidRPr="007D5234" w:rsidRDefault="00B1438D" w:rsidP="007D5234">
      <w:pPr>
        <w:pStyle w:val="1f6"/>
        <w:autoSpaceDE w:val="0"/>
        <w:ind w:firstLine="709"/>
        <w:jc w:val="right"/>
        <w:rPr>
          <w:rFonts w:ascii="Arial" w:hAnsi="Arial" w:cs="Arial"/>
          <w:sz w:val="18"/>
          <w:szCs w:val="18"/>
        </w:rPr>
      </w:pPr>
      <w:r w:rsidRPr="00B1438D">
        <w:rPr>
          <w:rFonts w:ascii="Arial" w:hAnsi="Arial" w:cs="Arial"/>
          <w:sz w:val="18"/>
          <w:szCs w:val="18"/>
        </w:rPr>
        <w:t xml:space="preserve">Решением Думы </w:t>
      </w:r>
      <w:r w:rsidR="007D5234">
        <w:rPr>
          <w:rFonts w:ascii="Arial" w:hAnsi="Arial" w:cs="Arial"/>
          <w:sz w:val="18"/>
          <w:szCs w:val="18"/>
        </w:rPr>
        <w:t xml:space="preserve"> </w:t>
      </w:r>
      <w:r w:rsidRPr="00B1438D">
        <w:rPr>
          <w:rFonts w:ascii="Arial" w:hAnsi="Arial" w:cs="Arial"/>
          <w:sz w:val="18"/>
          <w:szCs w:val="18"/>
        </w:rPr>
        <w:t>Краснополянского сельского поселения</w:t>
      </w:r>
      <w:r w:rsidR="007D5234">
        <w:rPr>
          <w:rFonts w:ascii="Arial" w:hAnsi="Arial" w:cs="Arial"/>
          <w:sz w:val="18"/>
          <w:szCs w:val="18"/>
        </w:rPr>
        <w:t xml:space="preserve">  </w:t>
      </w:r>
      <w:r w:rsidRPr="00B1438D">
        <w:rPr>
          <w:rFonts w:ascii="Arial" w:eastAsia="Calibri" w:hAnsi="Arial" w:cs="Arial"/>
          <w:sz w:val="18"/>
          <w:szCs w:val="18"/>
          <w:lang w:eastAsia="en-US"/>
        </w:rPr>
        <w:t>от «28» марта 2025 № 136</w:t>
      </w:r>
    </w:p>
    <w:p w:rsidR="00B1438D" w:rsidRPr="00B1438D" w:rsidRDefault="00B1438D" w:rsidP="00B1438D">
      <w:pPr>
        <w:spacing w:after="0" w:line="240" w:lineRule="auto"/>
        <w:ind w:firstLine="709"/>
        <w:jc w:val="right"/>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 xml:space="preserve">Положение о муниципальном жилищном контроле </w:t>
      </w:r>
      <w:r w:rsidRPr="00B1438D">
        <w:rPr>
          <w:rFonts w:ascii="Arial" w:eastAsia="Calibri" w:hAnsi="Arial" w:cs="Arial"/>
          <w:b/>
          <w:sz w:val="18"/>
          <w:szCs w:val="18"/>
          <w:lang w:eastAsia="en-US"/>
        </w:rPr>
        <w:t>на территории</w:t>
      </w:r>
      <w:r w:rsidRPr="00B1438D">
        <w:rPr>
          <w:rFonts w:ascii="Arial" w:hAnsi="Arial" w:cs="Arial"/>
          <w:b/>
          <w:sz w:val="18"/>
          <w:szCs w:val="18"/>
        </w:rPr>
        <w:t xml:space="preserve"> </w:t>
      </w:r>
      <w:r w:rsidRPr="00B1438D">
        <w:rPr>
          <w:rFonts w:ascii="Arial" w:eastAsia="Calibri" w:hAnsi="Arial" w:cs="Arial"/>
          <w:b/>
          <w:sz w:val="18"/>
          <w:szCs w:val="18"/>
          <w:lang w:eastAsia="en-US"/>
        </w:rPr>
        <w:t>Краснополянского сельского поселения</w:t>
      </w:r>
    </w:p>
    <w:p w:rsidR="00B1438D" w:rsidRPr="00B1438D" w:rsidRDefault="00B1438D" w:rsidP="00B1438D">
      <w:pPr>
        <w:spacing w:after="0" w:line="240" w:lineRule="auto"/>
        <w:ind w:firstLine="709"/>
        <w:jc w:val="center"/>
        <w:rPr>
          <w:rFonts w:ascii="Arial" w:hAnsi="Arial" w:cs="Arial"/>
          <w:b/>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I. ОБЩИЕ ПОЛОЖЕНИЯ</w:t>
      </w:r>
    </w:p>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Положение об осуществлении муниципального жилищного контроля на территории Краснополянского сельского поселения (далее - Положение) устанавливает порядок организации и осуществления муниципального жилищного контроля на территории Краснополянского сельского поселения.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2. </w:t>
      </w:r>
      <w:proofErr w:type="gramStart"/>
      <w:r w:rsidRPr="00B1438D">
        <w:rPr>
          <w:rFonts w:ascii="Arial" w:hAnsi="Arial" w:cs="Arial"/>
          <w:sz w:val="18"/>
          <w:szCs w:val="18"/>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B1438D">
        <w:rPr>
          <w:rFonts w:ascii="Arial" w:hAnsi="Arial" w:cs="Arial"/>
          <w:sz w:val="18"/>
          <w:szCs w:val="18"/>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Краснополянского сельского поселения Байкаловского муниципального района Свердловской области в сети «Интернет» http://krasnopolyanskoe.ru.</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 Муниципальный жилищный контроль на территории Краснополянского сельского поселения осуществляет администрация Краснополянского сельского поселения Байкаловского муниципального района Свердловской области (далее – контрольный орган).</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глава Краснополянского сельского поселения.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главы Краснополянского сельского поселения.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4.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в отношении муниципального жилищного фонда.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5. Объектами муниципального жилищного контроля являются: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w:t>
      </w:r>
      <w:r w:rsidRPr="00B1438D">
        <w:rPr>
          <w:rFonts w:ascii="Arial" w:hAnsi="Arial" w:cs="Arial"/>
          <w:sz w:val="18"/>
          <w:szCs w:val="18"/>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w:t>
      </w:r>
      <w:r w:rsidRPr="00B1438D">
        <w:rPr>
          <w:rFonts w:ascii="Arial" w:hAnsi="Arial" w:cs="Arial"/>
          <w:sz w:val="18"/>
          <w:szCs w:val="18"/>
        </w:rPr>
        <w:tab/>
        <w:t xml:space="preserve">муниципальный жилищный фонд Краснополянского сельского поселения Байкаловского муниципального района Свердловской области.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6. Контрольный орган осуществляет учет объектов муниципального жилищного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7. </w:t>
      </w:r>
      <w:proofErr w:type="gramStart"/>
      <w:r w:rsidRPr="00B1438D">
        <w:rPr>
          <w:rFonts w:ascii="Arial" w:hAnsi="Arial" w:cs="Arial"/>
          <w:sz w:val="18"/>
          <w:szCs w:val="18"/>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юридические лица, в том числе </w:t>
      </w:r>
      <w:proofErr w:type="spellStart"/>
      <w:r w:rsidRPr="00B1438D">
        <w:rPr>
          <w:rFonts w:ascii="Arial" w:hAnsi="Arial" w:cs="Arial"/>
          <w:sz w:val="18"/>
          <w:szCs w:val="18"/>
        </w:rPr>
        <w:t>ресурсоснабжающие</w:t>
      </w:r>
      <w:proofErr w:type="spellEnd"/>
      <w:r w:rsidRPr="00B1438D">
        <w:rPr>
          <w:rFonts w:ascii="Arial" w:hAnsi="Arial" w:cs="Arial"/>
          <w:sz w:val="18"/>
          <w:szCs w:val="1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юридические лица, на имя которых открыты специальные счета для формирования фондов капитального ремонта многоквартирных домов;</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граждане, во владении и (или) в пользовании которых находятся помещения муниципального жилищного фонда.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8. Учет контролируемых лиц обеспечивается контрольным органом.</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9. При осуществлении муниципального жилищного контроля плановые контрольные мероприятия не проводятся.</w:t>
      </w:r>
    </w:p>
    <w:p w:rsid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p>
    <w:p w:rsidR="00B1438D" w:rsidRDefault="00B1438D" w:rsidP="00B1438D">
      <w:pPr>
        <w:widowControl w:val="0"/>
        <w:autoSpaceDE w:val="0"/>
        <w:autoSpaceDN w:val="0"/>
        <w:spacing w:after="0" w:line="240" w:lineRule="auto"/>
        <w:ind w:firstLine="709"/>
        <w:jc w:val="both"/>
        <w:rPr>
          <w:rFonts w:ascii="Arial" w:hAnsi="Arial" w:cs="Arial"/>
          <w:b/>
          <w:sz w:val="18"/>
          <w:szCs w:val="18"/>
        </w:rPr>
      </w:pPr>
      <w:r w:rsidRPr="00B1438D">
        <w:rPr>
          <w:rFonts w:ascii="Arial" w:hAnsi="Arial" w:cs="Arial"/>
          <w:b/>
          <w:sz w:val="18"/>
          <w:szCs w:val="18"/>
        </w:rPr>
        <w:t>Раздел II. Управление рисками причинения вреда (ущерба) охраняемым законом ценностям при осуществлении муниципального жилищного контроля</w:t>
      </w:r>
    </w:p>
    <w:p w:rsidR="00B1438D" w:rsidRPr="00B1438D" w:rsidRDefault="00B1438D" w:rsidP="00B1438D">
      <w:pPr>
        <w:widowControl w:val="0"/>
        <w:autoSpaceDE w:val="0"/>
        <w:autoSpaceDN w:val="0"/>
        <w:spacing w:after="0" w:line="240" w:lineRule="auto"/>
        <w:ind w:firstLine="709"/>
        <w:jc w:val="both"/>
        <w:rPr>
          <w:rFonts w:ascii="Arial" w:hAnsi="Arial" w:cs="Arial"/>
          <w:b/>
          <w:sz w:val="18"/>
          <w:szCs w:val="18"/>
        </w:rPr>
      </w:pP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12.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средний риск;</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 умеренный риск;</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 низкий риск.</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14. В рамках осуществления муниципального контроля объекты контроля относятся к следующим категориям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к категории среднего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контролируемые лица </w:t>
      </w:r>
      <w:proofErr w:type="gramStart"/>
      <w:r w:rsidRPr="00B1438D">
        <w:rPr>
          <w:rFonts w:ascii="Arial" w:hAnsi="Arial" w:cs="Arial"/>
          <w:sz w:val="18"/>
          <w:szCs w:val="18"/>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B1438D">
        <w:rPr>
          <w:rFonts w:ascii="Arial" w:hAnsi="Arial" w:cs="Arial"/>
          <w:sz w:val="18"/>
          <w:szCs w:val="1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 к категории умеренного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контролируемые лица </w:t>
      </w:r>
      <w:proofErr w:type="gramStart"/>
      <w:r w:rsidRPr="00B1438D">
        <w:rPr>
          <w:rFonts w:ascii="Arial" w:hAnsi="Arial" w:cs="Arial"/>
          <w:sz w:val="18"/>
          <w:szCs w:val="18"/>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B1438D">
        <w:rPr>
          <w:rFonts w:ascii="Arial" w:hAnsi="Arial" w:cs="Arial"/>
          <w:sz w:val="18"/>
          <w:szCs w:val="1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15. В случае</w:t>
      </w:r>
      <w:proofErr w:type="gramStart"/>
      <w:r w:rsidRPr="00B1438D">
        <w:rPr>
          <w:rFonts w:ascii="Arial" w:hAnsi="Arial" w:cs="Arial"/>
          <w:sz w:val="18"/>
          <w:szCs w:val="18"/>
        </w:rPr>
        <w:t>,</w:t>
      </w:r>
      <w:proofErr w:type="gramEnd"/>
      <w:r w:rsidRPr="00B1438D">
        <w:rPr>
          <w:rFonts w:ascii="Arial" w:hAnsi="Arial" w:cs="Arial"/>
          <w:sz w:val="18"/>
          <w:szCs w:val="1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18.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Решение о проведении и виде контрольного мероприятия принимается руководителем контрольного органа.</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II</w:t>
      </w:r>
      <w:r w:rsidRPr="00B1438D">
        <w:rPr>
          <w:rFonts w:ascii="Arial" w:hAnsi="Arial" w:cs="Arial"/>
          <w:b/>
          <w:sz w:val="18"/>
          <w:szCs w:val="18"/>
          <w:lang w:val="en-US"/>
        </w:rPr>
        <w:t>I</w:t>
      </w:r>
      <w:r w:rsidRPr="00B1438D">
        <w:rPr>
          <w:rFonts w:ascii="Arial" w:hAnsi="Arial" w:cs="Arial"/>
          <w:b/>
          <w:sz w:val="18"/>
          <w:szCs w:val="18"/>
        </w:rPr>
        <w:t>. ПРОФИЛАКТИКА РИСКОВ ПРИЧИНЕНИЯ ВРЕДА (УЩЕРБА)</w:t>
      </w:r>
      <w:r>
        <w:rPr>
          <w:rFonts w:ascii="Arial" w:hAnsi="Arial" w:cs="Arial"/>
          <w:b/>
          <w:sz w:val="18"/>
          <w:szCs w:val="18"/>
        </w:rPr>
        <w:t xml:space="preserve"> </w:t>
      </w:r>
      <w:r w:rsidRPr="00B1438D">
        <w:rPr>
          <w:rFonts w:ascii="Arial" w:hAnsi="Arial" w:cs="Arial"/>
          <w:b/>
          <w:sz w:val="18"/>
          <w:szCs w:val="18"/>
        </w:rPr>
        <w:t>ОХРАНЯЕМЫМ ЗАКОНОМ ЦЕННОСТЯМ ПРИ ОСУЩЕСТВЛЕНИИ</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МУНИЦИПАЛЬНОГО ЖИЛИЩНОГО КОНТРОЛЯ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21. Профилактика рисков причинения вреда (ущерба) охраняемым законом ценностям направлена на достижение следующих основных целей:</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стимулирование добросовестного соблюдения обязательных требований всеми контролируемыми лицами;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Инспектор по муниципальному жилищному контролю может проводить профилактические мероприятия, не предусмотренные программой профилактики.</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23. Инспектор по муниципальному жилищному контролю проводит следующие профилактические мероприятия: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информирование;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lastRenderedPageBreak/>
        <w:t>2) объявление предостережения о недопустимости нарушения обязательных требований (далее - предостережение);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 консультирование;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4) профилактический визит.</w:t>
      </w:r>
    </w:p>
    <w:p w:rsidR="00B1438D" w:rsidRPr="00B1438D" w:rsidRDefault="00B1438D" w:rsidP="00B1438D">
      <w:pPr>
        <w:shd w:val="clear" w:color="auto" w:fill="FFFFFF"/>
        <w:autoSpaceDN w:val="0"/>
        <w:spacing w:after="0" w:line="240" w:lineRule="auto"/>
        <w:ind w:firstLine="709"/>
        <w:contextualSpacing/>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24. Информирование осуществляется путем размещения сведений по вопросам соблюдения обязательных требований, предусмотренных </w:t>
      </w:r>
      <w:hyperlink r:id="rId59">
        <w:r w:rsidRPr="00B1438D">
          <w:rPr>
            <w:rFonts w:ascii="Arial" w:eastAsia="Calibri" w:hAnsi="Arial" w:cs="Arial"/>
            <w:sz w:val="18"/>
            <w:szCs w:val="18"/>
            <w:lang w:eastAsia="en-US"/>
          </w:rPr>
          <w:t>частью 3 статьи 46</w:t>
        </w:r>
      </w:hyperlink>
      <w:r w:rsidRPr="00B1438D">
        <w:rPr>
          <w:rFonts w:ascii="Arial" w:eastAsia="Calibri" w:hAnsi="Arial" w:cs="Arial"/>
          <w:sz w:val="18"/>
          <w:szCs w:val="18"/>
          <w:lang w:eastAsia="en-US"/>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Краснополянского сельского поселения, в средствах массовой информации и в иных формах.</w:t>
      </w:r>
    </w:p>
    <w:p w:rsidR="00B1438D" w:rsidRPr="00B1438D" w:rsidRDefault="00B1438D" w:rsidP="00B1438D">
      <w:pPr>
        <w:shd w:val="clear" w:color="auto" w:fill="FFFFFF"/>
        <w:autoSpaceDN w:val="0"/>
        <w:spacing w:after="0" w:line="240" w:lineRule="auto"/>
        <w:ind w:firstLine="709"/>
        <w:contextualSpacing/>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25. </w:t>
      </w:r>
      <w:proofErr w:type="gramStart"/>
      <w:r w:rsidRPr="00B1438D">
        <w:rPr>
          <w:rFonts w:ascii="Arial" w:eastAsia="Calibri" w:hAnsi="Arial" w:cs="Arial"/>
          <w:sz w:val="18"/>
          <w:szCs w:val="18"/>
          <w:lang w:eastAsia="en-US"/>
        </w:rPr>
        <w:t>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объявляет контролируемому лицу предостережение о недопустимости нарушения обязательных требований и предлагает принять</w:t>
      </w:r>
      <w:proofErr w:type="gramEnd"/>
      <w:r w:rsidRPr="00B1438D">
        <w:rPr>
          <w:rFonts w:ascii="Arial" w:eastAsia="Calibri" w:hAnsi="Arial" w:cs="Arial"/>
          <w:sz w:val="18"/>
          <w:szCs w:val="18"/>
          <w:lang w:eastAsia="en-US"/>
        </w:rPr>
        <w:t xml:space="preserve"> меры по обеспечению соблюдения обязательных требований.</w:t>
      </w:r>
    </w:p>
    <w:p w:rsidR="00B1438D" w:rsidRPr="00B1438D" w:rsidRDefault="00B1438D" w:rsidP="00B1438D">
      <w:pPr>
        <w:shd w:val="clear" w:color="auto" w:fill="FFFFFF"/>
        <w:autoSpaceDN w:val="0"/>
        <w:spacing w:after="0" w:line="240" w:lineRule="auto"/>
        <w:ind w:firstLine="709"/>
        <w:contextualSpacing/>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27. Контролируемое лицо вправе в течение 15 календарных дней с момента получения предостережения подать в контрольный орган, объявивший предостережение, возражение в отношении указанного предостережения.</w:t>
      </w:r>
    </w:p>
    <w:p w:rsidR="00B1438D" w:rsidRPr="00B1438D" w:rsidRDefault="00B1438D" w:rsidP="00B1438D">
      <w:pPr>
        <w:autoSpaceDN w:val="0"/>
        <w:spacing w:after="0" w:line="240" w:lineRule="auto"/>
        <w:ind w:firstLine="709"/>
        <w:jc w:val="both"/>
        <w:textAlignment w:val="baseline"/>
        <w:rPr>
          <w:rFonts w:ascii="Arial" w:eastAsia="Calibri" w:hAnsi="Arial" w:cs="Arial"/>
          <w:noProof/>
          <w:sz w:val="18"/>
          <w:szCs w:val="18"/>
          <w:lang w:eastAsia="en-US"/>
        </w:rPr>
      </w:pPr>
      <w:r w:rsidRPr="00B1438D">
        <w:rPr>
          <w:rFonts w:ascii="Arial" w:eastAsia="Calibri" w:hAnsi="Arial" w:cs="Arial"/>
          <w:sz w:val="18"/>
          <w:szCs w:val="18"/>
          <w:lang w:eastAsia="en-US"/>
        </w:rPr>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28. Контрольный орган в течение 20 календарных дней со дня регистрации возражения:</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 при необходимости запрашивает документы и материалы в других государственных органах, органах местного самоуправления и у иных лиц;</w:t>
      </w: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4)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29. Контрольный орган осуществляет учет объявленных им предостережений и использует соответствующие данные для проведения контрольных мероприятий.</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а) организация и осуществление муниципального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б) порядок осуществления профилактических, контрольных мероприятий, установленных настоящим Положением.</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г) обжалования решений контрольных органов, действий (бездействия) их должностных лиц.</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орган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32.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Контрольного органа письменного разъяснения, подписанного руководителем органа муниципального жилищного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34. Рассмотрение письменных обращений осуществляется в порядке и сроки, установленные Федеральным </w:t>
      </w:r>
      <w:hyperlink r:id="rId60">
        <w:r w:rsidRPr="00B1438D">
          <w:rPr>
            <w:rFonts w:ascii="Arial" w:hAnsi="Arial" w:cs="Arial"/>
            <w:sz w:val="18"/>
            <w:szCs w:val="18"/>
          </w:rPr>
          <w:t>законом</w:t>
        </w:r>
      </w:hyperlink>
      <w:r w:rsidRPr="00B1438D">
        <w:rPr>
          <w:rFonts w:ascii="Arial" w:hAnsi="Arial" w:cs="Arial"/>
          <w:sz w:val="18"/>
          <w:szCs w:val="18"/>
        </w:rPr>
        <w:t xml:space="preserve"> от 2 мая 2006 года № 59-ФЗ "О порядке рассмотрения обращений граждан Российской Федерации".</w:t>
      </w:r>
    </w:p>
    <w:p w:rsidR="00B1438D" w:rsidRPr="00B1438D" w:rsidRDefault="00B1438D" w:rsidP="00B1438D">
      <w:pPr>
        <w:autoSpaceDE w:val="0"/>
        <w:autoSpaceDN w:val="0"/>
        <w:spacing w:after="0" w:line="240" w:lineRule="auto"/>
        <w:ind w:firstLine="709"/>
        <w:contextualSpacing/>
        <w:jc w:val="both"/>
        <w:textAlignment w:val="baseline"/>
        <w:rPr>
          <w:rFonts w:ascii="Arial" w:eastAsia="Calibri" w:hAnsi="Arial" w:cs="Arial"/>
          <w:sz w:val="18"/>
          <w:szCs w:val="18"/>
          <w:lang w:eastAsia="en-US"/>
        </w:rPr>
      </w:pPr>
      <w:r w:rsidRPr="00B1438D">
        <w:rPr>
          <w:rFonts w:ascii="Arial" w:eastAsia="Calibri" w:hAnsi="Arial" w:cs="Arial"/>
          <w:noProof/>
          <w:sz w:val="18"/>
          <w:szCs w:val="18"/>
          <w:lang w:eastAsia="en-US"/>
        </w:rPr>
        <w:t xml:space="preserve">35. </w:t>
      </w:r>
      <w:r w:rsidRPr="00B1438D">
        <w:rPr>
          <w:rFonts w:ascii="Arial" w:eastAsia="Calibri" w:hAnsi="Arial" w:cs="Arial"/>
          <w:sz w:val="18"/>
          <w:szCs w:val="18"/>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B1438D" w:rsidRPr="00B1438D" w:rsidRDefault="00B1438D" w:rsidP="00B1438D">
      <w:pPr>
        <w:autoSpaceDE w:val="0"/>
        <w:autoSpaceDN w:val="0"/>
        <w:spacing w:after="0" w:line="240" w:lineRule="auto"/>
        <w:ind w:firstLine="709"/>
        <w:contextualSpacing/>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36. </w:t>
      </w:r>
      <w:proofErr w:type="gramStart"/>
      <w:r w:rsidRPr="00B1438D">
        <w:rPr>
          <w:rFonts w:ascii="Arial" w:eastAsia="Calibri" w:hAnsi="Arial" w:cs="Arial"/>
          <w:sz w:val="18"/>
          <w:szCs w:val="1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1438D">
        <w:rPr>
          <w:rFonts w:ascii="Arial" w:eastAsia="Calibri" w:hAnsi="Arial" w:cs="Arial"/>
          <w:sz w:val="18"/>
          <w:szCs w:val="1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1438D" w:rsidRPr="00B1438D" w:rsidRDefault="00B1438D" w:rsidP="00B1438D">
      <w:pPr>
        <w:autoSpaceDE w:val="0"/>
        <w:autoSpaceDN w:val="0"/>
        <w:adjustRightInd w:val="0"/>
        <w:spacing w:after="0" w:line="240" w:lineRule="auto"/>
        <w:ind w:firstLine="709"/>
        <w:contextualSpacing/>
        <w:jc w:val="both"/>
        <w:rPr>
          <w:rFonts w:ascii="Arial" w:eastAsia="Calibri" w:hAnsi="Arial" w:cs="Arial"/>
          <w:sz w:val="18"/>
          <w:szCs w:val="18"/>
          <w:lang w:eastAsia="en-US"/>
        </w:rPr>
      </w:pPr>
      <w:r w:rsidRPr="00B1438D">
        <w:rPr>
          <w:rFonts w:ascii="Arial" w:eastAsia="Calibri" w:hAnsi="Arial" w:cs="Arial"/>
          <w:sz w:val="18"/>
          <w:szCs w:val="18"/>
          <w:lang w:eastAsia="en-US"/>
        </w:rPr>
        <w:t>37.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1438D" w:rsidRPr="00B1438D" w:rsidRDefault="00B1438D" w:rsidP="00B1438D">
      <w:pPr>
        <w:autoSpaceDE w:val="0"/>
        <w:autoSpaceDN w:val="0"/>
        <w:adjustRightInd w:val="0"/>
        <w:spacing w:after="0" w:line="240" w:lineRule="auto"/>
        <w:ind w:firstLine="709"/>
        <w:contextualSpacing/>
        <w:jc w:val="both"/>
        <w:rPr>
          <w:rFonts w:ascii="Arial" w:eastAsia="Calibri" w:hAnsi="Arial" w:cs="Arial"/>
          <w:sz w:val="18"/>
          <w:szCs w:val="18"/>
          <w:lang w:eastAsia="en-US"/>
        </w:rPr>
      </w:pPr>
      <w:r w:rsidRPr="00B1438D">
        <w:rPr>
          <w:rFonts w:ascii="Arial" w:eastAsia="Calibri" w:hAnsi="Arial" w:cs="Arial"/>
          <w:sz w:val="18"/>
          <w:szCs w:val="18"/>
          <w:lang w:eastAsia="en-US"/>
        </w:rPr>
        <w:t>38.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1438D" w:rsidRPr="00B1438D" w:rsidRDefault="00B1438D" w:rsidP="00B1438D">
      <w:pPr>
        <w:autoSpaceDE w:val="0"/>
        <w:autoSpaceDN w:val="0"/>
        <w:spacing w:after="0" w:line="240" w:lineRule="auto"/>
        <w:ind w:firstLine="709"/>
        <w:contextualSpacing/>
        <w:jc w:val="both"/>
        <w:textAlignment w:val="baseline"/>
        <w:rPr>
          <w:rFonts w:ascii="Arial" w:hAnsi="Arial" w:cs="Arial"/>
          <w:sz w:val="18"/>
          <w:szCs w:val="18"/>
        </w:rPr>
      </w:pPr>
      <w:r w:rsidRPr="00B1438D">
        <w:rPr>
          <w:rFonts w:ascii="Arial" w:hAnsi="Arial" w:cs="Arial"/>
          <w:sz w:val="18"/>
          <w:szCs w:val="18"/>
        </w:rPr>
        <w:t>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B1438D" w:rsidRPr="00B1438D" w:rsidRDefault="00B1438D" w:rsidP="00B1438D">
      <w:pPr>
        <w:autoSpaceDE w:val="0"/>
        <w:autoSpaceDN w:val="0"/>
        <w:spacing w:after="0" w:line="240" w:lineRule="auto"/>
        <w:ind w:firstLine="709"/>
        <w:contextualSpacing/>
        <w:jc w:val="both"/>
        <w:textAlignment w:val="baseline"/>
        <w:rPr>
          <w:rFonts w:ascii="Arial" w:hAnsi="Arial" w:cs="Arial"/>
          <w:sz w:val="18"/>
          <w:szCs w:val="18"/>
        </w:rPr>
      </w:pPr>
      <w:r w:rsidRPr="00B1438D">
        <w:rPr>
          <w:rFonts w:ascii="Arial" w:hAnsi="Arial" w:cs="Arial"/>
          <w:sz w:val="18"/>
          <w:szCs w:val="18"/>
        </w:rPr>
        <w:t>Заявление подается посредством Единого портала государственных и муниципальных услуг (функций).</w:t>
      </w:r>
    </w:p>
    <w:p w:rsidR="00B1438D" w:rsidRPr="00B1438D" w:rsidRDefault="00B1438D" w:rsidP="00B1438D">
      <w:pPr>
        <w:autoSpaceDE w:val="0"/>
        <w:autoSpaceDN w:val="0"/>
        <w:spacing w:after="0" w:line="240" w:lineRule="auto"/>
        <w:ind w:firstLine="709"/>
        <w:contextualSpacing/>
        <w:jc w:val="both"/>
        <w:textAlignment w:val="baseline"/>
        <w:rPr>
          <w:rFonts w:ascii="Arial" w:hAnsi="Arial" w:cs="Arial"/>
          <w:sz w:val="18"/>
          <w:szCs w:val="18"/>
        </w:rPr>
      </w:pPr>
      <w:r w:rsidRPr="00B1438D">
        <w:rPr>
          <w:rFonts w:ascii="Arial" w:hAnsi="Arial" w:cs="Arial"/>
          <w:sz w:val="18"/>
          <w:szCs w:val="18"/>
        </w:rPr>
        <w:t>40.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41.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42.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43.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44.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45. В случае</w:t>
      </w:r>
      <w:proofErr w:type="gramStart"/>
      <w:r w:rsidRPr="00B1438D">
        <w:rPr>
          <w:rFonts w:ascii="Arial" w:hAnsi="Arial" w:cs="Arial"/>
          <w:sz w:val="18"/>
          <w:szCs w:val="18"/>
        </w:rPr>
        <w:t>,</w:t>
      </w:r>
      <w:proofErr w:type="gramEnd"/>
      <w:r w:rsidRPr="00B1438D">
        <w:rPr>
          <w:rFonts w:ascii="Arial" w:hAnsi="Arial" w:cs="Arial"/>
          <w:sz w:val="18"/>
          <w:szCs w:val="1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I</w:t>
      </w:r>
      <w:r w:rsidRPr="00B1438D">
        <w:rPr>
          <w:rFonts w:ascii="Arial" w:hAnsi="Arial" w:cs="Arial"/>
          <w:b/>
          <w:sz w:val="18"/>
          <w:szCs w:val="18"/>
          <w:lang w:val="en-US"/>
        </w:rPr>
        <w:t>V</w:t>
      </w:r>
      <w:r w:rsidRPr="00B1438D">
        <w:rPr>
          <w:rFonts w:ascii="Arial" w:hAnsi="Arial" w:cs="Arial"/>
          <w:b/>
          <w:sz w:val="18"/>
          <w:szCs w:val="18"/>
        </w:rPr>
        <w:t>. ОСУЩЕСТВЛЕНИЕ МУНИЦИПАЛЬНОГО ЖИЛИЩНОГО КОНТРОЛЯ</w:t>
      </w:r>
    </w:p>
    <w:p w:rsidR="00B1438D" w:rsidRPr="00B1438D" w:rsidRDefault="00B1438D" w:rsidP="00B1438D">
      <w:pPr>
        <w:shd w:val="clear" w:color="auto" w:fill="FFFFFF"/>
        <w:autoSpaceDN w:val="0"/>
        <w:spacing w:after="0" w:line="240" w:lineRule="auto"/>
        <w:jc w:val="both"/>
        <w:textAlignment w:val="baseline"/>
        <w:rPr>
          <w:rFonts w:ascii="Arial" w:eastAsia="Calibri" w:hAnsi="Arial" w:cs="Arial"/>
          <w:sz w:val="18"/>
          <w:szCs w:val="18"/>
          <w:shd w:val="clear" w:color="auto" w:fill="FFFFFF"/>
          <w:lang w:eastAsia="en-US"/>
        </w:rPr>
      </w:pP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46. Плановые контрольные мероприятия в рамках муниципального жилищного контроля не проводятся. Муниципальный контроль проводится посредством внеплановых контрольных мероприятий с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47. По результатам проведения контрольных (надзорных) мероприятий  публичная оценка уровня соблюдения обязательных требований не присваивается.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48. В рамках осуществления муниципального контроля при взаимодействии с контролируемым лицом проводятся следующие контрольные мероприятия: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а) инспекционный визит;</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б) документарная проверка;</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в) выездная проверка;</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rPr>
      </w:pPr>
      <w:r w:rsidRPr="00B1438D">
        <w:rPr>
          <w:rFonts w:ascii="Arial" w:eastAsia="Calibri" w:hAnsi="Arial" w:cs="Arial"/>
          <w:sz w:val="18"/>
          <w:szCs w:val="18"/>
          <w:shd w:val="clear" w:color="auto" w:fill="FFFFFF"/>
          <w:lang w:eastAsia="en-US"/>
        </w:rPr>
        <w:t>г) рейдовый осмотр.</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rPr>
      </w:pPr>
      <w:r w:rsidRPr="00B1438D">
        <w:rPr>
          <w:rFonts w:ascii="Arial" w:eastAsia="Calibri" w:hAnsi="Arial" w:cs="Arial"/>
          <w:sz w:val="18"/>
          <w:szCs w:val="18"/>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а) наблюдение за соблюдением обязательных требований (мониторинг безопасности);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б) выездное обследование.</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shd w:val="clear" w:color="auto" w:fill="FFFFFF"/>
          <w:lang w:eastAsia="en-US"/>
        </w:rPr>
      </w:pPr>
      <w:r w:rsidRPr="00B1438D">
        <w:rPr>
          <w:rFonts w:ascii="Arial" w:eastAsia="Calibri" w:hAnsi="Arial" w:cs="Arial"/>
          <w:sz w:val="18"/>
          <w:szCs w:val="18"/>
          <w:shd w:val="clear" w:color="auto" w:fill="FFFFFF"/>
          <w:lang w:eastAsia="en-US"/>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hAnsi="Arial" w:cs="Arial"/>
          <w:sz w:val="18"/>
          <w:szCs w:val="18"/>
        </w:rPr>
        <w:t xml:space="preserve">Порядок проведения контрольных мероприятий без взаимодействия </w:t>
      </w:r>
      <w:r w:rsidRPr="00B1438D">
        <w:rPr>
          <w:rFonts w:ascii="Arial" w:eastAsia="Calibri" w:hAnsi="Arial" w:cs="Arial"/>
          <w:sz w:val="18"/>
          <w:szCs w:val="18"/>
          <w:shd w:val="clear" w:color="auto" w:fill="FFFFFF"/>
          <w:lang w:eastAsia="en-US"/>
        </w:rPr>
        <w:t>контролируемыми лицами</w:t>
      </w:r>
      <w:r w:rsidRPr="00B1438D">
        <w:rPr>
          <w:rFonts w:ascii="Arial" w:hAnsi="Arial" w:cs="Arial"/>
          <w:sz w:val="18"/>
          <w:szCs w:val="18"/>
        </w:rPr>
        <w:t xml:space="preserve"> предусмотрен статьями 74, 75 </w:t>
      </w:r>
      <w:r w:rsidRPr="00B1438D">
        <w:rPr>
          <w:rFonts w:ascii="Arial" w:eastAsia="Calibri" w:hAnsi="Arial" w:cs="Arial"/>
          <w:sz w:val="18"/>
          <w:szCs w:val="18"/>
          <w:lang w:eastAsia="en-US"/>
        </w:rPr>
        <w:t>Федерального закона от 31 июля 2020 года № 248-ФЗ «О государственном контроле (надзоре) и муниципальном контроле в Российской Федерации».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50.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51.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52. </w:t>
      </w:r>
      <w:proofErr w:type="gramStart"/>
      <w:r w:rsidRPr="00B1438D">
        <w:rPr>
          <w:rFonts w:ascii="Arial" w:eastAsia="Calibri" w:hAnsi="Arial" w:cs="Arial"/>
          <w:sz w:val="18"/>
          <w:szCs w:val="18"/>
          <w:lang w:eastAsia="en-US"/>
        </w:rPr>
        <w:t xml:space="preserve">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w:t>
      </w:r>
      <w:r w:rsidRPr="00B1438D">
        <w:rPr>
          <w:rFonts w:ascii="Arial" w:eastAsia="Calibri" w:hAnsi="Arial" w:cs="Arial"/>
          <w:sz w:val="18"/>
          <w:szCs w:val="18"/>
          <w:lang w:eastAsia="en-US"/>
        </w:rPr>
        <w:lastRenderedPageBreak/>
        <w:t>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rsidRPr="00B1438D">
        <w:rPr>
          <w:rFonts w:ascii="Arial" w:eastAsia="Calibri" w:hAnsi="Arial" w:cs="Arial"/>
          <w:sz w:val="18"/>
          <w:szCs w:val="18"/>
          <w:lang w:eastAsia="en-US"/>
        </w:rPr>
        <w:t xml:space="preserve"> охраняемую законом тайну.</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сведений, отнесенных законодательством Российской Федерации к государственной тайне;</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объектов, территорий, которые законодательством Российской Федерации отнесены к режимным и особо важным объектам.</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55. В случае</w:t>
      </w:r>
      <w:proofErr w:type="gramStart"/>
      <w:r w:rsidRPr="00B1438D">
        <w:rPr>
          <w:rFonts w:ascii="Arial" w:eastAsia="Calibri" w:hAnsi="Arial" w:cs="Arial"/>
          <w:sz w:val="18"/>
          <w:szCs w:val="18"/>
          <w:lang w:eastAsia="en-US"/>
        </w:rPr>
        <w:t>,</w:t>
      </w:r>
      <w:proofErr w:type="gramEnd"/>
      <w:r w:rsidRPr="00B1438D">
        <w:rPr>
          <w:rFonts w:ascii="Arial" w:eastAsia="Calibri" w:hAnsi="Arial" w:cs="Arial"/>
          <w:sz w:val="18"/>
          <w:szCs w:val="18"/>
          <w:lang w:eastAsia="en-US"/>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proofErr w:type="gramStart"/>
      <w:r w:rsidRPr="00B1438D">
        <w:rPr>
          <w:rFonts w:ascii="Arial" w:eastAsia="Calibri" w:hAnsi="Arial" w:cs="Arial"/>
          <w:sz w:val="18"/>
          <w:szCs w:val="18"/>
          <w:lang w:eastAsia="en-US"/>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1) болезнь, подтвержденная письменными доказательствами;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 нахождение за пределами Российской Федерации;</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3) административный арест;</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57. Информация должна содержать:</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а) описание обстоятельств непреодолимой силы и их продолжительность;</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в) указание на срок, необходимый для устранения обстоятельств, препятствующих присутствию при проведении контрольного мероприятия.</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bookmarkStart w:id="25" w:name="dst100666"/>
      <w:bookmarkStart w:id="26" w:name="dst100667"/>
      <w:bookmarkStart w:id="27" w:name="dst100668"/>
      <w:bookmarkStart w:id="28" w:name="dst100669"/>
      <w:bookmarkStart w:id="29" w:name="dst100746"/>
      <w:bookmarkStart w:id="30" w:name="dst100747"/>
      <w:bookmarkEnd w:id="25"/>
      <w:bookmarkEnd w:id="26"/>
      <w:bookmarkEnd w:id="27"/>
      <w:bookmarkEnd w:id="28"/>
      <w:bookmarkEnd w:id="29"/>
      <w:bookmarkEnd w:id="30"/>
      <w:r w:rsidRPr="00B1438D">
        <w:rPr>
          <w:rFonts w:ascii="Arial" w:hAnsi="Arial" w:cs="Arial"/>
          <w:sz w:val="18"/>
          <w:szCs w:val="18"/>
        </w:rPr>
        <w:t xml:space="preserve">58. </w:t>
      </w:r>
      <w:proofErr w:type="gramStart"/>
      <w:r w:rsidRPr="00B1438D">
        <w:rPr>
          <w:rFonts w:ascii="Arial" w:hAnsi="Arial" w:cs="Arial"/>
          <w:sz w:val="18"/>
          <w:szCs w:val="18"/>
        </w:rPr>
        <w:t>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B1438D">
        <w:rPr>
          <w:rFonts w:ascii="Arial" w:hAnsi="Arial" w:cs="Arial"/>
          <w:sz w:val="18"/>
          <w:szCs w:val="18"/>
        </w:rPr>
        <w:t xml:space="preserve"> </w:t>
      </w:r>
      <w:proofErr w:type="gramStart"/>
      <w:r w:rsidRPr="00B1438D">
        <w:rPr>
          <w:rFonts w:ascii="Arial" w:hAnsi="Arial" w:cs="Arial"/>
          <w:sz w:val="18"/>
          <w:szCs w:val="18"/>
        </w:rPr>
        <w:t>же</w:t>
      </w:r>
      <w:proofErr w:type="gramEnd"/>
      <w:r w:rsidRPr="00B1438D">
        <w:rPr>
          <w:rFonts w:ascii="Arial" w:hAnsi="Arial" w:cs="Arial"/>
          <w:sz w:val="18"/>
          <w:szCs w:val="18"/>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shd w:val="clear" w:color="auto" w:fill="FFFFFF"/>
          <w:lang w:eastAsia="en-US"/>
        </w:rPr>
        <w:t xml:space="preserve">59. </w:t>
      </w:r>
      <w:r w:rsidRPr="00B1438D">
        <w:rPr>
          <w:rFonts w:ascii="Arial" w:hAnsi="Arial" w:cs="Arial"/>
          <w:sz w:val="18"/>
          <w:szCs w:val="18"/>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B1438D" w:rsidRPr="00B1438D" w:rsidRDefault="00B1438D" w:rsidP="00B1438D">
      <w:pPr>
        <w:shd w:val="clear" w:color="auto" w:fill="FFFFFF"/>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hAnsi="Arial" w:cs="Arial"/>
          <w:sz w:val="18"/>
          <w:szCs w:val="18"/>
        </w:rPr>
        <w:t xml:space="preserve">60. </w:t>
      </w:r>
      <w:proofErr w:type="gramStart"/>
      <w:r w:rsidRPr="00B1438D">
        <w:rPr>
          <w:rFonts w:ascii="Arial" w:hAnsi="Arial" w:cs="Arial"/>
          <w:sz w:val="18"/>
          <w:szCs w:val="18"/>
        </w:rPr>
        <w:t>В случае, указанном в пункте 55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End"/>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61.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31" w:name="dst100825"/>
      <w:bookmarkStart w:id="32" w:name="dst100849"/>
      <w:bookmarkStart w:id="33" w:name="dst100850"/>
      <w:bookmarkStart w:id="34" w:name="dst100862"/>
      <w:bookmarkStart w:id="35" w:name="dst100863"/>
      <w:bookmarkEnd w:id="31"/>
      <w:bookmarkEnd w:id="32"/>
      <w:bookmarkEnd w:id="33"/>
      <w:bookmarkEnd w:id="34"/>
      <w:bookmarkEnd w:id="35"/>
    </w:p>
    <w:p w:rsidR="00B1438D" w:rsidRPr="00B1438D" w:rsidRDefault="00B1438D" w:rsidP="00B1438D">
      <w:pPr>
        <w:autoSpaceDE w:val="0"/>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 xml:space="preserve">62. </w:t>
      </w:r>
      <w:proofErr w:type="gramStart"/>
      <w:r w:rsidRPr="00B1438D">
        <w:rPr>
          <w:rFonts w:ascii="Arial" w:eastAsia="Calibri" w:hAnsi="Arial" w:cs="Arial"/>
          <w:sz w:val="18"/>
          <w:szCs w:val="18"/>
        </w:rPr>
        <w:t xml:space="preserve">Информирование контролируемых лиц о совершаемых </w:t>
      </w:r>
      <w:r w:rsidRPr="00B1438D">
        <w:rPr>
          <w:rFonts w:ascii="Arial" w:hAnsi="Arial" w:cs="Arial"/>
          <w:sz w:val="18"/>
          <w:szCs w:val="18"/>
        </w:rPr>
        <w:t>инспектором по муниципального земельному контролю</w:t>
      </w:r>
      <w:r w:rsidRPr="00B1438D">
        <w:rPr>
          <w:rFonts w:ascii="Arial" w:eastAsia="Calibri" w:hAnsi="Arial" w:cs="Arial"/>
          <w:sz w:val="18"/>
          <w:szCs w:val="1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B1438D" w:rsidRPr="00B1438D" w:rsidRDefault="00B1438D" w:rsidP="00B1438D">
      <w:pPr>
        <w:autoSpaceDE w:val="0"/>
        <w:autoSpaceDN w:val="0"/>
        <w:spacing w:after="0" w:line="240" w:lineRule="auto"/>
        <w:ind w:firstLine="709"/>
        <w:jc w:val="both"/>
        <w:textAlignment w:val="baseline"/>
        <w:rPr>
          <w:rFonts w:ascii="Arial" w:eastAsia="Calibri" w:hAnsi="Arial" w:cs="Arial"/>
          <w:sz w:val="18"/>
          <w:szCs w:val="18"/>
          <w:lang w:eastAsia="en-US"/>
        </w:rPr>
      </w:pPr>
      <w:proofErr w:type="gramStart"/>
      <w:r w:rsidRPr="00B1438D">
        <w:rPr>
          <w:rFonts w:ascii="Arial" w:eastAsia="Calibri" w:hAnsi="Arial" w:cs="Arial"/>
          <w:sz w:val="18"/>
          <w:szCs w:val="18"/>
        </w:rPr>
        <w:t xml:space="preserve">Гражданин, не осуществляющий предпринимательской деятельности, являющийся контролируемым лицом, информируется о совершаемых </w:t>
      </w:r>
      <w:r w:rsidRPr="00B1438D">
        <w:rPr>
          <w:rFonts w:ascii="Arial" w:hAnsi="Arial" w:cs="Arial"/>
          <w:sz w:val="18"/>
          <w:szCs w:val="18"/>
        </w:rPr>
        <w:t>инспектором по муниципального жилищному контролю</w:t>
      </w:r>
      <w:r w:rsidRPr="00B1438D">
        <w:rPr>
          <w:rFonts w:ascii="Arial" w:eastAsia="Calibri" w:hAnsi="Arial" w:cs="Arial"/>
          <w:sz w:val="18"/>
          <w:szCs w:val="18"/>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w:t>
      </w:r>
      <w:proofErr w:type="gramEnd"/>
      <w:r w:rsidRPr="00B1438D">
        <w:rPr>
          <w:rFonts w:ascii="Arial" w:eastAsia="Calibri" w:hAnsi="Arial" w:cs="Arial"/>
          <w:sz w:val="18"/>
          <w:szCs w:val="1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1438D">
        <w:rPr>
          <w:rFonts w:ascii="Arial" w:eastAsia="Calibri" w:hAnsi="Arial" w:cs="Arial"/>
          <w:sz w:val="18"/>
          <w:szCs w:val="18"/>
        </w:rPr>
        <w:t>ии и ау</w:t>
      </w:r>
      <w:proofErr w:type="gramEnd"/>
      <w:r w:rsidRPr="00B1438D">
        <w:rPr>
          <w:rFonts w:ascii="Arial" w:eastAsia="Calibri" w:hAnsi="Arial" w:cs="Arial"/>
          <w:sz w:val="18"/>
          <w:szCs w:val="1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1438D" w:rsidRPr="00B1438D" w:rsidRDefault="00B1438D" w:rsidP="00B1438D">
      <w:pPr>
        <w:autoSpaceDE w:val="0"/>
        <w:autoSpaceDN w:val="0"/>
        <w:spacing w:after="0" w:line="240" w:lineRule="auto"/>
        <w:ind w:firstLine="709"/>
        <w:jc w:val="both"/>
        <w:textAlignment w:val="baseline"/>
        <w:rPr>
          <w:rFonts w:ascii="Arial" w:eastAsia="Calibri" w:hAnsi="Arial" w:cs="Arial"/>
          <w:sz w:val="18"/>
          <w:szCs w:val="18"/>
          <w:lang w:eastAsia="en-US"/>
        </w:rPr>
      </w:pPr>
      <w:proofErr w:type="gramStart"/>
      <w:r w:rsidRPr="00B1438D">
        <w:rPr>
          <w:rFonts w:ascii="Arial" w:eastAsia="Calibri" w:hAnsi="Arial" w:cs="Arial"/>
          <w:sz w:val="18"/>
          <w:szCs w:val="18"/>
        </w:rPr>
        <w:t xml:space="preserve">До 31 декабря 2025 года информирование контролируемого лица о совершаемых </w:t>
      </w:r>
      <w:r w:rsidRPr="00B1438D">
        <w:rPr>
          <w:rFonts w:ascii="Arial" w:hAnsi="Arial" w:cs="Arial"/>
          <w:sz w:val="18"/>
          <w:szCs w:val="18"/>
        </w:rPr>
        <w:t xml:space="preserve">инспектором по муниципального жилищному контролю </w:t>
      </w:r>
      <w:r w:rsidRPr="00B1438D">
        <w:rPr>
          <w:rFonts w:ascii="Arial" w:eastAsia="Calibri" w:hAnsi="Arial" w:cs="Arial"/>
          <w:sz w:val="18"/>
          <w:szCs w:val="18"/>
        </w:rPr>
        <w:t>действиях и принимаемых решениях, направление документов и сведений контролируемому лицу органом муниципального жилищного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B1438D">
        <w:rPr>
          <w:rFonts w:ascii="Arial" w:eastAsia="Calibri" w:hAnsi="Arial" w:cs="Arial"/>
          <w:sz w:val="18"/>
          <w:szCs w:val="18"/>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IV. РЕЗУЛЬТАТЫ КОНТРОЛЬНЫХ МЕРОПРИЯТИЙ И РЕШЕНИЯ,</w:t>
      </w:r>
      <w:r>
        <w:rPr>
          <w:rFonts w:ascii="Arial" w:hAnsi="Arial" w:cs="Arial"/>
          <w:b/>
          <w:sz w:val="18"/>
          <w:szCs w:val="18"/>
        </w:rPr>
        <w:t xml:space="preserve">   </w:t>
      </w:r>
      <w:r w:rsidRPr="00B1438D">
        <w:rPr>
          <w:rFonts w:ascii="Arial" w:hAnsi="Arial" w:cs="Arial"/>
          <w:b/>
          <w:sz w:val="18"/>
          <w:szCs w:val="18"/>
        </w:rPr>
        <w:t>ПРИНИМАЕМЫЕ ПО РЕЗУЛЬТАТАМ КОНТРОЛЬНЫХ МЕРОПРИЯТИЙ</w:t>
      </w:r>
    </w:p>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 xml:space="preserve">63. </w:t>
      </w:r>
      <w:proofErr w:type="gramStart"/>
      <w:r w:rsidRPr="00B1438D">
        <w:rPr>
          <w:rFonts w:ascii="Arial" w:hAnsi="Arial" w:cs="Arial"/>
          <w:sz w:val="18"/>
          <w:szCs w:val="1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bookmarkStart w:id="36" w:name="dst100983"/>
      <w:bookmarkEnd w:id="36"/>
      <w:r w:rsidRPr="00B1438D">
        <w:rPr>
          <w:rFonts w:ascii="Arial" w:hAnsi="Arial" w:cs="Arial"/>
          <w:sz w:val="18"/>
          <w:szCs w:val="18"/>
        </w:rPr>
        <w:t>64.</w:t>
      </w:r>
      <w:r w:rsidRPr="00B1438D">
        <w:rPr>
          <w:rFonts w:ascii="Arial" w:hAnsi="Arial" w:cs="Arial"/>
          <w:sz w:val="18"/>
          <w:szCs w:val="18"/>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В случае</w:t>
      </w:r>
      <w:proofErr w:type="gramStart"/>
      <w:r w:rsidRPr="00B1438D">
        <w:rPr>
          <w:rFonts w:ascii="Arial" w:hAnsi="Arial" w:cs="Arial"/>
          <w:sz w:val="18"/>
          <w:szCs w:val="18"/>
        </w:rPr>
        <w:t>,</w:t>
      </w:r>
      <w:proofErr w:type="gramEnd"/>
      <w:r w:rsidRPr="00B1438D">
        <w:rPr>
          <w:rFonts w:ascii="Arial" w:hAnsi="Arial" w:cs="Arial"/>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1438D" w:rsidRPr="00B1438D" w:rsidRDefault="00B1438D" w:rsidP="00B1438D">
      <w:pPr>
        <w:autoSpaceDE w:val="0"/>
        <w:autoSpaceDN w:val="0"/>
        <w:spacing w:after="0" w:line="240" w:lineRule="auto"/>
        <w:ind w:firstLine="709"/>
        <w:jc w:val="both"/>
        <w:textAlignment w:val="baseline"/>
        <w:rPr>
          <w:rFonts w:ascii="Arial" w:hAnsi="Arial" w:cs="Arial"/>
          <w:sz w:val="18"/>
          <w:szCs w:val="18"/>
        </w:rPr>
      </w:pPr>
      <w:r w:rsidRPr="00B1438D">
        <w:rPr>
          <w:rFonts w:ascii="Arial" w:eastAsia="Calibri" w:hAnsi="Arial" w:cs="Arial"/>
          <w:sz w:val="18"/>
          <w:szCs w:val="1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B1438D">
        <w:rPr>
          <w:rFonts w:ascii="Arial" w:hAnsi="Arial" w:cs="Arial"/>
          <w:sz w:val="18"/>
          <w:szCs w:val="18"/>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37" w:name="dst100984"/>
      <w:bookmarkEnd w:id="37"/>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 xml:space="preserve">65. Акт составляется в сроки, определенные частью 3 статьи 87 Федерального закона № 248-ФЗ. </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bookmarkStart w:id="38" w:name="dst100985"/>
      <w:bookmarkStart w:id="39" w:name="dst100986"/>
      <w:bookmarkEnd w:id="38"/>
      <w:bookmarkEnd w:id="39"/>
      <w:r w:rsidRPr="00B1438D">
        <w:rPr>
          <w:rFonts w:ascii="Arial" w:hAnsi="Arial" w:cs="Arial"/>
          <w:sz w:val="18"/>
          <w:szCs w:val="18"/>
        </w:rPr>
        <w:t>66.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 xml:space="preserve">67. </w:t>
      </w:r>
      <w:bookmarkStart w:id="40" w:name="dst100990"/>
      <w:bookmarkEnd w:id="40"/>
      <w:r w:rsidRPr="00B1438D">
        <w:rPr>
          <w:rFonts w:ascii="Arial" w:hAnsi="Arial" w:cs="Arial"/>
          <w:sz w:val="18"/>
          <w:szCs w:val="1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68.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 xml:space="preserve">69. </w:t>
      </w:r>
      <w:proofErr w:type="gramStart"/>
      <w:r w:rsidRPr="00B1438D">
        <w:rPr>
          <w:rFonts w:ascii="Arial" w:hAnsi="Arial" w:cs="Arial"/>
          <w:sz w:val="18"/>
          <w:szCs w:val="1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B1438D">
        <w:rPr>
          <w:rFonts w:ascii="Arial" w:hAnsi="Arial" w:cs="Arial"/>
          <w:sz w:val="18"/>
          <w:szCs w:val="18"/>
        </w:rPr>
        <w:t xml:space="preserve"> Федерального закона № 248.</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70.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bookmarkStart w:id="41" w:name="dst100998"/>
      <w:bookmarkEnd w:id="41"/>
      <w:r w:rsidRPr="00B1438D">
        <w:rPr>
          <w:rFonts w:ascii="Arial" w:hAnsi="Arial" w:cs="Arial"/>
          <w:sz w:val="18"/>
          <w:szCs w:val="18"/>
        </w:rPr>
        <w:t>72.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 в пределах своих полномочий, выполнить действия в соответствии с пунктом 2 статьи 90 Федерального закона № 248.</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73. Предписание об устранении выявленных нарушений обязательных требований выдается в случаях, установленных частью 8 статьи 20 Жилищного кодекса Российской Федерации, и в порядке, определенном статьей 90.1 Федерального закона № 248-ФЗ.</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1438D" w:rsidRPr="00B1438D" w:rsidRDefault="00B1438D" w:rsidP="00B1438D">
      <w:pPr>
        <w:shd w:val="clear" w:color="auto" w:fill="FFFFFF"/>
        <w:autoSpaceDN w:val="0"/>
        <w:spacing w:after="0" w:line="240" w:lineRule="auto"/>
        <w:ind w:firstLine="709"/>
        <w:jc w:val="both"/>
        <w:textAlignment w:val="baseline"/>
        <w:rPr>
          <w:rFonts w:ascii="Arial" w:hAnsi="Arial" w:cs="Arial"/>
          <w:sz w:val="18"/>
          <w:szCs w:val="18"/>
        </w:rPr>
      </w:pPr>
      <w:r w:rsidRPr="00B1438D">
        <w:rPr>
          <w:rFonts w:ascii="Arial" w:hAnsi="Arial" w:cs="Arial"/>
          <w:sz w:val="18"/>
          <w:szCs w:val="18"/>
        </w:rPr>
        <w:t>76. Соглашение составляется в порядке, установленном статьей 90.2 Федерального  закона № 248-ФЗ.</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V. ОБЖАЛОВАНИЕ РЕШЕНИЙ,</w:t>
      </w:r>
      <w:r>
        <w:rPr>
          <w:rFonts w:ascii="Arial" w:hAnsi="Arial" w:cs="Arial"/>
          <w:b/>
          <w:sz w:val="18"/>
          <w:szCs w:val="18"/>
        </w:rPr>
        <w:t xml:space="preserve"> </w:t>
      </w:r>
      <w:r w:rsidRPr="00B1438D">
        <w:rPr>
          <w:rFonts w:ascii="Arial" w:hAnsi="Arial" w:cs="Arial"/>
          <w:b/>
          <w:sz w:val="18"/>
          <w:szCs w:val="18"/>
        </w:rPr>
        <w:t>ДЕЙСТВИЙ (БЕЗДЕЙСТВИЯ) ДОЛЖНОСТНЫХ ЛИЦ,</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proofErr w:type="gramStart"/>
      <w:r w:rsidRPr="00B1438D">
        <w:rPr>
          <w:rFonts w:ascii="Arial" w:hAnsi="Arial" w:cs="Arial"/>
          <w:b/>
          <w:sz w:val="18"/>
          <w:szCs w:val="18"/>
        </w:rPr>
        <w:t>ОСУЩЕСТВЛЯЮЩИХ</w:t>
      </w:r>
      <w:proofErr w:type="gramEnd"/>
      <w:r w:rsidRPr="00B1438D">
        <w:rPr>
          <w:rFonts w:ascii="Arial" w:hAnsi="Arial" w:cs="Arial"/>
          <w:b/>
          <w:sz w:val="18"/>
          <w:szCs w:val="18"/>
        </w:rPr>
        <w:t xml:space="preserve"> МУНИЦИПАЛЬНЫЙ ЖИЛИЩНЫЙ КОНТРОЛЬ</w:t>
      </w:r>
    </w:p>
    <w:p w:rsidR="00B1438D" w:rsidRPr="00B1438D" w:rsidRDefault="00B1438D" w:rsidP="00B1438D">
      <w:pPr>
        <w:widowControl w:val="0"/>
        <w:autoSpaceDE w:val="0"/>
        <w:autoSpaceDN w:val="0"/>
        <w:spacing w:after="0" w:line="240" w:lineRule="auto"/>
        <w:ind w:firstLine="709"/>
        <w:jc w:val="both"/>
        <w:rPr>
          <w:rFonts w:ascii="Arial" w:hAnsi="Arial" w:cs="Arial"/>
          <w:b/>
          <w:sz w:val="18"/>
          <w:szCs w:val="18"/>
        </w:rPr>
      </w:pP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77.</w:t>
      </w:r>
      <w:r w:rsidRPr="00B1438D">
        <w:rPr>
          <w:rFonts w:ascii="Arial" w:hAnsi="Arial" w:cs="Arial"/>
          <w:sz w:val="18"/>
          <w:szCs w:val="18"/>
        </w:rPr>
        <w:tab/>
        <w:t>Досудебное обжалование решений контрольного (надзорного) органа, действий (бездействия) их должностных лиц осуществляется в соотв</w:t>
      </w:r>
      <w:r>
        <w:rPr>
          <w:rFonts w:ascii="Arial" w:hAnsi="Arial" w:cs="Arial"/>
          <w:sz w:val="18"/>
          <w:szCs w:val="18"/>
        </w:rPr>
        <w:t xml:space="preserve">етствии                       с </w:t>
      </w:r>
      <w:r w:rsidRPr="00B1438D">
        <w:rPr>
          <w:rFonts w:ascii="Arial" w:hAnsi="Arial" w:cs="Arial"/>
          <w:sz w:val="18"/>
          <w:szCs w:val="18"/>
        </w:rPr>
        <w:t>главой 9 Федерального закона № 248-ФЗ.</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78.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lastRenderedPageBreak/>
        <w:t>1) решений о проведении контрольных (надзорных) мероприятий и обязательных профилактических визитов;</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 актов контрольных (надзорных) мероприятий и обязательных профилактических визитов, предписаний об устранении выявленных нарушений;</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4) решений об отнесении объектов контроля к соответствующей категории риска;</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5) решений об отказе в проведении обязательных профилактических визитов по заявлениям контролируемых лиц;</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79.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42" w:name="P253"/>
      <w:bookmarkEnd w:id="42"/>
    </w:p>
    <w:p w:rsidR="00B1438D" w:rsidRPr="00B1438D" w:rsidRDefault="00B1438D" w:rsidP="00B1438D">
      <w:pPr>
        <w:autoSpaceDE w:val="0"/>
        <w:autoSpaceDN w:val="0"/>
        <w:adjustRightInd w:val="0"/>
        <w:spacing w:after="0" w:line="240" w:lineRule="auto"/>
        <w:ind w:firstLine="709"/>
        <w:contextualSpacing/>
        <w:jc w:val="both"/>
        <w:rPr>
          <w:rFonts w:ascii="Arial" w:eastAsiaTheme="minorHAnsi" w:hAnsi="Arial" w:cs="Arial"/>
          <w:sz w:val="18"/>
          <w:szCs w:val="18"/>
          <w:lang w:eastAsia="en-US"/>
        </w:rPr>
      </w:pPr>
      <w:r w:rsidRPr="00B1438D">
        <w:rPr>
          <w:rFonts w:ascii="Arial" w:eastAsiaTheme="minorHAnsi" w:hAnsi="Arial" w:cs="Arial"/>
          <w:sz w:val="18"/>
          <w:szCs w:val="18"/>
          <w:lang w:eastAsia="en-US"/>
        </w:rPr>
        <w:t xml:space="preserve">80. Судебное обжалование решений контрольного (надзорного) органа, действий (бездействия) его должностных лиц, </w:t>
      </w:r>
      <w:proofErr w:type="gramStart"/>
      <w:r w:rsidRPr="00B1438D">
        <w:rPr>
          <w:rFonts w:ascii="Arial" w:eastAsiaTheme="minorHAnsi" w:hAnsi="Arial" w:cs="Arial"/>
          <w:sz w:val="18"/>
          <w:szCs w:val="18"/>
          <w:lang w:eastAsia="en-US"/>
        </w:rPr>
        <w:t>возможно</w:t>
      </w:r>
      <w:proofErr w:type="gramEnd"/>
      <w:r w:rsidRPr="00B1438D">
        <w:rPr>
          <w:rFonts w:ascii="Arial" w:eastAsiaTheme="minorHAnsi" w:hAnsi="Arial" w:cs="Arial"/>
          <w:sz w:val="18"/>
          <w:szCs w:val="18"/>
          <w:lang w:eastAsia="en-US"/>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1438D" w:rsidRPr="00B1438D" w:rsidRDefault="00B1438D" w:rsidP="00B1438D">
      <w:pPr>
        <w:autoSpaceDE w:val="0"/>
        <w:autoSpaceDN w:val="0"/>
        <w:adjustRightInd w:val="0"/>
        <w:spacing w:after="0" w:line="240" w:lineRule="auto"/>
        <w:ind w:firstLine="709"/>
        <w:contextualSpacing/>
        <w:jc w:val="both"/>
        <w:rPr>
          <w:rFonts w:ascii="Arial" w:eastAsiaTheme="minorHAnsi" w:hAnsi="Arial" w:cs="Arial"/>
          <w:sz w:val="18"/>
          <w:szCs w:val="18"/>
          <w:lang w:eastAsia="en-US"/>
        </w:rPr>
      </w:pPr>
      <w:r w:rsidRPr="00B1438D">
        <w:rPr>
          <w:rFonts w:ascii="Arial" w:eastAsiaTheme="minorHAnsi" w:hAnsi="Arial" w:cs="Arial"/>
          <w:sz w:val="18"/>
          <w:szCs w:val="18"/>
          <w:lang w:eastAsia="en-US"/>
        </w:rPr>
        <w:t>81.</w:t>
      </w:r>
      <w:r w:rsidRPr="00B1438D">
        <w:rPr>
          <w:rFonts w:ascii="Arial" w:eastAsiaTheme="minorHAnsi" w:hAnsi="Arial" w:cs="Arial"/>
          <w:sz w:val="18"/>
          <w:szCs w:val="18"/>
          <w:lang w:eastAsia="en-US"/>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Раздел VI. ОЦЕНКА РЕЗУЛЬТАТИВНОСТИ И ЭФФЕКТИВНОСТИ</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ДЕЯТЕЛЬНОСТИ КОНТРОЛЬНОГО ОРГАНА</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83. В систему показателей результативности и эффективности деятельности, входят:</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1) ключевые показатели муниципального жилищного контроля (приложение № 2 к Положению);</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2) индикативные показатели муниципального жилищного контроля (Приложение № 2 к Положению).</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84.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Краснополянского сельского поселения.</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 xml:space="preserve">85.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 </w:t>
      </w:r>
    </w:p>
    <w:p w:rsidR="00B1438D" w:rsidRPr="00B1438D" w:rsidRDefault="00B1438D" w:rsidP="00B1438D">
      <w:pPr>
        <w:widowControl w:val="0"/>
        <w:autoSpaceDE w:val="0"/>
        <w:autoSpaceDN w:val="0"/>
        <w:spacing w:after="0" w:line="240" w:lineRule="auto"/>
        <w:ind w:firstLine="709"/>
        <w:contextualSpacing/>
        <w:jc w:val="both"/>
        <w:rPr>
          <w:rFonts w:ascii="Arial" w:hAnsi="Arial" w:cs="Arial"/>
          <w:sz w:val="18"/>
          <w:szCs w:val="18"/>
        </w:rPr>
      </w:pPr>
      <w:r w:rsidRPr="00B1438D">
        <w:rPr>
          <w:rFonts w:ascii="Arial" w:hAnsi="Arial" w:cs="Arial"/>
          <w:sz w:val="18"/>
          <w:szCs w:val="18"/>
        </w:rPr>
        <w:t>86. Организация подготовки доклада возлагается на контрольный орган.</w:t>
      </w:r>
    </w:p>
    <w:p w:rsidR="00B1438D" w:rsidRPr="00B1438D" w:rsidRDefault="00B1438D" w:rsidP="00B1438D">
      <w:pPr>
        <w:spacing w:after="0" w:line="240" w:lineRule="auto"/>
        <w:jc w:val="right"/>
        <w:rPr>
          <w:rFonts w:ascii="Arial" w:hAnsi="Arial" w:cs="Arial"/>
          <w:sz w:val="18"/>
          <w:szCs w:val="18"/>
        </w:rPr>
      </w:pPr>
      <w:r w:rsidRPr="00B1438D">
        <w:rPr>
          <w:rFonts w:ascii="Arial" w:hAnsi="Arial" w:cs="Arial"/>
          <w:sz w:val="18"/>
          <w:szCs w:val="18"/>
        </w:rPr>
        <w:t>Приложение №1</w:t>
      </w:r>
    </w:p>
    <w:p w:rsidR="00B1438D" w:rsidRPr="00B1438D" w:rsidRDefault="00B1438D" w:rsidP="00B1438D">
      <w:pPr>
        <w:shd w:val="clear" w:color="auto" w:fill="FFFFFF"/>
        <w:spacing w:after="0" w:line="240" w:lineRule="auto"/>
        <w:ind w:left="4248"/>
        <w:jc w:val="right"/>
        <w:rPr>
          <w:rFonts w:ascii="Arial" w:hAnsi="Arial" w:cs="Arial"/>
          <w:sz w:val="18"/>
          <w:szCs w:val="18"/>
        </w:rPr>
      </w:pPr>
      <w:r w:rsidRPr="00B1438D">
        <w:rPr>
          <w:rFonts w:ascii="Arial" w:hAnsi="Arial" w:cs="Arial"/>
          <w:sz w:val="18"/>
          <w:szCs w:val="18"/>
        </w:rPr>
        <w:t>к Положению о муниципальном жилищном</w:t>
      </w:r>
      <w:r>
        <w:rPr>
          <w:rFonts w:ascii="Arial" w:hAnsi="Arial" w:cs="Arial"/>
          <w:sz w:val="18"/>
          <w:szCs w:val="18"/>
        </w:rPr>
        <w:t xml:space="preserve"> </w:t>
      </w:r>
      <w:r w:rsidRPr="00B1438D">
        <w:rPr>
          <w:rFonts w:ascii="Arial" w:hAnsi="Arial" w:cs="Arial"/>
          <w:sz w:val="18"/>
          <w:szCs w:val="18"/>
        </w:rPr>
        <w:t xml:space="preserve">контроле на территории </w:t>
      </w:r>
    </w:p>
    <w:p w:rsidR="00B1438D" w:rsidRPr="00B1438D" w:rsidRDefault="00B1438D" w:rsidP="00B1438D">
      <w:pPr>
        <w:shd w:val="clear" w:color="auto" w:fill="FFFFFF"/>
        <w:spacing w:after="0" w:line="240" w:lineRule="auto"/>
        <w:ind w:left="4248"/>
        <w:jc w:val="right"/>
        <w:rPr>
          <w:rFonts w:ascii="Arial" w:hAnsi="Arial" w:cs="Arial"/>
          <w:sz w:val="18"/>
          <w:szCs w:val="18"/>
        </w:rPr>
      </w:pPr>
      <w:r w:rsidRPr="00B1438D">
        <w:rPr>
          <w:rFonts w:ascii="Arial" w:hAnsi="Arial" w:cs="Arial"/>
          <w:sz w:val="18"/>
          <w:szCs w:val="18"/>
        </w:rPr>
        <w:t>Краснополянского сельского поселения</w:t>
      </w:r>
    </w:p>
    <w:p w:rsidR="00B1438D" w:rsidRPr="00B1438D" w:rsidRDefault="00B1438D" w:rsidP="00B1438D">
      <w:pPr>
        <w:widowControl w:val="0"/>
        <w:autoSpaceDE w:val="0"/>
        <w:autoSpaceDN w:val="0"/>
        <w:spacing w:after="0" w:line="240" w:lineRule="auto"/>
        <w:jc w:val="center"/>
        <w:rPr>
          <w:rFonts w:ascii="Arial" w:hAnsi="Arial" w:cs="Arial"/>
          <w:sz w:val="18"/>
          <w:szCs w:val="18"/>
        </w:rPr>
      </w:pPr>
    </w:p>
    <w:p w:rsidR="00B1438D" w:rsidRPr="00B1438D" w:rsidRDefault="005D3B6D" w:rsidP="005D3B6D">
      <w:pPr>
        <w:widowControl w:val="0"/>
        <w:autoSpaceDE w:val="0"/>
        <w:autoSpaceDN w:val="0"/>
        <w:spacing w:after="0" w:line="240" w:lineRule="auto"/>
        <w:ind w:firstLine="709"/>
        <w:jc w:val="center"/>
        <w:rPr>
          <w:rFonts w:ascii="Arial" w:hAnsi="Arial" w:cs="Arial"/>
          <w:b/>
          <w:sz w:val="18"/>
          <w:szCs w:val="18"/>
        </w:rPr>
      </w:pPr>
      <w:bookmarkStart w:id="43" w:name="P277"/>
      <w:bookmarkEnd w:id="43"/>
      <w:r>
        <w:rPr>
          <w:rFonts w:ascii="Arial" w:hAnsi="Arial" w:cs="Arial"/>
          <w:b/>
          <w:sz w:val="18"/>
          <w:szCs w:val="18"/>
        </w:rPr>
        <w:t xml:space="preserve">ПЕРЕЧЕНЬ  </w:t>
      </w:r>
      <w:r w:rsidR="00B1438D" w:rsidRPr="00B1438D">
        <w:rPr>
          <w:rFonts w:ascii="Arial" w:hAnsi="Arial" w:cs="Arial"/>
          <w:b/>
          <w:sz w:val="18"/>
          <w:szCs w:val="18"/>
        </w:rPr>
        <w:t xml:space="preserve">ИНДИКАТОРОВ РИСКА НАРУШЕНИЯ ОБЯЗАТЕЛЬНЫХ ТРЕБОВАНИЙ В СФЕРЕ МУНИЦИПАЛЬНОГО ЖИЛИЩНОГО КОНТРОЛЯ НА ТЕРРИТОРИИ </w:t>
      </w:r>
      <w:r w:rsidR="00B1438D" w:rsidRPr="00B1438D">
        <w:rPr>
          <w:rFonts w:ascii="Arial" w:eastAsia="Calibri" w:hAnsi="Arial" w:cs="Arial"/>
          <w:b/>
          <w:sz w:val="18"/>
          <w:szCs w:val="18"/>
          <w:lang w:eastAsia="en-US"/>
        </w:rPr>
        <w:t>КРАСНОПОЛЯНСКОГО СЕЛЬСКОГО ПОСЕЛЕНИЯ</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 xml:space="preserve">1. </w:t>
      </w:r>
      <w:proofErr w:type="gramStart"/>
      <w:r w:rsidRPr="00B1438D">
        <w:rPr>
          <w:rFonts w:ascii="Arial" w:hAnsi="Arial" w:cs="Arial"/>
          <w:sz w:val="18"/>
          <w:szCs w:val="18"/>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B1438D" w:rsidRPr="00B1438D" w:rsidRDefault="00B1438D" w:rsidP="00B1438D">
      <w:pPr>
        <w:widowControl w:val="0"/>
        <w:autoSpaceDE w:val="0"/>
        <w:autoSpaceDN w:val="0"/>
        <w:spacing w:after="0" w:line="240" w:lineRule="auto"/>
        <w:jc w:val="both"/>
        <w:rPr>
          <w:rFonts w:ascii="Arial" w:hAnsi="Arial" w:cs="Arial"/>
          <w:color w:val="FF0000"/>
          <w:sz w:val="18"/>
          <w:szCs w:val="18"/>
        </w:rPr>
      </w:pPr>
    </w:p>
    <w:p w:rsidR="00B1438D" w:rsidRPr="00B1438D" w:rsidRDefault="00B1438D" w:rsidP="00B1438D">
      <w:pPr>
        <w:spacing w:after="0" w:line="240" w:lineRule="auto"/>
        <w:jc w:val="right"/>
        <w:rPr>
          <w:rFonts w:ascii="Arial" w:hAnsi="Arial" w:cs="Arial"/>
          <w:color w:val="FF0000"/>
          <w:sz w:val="18"/>
          <w:szCs w:val="18"/>
        </w:rPr>
      </w:pPr>
      <w:r w:rsidRPr="00B1438D">
        <w:rPr>
          <w:rFonts w:ascii="Arial" w:hAnsi="Arial" w:cs="Arial"/>
          <w:sz w:val="18"/>
          <w:szCs w:val="18"/>
        </w:rPr>
        <w:t>Приложение №</w:t>
      </w:r>
      <w:r>
        <w:rPr>
          <w:rFonts w:ascii="Arial" w:hAnsi="Arial" w:cs="Arial"/>
          <w:sz w:val="18"/>
          <w:szCs w:val="18"/>
        </w:rPr>
        <w:t xml:space="preserve"> </w:t>
      </w:r>
      <w:r w:rsidRPr="00B1438D">
        <w:rPr>
          <w:rFonts w:ascii="Arial" w:hAnsi="Arial" w:cs="Arial"/>
          <w:sz w:val="18"/>
          <w:szCs w:val="18"/>
        </w:rPr>
        <w:t>2</w:t>
      </w:r>
    </w:p>
    <w:p w:rsidR="00B1438D" w:rsidRPr="00B1438D" w:rsidRDefault="00B1438D" w:rsidP="00B1438D">
      <w:pPr>
        <w:shd w:val="clear" w:color="auto" w:fill="FFFFFF"/>
        <w:spacing w:after="0" w:line="240" w:lineRule="auto"/>
        <w:ind w:left="4248"/>
        <w:jc w:val="right"/>
        <w:rPr>
          <w:rFonts w:ascii="Arial" w:hAnsi="Arial" w:cs="Arial"/>
          <w:sz w:val="18"/>
          <w:szCs w:val="18"/>
        </w:rPr>
      </w:pPr>
      <w:r w:rsidRPr="00B1438D">
        <w:rPr>
          <w:rFonts w:ascii="Arial" w:hAnsi="Arial" w:cs="Arial"/>
          <w:sz w:val="18"/>
          <w:szCs w:val="18"/>
        </w:rPr>
        <w:t>к Положению о муниципальном жилищном</w:t>
      </w:r>
      <w:r>
        <w:rPr>
          <w:rFonts w:ascii="Arial" w:hAnsi="Arial" w:cs="Arial"/>
          <w:sz w:val="18"/>
          <w:szCs w:val="18"/>
        </w:rPr>
        <w:t xml:space="preserve"> </w:t>
      </w:r>
      <w:r w:rsidRPr="00B1438D">
        <w:rPr>
          <w:rFonts w:ascii="Arial" w:hAnsi="Arial" w:cs="Arial"/>
          <w:sz w:val="18"/>
          <w:szCs w:val="18"/>
        </w:rPr>
        <w:t xml:space="preserve">контроле на территории </w:t>
      </w:r>
    </w:p>
    <w:p w:rsidR="00B1438D" w:rsidRPr="00B1438D" w:rsidRDefault="00B1438D" w:rsidP="00B1438D">
      <w:pPr>
        <w:shd w:val="clear" w:color="auto" w:fill="FFFFFF"/>
        <w:spacing w:after="0" w:line="240" w:lineRule="auto"/>
        <w:ind w:left="4248"/>
        <w:jc w:val="right"/>
        <w:rPr>
          <w:rFonts w:ascii="Arial" w:hAnsi="Arial" w:cs="Arial"/>
          <w:sz w:val="18"/>
          <w:szCs w:val="18"/>
        </w:rPr>
      </w:pPr>
      <w:r w:rsidRPr="00B1438D">
        <w:rPr>
          <w:rFonts w:ascii="Arial" w:hAnsi="Arial" w:cs="Arial"/>
          <w:sz w:val="18"/>
          <w:szCs w:val="18"/>
        </w:rPr>
        <w:t>Краснополянского сельского поселения</w:t>
      </w:r>
    </w:p>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bookmarkStart w:id="44" w:name="P300"/>
      <w:bookmarkEnd w:id="44"/>
      <w:r w:rsidRPr="00B1438D">
        <w:rPr>
          <w:rFonts w:ascii="Arial" w:hAnsi="Arial" w:cs="Arial"/>
          <w:b/>
          <w:sz w:val="18"/>
          <w:szCs w:val="18"/>
        </w:rPr>
        <w:t>КЛЮЧЕВЫЕ ПОКАЗАТЕЛИВ СФЕРЕ МУНИЦИПАЛЬНОГО ЖИЛИЩНОГО КОНТРОЛЯ ИИХ ЦЕЛЕВЫЕ ЗНАЧЕНИЯ, ИНДИКАТИВНЫЕ ПОКАЗАТЕЛИ</w:t>
      </w:r>
    </w:p>
    <w:p w:rsidR="00B1438D" w:rsidRPr="00B1438D" w:rsidRDefault="00B1438D" w:rsidP="00B1438D">
      <w:pPr>
        <w:widowControl w:val="0"/>
        <w:autoSpaceDE w:val="0"/>
        <w:autoSpaceDN w:val="0"/>
        <w:spacing w:after="0" w:line="240" w:lineRule="auto"/>
        <w:ind w:firstLine="709"/>
        <w:jc w:val="center"/>
        <w:rPr>
          <w:rFonts w:ascii="Arial" w:hAnsi="Arial" w:cs="Arial"/>
          <w:b/>
          <w:sz w:val="18"/>
          <w:szCs w:val="18"/>
        </w:rPr>
      </w:pPr>
      <w:r w:rsidRPr="00B1438D">
        <w:rPr>
          <w:rFonts w:ascii="Arial" w:hAnsi="Arial" w:cs="Arial"/>
          <w:b/>
          <w:sz w:val="18"/>
          <w:szCs w:val="18"/>
        </w:rPr>
        <w:t>В СФЕРЕ МУНИЦИПАЛЬНОГО ЖИЛИЩНОГО КОНТРОЛЯ</w:t>
      </w:r>
      <w:r>
        <w:rPr>
          <w:rFonts w:ascii="Arial" w:hAnsi="Arial" w:cs="Arial"/>
          <w:b/>
          <w:sz w:val="18"/>
          <w:szCs w:val="18"/>
        </w:rPr>
        <w:t xml:space="preserve"> </w:t>
      </w:r>
      <w:r w:rsidRPr="00B1438D">
        <w:rPr>
          <w:rFonts w:ascii="Arial" w:eastAsia="Calibri" w:hAnsi="Arial" w:cs="Arial"/>
          <w:b/>
          <w:sz w:val="18"/>
          <w:szCs w:val="18"/>
          <w:lang w:eastAsia="en-US"/>
        </w:rPr>
        <w:t>НА ТЕРРИТОРИИ КРАСНОПОЛЯНСКОГО СЕЛЬСКОГО ПОСЕЛЕНИЯ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1. Ключевые показатели в сфере муниципального жилищного контроля на территории Краснополянского сельского поселения и их целевые значения: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94"/>
        <w:gridCol w:w="4819"/>
      </w:tblGrid>
      <w:tr w:rsidR="00B1438D" w:rsidRPr="00B1438D" w:rsidTr="00B1438D">
        <w:tc>
          <w:tcPr>
            <w:tcW w:w="10694" w:type="dxa"/>
          </w:tcPr>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Ключевые показатели</w:t>
            </w:r>
          </w:p>
        </w:tc>
        <w:tc>
          <w:tcPr>
            <w:tcW w:w="4819" w:type="dxa"/>
          </w:tcPr>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r w:rsidRPr="00B1438D">
              <w:rPr>
                <w:rFonts w:ascii="Arial" w:hAnsi="Arial" w:cs="Arial"/>
                <w:sz w:val="18"/>
                <w:szCs w:val="18"/>
              </w:rPr>
              <w:t>Целевые значения</w:t>
            </w:r>
            <w:proofErr w:type="gramStart"/>
            <w:r w:rsidRPr="00B1438D">
              <w:rPr>
                <w:rFonts w:ascii="Arial" w:hAnsi="Arial" w:cs="Arial"/>
                <w:sz w:val="18"/>
                <w:szCs w:val="18"/>
              </w:rPr>
              <w:t xml:space="preserve"> (%)</w:t>
            </w:r>
            <w:proofErr w:type="gramEnd"/>
          </w:p>
        </w:tc>
      </w:tr>
      <w:tr w:rsidR="00B1438D" w:rsidRPr="00B1438D" w:rsidTr="00B1438D">
        <w:tc>
          <w:tcPr>
            <w:tcW w:w="10694" w:type="dxa"/>
          </w:tcPr>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Доля устраненных нарушений обязательных требований от числа выявленных нарушений обязательных требований</w:t>
            </w:r>
          </w:p>
        </w:tc>
        <w:tc>
          <w:tcPr>
            <w:tcW w:w="4819" w:type="dxa"/>
          </w:tcPr>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r w:rsidRPr="00B1438D">
              <w:rPr>
                <w:rFonts w:ascii="Arial" w:hAnsi="Arial" w:cs="Arial"/>
                <w:sz w:val="18"/>
                <w:szCs w:val="18"/>
              </w:rPr>
              <w:t>50 - 60</w:t>
            </w:r>
          </w:p>
        </w:tc>
      </w:tr>
      <w:tr w:rsidR="00B1438D" w:rsidRPr="00B1438D" w:rsidTr="00B1438D">
        <w:tc>
          <w:tcPr>
            <w:tcW w:w="10694" w:type="dxa"/>
          </w:tcPr>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4819" w:type="dxa"/>
          </w:tcPr>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r w:rsidRPr="00B1438D">
              <w:rPr>
                <w:rFonts w:ascii="Arial" w:hAnsi="Arial" w:cs="Arial"/>
                <w:sz w:val="18"/>
                <w:szCs w:val="18"/>
              </w:rPr>
              <w:t>0</w:t>
            </w:r>
          </w:p>
        </w:tc>
      </w:tr>
      <w:tr w:rsidR="00B1438D" w:rsidRPr="00B1438D" w:rsidTr="00B1438D">
        <w:tc>
          <w:tcPr>
            <w:tcW w:w="10694" w:type="dxa"/>
          </w:tcPr>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819" w:type="dxa"/>
          </w:tcPr>
          <w:p w:rsidR="00B1438D" w:rsidRPr="00B1438D" w:rsidRDefault="00B1438D" w:rsidP="00B1438D">
            <w:pPr>
              <w:widowControl w:val="0"/>
              <w:autoSpaceDE w:val="0"/>
              <w:autoSpaceDN w:val="0"/>
              <w:spacing w:after="0" w:line="240" w:lineRule="auto"/>
              <w:ind w:firstLine="709"/>
              <w:jc w:val="center"/>
              <w:rPr>
                <w:rFonts w:ascii="Arial" w:hAnsi="Arial" w:cs="Arial"/>
                <w:sz w:val="18"/>
                <w:szCs w:val="18"/>
              </w:rPr>
            </w:pPr>
            <w:r w:rsidRPr="00B1438D">
              <w:rPr>
                <w:rFonts w:ascii="Arial" w:hAnsi="Arial" w:cs="Arial"/>
                <w:sz w:val="18"/>
                <w:szCs w:val="18"/>
              </w:rPr>
              <w:t>0</w:t>
            </w:r>
          </w:p>
        </w:tc>
      </w:tr>
    </w:tbl>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p>
    <w:p w:rsidR="00B1438D" w:rsidRPr="00B1438D" w:rsidRDefault="00B1438D" w:rsidP="00B1438D">
      <w:pPr>
        <w:autoSpaceDN w:val="0"/>
        <w:spacing w:after="0" w:line="240" w:lineRule="auto"/>
        <w:ind w:firstLine="709"/>
        <w:jc w:val="both"/>
        <w:textAlignment w:val="baseline"/>
        <w:rPr>
          <w:rFonts w:ascii="Arial" w:eastAsia="Calibri" w:hAnsi="Arial" w:cs="Arial"/>
          <w:sz w:val="18"/>
          <w:szCs w:val="18"/>
          <w:lang w:eastAsia="en-US"/>
        </w:rPr>
      </w:pPr>
      <w:r w:rsidRPr="00B1438D">
        <w:rPr>
          <w:rFonts w:ascii="Arial" w:eastAsia="Calibri" w:hAnsi="Arial" w:cs="Arial"/>
          <w:sz w:val="18"/>
          <w:szCs w:val="18"/>
          <w:lang w:eastAsia="en-US"/>
        </w:rPr>
        <w:t>2. Индикативные показатели в сфере муниципального жилищного контроля на территории Краснополянского сельского поселения: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1) количество обращений граждан и организаций о нарушении обязательных требований, поступивших в орган муниципального контроля;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2) количество проведенных органом муниципального контроля внеплановых контрольных мероприятий;</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4) количество выявленных органом муниципального контроля нарушений обязательных требований;</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5) количество устраненных нарушений обязательных требований;</w:t>
      </w:r>
    </w:p>
    <w:p w:rsidR="00B1438D" w:rsidRPr="00B1438D"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6) количество поступивших возражений в отношении акта контрольного мероприятия;</w:t>
      </w:r>
    </w:p>
    <w:p w:rsidR="00A41404" w:rsidRDefault="00B1438D" w:rsidP="00B1438D">
      <w:pPr>
        <w:widowControl w:val="0"/>
        <w:autoSpaceDE w:val="0"/>
        <w:autoSpaceDN w:val="0"/>
        <w:spacing w:after="0" w:line="240" w:lineRule="auto"/>
        <w:ind w:firstLine="709"/>
        <w:jc w:val="both"/>
        <w:rPr>
          <w:rFonts w:ascii="Arial" w:hAnsi="Arial" w:cs="Arial"/>
          <w:sz w:val="18"/>
          <w:szCs w:val="18"/>
        </w:rPr>
      </w:pPr>
      <w:r w:rsidRPr="00B1438D">
        <w:rPr>
          <w:rFonts w:ascii="Arial" w:hAnsi="Arial" w:cs="Arial"/>
          <w:sz w:val="18"/>
          <w:szCs w:val="18"/>
        </w:rPr>
        <w:t>7) количество выданных органом муниципального контроля предписаний об устранении нарушений обязательных требований.</w:t>
      </w:r>
    </w:p>
    <w:p w:rsidR="00B1438D" w:rsidRPr="00B1438D" w:rsidRDefault="00B1438D" w:rsidP="00B1438D">
      <w:pPr>
        <w:widowControl w:val="0"/>
        <w:autoSpaceDE w:val="0"/>
        <w:autoSpaceDN w:val="0"/>
        <w:spacing w:after="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w:t>
      </w:r>
      <w:r w:rsidR="00A36F8E">
        <w:rPr>
          <w:rFonts w:ascii="Arial" w:hAnsi="Arial" w:cs="Arial"/>
          <w:sz w:val="18"/>
          <w:szCs w:val="18"/>
        </w:rPr>
        <w:t>______________________________</w:t>
      </w:r>
    </w:p>
    <w:p w:rsidR="00B1438D" w:rsidRPr="004B105A" w:rsidRDefault="00B1438D" w:rsidP="00B1438D">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B1438D" w:rsidRPr="00451AB4" w:rsidRDefault="00B1438D" w:rsidP="00B1438D">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B1438D" w:rsidRPr="00451AB4" w:rsidRDefault="00B1438D" w:rsidP="00B1438D">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B1438D" w:rsidRPr="00451AB4" w:rsidRDefault="00B1438D" w:rsidP="00B1438D">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B1438D" w:rsidRPr="00451AB4" w:rsidRDefault="00B1438D" w:rsidP="00B1438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B1438D" w:rsidRPr="00451AB4" w:rsidRDefault="00B1438D" w:rsidP="00B1438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B1438D" w:rsidRPr="00451AB4" w:rsidRDefault="00B1438D" w:rsidP="00B1438D">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5D3B6D" w:rsidRDefault="00B1438D" w:rsidP="005D3B6D">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sidR="005D3B6D">
        <w:rPr>
          <w:rFonts w:ascii="Arial" w:hAnsi="Arial" w:cs="Arial"/>
          <w:b/>
          <w:sz w:val="18"/>
          <w:szCs w:val="18"/>
        </w:rPr>
        <w:t>137</w:t>
      </w:r>
    </w:p>
    <w:p w:rsidR="005D3B6D" w:rsidRPr="005D3B6D" w:rsidRDefault="005D3B6D" w:rsidP="005D3B6D">
      <w:pPr>
        <w:keepNext/>
        <w:spacing w:after="0" w:line="240" w:lineRule="auto"/>
        <w:jc w:val="center"/>
        <w:rPr>
          <w:rFonts w:ascii="Arial" w:hAnsi="Arial" w:cs="Arial"/>
          <w:b/>
          <w:sz w:val="18"/>
          <w:szCs w:val="18"/>
        </w:rPr>
      </w:pPr>
      <w:r>
        <w:rPr>
          <w:rFonts w:ascii="Arial" w:hAnsi="Arial" w:cs="Arial"/>
          <w:sz w:val="28"/>
          <w:szCs w:val="28"/>
        </w:rPr>
        <w:t xml:space="preserve"> </w:t>
      </w:r>
    </w:p>
    <w:p w:rsidR="005D3B6D" w:rsidRPr="005D3B6D" w:rsidRDefault="005D3B6D" w:rsidP="005D3B6D">
      <w:pPr>
        <w:spacing w:before="108" w:after="0" w:line="240" w:lineRule="auto"/>
        <w:ind w:left="426" w:right="-376"/>
        <w:contextualSpacing/>
        <w:jc w:val="center"/>
        <w:outlineLvl w:val="0"/>
        <w:rPr>
          <w:rFonts w:ascii="Arial" w:hAnsi="Arial" w:cs="Arial"/>
          <w:b/>
          <w:sz w:val="18"/>
          <w:szCs w:val="18"/>
        </w:rPr>
      </w:pPr>
      <w:r w:rsidRPr="005D3B6D">
        <w:rPr>
          <w:rFonts w:ascii="Arial" w:hAnsi="Arial" w:cs="Arial"/>
          <w:b/>
          <w:sz w:val="18"/>
          <w:szCs w:val="18"/>
        </w:rPr>
        <w:t xml:space="preserve">Об утверждении Положения о муниципальном контроле </w:t>
      </w:r>
      <w:r>
        <w:rPr>
          <w:rFonts w:ascii="Arial" w:hAnsi="Arial" w:cs="Arial"/>
          <w:b/>
          <w:sz w:val="18"/>
          <w:szCs w:val="18"/>
        </w:rPr>
        <w:t xml:space="preserve"> </w:t>
      </w:r>
      <w:r w:rsidRPr="005D3B6D">
        <w:rPr>
          <w:rFonts w:ascii="Arial" w:hAnsi="Arial" w:cs="Arial"/>
          <w:b/>
          <w:sz w:val="18"/>
          <w:szCs w:val="18"/>
        </w:rPr>
        <w:t xml:space="preserve">в сфере благоустройства </w:t>
      </w:r>
      <w:r w:rsidRPr="005D3B6D">
        <w:rPr>
          <w:rFonts w:ascii="Arial" w:eastAsia="Calibri" w:hAnsi="Arial" w:cs="Arial"/>
          <w:b/>
          <w:sz w:val="18"/>
          <w:szCs w:val="18"/>
          <w:lang w:eastAsia="en-US" w:bidi="hi-IN"/>
        </w:rPr>
        <w:t xml:space="preserve">на территории </w:t>
      </w:r>
      <w:r w:rsidRPr="005D3B6D">
        <w:rPr>
          <w:rFonts w:ascii="Arial" w:hAnsi="Arial" w:cs="Arial"/>
          <w:b/>
          <w:sz w:val="18"/>
          <w:szCs w:val="18"/>
        </w:rPr>
        <w:t>Краснополянского сельского поселения</w:t>
      </w:r>
    </w:p>
    <w:p w:rsidR="005D3B6D" w:rsidRPr="005D3B6D" w:rsidRDefault="005D3B6D" w:rsidP="005D3B6D">
      <w:pPr>
        <w:spacing w:after="0" w:line="240" w:lineRule="auto"/>
        <w:ind w:left="426"/>
        <w:jc w:val="center"/>
        <w:rPr>
          <w:rFonts w:ascii="Arial" w:hAnsi="Arial" w:cs="Arial"/>
          <w:b/>
          <w:bCs/>
          <w:sz w:val="18"/>
          <w:szCs w:val="18"/>
        </w:rPr>
      </w:pPr>
    </w:p>
    <w:p w:rsidR="005D3B6D" w:rsidRPr="005D3B6D" w:rsidRDefault="005D3B6D" w:rsidP="005D3B6D">
      <w:pPr>
        <w:spacing w:after="0" w:line="240" w:lineRule="auto"/>
        <w:ind w:firstLine="709"/>
        <w:jc w:val="both"/>
        <w:rPr>
          <w:rFonts w:ascii="Arial" w:hAnsi="Arial" w:cs="Arial"/>
          <w:bCs/>
          <w:sz w:val="18"/>
          <w:szCs w:val="18"/>
        </w:rPr>
      </w:pPr>
      <w:proofErr w:type="gramStart"/>
      <w:r w:rsidRPr="005D3B6D">
        <w:rPr>
          <w:rFonts w:ascii="Arial" w:hAnsi="Arial" w:cs="Arial"/>
          <w:bCs/>
          <w:iCs/>
          <w:sz w:val="18"/>
          <w:szCs w:val="18"/>
        </w:rPr>
        <w:t xml:space="preserve">В соответствии </w:t>
      </w:r>
      <w:r w:rsidRPr="005D3B6D">
        <w:rPr>
          <w:rFonts w:ascii="Arial" w:hAnsi="Arial" w:cs="Arial"/>
          <w:bCs/>
          <w:sz w:val="18"/>
          <w:szCs w:val="18"/>
        </w:rPr>
        <w:t>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Краснополянского сельского поселения, с целью организации осуществления муниципального контроля в сфере благоустройства на территории Краснополянского сельского поселения, Дума Краснополянского сельского поселения решила:</w:t>
      </w:r>
      <w:proofErr w:type="gramEnd"/>
    </w:p>
    <w:p w:rsidR="005D3B6D" w:rsidRPr="005D3B6D" w:rsidRDefault="005D3B6D" w:rsidP="005D3B6D">
      <w:pPr>
        <w:spacing w:after="0" w:line="240" w:lineRule="auto"/>
        <w:ind w:firstLine="709"/>
        <w:jc w:val="both"/>
        <w:rPr>
          <w:rFonts w:ascii="Arial" w:hAnsi="Arial" w:cs="Arial"/>
          <w:sz w:val="18"/>
          <w:szCs w:val="18"/>
          <w:lang w:eastAsia="zh-CN"/>
        </w:rPr>
      </w:pPr>
      <w:r w:rsidRPr="005D3B6D">
        <w:rPr>
          <w:rFonts w:ascii="Arial" w:hAnsi="Arial" w:cs="Arial"/>
          <w:sz w:val="18"/>
          <w:szCs w:val="18"/>
        </w:rPr>
        <w:t xml:space="preserve">1. </w:t>
      </w:r>
      <w:r w:rsidRPr="005D3B6D">
        <w:rPr>
          <w:rFonts w:ascii="Arial" w:hAnsi="Arial" w:cs="Arial"/>
          <w:sz w:val="18"/>
          <w:szCs w:val="18"/>
          <w:lang w:eastAsia="zh-CN"/>
        </w:rPr>
        <w:t xml:space="preserve">Утвердить </w:t>
      </w:r>
      <w:r w:rsidRPr="005D3B6D">
        <w:rPr>
          <w:rFonts w:ascii="Arial" w:hAnsi="Arial" w:cs="Arial"/>
          <w:iCs/>
          <w:sz w:val="18"/>
          <w:szCs w:val="18"/>
          <w:lang w:eastAsia="zh-CN"/>
        </w:rPr>
        <w:t xml:space="preserve">Положение о </w:t>
      </w:r>
      <w:r w:rsidRPr="005D3B6D">
        <w:rPr>
          <w:rFonts w:ascii="Arial" w:hAnsi="Arial" w:cs="Arial"/>
          <w:bCs/>
          <w:sz w:val="18"/>
          <w:szCs w:val="18"/>
          <w:lang w:eastAsia="zh-CN"/>
        </w:rPr>
        <w:t xml:space="preserve">муниципальном контроле в сфере благоустройства на территории Краснополянского сельского поселения </w:t>
      </w:r>
      <w:r w:rsidRPr="005D3B6D">
        <w:rPr>
          <w:rFonts w:ascii="Arial" w:hAnsi="Arial" w:cs="Arial"/>
          <w:sz w:val="18"/>
          <w:szCs w:val="18"/>
          <w:lang w:eastAsia="zh-CN"/>
        </w:rPr>
        <w:t>(Приложение № 1);</w:t>
      </w:r>
    </w:p>
    <w:p w:rsidR="005D3B6D" w:rsidRPr="005D3B6D" w:rsidRDefault="005D3B6D" w:rsidP="005D3B6D">
      <w:pPr>
        <w:widowControl w:val="0"/>
        <w:autoSpaceDE w:val="0"/>
        <w:spacing w:after="0" w:line="240" w:lineRule="auto"/>
        <w:ind w:firstLine="709"/>
        <w:jc w:val="both"/>
        <w:rPr>
          <w:rFonts w:ascii="Arial" w:eastAsia="Calibri" w:hAnsi="Arial" w:cs="Arial"/>
          <w:sz w:val="18"/>
          <w:szCs w:val="18"/>
          <w:lang w:eastAsia="en-US" w:bidi="hi-IN"/>
        </w:rPr>
      </w:pPr>
      <w:r w:rsidRPr="005D3B6D">
        <w:rPr>
          <w:rFonts w:ascii="Arial" w:eastAsia="0" w:hAnsi="Arial" w:cs="Arial"/>
          <w:bCs/>
          <w:sz w:val="18"/>
          <w:szCs w:val="18"/>
          <w:lang w:eastAsia="zh-CN" w:bidi="hi-IN"/>
        </w:rPr>
        <w:t xml:space="preserve">2. Утвердить </w:t>
      </w:r>
      <w:r w:rsidRPr="005D3B6D">
        <w:rPr>
          <w:rFonts w:ascii="Arial" w:eastAsia="Calibri" w:hAnsi="Arial" w:cs="Arial"/>
          <w:sz w:val="18"/>
          <w:szCs w:val="18"/>
          <w:lang w:eastAsia="en-US" w:bidi="hi-IN"/>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Pr="005D3B6D">
        <w:rPr>
          <w:rFonts w:ascii="Arial" w:eastAsia="Calibri" w:hAnsi="Arial" w:cs="Arial"/>
          <w:bCs/>
          <w:sz w:val="18"/>
          <w:szCs w:val="18"/>
          <w:lang w:eastAsia="en-US" w:bidi="hi-IN"/>
        </w:rPr>
        <w:t xml:space="preserve">Краснополянского сельского поселения </w:t>
      </w:r>
      <w:r w:rsidRPr="005D3B6D">
        <w:rPr>
          <w:rFonts w:ascii="Arial" w:eastAsia="Calibri" w:hAnsi="Arial" w:cs="Arial"/>
          <w:sz w:val="18"/>
          <w:szCs w:val="18"/>
          <w:lang w:eastAsia="en-US" w:bidi="hi-IN"/>
        </w:rPr>
        <w:t>(Приложение № 2);</w:t>
      </w:r>
    </w:p>
    <w:p w:rsidR="005D3B6D" w:rsidRPr="005D3B6D" w:rsidRDefault="005D3B6D" w:rsidP="005D3B6D">
      <w:pPr>
        <w:spacing w:after="0" w:line="240" w:lineRule="auto"/>
        <w:ind w:firstLine="709"/>
        <w:jc w:val="both"/>
        <w:rPr>
          <w:rFonts w:ascii="Arial" w:hAnsi="Arial" w:cs="Arial"/>
          <w:bCs/>
          <w:sz w:val="18"/>
          <w:szCs w:val="18"/>
          <w:lang w:eastAsia="zh-CN"/>
        </w:rPr>
      </w:pPr>
      <w:r w:rsidRPr="005D3B6D">
        <w:rPr>
          <w:rFonts w:ascii="Arial" w:eastAsia="Calibri" w:hAnsi="Arial" w:cs="Arial"/>
          <w:sz w:val="18"/>
          <w:szCs w:val="18"/>
          <w:lang w:eastAsia="en-US"/>
        </w:rPr>
        <w:t>3.</w:t>
      </w:r>
      <w:r w:rsidRPr="005D3B6D">
        <w:rPr>
          <w:rFonts w:ascii="Arial" w:hAnsi="Arial" w:cs="Arial"/>
          <w:bCs/>
          <w:sz w:val="18"/>
          <w:szCs w:val="18"/>
          <w:lang w:eastAsia="zh-CN"/>
        </w:rPr>
        <w:t xml:space="preserve">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Краснополянского сельского поселения (Приложение № 3).</w:t>
      </w:r>
    </w:p>
    <w:p w:rsidR="005D3B6D" w:rsidRPr="005D3B6D" w:rsidRDefault="005D3B6D" w:rsidP="005D3B6D">
      <w:pPr>
        <w:spacing w:after="0" w:line="240" w:lineRule="auto"/>
        <w:ind w:firstLine="709"/>
        <w:jc w:val="both"/>
        <w:rPr>
          <w:rFonts w:ascii="Arial" w:hAnsi="Arial" w:cs="Arial"/>
          <w:sz w:val="18"/>
          <w:szCs w:val="18"/>
          <w:lang w:eastAsia="zh-CN"/>
        </w:rPr>
      </w:pPr>
      <w:r w:rsidRPr="005D3B6D">
        <w:rPr>
          <w:rFonts w:ascii="Arial" w:hAnsi="Arial" w:cs="Arial"/>
          <w:sz w:val="18"/>
          <w:szCs w:val="18"/>
          <w:lang w:eastAsia="zh-CN"/>
        </w:rPr>
        <w:t>4. Признать утратившими силу следующие решения Думы Краснополянского сельского поселения:</w:t>
      </w:r>
    </w:p>
    <w:p w:rsidR="005D3B6D" w:rsidRPr="005D3B6D" w:rsidRDefault="005D3B6D" w:rsidP="005D3B6D">
      <w:pPr>
        <w:spacing w:after="0" w:line="240" w:lineRule="auto"/>
        <w:ind w:firstLine="709"/>
        <w:contextualSpacing/>
        <w:jc w:val="both"/>
        <w:rPr>
          <w:rFonts w:ascii="Arial" w:hAnsi="Arial" w:cs="Arial"/>
          <w:sz w:val="18"/>
          <w:szCs w:val="18"/>
        </w:rPr>
      </w:pPr>
      <w:r w:rsidRPr="005D3B6D">
        <w:rPr>
          <w:rFonts w:ascii="Arial" w:hAnsi="Arial" w:cs="Arial"/>
          <w:sz w:val="18"/>
          <w:szCs w:val="18"/>
        </w:rPr>
        <w:t xml:space="preserve">- от 15.09.2021 №227 «Об утверждении Положения о муниципальном контроле в сфере благоустройства в </w:t>
      </w:r>
      <w:proofErr w:type="spellStart"/>
      <w:r w:rsidRPr="005D3B6D">
        <w:rPr>
          <w:rFonts w:ascii="Arial" w:hAnsi="Arial" w:cs="Arial"/>
          <w:sz w:val="18"/>
          <w:szCs w:val="18"/>
        </w:rPr>
        <w:t>Краснополянском</w:t>
      </w:r>
      <w:proofErr w:type="spellEnd"/>
      <w:r w:rsidRPr="005D3B6D">
        <w:rPr>
          <w:rFonts w:ascii="Arial" w:hAnsi="Arial" w:cs="Arial"/>
          <w:sz w:val="18"/>
          <w:szCs w:val="18"/>
        </w:rPr>
        <w:t xml:space="preserve"> сельском поселении»;</w:t>
      </w:r>
    </w:p>
    <w:p w:rsidR="005D3B6D" w:rsidRPr="005D3B6D" w:rsidRDefault="005D3B6D" w:rsidP="005D3B6D">
      <w:pPr>
        <w:spacing w:after="0" w:line="240" w:lineRule="auto"/>
        <w:ind w:firstLine="709"/>
        <w:contextualSpacing/>
        <w:jc w:val="both"/>
        <w:rPr>
          <w:rFonts w:ascii="Arial" w:hAnsi="Arial" w:cs="Arial"/>
          <w:iCs/>
          <w:sz w:val="18"/>
          <w:szCs w:val="18"/>
        </w:rPr>
      </w:pPr>
      <w:r w:rsidRPr="005D3B6D">
        <w:rPr>
          <w:rFonts w:ascii="Arial" w:hAnsi="Arial" w:cs="Arial"/>
          <w:sz w:val="18"/>
          <w:szCs w:val="18"/>
        </w:rPr>
        <w:t>- 10.02.2022 №252 «</w:t>
      </w:r>
      <w:r w:rsidRPr="005D3B6D">
        <w:rPr>
          <w:rFonts w:ascii="Arial" w:hAnsi="Arial" w:cs="Arial"/>
          <w:iCs/>
          <w:sz w:val="18"/>
          <w:szCs w:val="18"/>
        </w:rPr>
        <w:t xml:space="preserve">О внесении изменений в Положение о муниципальном контроле в сфере благоустройства в </w:t>
      </w:r>
      <w:proofErr w:type="spellStart"/>
      <w:r w:rsidRPr="005D3B6D">
        <w:rPr>
          <w:rFonts w:ascii="Arial" w:hAnsi="Arial" w:cs="Arial"/>
          <w:iCs/>
          <w:sz w:val="18"/>
          <w:szCs w:val="18"/>
        </w:rPr>
        <w:t>Краснополянском</w:t>
      </w:r>
      <w:proofErr w:type="spellEnd"/>
      <w:r w:rsidRPr="005D3B6D">
        <w:rPr>
          <w:rFonts w:ascii="Arial" w:hAnsi="Arial" w:cs="Arial"/>
          <w:iCs/>
          <w:sz w:val="18"/>
          <w:szCs w:val="18"/>
        </w:rPr>
        <w:t xml:space="preserve"> сельском поселении</w:t>
      </w:r>
      <w:r w:rsidRPr="005D3B6D">
        <w:rPr>
          <w:rFonts w:ascii="Arial" w:hAnsi="Arial" w:cs="Arial"/>
          <w:sz w:val="18"/>
          <w:szCs w:val="18"/>
        </w:rPr>
        <w:t xml:space="preserve">, </w:t>
      </w:r>
      <w:r w:rsidRPr="005D3B6D">
        <w:rPr>
          <w:rFonts w:ascii="Arial" w:hAnsi="Arial" w:cs="Arial"/>
          <w:iCs/>
          <w:sz w:val="18"/>
          <w:szCs w:val="18"/>
        </w:rPr>
        <w:t>утвержденное решением Думы Краснополянского сельского поселения от 15.09.2021 №227».</w:t>
      </w:r>
    </w:p>
    <w:p w:rsidR="005D3B6D" w:rsidRPr="005D3B6D" w:rsidRDefault="005D3B6D" w:rsidP="005D3B6D">
      <w:pPr>
        <w:pStyle w:val="af6"/>
        <w:ind w:firstLine="709"/>
        <w:jc w:val="both"/>
        <w:rPr>
          <w:rFonts w:ascii="Arial" w:hAnsi="Arial" w:cs="Arial"/>
          <w:bCs/>
          <w:color w:val="000000"/>
          <w:sz w:val="18"/>
          <w:szCs w:val="18"/>
        </w:rPr>
      </w:pPr>
      <w:r w:rsidRPr="005D3B6D">
        <w:rPr>
          <w:rFonts w:ascii="Arial" w:hAnsi="Arial" w:cs="Arial"/>
          <w:sz w:val="18"/>
          <w:szCs w:val="18"/>
        </w:rPr>
        <w:t xml:space="preserve">5.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5D3B6D">
        <w:rPr>
          <w:rFonts w:ascii="Arial" w:hAnsi="Arial" w:cs="Arial"/>
          <w:sz w:val="18"/>
          <w:szCs w:val="18"/>
          <w:lang w:val="en-US"/>
        </w:rPr>
        <w:t>duma</w:t>
      </w:r>
      <w:r w:rsidRPr="005D3B6D">
        <w:rPr>
          <w:rFonts w:ascii="Arial" w:hAnsi="Arial" w:cs="Arial"/>
          <w:sz w:val="18"/>
          <w:szCs w:val="18"/>
        </w:rPr>
        <w:t>.</w:t>
      </w:r>
      <w:proofErr w:type="spellStart"/>
      <w:r w:rsidRPr="005D3B6D">
        <w:rPr>
          <w:rFonts w:ascii="Arial" w:hAnsi="Arial" w:cs="Arial"/>
          <w:sz w:val="18"/>
          <w:szCs w:val="18"/>
          <w:lang w:val="en-US"/>
        </w:rPr>
        <w:t>krasnopolyanskoe</w:t>
      </w:r>
      <w:proofErr w:type="spellEnd"/>
      <w:r w:rsidRPr="005D3B6D">
        <w:rPr>
          <w:rFonts w:ascii="Arial" w:hAnsi="Arial" w:cs="Arial"/>
          <w:sz w:val="18"/>
          <w:szCs w:val="18"/>
        </w:rPr>
        <w:t>.</w:t>
      </w:r>
      <w:proofErr w:type="spellStart"/>
      <w:r w:rsidRPr="005D3B6D">
        <w:rPr>
          <w:rFonts w:ascii="Arial" w:hAnsi="Arial" w:cs="Arial"/>
          <w:sz w:val="18"/>
          <w:szCs w:val="18"/>
          <w:lang w:val="en-US"/>
        </w:rPr>
        <w:t>ru</w:t>
      </w:r>
      <w:proofErr w:type="spellEnd"/>
      <w:r w:rsidRPr="005D3B6D">
        <w:rPr>
          <w:rFonts w:ascii="Arial" w:hAnsi="Arial" w:cs="Arial"/>
          <w:sz w:val="18"/>
          <w:szCs w:val="18"/>
        </w:rPr>
        <w:t>.</w:t>
      </w:r>
    </w:p>
    <w:p w:rsidR="005D3B6D" w:rsidRPr="005D3B6D" w:rsidRDefault="005D3B6D" w:rsidP="005D3B6D">
      <w:pPr>
        <w:pStyle w:val="af6"/>
        <w:ind w:firstLine="709"/>
        <w:jc w:val="both"/>
        <w:rPr>
          <w:rFonts w:ascii="Arial" w:hAnsi="Arial" w:cs="Arial"/>
          <w:sz w:val="18"/>
          <w:szCs w:val="18"/>
        </w:rPr>
      </w:pPr>
      <w:r w:rsidRPr="005D3B6D">
        <w:rPr>
          <w:rFonts w:ascii="Arial" w:hAnsi="Arial" w:cs="Arial"/>
          <w:bCs/>
          <w:color w:val="000000"/>
          <w:sz w:val="18"/>
          <w:szCs w:val="18"/>
        </w:rPr>
        <w:t xml:space="preserve">6. </w:t>
      </w:r>
      <w:r w:rsidRPr="005D3B6D">
        <w:rPr>
          <w:rFonts w:ascii="Arial" w:hAnsi="Arial" w:cs="Arial"/>
          <w:sz w:val="18"/>
          <w:szCs w:val="18"/>
        </w:rPr>
        <w:t>Настоящее Решение вступает в силу со дня его официального опубликования.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xml:space="preserve">7. </w:t>
      </w:r>
      <w:r w:rsidRPr="005D3B6D">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5D3B6D" w:rsidRPr="005D3B6D" w:rsidRDefault="00A36F8E" w:rsidP="00A36F8E">
      <w:pPr>
        <w:autoSpaceDE w:val="0"/>
        <w:autoSpaceDN w:val="0"/>
        <w:spacing w:after="0" w:line="240" w:lineRule="auto"/>
        <w:jc w:val="both"/>
        <w:rPr>
          <w:rFonts w:ascii="Arial" w:hAnsi="Arial" w:cs="Arial"/>
          <w:sz w:val="18"/>
          <w:szCs w:val="18"/>
        </w:rPr>
      </w:pPr>
      <w:r>
        <w:rPr>
          <w:rFonts w:ascii="Arial" w:hAnsi="Arial" w:cs="Arial"/>
          <w:b/>
          <w:bCs/>
          <w:sz w:val="18"/>
          <w:szCs w:val="18"/>
        </w:rPr>
        <w:t xml:space="preserve">              </w:t>
      </w:r>
      <w:r w:rsidR="005D3B6D">
        <w:rPr>
          <w:rFonts w:ascii="Arial" w:hAnsi="Arial" w:cs="Arial"/>
          <w:sz w:val="18"/>
          <w:szCs w:val="18"/>
        </w:rPr>
        <w:t xml:space="preserve">Председатель Думы </w:t>
      </w:r>
      <w:r w:rsidR="005D3B6D" w:rsidRPr="005D3B6D">
        <w:rPr>
          <w:rFonts w:ascii="Arial" w:hAnsi="Arial" w:cs="Arial"/>
          <w:sz w:val="18"/>
          <w:szCs w:val="18"/>
        </w:rPr>
        <w:t xml:space="preserve">Краснополянского  сельского поселения                                     </w:t>
      </w:r>
      <w:r w:rsidR="005D3B6D">
        <w:rPr>
          <w:rFonts w:ascii="Arial" w:hAnsi="Arial" w:cs="Arial"/>
          <w:sz w:val="18"/>
          <w:szCs w:val="18"/>
        </w:rPr>
        <w:t xml:space="preserve">                                                                                            </w:t>
      </w:r>
      <w:r w:rsidR="005D3B6D" w:rsidRPr="005D3B6D">
        <w:rPr>
          <w:rFonts w:ascii="Arial" w:hAnsi="Arial" w:cs="Arial"/>
          <w:sz w:val="18"/>
          <w:szCs w:val="18"/>
        </w:rPr>
        <w:t xml:space="preserve"> В.М. Брызгалова</w:t>
      </w:r>
    </w:p>
    <w:p w:rsidR="005D3B6D" w:rsidRPr="005D3B6D" w:rsidRDefault="005D3B6D" w:rsidP="005D3B6D">
      <w:pPr>
        <w:autoSpaceDE w:val="0"/>
        <w:autoSpaceDN w:val="0"/>
        <w:spacing w:after="0" w:line="240" w:lineRule="auto"/>
        <w:ind w:firstLine="709"/>
        <w:jc w:val="both"/>
        <w:rPr>
          <w:rFonts w:ascii="Arial" w:hAnsi="Arial" w:cs="Arial"/>
          <w:sz w:val="18"/>
          <w:szCs w:val="18"/>
        </w:rPr>
      </w:pPr>
      <w:r w:rsidRPr="005D3B6D">
        <w:rPr>
          <w:rFonts w:ascii="Arial" w:hAnsi="Arial" w:cs="Arial"/>
          <w:sz w:val="18"/>
          <w:szCs w:val="18"/>
        </w:rPr>
        <w:t>«28» марта</w:t>
      </w:r>
      <w:r w:rsidRPr="005D3B6D">
        <w:rPr>
          <w:rFonts w:ascii="Arial" w:hAnsi="Arial" w:cs="Arial"/>
          <w:b/>
          <w:sz w:val="18"/>
          <w:szCs w:val="18"/>
        </w:rPr>
        <w:t xml:space="preserve">  </w:t>
      </w:r>
      <w:r w:rsidRPr="005D3B6D">
        <w:rPr>
          <w:rFonts w:ascii="Arial" w:hAnsi="Arial" w:cs="Arial"/>
          <w:sz w:val="18"/>
          <w:szCs w:val="18"/>
        </w:rPr>
        <w:t xml:space="preserve">2025 г.                                          </w:t>
      </w:r>
    </w:p>
    <w:p w:rsidR="005D3B6D" w:rsidRPr="005D3B6D" w:rsidRDefault="005D3B6D" w:rsidP="005D3B6D">
      <w:pPr>
        <w:autoSpaceDE w:val="0"/>
        <w:autoSpaceDN w:val="0"/>
        <w:adjustRightInd w:val="0"/>
        <w:spacing w:after="0" w:line="240" w:lineRule="auto"/>
        <w:ind w:firstLine="709"/>
        <w:jc w:val="both"/>
        <w:rPr>
          <w:rFonts w:ascii="Arial" w:hAnsi="Arial" w:cs="Arial"/>
          <w:sz w:val="18"/>
          <w:szCs w:val="18"/>
        </w:rPr>
      </w:pPr>
    </w:p>
    <w:p w:rsidR="005D3B6D" w:rsidRPr="005D3B6D" w:rsidRDefault="005D3B6D" w:rsidP="005D3B6D">
      <w:pPr>
        <w:autoSpaceDE w:val="0"/>
        <w:autoSpaceDN w:val="0"/>
        <w:adjustRightInd w:val="0"/>
        <w:spacing w:after="0" w:line="240" w:lineRule="auto"/>
        <w:ind w:firstLine="709"/>
        <w:jc w:val="both"/>
        <w:rPr>
          <w:rFonts w:ascii="Arial" w:hAnsi="Arial" w:cs="Arial"/>
          <w:sz w:val="18"/>
          <w:szCs w:val="18"/>
        </w:rPr>
      </w:pPr>
      <w:r w:rsidRPr="005D3B6D">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5D3B6D">
        <w:rPr>
          <w:rFonts w:ascii="Arial" w:hAnsi="Arial" w:cs="Arial"/>
          <w:sz w:val="18"/>
          <w:szCs w:val="18"/>
        </w:rPr>
        <w:t xml:space="preserve">  А.Н. Кошелев</w:t>
      </w:r>
    </w:p>
    <w:p w:rsidR="005D3B6D" w:rsidRPr="00A36F8E" w:rsidRDefault="005D3B6D" w:rsidP="00A36F8E">
      <w:pPr>
        <w:autoSpaceDE w:val="0"/>
        <w:autoSpaceDN w:val="0"/>
        <w:adjustRightInd w:val="0"/>
        <w:spacing w:after="0" w:line="240" w:lineRule="auto"/>
        <w:ind w:firstLine="709"/>
        <w:jc w:val="both"/>
        <w:rPr>
          <w:rFonts w:ascii="Arial" w:hAnsi="Arial" w:cs="Arial"/>
          <w:sz w:val="18"/>
          <w:szCs w:val="18"/>
        </w:rPr>
      </w:pPr>
      <w:r w:rsidRPr="005D3B6D">
        <w:rPr>
          <w:rFonts w:ascii="Arial" w:hAnsi="Arial" w:cs="Arial"/>
          <w:sz w:val="18"/>
          <w:szCs w:val="18"/>
        </w:rPr>
        <w:t>«28» марта</w:t>
      </w:r>
      <w:r w:rsidRPr="005D3B6D">
        <w:rPr>
          <w:rFonts w:ascii="Arial" w:hAnsi="Arial" w:cs="Arial"/>
          <w:b/>
          <w:sz w:val="18"/>
          <w:szCs w:val="18"/>
        </w:rPr>
        <w:t xml:space="preserve"> </w:t>
      </w:r>
      <w:r w:rsidR="00A36F8E">
        <w:rPr>
          <w:rFonts w:ascii="Arial" w:hAnsi="Arial" w:cs="Arial"/>
          <w:sz w:val="18"/>
          <w:szCs w:val="18"/>
        </w:rPr>
        <w:t xml:space="preserve">2025 </w:t>
      </w:r>
    </w:p>
    <w:p w:rsidR="005D3B6D" w:rsidRPr="005D3B6D" w:rsidRDefault="005D3B6D" w:rsidP="005D3B6D">
      <w:pPr>
        <w:pStyle w:val="1f6"/>
        <w:autoSpaceDE w:val="0"/>
        <w:ind w:firstLine="709"/>
        <w:jc w:val="right"/>
        <w:rPr>
          <w:rFonts w:ascii="Arial" w:hAnsi="Arial" w:cs="Arial"/>
          <w:sz w:val="18"/>
          <w:szCs w:val="18"/>
        </w:rPr>
      </w:pPr>
      <w:r w:rsidRPr="005D3B6D">
        <w:rPr>
          <w:rFonts w:ascii="Arial" w:hAnsi="Arial" w:cs="Arial"/>
          <w:sz w:val="18"/>
          <w:szCs w:val="18"/>
        </w:rPr>
        <w:t>Приложение № 1</w:t>
      </w:r>
    </w:p>
    <w:p w:rsidR="005D3B6D" w:rsidRPr="005D3B6D" w:rsidRDefault="005D3B6D" w:rsidP="005D3B6D">
      <w:pPr>
        <w:pStyle w:val="1f6"/>
        <w:autoSpaceDE w:val="0"/>
        <w:ind w:firstLine="709"/>
        <w:jc w:val="right"/>
        <w:rPr>
          <w:rFonts w:ascii="Arial" w:hAnsi="Arial" w:cs="Arial"/>
          <w:sz w:val="18"/>
          <w:szCs w:val="18"/>
        </w:rPr>
      </w:pPr>
      <w:r w:rsidRPr="005D3B6D">
        <w:rPr>
          <w:rFonts w:ascii="Arial" w:hAnsi="Arial" w:cs="Arial"/>
          <w:sz w:val="18"/>
          <w:szCs w:val="18"/>
        </w:rPr>
        <w:t xml:space="preserve">Утверждено </w:t>
      </w:r>
    </w:p>
    <w:p w:rsidR="005D3B6D" w:rsidRPr="00A36F8E" w:rsidRDefault="005D3B6D" w:rsidP="00A36F8E">
      <w:pPr>
        <w:pStyle w:val="1f6"/>
        <w:autoSpaceDE w:val="0"/>
        <w:ind w:firstLine="709"/>
        <w:jc w:val="right"/>
        <w:rPr>
          <w:rFonts w:ascii="Arial" w:hAnsi="Arial" w:cs="Arial"/>
          <w:sz w:val="18"/>
          <w:szCs w:val="18"/>
        </w:rPr>
      </w:pPr>
      <w:r w:rsidRPr="005D3B6D">
        <w:rPr>
          <w:rFonts w:ascii="Arial" w:hAnsi="Arial" w:cs="Arial"/>
          <w:sz w:val="18"/>
          <w:szCs w:val="18"/>
        </w:rPr>
        <w:t xml:space="preserve">Решением Думы </w:t>
      </w:r>
      <w:r w:rsidR="00A36F8E">
        <w:rPr>
          <w:rFonts w:ascii="Arial" w:hAnsi="Arial" w:cs="Arial"/>
          <w:sz w:val="18"/>
          <w:szCs w:val="18"/>
        </w:rPr>
        <w:t xml:space="preserve"> </w:t>
      </w:r>
      <w:r w:rsidRPr="005D3B6D">
        <w:rPr>
          <w:rFonts w:ascii="Arial" w:hAnsi="Arial" w:cs="Arial"/>
          <w:sz w:val="18"/>
          <w:szCs w:val="18"/>
        </w:rPr>
        <w:t>Краснополянского сельского поселения</w:t>
      </w:r>
      <w:r w:rsidR="00A36F8E">
        <w:rPr>
          <w:rFonts w:ascii="Arial" w:hAnsi="Arial" w:cs="Arial"/>
          <w:sz w:val="18"/>
          <w:szCs w:val="18"/>
        </w:rPr>
        <w:t xml:space="preserve"> </w:t>
      </w:r>
      <w:r w:rsidRPr="005D3B6D">
        <w:rPr>
          <w:rFonts w:ascii="Arial" w:eastAsia="Calibri" w:hAnsi="Arial" w:cs="Arial"/>
          <w:sz w:val="18"/>
          <w:szCs w:val="18"/>
          <w:lang w:eastAsia="en-US"/>
        </w:rPr>
        <w:t>от «28» марта 2025 № 137</w:t>
      </w:r>
    </w:p>
    <w:p w:rsidR="005D3B6D" w:rsidRPr="005D3B6D" w:rsidRDefault="005D3B6D" w:rsidP="005D3B6D">
      <w:pPr>
        <w:spacing w:after="0" w:line="240" w:lineRule="auto"/>
        <w:rPr>
          <w:rFonts w:ascii="Arial" w:eastAsia="Calibri" w:hAnsi="Arial" w:cs="Arial"/>
          <w:sz w:val="18"/>
          <w:szCs w:val="18"/>
          <w:lang w:eastAsia="en-US"/>
        </w:rPr>
      </w:pPr>
    </w:p>
    <w:p w:rsidR="005D3B6D" w:rsidRPr="005D3B6D" w:rsidRDefault="005D3B6D" w:rsidP="005D3B6D">
      <w:pPr>
        <w:pStyle w:val="27"/>
        <w:spacing w:line="240" w:lineRule="auto"/>
        <w:ind w:firstLine="0"/>
        <w:jc w:val="center"/>
        <w:rPr>
          <w:rFonts w:ascii="Arial" w:hAnsi="Arial" w:cs="Arial"/>
          <w:bCs/>
          <w:color w:val="auto"/>
          <w:sz w:val="18"/>
          <w:szCs w:val="18"/>
        </w:rPr>
      </w:pPr>
      <w:r w:rsidRPr="005D3B6D">
        <w:rPr>
          <w:rFonts w:ascii="Arial" w:hAnsi="Arial" w:cs="Arial"/>
          <w:bCs/>
          <w:color w:val="auto"/>
          <w:sz w:val="18"/>
          <w:szCs w:val="18"/>
        </w:rPr>
        <w:t xml:space="preserve">ПОЛОЖЕНИЕ  </w:t>
      </w:r>
      <w:r w:rsidRPr="005D3B6D">
        <w:rPr>
          <w:rStyle w:val="3f"/>
          <w:rFonts w:ascii="Arial" w:hAnsi="Arial" w:cs="Arial"/>
          <w:bCs/>
          <w:sz w:val="18"/>
          <w:szCs w:val="18"/>
        </w:rPr>
        <w:t>о муниципальном контроле в сфер</w:t>
      </w:r>
      <w:r>
        <w:rPr>
          <w:rStyle w:val="3f"/>
          <w:rFonts w:ascii="Arial" w:hAnsi="Arial" w:cs="Arial"/>
          <w:bCs/>
          <w:sz w:val="18"/>
          <w:szCs w:val="18"/>
        </w:rPr>
        <w:t>е</w:t>
      </w:r>
      <w:r w:rsidR="00A21E97">
        <w:rPr>
          <w:rStyle w:val="3f"/>
          <w:rFonts w:ascii="Arial" w:hAnsi="Arial" w:cs="Arial"/>
          <w:bCs/>
          <w:sz w:val="18"/>
          <w:szCs w:val="18"/>
        </w:rPr>
        <w:t xml:space="preserve"> благоустройства на территории </w:t>
      </w:r>
      <w:r w:rsidRPr="005D3B6D">
        <w:rPr>
          <w:rFonts w:ascii="Arial" w:hAnsi="Arial" w:cs="Arial"/>
          <w:sz w:val="18"/>
          <w:szCs w:val="18"/>
        </w:rPr>
        <w:t>Краснополянского сельского поселения</w:t>
      </w:r>
    </w:p>
    <w:p w:rsidR="005D3B6D" w:rsidRPr="005D3B6D" w:rsidRDefault="005D3B6D" w:rsidP="005D3B6D">
      <w:pPr>
        <w:spacing w:after="0" w:line="240" w:lineRule="auto"/>
        <w:jc w:val="both"/>
        <w:rPr>
          <w:rFonts w:ascii="Arial" w:hAnsi="Arial" w:cs="Arial"/>
          <w:b/>
          <w:sz w:val="18"/>
          <w:szCs w:val="18"/>
        </w:rPr>
      </w:pPr>
    </w:p>
    <w:p w:rsidR="005D3B6D" w:rsidRPr="005D3B6D" w:rsidRDefault="005D3B6D" w:rsidP="00A36F8E">
      <w:pPr>
        <w:spacing w:after="0" w:line="240" w:lineRule="auto"/>
        <w:ind w:firstLine="709"/>
        <w:jc w:val="center"/>
        <w:rPr>
          <w:rFonts w:ascii="Arial" w:hAnsi="Arial" w:cs="Arial"/>
          <w:bCs/>
          <w:sz w:val="18"/>
          <w:szCs w:val="18"/>
        </w:rPr>
      </w:pPr>
      <w:r w:rsidRPr="005D3B6D">
        <w:rPr>
          <w:rStyle w:val="3f"/>
          <w:rFonts w:ascii="Arial" w:hAnsi="Arial" w:cs="Arial"/>
          <w:bCs/>
          <w:sz w:val="18"/>
          <w:szCs w:val="18"/>
        </w:rPr>
        <w:t>РАЗДЕЛ I. Общие положения</w:t>
      </w: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Положение о муниципальном контроле в сфере благоустройства на территории Краснополянского сельского поселения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w:t>
      </w:r>
      <w:proofErr w:type="gramEnd"/>
      <w:r w:rsidRPr="005D3B6D">
        <w:rPr>
          <w:rFonts w:ascii="Arial" w:hAnsi="Arial" w:cs="Arial"/>
          <w:sz w:val="18"/>
          <w:szCs w:val="18"/>
        </w:rPr>
        <w:t xml:space="preserve"> № </w:t>
      </w:r>
      <w:proofErr w:type="gramStart"/>
      <w:r w:rsidRPr="005D3B6D">
        <w:rPr>
          <w:rFonts w:ascii="Arial" w:hAnsi="Arial" w:cs="Arial"/>
          <w:sz w:val="18"/>
          <w:szCs w:val="18"/>
        </w:rPr>
        <w:t>248 - ФЗ), Устава Краснополянского сельского поселения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муниципального образования Краснополянское сельское поселение (далее – муниципальный контроль в сфере благоустройства, муниципальный контроль).</w:t>
      </w:r>
      <w:proofErr w:type="gramEnd"/>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Краснополянское сельское поселение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Муниципальный контроль в сфере благоустройства осуществляется Администрацией Краснополянского сельского поселения Байкаловского муниципального района Свердловской области (далее – Контрольный орган).</w:t>
      </w:r>
    </w:p>
    <w:p w:rsidR="005D3B6D" w:rsidRPr="005D3B6D" w:rsidRDefault="005D3B6D" w:rsidP="00D21459">
      <w:pPr>
        <w:pStyle w:val="af8"/>
        <w:widowControl w:val="0"/>
        <w:numPr>
          <w:ilvl w:val="0"/>
          <w:numId w:val="29"/>
        </w:numPr>
        <w:suppressAutoHyphens/>
        <w:autoSpaceDE w:val="0"/>
        <w:ind w:left="0" w:firstLine="709"/>
        <w:contextualSpacing w:val="0"/>
        <w:jc w:val="both"/>
        <w:textAlignment w:val="baseline"/>
        <w:rPr>
          <w:rFonts w:ascii="Arial" w:hAnsi="Arial" w:cs="Arial"/>
          <w:sz w:val="18"/>
          <w:szCs w:val="18"/>
        </w:rPr>
      </w:pPr>
      <w:r w:rsidRPr="005D3B6D">
        <w:rPr>
          <w:rFonts w:ascii="Arial" w:hAnsi="Arial" w:cs="Arial"/>
          <w:sz w:val="18"/>
          <w:szCs w:val="18"/>
        </w:rPr>
        <w:t>Должностным лицом, осуществляющим муниципальный контроль в сфере благоустройства, является сотрудник контрольного органа, исполняющий права и обязанности муниципального инспектора (далее - инспектор), назначаемый ответственным за осуществление муниципального контроля в сфере благоустройства распоряжением Главы Краснополянского сельского поселения.</w:t>
      </w: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5D3B6D" w:rsidRPr="005D3B6D" w:rsidRDefault="005D3B6D" w:rsidP="005D3B6D">
      <w:pPr>
        <w:tabs>
          <w:tab w:val="left" w:pos="373"/>
        </w:tabs>
        <w:spacing w:after="0" w:line="240" w:lineRule="auto"/>
        <w:ind w:firstLine="709"/>
        <w:jc w:val="both"/>
        <w:rPr>
          <w:rFonts w:ascii="Arial" w:hAnsi="Arial" w:cs="Arial"/>
          <w:sz w:val="18"/>
          <w:szCs w:val="18"/>
        </w:rPr>
      </w:pPr>
      <w:r w:rsidRPr="005D3B6D">
        <w:rPr>
          <w:rFonts w:ascii="Arial" w:hAnsi="Arial" w:cs="Arial"/>
          <w:sz w:val="18"/>
          <w:szCs w:val="18"/>
        </w:rPr>
        <w:t>1) глава Краснополянского сельского поселения Байкаловского муниципального района Свердловской области;</w:t>
      </w:r>
    </w:p>
    <w:p w:rsidR="005D3B6D" w:rsidRPr="005D3B6D" w:rsidRDefault="005D3B6D" w:rsidP="005D3B6D">
      <w:pPr>
        <w:tabs>
          <w:tab w:val="left" w:pos="373"/>
        </w:tabs>
        <w:spacing w:after="0" w:line="240" w:lineRule="auto"/>
        <w:ind w:firstLine="709"/>
        <w:jc w:val="both"/>
        <w:rPr>
          <w:rFonts w:ascii="Arial" w:hAnsi="Arial" w:cs="Arial"/>
          <w:sz w:val="18"/>
          <w:szCs w:val="18"/>
        </w:rPr>
      </w:pPr>
      <w:r w:rsidRPr="005D3B6D">
        <w:rPr>
          <w:rFonts w:ascii="Arial" w:hAnsi="Arial" w:cs="Arial"/>
          <w:sz w:val="18"/>
          <w:szCs w:val="18"/>
        </w:rPr>
        <w:t>2) заместитель</w:t>
      </w:r>
      <w:r w:rsidRPr="005D3B6D">
        <w:rPr>
          <w:rFonts w:ascii="Arial" w:hAnsi="Arial" w:cs="Arial"/>
          <w:spacing w:val="-2"/>
          <w:sz w:val="18"/>
          <w:szCs w:val="18"/>
        </w:rPr>
        <w:t xml:space="preserve"> главы Краснополянского сельского поселения (по вопросам ЖКХ и местному хозяйству)</w:t>
      </w:r>
      <w:r w:rsidRPr="005D3B6D">
        <w:rPr>
          <w:rFonts w:ascii="Arial" w:hAnsi="Arial" w:cs="Arial"/>
          <w:sz w:val="18"/>
          <w:szCs w:val="18"/>
        </w:rPr>
        <w:t>.</w:t>
      </w: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spacing w:after="0" w:line="240" w:lineRule="auto"/>
        <w:ind w:firstLine="709"/>
        <w:jc w:val="center"/>
        <w:rPr>
          <w:rStyle w:val="3f"/>
          <w:rFonts w:ascii="Arial" w:hAnsi="Arial" w:cs="Arial"/>
          <w:sz w:val="18"/>
          <w:szCs w:val="18"/>
        </w:rPr>
      </w:pPr>
      <w:r w:rsidRPr="005D3B6D">
        <w:rPr>
          <w:rStyle w:val="3f"/>
          <w:rFonts w:ascii="Arial" w:hAnsi="Arial" w:cs="Arial"/>
          <w:sz w:val="18"/>
          <w:szCs w:val="18"/>
        </w:rPr>
        <w:t>РАЗДЕЛ II. Объекты муниципального контроля</w:t>
      </w:r>
    </w:p>
    <w:p w:rsidR="005D3B6D" w:rsidRPr="005D3B6D" w:rsidRDefault="005D3B6D" w:rsidP="005D3B6D">
      <w:pPr>
        <w:spacing w:after="0" w:line="240" w:lineRule="auto"/>
        <w:ind w:firstLine="709"/>
        <w:jc w:val="center"/>
        <w:rPr>
          <w:rFonts w:ascii="Arial" w:hAnsi="Arial" w:cs="Arial"/>
          <w:sz w:val="18"/>
          <w:szCs w:val="18"/>
        </w:rPr>
      </w:pPr>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Объектами муниципального контроля в сфере благоустройства являются:</w:t>
      </w:r>
    </w:p>
    <w:p w:rsidR="005D3B6D" w:rsidRPr="005D3B6D" w:rsidRDefault="005D3B6D" w:rsidP="005D3B6D">
      <w:pPr>
        <w:tabs>
          <w:tab w:val="left" w:pos="1075"/>
        </w:tabs>
        <w:spacing w:after="0" w:line="240" w:lineRule="auto"/>
        <w:ind w:firstLine="709"/>
        <w:jc w:val="both"/>
        <w:rPr>
          <w:rFonts w:ascii="Arial" w:hAnsi="Arial" w:cs="Arial"/>
          <w:sz w:val="18"/>
          <w:szCs w:val="18"/>
        </w:rPr>
      </w:pPr>
      <w:r w:rsidRPr="005D3B6D">
        <w:rPr>
          <w:rFonts w:ascii="Arial" w:hAnsi="Arial" w:cs="Arial"/>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3B6D" w:rsidRPr="005D3B6D" w:rsidRDefault="005D3B6D" w:rsidP="005D3B6D">
      <w:pPr>
        <w:tabs>
          <w:tab w:val="left" w:pos="1075"/>
        </w:tabs>
        <w:spacing w:after="0" w:line="240" w:lineRule="auto"/>
        <w:ind w:firstLine="709"/>
        <w:jc w:val="both"/>
        <w:rPr>
          <w:rFonts w:ascii="Arial" w:hAnsi="Arial" w:cs="Arial"/>
          <w:sz w:val="18"/>
          <w:szCs w:val="18"/>
        </w:rPr>
      </w:pPr>
      <w:r w:rsidRPr="005D3B6D">
        <w:rPr>
          <w:rFonts w:ascii="Arial" w:hAnsi="Arial" w:cs="Arial"/>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3B6D" w:rsidRPr="005D3B6D" w:rsidRDefault="005D3B6D" w:rsidP="005D3B6D">
      <w:pPr>
        <w:tabs>
          <w:tab w:val="left" w:pos="1075"/>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5D3B6D" w:rsidRPr="005D3B6D" w:rsidRDefault="005D3B6D" w:rsidP="00D21459">
      <w:pPr>
        <w:numPr>
          <w:ilvl w:val="0"/>
          <w:numId w:val="29"/>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Учет объектов муниципального контроля в сфере благоустройства осуществляется Контрольным органом в соответствии с настоящим положением.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3B6D" w:rsidRPr="005D3B6D" w:rsidRDefault="005D3B6D" w:rsidP="005D3B6D">
      <w:pPr>
        <w:spacing w:after="0" w:line="240" w:lineRule="auto"/>
        <w:ind w:firstLine="709"/>
        <w:jc w:val="both"/>
        <w:rPr>
          <w:rFonts w:ascii="Arial" w:hAnsi="Arial" w:cs="Arial"/>
          <w:sz w:val="18"/>
          <w:szCs w:val="18"/>
          <w:shd w:val="clear" w:color="auto" w:fill="00FF00"/>
        </w:rPr>
      </w:pPr>
    </w:p>
    <w:p w:rsidR="005D3B6D" w:rsidRDefault="005D3B6D" w:rsidP="005D3B6D">
      <w:pPr>
        <w:pStyle w:val="1f6"/>
        <w:ind w:firstLine="709"/>
        <w:jc w:val="center"/>
        <w:rPr>
          <w:rStyle w:val="15"/>
          <w:rFonts w:ascii="Arial" w:hAnsi="Arial" w:cs="Arial"/>
          <w:sz w:val="18"/>
          <w:szCs w:val="18"/>
        </w:rPr>
      </w:pPr>
      <w:r w:rsidRPr="005D3B6D">
        <w:rPr>
          <w:rStyle w:val="15"/>
          <w:rFonts w:ascii="Arial" w:hAnsi="Arial" w:cs="Arial"/>
          <w:sz w:val="18"/>
          <w:szCs w:val="18"/>
        </w:rPr>
        <w:t>РАЗДЕЛ III. Управление рисками причинения вреда (ущерба) охраняемым законом ценностям при осуществлении муниципального контроля</w:t>
      </w:r>
    </w:p>
    <w:p w:rsidR="005D3B6D" w:rsidRPr="005D3B6D" w:rsidRDefault="005D3B6D" w:rsidP="005D3B6D">
      <w:pPr>
        <w:pStyle w:val="1f6"/>
        <w:ind w:firstLine="709"/>
        <w:jc w:val="center"/>
        <w:rPr>
          <w:rFonts w:ascii="Arial" w:hAnsi="Arial" w:cs="Arial"/>
          <w:sz w:val="18"/>
          <w:szCs w:val="18"/>
        </w:rPr>
      </w:pP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 xml:space="preserve">11.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1) значительный риск;</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2) умеренный риск;</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3) низкий риск.</w:t>
      </w:r>
    </w:p>
    <w:p w:rsidR="005D3B6D" w:rsidRPr="005D3B6D" w:rsidRDefault="005D3B6D" w:rsidP="00D21459">
      <w:pPr>
        <w:pStyle w:val="af8"/>
        <w:widowControl w:val="0"/>
        <w:numPr>
          <w:ilvl w:val="0"/>
          <w:numId w:val="31"/>
        </w:numPr>
        <w:tabs>
          <w:tab w:val="left" w:pos="709"/>
        </w:tabs>
        <w:suppressAutoHyphens/>
        <w:autoSpaceDE w:val="0"/>
        <w:autoSpaceDN w:val="0"/>
        <w:ind w:left="0" w:firstLine="709"/>
        <w:contextualSpacing w:val="0"/>
        <w:jc w:val="both"/>
        <w:rPr>
          <w:rFonts w:ascii="Arial" w:hAnsi="Arial" w:cs="Arial"/>
          <w:sz w:val="18"/>
          <w:szCs w:val="18"/>
        </w:rPr>
      </w:pPr>
      <w:r w:rsidRPr="005D3B6D">
        <w:rPr>
          <w:rFonts w:ascii="Arial" w:hAnsi="Arial" w:cs="Arial"/>
          <w:sz w:val="18"/>
          <w:szCs w:val="18"/>
        </w:rPr>
        <w:t>Критериями отнесения объектов муниципального контроля к категориям риска, указанным в пункте 11 настоящего Положения, являются:</w:t>
      </w:r>
    </w:p>
    <w:p w:rsidR="005D3B6D" w:rsidRPr="005D3B6D" w:rsidRDefault="005D3B6D" w:rsidP="005D3B6D">
      <w:pPr>
        <w:pStyle w:val="af8"/>
        <w:widowControl w:val="0"/>
        <w:autoSpaceDE w:val="0"/>
        <w:ind w:left="0" w:firstLine="709"/>
        <w:jc w:val="both"/>
        <w:rPr>
          <w:rFonts w:ascii="Arial" w:hAnsi="Arial" w:cs="Arial"/>
          <w:sz w:val="18"/>
          <w:szCs w:val="18"/>
        </w:rPr>
      </w:pPr>
      <w:r w:rsidRPr="005D3B6D">
        <w:rPr>
          <w:rFonts w:ascii="Arial" w:hAnsi="Arial" w:cs="Arial"/>
          <w:sz w:val="18"/>
          <w:szCs w:val="18"/>
        </w:rPr>
        <w:t>1)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D3B6D" w:rsidRPr="005D3B6D" w:rsidRDefault="005D3B6D" w:rsidP="005D3B6D">
      <w:pPr>
        <w:pStyle w:val="af8"/>
        <w:widowControl w:val="0"/>
        <w:autoSpaceDE w:val="0"/>
        <w:ind w:left="0" w:firstLine="709"/>
        <w:jc w:val="both"/>
        <w:rPr>
          <w:rFonts w:ascii="Arial" w:hAnsi="Arial" w:cs="Arial"/>
          <w:sz w:val="18"/>
          <w:szCs w:val="18"/>
        </w:rPr>
      </w:pPr>
      <w:r w:rsidRPr="005D3B6D">
        <w:rPr>
          <w:rFonts w:ascii="Arial" w:hAnsi="Arial" w:cs="Arial"/>
          <w:sz w:val="18"/>
          <w:szCs w:val="18"/>
        </w:rPr>
        <w:t>2)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D3B6D" w:rsidRPr="005D3B6D" w:rsidRDefault="005D3B6D" w:rsidP="005D3B6D">
      <w:pPr>
        <w:autoSpaceDE w:val="0"/>
        <w:spacing w:after="0" w:line="240" w:lineRule="auto"/>
        <w:ind w:firstLine="709"/>
        <w:jc w:val="both"/>
        <w:rPr>
          <w:rFonts w:ascii="Arial" w:hAnsi="Arial" w:cs="Arial"/>
          <w:sz w:val="18"/>
          <w:szCs w:val="18"/>
          <w:shd w:val="clear" w:color="auto" w:fill="FFFFFF"/>
        </w:rPr>
      </w:pPr>
      <w:r w:rsidRPr="005D3B6D">
        <w:rPr>
          <w:rFonts w:ascii="Arial" w:eastAsia="Calibri" w:hAnsi="Arial" w:cs="Arial"/>
          <w:sz w:val="18"/>
          <w:szCs w:val="18"/>
          <w:shd w:val="clear" w:color="auto" w:fill="FFFFFF"/>
        </w:rPr>
        <w:t xml:space="preserve">13. </w:t>
      </w:r>
      <w:r w:rsidRPr="005D3B6D">
        <w:rPr>
          <w:rFonts w:ascii="Arial" w:hAnsi="Arial" w:cs="Arial"/>
          <w:sz w:val="18"/>
          <w:szCs w:val="18"/>
          <w:shd w:val="clear" w:color="auto" w:fill="FFFFFF"/>
        </w:rPr>
        <w:t>В случае</w:t>
      </w:r>
      <w:proofErr w:type="gramStart"/>
      <w:r w:rsidRPr="005D3B6D">
        <w:rPr>
          <w:rFonts w:ascii="Arial" w:hAnsi="Arial" w:cs="Arial"/>
          <w:sz w:val="18"/>
          <w:szCs w:val="18"/>
          <w:shd w:val="clear" w:color="auto" w:fill="FFFFFF"/>
        </w:rPr>
        <w:t>,</w:t>
      </w:r>
      <w:proofErr w:type="gramEnd"/>
      <w:r w:rsidRPr="005D3B6D">
        <w:rPr>
          <w:rFonts w:ascii="Arial" w:hAnsi="Arial" w:cs="Arial"/>
          <w:sz w:val="18"/>
          <w:szCs w:val="18"/>
          <w:shd w:val="clear" w:color="auto" w:fill="FFFFFF"/>
        </w:rPr>
        <w:t xml:space="preserve"> если объект контроля не отнесен к определенной категории риска, он считается отнесенным к категории низкого риска.</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14.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 xml:space="preserve">15.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16.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5D3B6D">
        <w:rPr>
          <w:rFonts w:ascii="Arial" w:hAnsi="Arial" w:cs="Arial"/>
          <w:sz w:val="18"/>
          <w:szCs w:val="18"/>
          <w:shd w:val="clear" w:color="auto" w:fill="FFFFFF"/>
        </w:rPr>
        <w:t>.</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rPr>
        <w:t xml:space="preserve">17. </w:t>
      </w:r>
      <w:r w:rsidRPr="005D3B6D">
        <w:rPr>
          <w:rFonts w:ascii="Arial" w:hAnsi="Arial" w:cs="Arial"/>
          <w:sz w:val="18"/>
          <w:szCs w:val="18"/>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rsidR="005D3B6D" w:rsidRPr="005D3B6D" w:rsidRDefault="005D3B6D" w:rsidP="005D3B6D">
      <w:pPr>
        <w:widowControl w:val="0"/>
        <w:autoSpaceDE w:val="0"/>
        <w:spacing w:after="0" w:line="240" w:lineRule="auto"/>
        <w:ind w:firstLine="709"/>
        <w:jc w:val="both"/>
        <w:rPr>
          <w:rFonts w:ascii="Arial" w:hAnsi="Arial" w:cs="Arial"/>
          <w:sz w:val="18"/>
          <w:szCs w:val="18"/>
        </w:rPr>
      </w:pPr>
      <w:r w:rsidRPr="005D3B6D">
        <w:rPr>
          <w:rFonts w:ascii="Arial" w:hAnsi="Arial" w:cs="Arial"/>
          <w:sz w:val="18"/>
          <w:szCs w:val="18"/>
          <w:shd w:val="clear" w:color="auto" w:fill="FFFFFF"/>
        </w:rPr>
        <w:t>18. В целях оценки риска причинения вреда (ущерба)</w:t>
      </w:r>
      <w:r w:rsidRPr="005D3B6D">
        <w:rPr>
          <w:rFonts w:ascii="Arial" w:hAnsi="Arial" w:cs="Arial"/>
          <w:sz w:val="18"/>
          <w:szCs w:val="18"/>
        </w:rPr>
        <w:t xml:space="preserve"> охраняемым законом ценностям</w:t>
      </w:r>
      <w:r w:rsidRPr="005D3B6D">
        <w:rPr>
          <w:rFonts w:ascii="Arial" w:hAnsi="Arial" w:cs="Arial"/>
          <w:sz w:val="18"/>
          <w:szCs w:val="18"/>
          <w:shd w:val="clear" w:color="auto" w:fill="FFFFFF"/>
        </w:rPr>
        <w:t xml:space="preserve"> устанавливаются индикаторы риска нарушения обязательных требований (приложение № 2 к Положению).</w:t>
      </w:r>
    </w:p>
    <w:p w:rsidR="005D3B6D" w:rsidRPr="005D3B6D" w:rsidRDefault="005D3B6D" w:rsidP="005D3B6D">
      <w:pPr>
        <w:widowControl w:val="0"/>
        <w:autoSpaceDE w:val="0"/>
        <w:spacing w:after="0" w:line="240" w:lineRule="auto"/>
        <w:ind w:firstLine="709"/>
        <w:jc w:val="both"/>
        <w:rPr>
          <w:rFonts w:ascii="Arial" w:hAnsi="Arial" w:cs="Arial"/>
          <w:sz w:val="18"/>
          <w:szCs w:val="18"/>
          <w:shd w:val="clear" w:color="auto" w:fill="FFFFFF"/>
        </w:rPr>
      </w:pPr>
      <w:r w:rsidRPr="005D3B6D">
        <w:rPr>
          <w:rFonts w:ascii="Arial" w:hAnsi="Arial" w:cs="Arial"/>
          <w:sz w:val="18"/>
          <w:szCs w:val="18"/>
          <w:shd w:val="clear" w:color="auto" w:fill="FFFFFF"/>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3B6D" w:rsidRPr="005D3B6D" w:rsidRDefault="005D3B6D" w:rsidP="005D3B6D">
      <w:pPr>
        <w:widowControl w:val="0"/>
        <w:autoSpaceDE w:val="0"/>
        <w:spacing w:after="0" w:line="240" w:lineRule="auto"/>
        <w:ind w:firstLine="709"/>
        <w:jc w:val="both"/>
        <w:rPr>
          <w:rFonts w:ascii="Arial" w:hAnsi="Arial" w:cs="Arial"/>
          <w:sz w:val="18"/>
          <w:szCs w:val="18"/>
          <w:shd w:val="clear" w:color="auto" w:fill="FFFFFF"/>
        </w:rPr>
      </w:pPr>
      <w:r w:rsidRPr="005D3B6D">
        <w:rPr>
          <w:rFonts w:ascii="Arial" w:hAnsi="Arial" w:cs="Arial"/>
          <w:sz w:val="18"/>
          <w:szCs w:val="18"/>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w:t>
      </w:r>
      <w:r w:rsidRPr="005D3B6D">
        <w:rPr>
          <w:rFonts w:ascii="Arial" w:hAnsi="Arial" w:cs="Arial"/>
          <w:sz w:val="18"/>
          <w:szCs w:val="18"/>
          <w:shd w:val="clear" w:color="auto" w:fill="FFFFFF"/>
        </w:rPr>
        <w:t xml:space="preserve">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D3B6D" w:rsidRPr="005D3B6D" w:rsidRDefault="005D3B6D" w:rsidP="005D3B6D">
      <w:pPr>
        <w:widowControl w:val="0"/>
        <w:autoSpaceDE w:val="0"/>
        <w:spacing w:after="0" w:line="240" w:lineRule="auto"/>
        <w:ind w:firstLine="709"/>
        <w:jc w:val="both"/>
        <w:rPr>
          <w:rFonts w:ascii="Arial" w:hAnsi="Arial" w:cs="Arial"/>
          <w:sz w:val="18"/>
          <w:szCs w:val="18"/>
          <w:shd w:val="clear" w:color="auto" w:fill="FFFFFF"/>
        </w:rPr>
      </w:pPr>
      <w:r w:rsidRPr="005D3B6D">
        <w:rPr>
          <w:rFonts w:ascii="Arial" w:hAnsi="Arial" w:cs="Arial"/>
          <w:sz w:val="18"/>
          <w:szCs w:val="18"/>
          <w:shd w:val="clear" w:color="auto" w:fill="FFFFFF"/>
        </w:rPr>
        <w:t>21.Решение о проведении и виде контрольного мероприятия принимается руководителем контрольного органа.</w:t>
      </w:r>
      <w:r w:rsidRPr="005D3B6D">
        <w:rPr>
          <w:rFonts w:ascii="Arial" w:hAnsi="Arial" w:cs="Arial"/>
          <w:sz w:val="18"/>
          <w:szCs w:val="18"/>
        </w:rPr>
        <w:t xml:space="preserve"> </w:t>
      </w:r>
    </w:p>
    <w:p w:rsidR="005D3B6D" w:rsidRPr="005D3B6D" w:rsidRDefault="005D3B6D" w:rsidP="005D3B6D">
      <w:pPr>
        <w:autoSpaceDE w:val="0"/>
        <w:spacing w:after="0" w:line="240" w:lineRule="auto"/>
        <w:ind w:firstLine="709"/>
        <w:jc w:val="both"/>
        <w:rPr>
          <w:rFonts w:ascii="Arial" w:eastAsia="Calibri" w:hAnsi="Arial" w:cs="Arial"/>
          <w:sz w:val="18"/>
          <w:szCs w:val="18"/>
          <w:shd w:val="clear" w:color="auto" w:fill="FFFFFF"/>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sz w:val="18"/>
          <w:szCs w:val="18"/>
        </w:rPr>
        <w:t>РАЗДЕЛ IV. Профилактика рисков причинения вреда (ущерба)</w:t>
      </w:r>
    </w:p>
    <w:p w:rsidR="005D3B6D" w:rsidRPr="005D3B6D" w:rsidRDefault="005D3B6D" w:rsidP="005D3B6D">
      <w:pPr>
        <w:spacing w:after="0" w:line="240" w:lineRule="auto"/>
        <w:ind w:firstLine="709"/>
        <w:jc w:val="center"/>
        <w:rPr>
          <w:rStyle w:val="3f"/>
          <w:rFonts w:ascii="Arial" w:hAnsi="Arial" w:cs="Arial"/>
          <w:sz w:val="18"/>
          <w:szCs w:val="18"/>
        </w:rPr>
      </w:pPr>
      <w:r w:rsidRPr="005D3B6D">
        <w:rPr>
          <w:rStyle w:val="3f"/>
          <w:rFonts w:ascii="Arial" w:hAnsi="Arial" w:cs="Arial"/>
          <w:sz w:val="18"/>
          <w:szCs w:val="18"/>
        </w:rPr>
        <w:t>охраняемым законом ценностям</w:t>
      </w:r>
    </w:p>
    <w:p w:rsidR="005D3B6D" w:rsidRPr="005D3B6D" w:rsidRDefault="005D3B6D" w:rsidP="005D3B6D">
      <w:pPr>
        <w:spacing w:after="0" w:line="240" w:lineRule="auto"/>
        <w:ind w:firstLine="709"/>
        <w:jc w:val="center"/>
        <w:rPr>
          <w:rFonts w:ascii="Arial" w:hAnsi="Arial" w:cs="Arial"/>
          <w:sz w:val="18"/>
          <w:szCs w:val="18"/>
        </w:rPr>
      </w:pP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22.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D3B6D" w:rsidRPr="005D3B6D" w:rsidRDefault="005D3B6D" w:rsidP="005D3B6D">
      <w:pPr>
        <w:shd w:val="clear" w:color="auto" w:fill="FFFFFF"/>
        <w:spacing w:after="0" w:line="240" w:lineRule="auto"/>
        <w:ind w:firstLine="709"/>
        <w:jc w:val="both"/>
        <w:rPr>
          <w:rFonts w:ascii="Arial" w:hAnsi="Arial" w:cs="Arial"/>
          <w:sz w:val="18"/>
          <w:szCs w:val="18"/>
        </w:rPr>
      </w:pPr>
      <w:bookmarkStart w:id="45" w:name="dst100487"/>
      <w:bookmarkStart w:id="46" w:name="dst100492"/>
      <w:bookmarkStart w:id="47" w:name="dst100493"/>
      <w:bookmarkStart w:id="48" w:name="dst100494"/>
      <w:bookmarkStart w:id="49" w:name="dst100495"/>
      <w:bookmarkEnd w:id="45"/>
      <w:bookmarkEnd w:id="46"/>
      <w:bookmarkEnd w:id="47"/>
      <w:bookmarkEnd w:id="48"/>
      <w:bookmarkEnd w:id="49"/>
      <w:r w:rsidRPr="005D3B6D">
        <w:rPr>
          <w:rFonts w:ascii="Arial" w:hAnsi="Arial" w:cs="Arial"/>
          <w:sz w:val="18"/>
          <w:szCs w:val="18"/>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24. Профилактические мероприятия, предусмотренные программой профилактики, обязательны для проведения Контрольным органом.</w:t>
      </w:r>
    </w:p>
    <w:p w:rsidR="005D3B6D" w:rsidRPr="005D3B6D" w:rsidRDefault="005D3B6D" w:rsidP="005D3B6D">
      <w:pPr>
        <w:shd w:val="clear" w:color="auto" w:fill="FFFFFF"/>
        <w:spacing w:after="0" w:line="240" w:lineRule="auto"/>
        <w:ind w:firstLine="709"/>
        <w:jc w:val="both"/>
        <w:rPr>
          <w:rFonts w:ascii="Arial" w:hAnsi="Arial" w:cs="Arial"/>
          <w:sz w:val="18"/>
          <w:szCs w:val="18"/>
        </w:rPr>
      </w:pPr>
      <w:bookmarkStart w:id="50" w:name="dst100496"/>
      <w:bookmarkEnd w:id="50"/>
      <w:r w:rsidRPr="005D3B6D">
        <w:rPr>
          <w:rFonts w:ascii="Arial" w:hAnsi="Arial" w:cs="Arial"/>
          <w:sz w:val="18"/>
          <w:szCs w:val="18"/>
        </w:rPr>
        <w:t>25. Инспектор по муниципальному контролю может проводить профилактические мероприятия, не предусмотренные программой профилактики.</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26. Контрольным органом при осуществлении муниципального контроля в сфере благоустройства могут проводиться следующие профилактические мероприятия:</w:t>
      </w:r>
    </w:p>
    <w:p w:rsidR="005D3B6D" w:rsidRPr="005D3B6D" w:rsidRDefault="005D3B6D" w:rsidP="00D21459">
      <w:pPr>
        <w:numPr>
          <w:ilvl w:val="1"/>
          <w:numId w:val="25"/>
        </w:numPr>
        <w:tabs>
          <w:tab w:val="left" w:pos="1243"/>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информирование;</w:t>
      </w:r>
    </w:p>
    <w:p w:rsidR="005D3B6D" w:rsidRPr="005D3B6D" w:rsidRDefault="005D3B6D" w:rsidP="00D21459">
      <w:pPr>
        <w:numPr>
          <w:ilvl w:val="1"/>
          <w:numId w:val="25"/>
        </w:numPr>
        <w:tabs>
          <w:tab w:val="left" w:pos="1243"/>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объявление предостережения;</w:t>
      </w:r>
    </w:p>
    <w:p w:rsidR="005D3B6D" w:rsidRPr="005D3B6D" w:rsidRDefault="005D3B6D" w:rsidP="00D21459">
      <w:pPr>
        <w:numPr>
          <w:ilvl w:val="1"/>
          <w:numId w:val="25"/>
        </w:numPr>
        <w:tabs>
          <w:tab w:val="left" w:pos="1243"/>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консультирование;</w:t>
      </w:r>
    </w:p>
    <w:p w:rsidR="005D3B6D" w:rsidRPr="005D3B6D" w:rsidRDefault="005D3B6D" w:rsidP="00D21459">
      <w:pPr>
        <w:numPr>
          <w:ilvl w:val="1"/>
          <w:numId w:val="25"/>
        </w:numPr>
        <w:tabs>
          <w:tab w:val="left" w:pos="1243"/>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профилактический визит.</w:t>
      </w:r>
    </w:p>
    <w:p w:rsidR="005D3B6D" w:rsidRPr="005D3B6D" w:rsidRDefault="005D3B6D" w:rsidP="00D21459">
      <w:pPr>
        <w:pStyle w:val="af8"/>
        <w:numPr>
          <w:ilvl w:val="0"/>
          <w:numId w:val="32"/>
        </w:numPr>
        <w:suppressAutoHyphens/>
        <w:ind w:left="0" w:firstLine="709"/>
        <w:contextualSpacing w:val="0"/>
        <w:jc w:val="both"/>
        <w:textAlignment w:val="baseline"/>
        <w:rPr>
          <w:rFonts w:ascii="Arial" w:hAnsi="Arial" w:cs="Arial"/>
          <w:sz w:val="18"/>
          <w:szCs w:val="18"/>
        </w:rPr>
      </w:pPr>
      <w:r w:rsidRPr="005D3B6D">
        <w:rPr>
          <w:rFonts w:ascii="Arial" w:hAnsi="Arial" w:cs="Arial"/>
          <w:sz w:val="18"/>
          <w:szCs w:val="18"/>
        </w:rPr>
        <w:t>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Информирование осуществляется посредством размещения соответствующих сведений на официальном сайте органов местного самоуправления Краснополянского сельского поселения в информационно-телекоммуникационной сети «Интернет» http://krasnopolyanskoe.ru</w:t>
      </w:r>
      <w:r w:rsidRPr="005D3B6D">
        <w:rPr>
          <w:rFonts w:ascii="Arial" w:eastAsia="Calibri" w:hAnsi="Arial" w:cs="Arial"/>
          <w:sz w:val="18"/>
          <w:szCs w:val="18"/>
          <w:lang w:eastAsia="en-US"/>
        </w:rPr>
        <w:t xml:space="preserve"> </w:t>
      </w:r>
      <w:r w:rsidRPr="005D3B6D">
        <w:rPr>
          <w:rFonts w:ascii="Arial" w:hAnsi="Arial" w:cs="Arial"/>
          <w:sz w:val="18"/>
          <w:szCs w:val="18"/>
        </w:rPr>
        <w:t>в средствах массовой информации и в иных формах.</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Контрольный орган обязан размещать и поддерживать в актуальном состоянии на официальном сайте органов местного самоуправления Краснополянского сельского поселения в информационно-телекоммуникационной сети «Интернет» http://krasnopolyanskoe.ru:</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1) тексты нормативных правовых актов, регулирующих осуществление муниципального контроля;</w:t>
      </w:r>
    </w:p>
    <w:p w:rsidR="005D3B6D" w:rsidRPr="005D3B6D" w:rsidRDefault="005D3B6D" w:rsidP="005D3B6D">
      <w:pPr>
        <w:pStyle w:val="1f6"/>
        <w:shd w:val="clear" w:color="auto" w:fill="FFFFFF"/>
        <w:ind w:firstLine="709"/>
        <w:jc w:val="both"/>
        <w:rPr>
          <w:rFonts w:ascii="Arial" w:hAnsi="Arial" w:cs="Arial"/>
          <w:sz w:val="18"/>
          <w:szCs w:val="18"/>
        </w:rPr>
      </w:pPr>
      <w:r w:rsidRPr="005D3B6D">
        <w:rPr>
          <w:rStyle w:val="3f"/>
          <w:rFonts w:ascii="Arial" w:hAnsi="Arial" w:cs="Arial"/>
          <w:sz w:val="18"/>
          <w:szCs w:val="1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D3B6D" w:rsidRPr="005D3B6D" w:rsidRDefault="005D3B6D" w:rsidP="005D3B6D">
      <w:pPr>
        <w:pStyle w:val="1f6"/>
        <w:shd w:val="clear" w:color="auto" w:fill="FFFFFF"/>
        <w:tabs>
          <w:tab w:val="left" w:pos="1189"/>
        </w:tabs>
        <w:ind w:firstLine="709"/>
        <w:jc w:val="both"/>
        <w:rPr>
          <w:rFonts w:ascii="Arial" w:hAnsi="Arial" w:cs="Arial"/>
          <w:sz w:val="18"/>
          <w:szCs w:val="18"/>
        </w:rPr>
      </w:pPr>
      <w:r w:rsidRPr="005D3B6D">
        <w:rPr>
          <w:rFonts w:ascii="Arial" w:hAnsi="Arial" w:cs="Arial"/>
          <w:sz w:val="18"/>
          <w:szCs w:val="18"/>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4)   утвержденные проверочные листы;</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5)   руководства по соблюдению обязательных требований;</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6)  перечень индикаторов риска нарушения обязательных требований, порядок отнесения объектов контроля к категориям риска;</w:t>
      </w:r>
    </w:p>
    <w:p w:rsidR="005D3B6D" w:rsidRPr="005D3B6D" w:rsidRDefault="005D3B6D" w:rsidP="005D3B6D">
      <w:pPr>
        <w:pStyle w:val="1f6"/>
        <w:shd w:val="clear" w:color="auto" w:fill="FFFFFF"/>
        <w:tabs>
          <w:tab w:val="left" w:pos="1082"/>
          <w:tab w:val="left" w:pos="1414"/>
        </w:tabs>
        <w:ind w:firstLine="709"/>
        <w:jc w:val="both"/>
        <w:rPr>
          <w:rFonts w:ascii="Arial" w:hAnsi="Arial" w:cs="Arial"/>
          <w:sz w:val="18"/>
          <w:szCs w:val="18"/>
        </w:rPr>
      </w:pPr>
      <w:r w:rsidRPr="005D3B6D">
        <w:rPr>
          <w:rFonts w:ascii="Arial" w:hAnsi="Arial" w:cs="Arial"/>
          <w:sz w:val="18"/>
          <w:szCs w:val="18"/>
        </w:rPr>
        <w:t>7) перечень объектов контроля, учитываемых в рамках формирования ежегодного плана контрольных мероприятий, с указанием категории риска;</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9) исчерпывающий перечень сведений, которые могут запрашиваться контрольным органом у контролируемого лица;</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10) сведения о способах получения консультаций по вопросам соблюдения обязательных требований;</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11) сведения о применении контрольным органом мер стимулирования добросовестности контролируемых лиц;</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12) сведения о порядке досудебного обжалования решений контрольного органа, действий (бездействия) его должностных лиц;</w:t>
      </w:r>
    </w:p>
    <w:p w:rsidR="005D3B6D" w:rsidRPr="005D3B6D" w:rsidRDefault="005D3B6D" w:rsidP="005D3B6D">
      <w:pPr>
        <w:pStyle w:val="1f6"/>
        <w:shd w:val="clear" w:color="auto" w:fill="FFFFFF"/>
        <w:ind w:firstLine="709"/>
        <w:jc w:val="both"/>
        <w:rPr>
          <w:rFonts w:ascii="Arial" w:hAnsi="Arial" w:cs="Arial"/>
          <w:sz w:val="18"/>
          <w:szCs w:val="18"/>
        </w:rPr>
      </w:pPr>
      <w:r w:rsidRPr="005D3B6D">
        <w:rPr>
          <w:rFonts w:ascii="Arial" w:hAnsi="Arial" w:cs="Arial"/>
          <w:sz w:val="18"/>
          <w:szCs w:val="18"/>
        </w:rPr>
        <w:t>13) доклады о муниципальном контроле;</w:t>
      </w:r>
    </w:p>
    <w:p w:rsidR="005D3B6D" w:rsidRPr="005D3B6D" w:rsidRDefault="005D3B6D" w:rsidP="005D3B6D">
      <w:pPr>
        <w:pStyle w:val="1f6"/>
        <w:shd w:val="clear" w:color="auto" w:fill="FFFFFF"/>
        <w:ind w:firstLine="709"/>
        <w:jc w:val="both"/>
        <w:rPr>
          <w:rFonts w:ascii="Arial" w:hAnsi="Arial" w:cs="Arial"/>
          <w:sz w:val="18"/>
          <w:szCs w:val="18"/>
        </w:rPr>
      </w:pPr>
      <w:proofErr w:type="gramStart"/>
      <w:r w:rsidRPr="005D3B6D">
        <w:rPr>
          <w:rFonts w:ascii="Arial" w:hAnsi="Arial" w:cs="Arial"/>
          <w:sz w:val="18"/>
          <w:szCs w:val="18"/>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5D3B6D">
        <w:rPr>
          <w:rFonts w:ascii="Arial" w:hAnsi="Arial" w:cs="Arial"/>
          <w:sz w:val="18"/>
          <w:szCs w:val="18"/>
        </w:rPr>
        <w:t xml:space="preserve"> по обеспечению соблюдения обязательных требований.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D3B6D">
        <w:rPr>
          <w:rFonts w:ascii="Arial" w:hAnsi="Arial" w:cs="Arial"/>
          <w:sz w:val="18"/>
          <w:szCs w:val="18"/>
        </w:rPr>
        <w:t xml:space="preserve"> может содержать требование представления контролируемым лицом сведений и документов.</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возражении контролируемым лицом указываются:</w:t>
      </w:r>
    </w:p>
    <w:p w:rsidR="005D3B6D" w:rsidRPr="005D3B6D" w:rsidRDefault="005D3B6D" w:rsidP="005D3B6D">
      <w:pPr>
        <w:tabs>
          <w:tab w:val="left" w:pos="675"/>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roofErr w:type="gramEnd"/>
    </w:p>
    <w:p w:rsidR="005D3B6D" w:rsidRPr="005D3B6D" w:rsidRDefault="005D3B6D" w:rsidP="005D3B6D">
      <w:pPr>
        <w:tabs>
          <w:tab w:val="left" w:pos="675"/>
        </w:tabs>
        <w:spacing w:after="0" w:line="240" w:lineRule="auto"/>
        <w:ind w:firstLine="709"/>
        <w:jc w:val="both"/>
        <w:rPr>
          <w:rFonts w:ascii="Arial" w:hAnsi="Arial" w:cs="Arial"/>
          <w:sz w:val="18"/>
          <w:szCs w:val="18"/>
        </w:rPr>
      </w:pPr>
      <w:r w:rsidRPr="005D3B6D">
        <w:rPr>
          <w:rFonts w:ascii="Arial" w:hAnsi="Arial" w:cs="Arial"/>
          <w:sz w:val="18"/>
          <w:szCs w:val="18"/>
        </w:rPr>
        <w:t>2) дата и номер предостережения, направленного в адрес контролируемого лица;</w:t>
      </w:r>
    </w:p>
    <w:p w:rsidR="005D3B6D" w:rsidRPr="005D3B6D" w:rsidRDefault="005D3B6D" w:rsidP="005D3B6D">
      <w:pPr>
        <w:tabs>
          <w:tab w:val="left" w:pos="675"/>
        </w:tabs>
        <w:spacing w:after="0" w:line="240" w:lineRule="auto"/>
        <w:ind w:firstLine="709"/>
        <w:jc w:val="both"/>
        <w:rPr>
          <w:rFonts w:ascii="Arial" w:hAnsi="Arial" w:cs="Arial"/>
          <w:sz w:val="18"/>
          <w:szCs w:val="18"/>
        </w:rPr>
      </w:pPr>
      <w:r w:rsidRPr="005D3B6D">
        <w:rPr>
          <w:rFonts w:ascii="Arial" w:hAnsi="Arial" w:cs="Arial"/>
          <w:sz w:val="18"/>
          <w:szCs w:val="1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В случае получения от контролируемого лица возражения, в отношении объявленного ему предостережения, контрольный орган в течение тридцати календарных дней рассматривает обоснованность возражений и готовит по нему ответ о согласии или </w:t>
      </w:r>
      <w:proofErr w:type="gramStart"/>
      <w:r w:rsidRPr="005D3B6D">
        <w:rPr>
          <w:rFonts w:ascii="Arial" w:hAnsi="Arial" w:cs="Arial"/>
          <w:sz w:val="18"/>
          <w:szCs w:val="18"/>
        </w:rPr>
        <w:t>не согласии</w:t>
      </w:r>
      <w:proofErr w:type="gramEnd"/>
      <w:r w:rsidRPr="005D3B6D">
        <w:rPr>
          <w:rFonts w:ascii="Arial" w:hAnsi="Arial" w:cs="Arial"/>
          <w:sz w:val="18"/>
          <w:szCs w:val="18"/>
        </w:rPr>
        <w:t xml:space="preserve"> с возражением.</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 результатам рассмотрения возражения принимается одно из следующих решений:</w:t>
      </w:r>
    </w:p>
    <w:p w:rsidR="005D3B6D" w:rsidRPr="005D3B6D" w:rsidRDefault="005D3B6D" w:rsidP="005D3B6D">
      <w:pPr>
        <w:tabs>
          <w:tab w:val="left" w:pos="675"/>
        </w:tabs>
        <w:spacing w:after="0" w:line="240" w:lineRule="auto"/>
        <w:ind w:firstLine="709"/>
        <w:jc w:val="both"/>
        <w:rPr>
          <w:rFonts w:ascii="Arial" w:hAnsi="Arial" w:cs="Arial"/>
          <w:sz w:val="18"/>
          <w:szCs w:val="18"/>
        </w:rPr>
      </w:pPr>
      <w:r w:rsidRPr="005D3B6D">
        <w:rPr>
          <w:rFonts w:ascii="Arial" w:hAnsi="Arial" w:cs="Arial"/>
          <w:sz w:val="18"/>
          <w:szCs w:val="18"/>
        </w:rPr>
        <w:t>1) удовлетворить возражение в форме отмены объявленного предостережения;</w:t>
      </w:r>
    </w:p>
    <w:p w:rsidR="005D3B6D" w:rsidRPr="005D3B6D" w:rsidRDefault="005D3B6D" w:rsidP="005D3B6D">
      <w:pPr>
        <w:tabs>
          <w:tab w:val="left" w:pos="675"/>
        </w:tabs>
        <w:spacing w:after="0" w:line="240" w:lineRule="auto"/>
        <w:ind w:firstLine="709"/>
        <w:jc w:val="both"/>
        <w:rPr>
          <w:rFonts w:ascii="Arial" w:hAnsi="Arial" w:cs="Arial"/>
          <w:sz w:val="18"/>
          <w:szCs w:val="18"/>
        </w:rPr>
      </w:pPr>
      <w:r w:rsidRPr="005D3B6D">
        <w:rPr>
          <w:rFonts w:ascii="Arial" w:hAnsi="Arial" w:cs="Arial"/>
          <w:sz w:val="18"/>
          <w:szCs w:val="18"/>
        </w:rPr>
        <w:t>2) отказать в удовлетворении возражения.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Консультирование в устной форме проводится инспектором по муниципальному контролю по телефону, посредством </w:t>
      </w:r>
      <w:r w:rsidRPr="005D3B6D">
        <w:rPr>
          <w:rFonts w:ascii="Arial" w:hAnsi="Arial" w:cs="Arial"/>
          <w:sz w:val="18"/>
          <w:szCs w:val="18"/>
          <w:shd w:val="clear" w:color="auto" w:fill="FFFFFF"/>
        </w:rPr>
        <w:t>видео-конференц-связи, на личном приеме, в ходе проведения профилактического мероприятия, контрольного мероприятия по следующим вопросам:</w:t>
      </w:r>
    </w:p>
    <w:p w:rsidR="005D3B6D" w:rsidRPr="005D3B6D" w:rsidRDefault="005D3B6D" w:rsidP="005D3B6D">
      <w:pPr>
        <w:pStyle w:val="1f6"/>
        <w:ind w:firstLine="709"/>
        <w:jc w:val="both"/>
        <w:rPr>
          <w:rFonts w:ascii="Arial" w:hAnsi="Arial" w:cs="Arial"/>
          <w:sz w:val="18"/>
          <w:szCs w:val="18"/>
          <w:shd w:val="clear" w:color="auto" w:fill="FFFFFF"/>
        </w:rPr>
      </w:pPr>
      <w:bookmarkStart w:id="51" w:name="dst100556"/>
      <w:bookmarkEnd w:id="51"/>
      <w:r w:rsidRPr="005D3B6D">
        <w:rPr>
          <w:rStyle w:val="3f"/>
          <w:rFonts w:ascii="Arial" w:hAnsi="Arial" w:cs="Arial"/>
          <w:sz w:val="18"/>
          <w:szCs w:val="18"/>
          <w:shd w:val="clear" w:color="auto" w:fill="FFFFFF"/>
        </w:rPr>
        <w:t>1) местонахождение, контактные телефоны, адрес официального сайта органов местного самоуправления</w:t>
      </w:r>
      <w:r w:rsidRPr="005D3B6D">
        <w:rPr>
          <w:rFonts w:ascii="Arial" w:hAnsi="Arial" w:cs="Arial"/>
          <w:sz w:val="18"/>
          <w:szCs w:val="18"/>
        </w:rPr>
        <w:t xml:space="preserve"> </w:t>
      </w:r>
      <w:r w:rsidRPr="005D3B6D">
        <w:rPr>
          <w:rFonts w:ascii="Arial" w:hAnsi="Arial" w:cs="Arial"/>
          <w:sz w:val="18"/>
          <w:szCs w:val="18"/>
          <w:shd w:val="clear" w:color="auto" w:fill="FFFFFF"/>
        </w:rPr>
        <w:t xml:space="preserve">Краснополянского сельского поселения </w:t>
      </w:r>
      <w:r w:rsidRPr="005D3B6D">
        <w:rPr>
          <w:rStyle w:val="3f"/>
          <w:rFonts w:ascii="Arial" w:hAnsi="Arial" w:cs="Arial"/>
          <w:sz w:val="18"/>
          <w:szCs w:val="18"/>
          <w:shd w:val="clear" w:color="auto" w:fill="FFFFFF"/>
        </w:rPr>
        <w:t>в сети «Интернет» и адреса электронной почты;</w:t>
      </w:r>
    </w:p>
    <w:p w:rsidR="005D3B6D" w:rsidRPr="005D3B6D" w:rsidRDefault="005D3B6D" w:rsidP="005D3B6D">
      <w:pPr>
        <w:pStyle w:val="1f6"/>
        <w:autoSpaceDE w:val="0"/>
        <w:ind w:firstLine="709"/>
        <w:jc w:val="both"/>
        <w:rPr>
          <w:rFonts w:ascii="Arial" w:hAnsi="Arial" w:cs="Arial"/>
          <w:sz w:val="18"/>
          <w:szCs w:val="18"/>
        </w:rPr>
      </w:pPr>
      <w:r w:rsidRPr="005D3B6D">
        <w:rPr>
          <w:rStyle w:val="3f"/>
          <w:rFonts w:ascii="Arial" w:hAnsi="Arial" w:cs="Arial"/>
          <w:sz w:val="18"/>
          <w:szCs w:val="18"/>
          <w:shd w:val="clear" w:color="auto" w:fill="FFFFFF"/>
        </w:rPr>
        <w:t>2) график работы органа муниципального контроля, в том числе график работы инспектора по муниципальному контролю, время приема посетителей;</w:t>
      </w:r>
    </w:p>
    <w:p w:rsidR="005D3B6D" w:rsidRPr="005D3B6D" w:rsidRDefault="005D3B6D" w:rsidP="005D3B6D">
      <w:pPr>
        <w:pStyle w:val="1f6"/>
        <w:autoSpaceDE w:val="0"/>
        <w:ind w:firstLine="709"/>
        <w:jc w:val="both"/>
        <w:rPr>
          <w:rFonts w:ascii="Arial" w:hAnsi="Arial" w:cs="Arial"/>
          <w:sz w:val="18"/>
          <w:szCs w:val="18"/>
        </w:rPr>
      </w:pPr>
      <w:r w:rsidRPr="005D3B6D">
        <w:rPr>
          <w:rStyle w:val="3f"/>
          <w:rFonts w:ascii="Arial" w:hAnsi="Arial" w:cs="Arial"/>
          <w:sz w:val="18"/>
          <w:szCs w:val="18"/>
          <w:shd w:val="clear" w:color="auto" w:fill="FFFFFF"/>
        </w:rPr>
        <w:t>3) номера кабинетов, где проводятся прием и информиро</w:t>
      </w:r>
      <w:r w:rsidRPr="005D3B6D">
        <w:rPr>
          <w:rStyle w:val="3f"/>
          <w:rFonts w:ascii="Arial" w:hAnsi="Arial" w:cs="Arial"/>
          <w:sz w:val="18"/>
          <w:szCs w:val="18"/>
        </w:rPr>
        <w:t>вание посетителей по</w:t>
      </w:r>
      <w:r w:rsidRPr="005D3B6D">
        <w:rPr>
          <w:rStyle w:val="3f"/>
          <w:rFonts w:ascii="Arial" w:hAnsi="Arial" w:cs="Arial"/>
          <w:sz w:val="18"/>
          <w:szCs w:val="18"/>
          <w:shd w:val="clear" w:color="auto" w:fill="FFFF00"/>
        </w:rPr>
        <w:t xml:space="preserve"> </w:t>
      </w:r>
      <w:r w:rsidRPr="005D3B6D">
        <w:rPr>
          <w:rStyle w:val="3f"/>
          <w:rFonts w:ascii="Arial" w:hAnsi="Arial" w:cs="Arial"/>
          <w:sz w:val="18"/>
          <w:szCs w:val="18"/>
        </w:rPr>
        <w:t>вопросам осуществления муниципального контроля;</w:t>
      </w:r>
    </w:p>
    <w:p w:rsidR="005D3B6D" w:rsidRPr="005D3B6D" w:rsidRDefault="005D3B6D" w:rsidP="005D3B6D">
      <w:pPr>
        <w:pStyle w:val="1f6"/>
        <w:autoSpaceDE w:val="0"/>
        <w:ind w:firstLine="709"/>
        <w:jc w:val="both"/>
        <w:rPr>
          <w:rFonts w:ascii="Arial" w:hAnsi="Arial" w:cs="Arial"/>
          <w:sz w:val="18"/>
          <w:szCs w:val="18"/>
        </w:rPr>
      </w:pPr>
      <w:r w:rsidRPr="005D3B6D">
        <w:rPr>
          <w:rStyle w:val="3f"/>
          <w:rFonts w:ascii="Arial" w:hAnsi="Arial" w:cs="Arial"/>
          <w:sz w:val="18"/>
          <w:szCs w:val="18"/>
        </w:rPr>
        <w:t>4) перечень нормативных правовых актов, регулирующих осуществление муниципального контроля;</w:t>
      </w:r>
    </w:p>
    <w:p w:rsidR="005D3B6D" w:rsidRPr="005D3B6D" w:rsidRDefault="005D3B6D" w:rsidP="005D3B6D">
      <w:pPr>
        <w:pStyle w:val="1f6"/>
        <w:autoSpaceDE w:val="0"/>
        <w:ind w:firstLine="709"/>
        <w:jc w:val="both"/>
        <w:rPr>
          <w:rFonts w:ascii="Arial" w:hAnsi="Arial" w:cs="Arial"/>
          <w:sz w:val="18"/>
          <w:szCs w:val="18"/>
        </w:rPr>
      </w:pPr>
      <w:r w:rsidRPr="005D3B6D">
        <w:rPr>
          <w:rStyle w:val="3f"/>
          <w:rFonts w:ascii="Arial" w:hAnsi="Arial" w:cs="Arial"/>
          <w:sz w:val="18"/>
          <w:szCs w:val="18"/>
        </w:rPr>
        <w:t>5) перечень актов, содержащих обязательные требования.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орган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rsidR="005D3B6D" w:rsidRPr="005D3B6D" w:rsidRDefault="005D3B6D" w:rsidP="00D21459">
      <w:pPr>
        <w:widowControl w:val="0"/>
        <w:numPr>
          <w:ilvl w:val="0"/>
          <w:numId w:val="32"/>
        </w:numPr>
        <w:shd w:val="clear" w:color="auto" w:fill="FFFFFF"/>
        <w:tabs>
          <w:tab w:val="left" w:pos="1134"/>
        </w:tabs>
        <w:spacing w:after="0" w:line="240" w:lineRule="auto"/>
        <w:ind w:left="0" w:firstLine="709"/>
        <w:jc w:val="both"/>
        <w:rPr>
          <w:rFonts w:ascii="Arial" w:hAnsi="Arial" w:cs="Arial"/>
          <w:sz w:val="18"/>
          <w:szCs w:val="18"/>
        </w:rPr>
      </w:pPr>
      <w:r w:rsidRPr="005D3B6D">
        <w:rPr>
          <w:rFonts w:ascii="Arial" w:hAnsi="Arial" w:cs="Arial"/>
          <w:sz w:val="18"/>
          <w:szCs w:val="1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bookmarkStart w:id="52" w:name="dst100559"/>
      <w:bookmarkStart w:id="53" w:name="dst100558"/>
      <w:bookmarkEnd w:id="52"/>
      <w:bookmarkEnd w:id="53"/>
      <w:r w:rsidRPr="005D3B6D">
        <w:rPr>
          <w:rFonts w:ascii="Arial" w:hAnsi="Arial" w:cs="Arial"/>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rsidR="005D3B6D" w:rsidRPr="005D3B6D" w:rsidRDefault="005D3B6D" w:rsidP="00D21459">
      <w:pPr>
        <w:widowControl w:val="0"/>
        <w:numPr>
          <w:ilvl w:val="0"/>
          <w:numId w:val="32"/>
        </w:numPr>
        <w:tabs>
          <w:tab w:val="left" w:pos="1134"/>
        </w:tabs>
        <w:spacing w:after="0" w:line="240" w:lineRule="auto"/>
        <w:ind w:left="0" w:firstLine="709"/>
        <w:jc w:val="both"/>
        <w:rPr>
          <w:rFonts w:ascii="Arial" w:hAnsi="Arial" w:cs="Arial"/>
          <w:sz w:val="18"/>
          <w:szCs w:val="18"/>
        </w:rPr>
      </w:pPr>
      <w:r w:rsidRPr="005D3B6D">
        <w:rPr>
          <w:rFonts w:ascii="Arial" w:hAnsi="Arial" w:cs="Arial"/>
          <w:sz w:val="18"/>
          <w:szCs w:val="1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D3B6D" w:rsidRPr="005D3B6D" w:rsidRDefault="005D3B6D" w:rsidP="00D21459">
      <w:pPr>
        <w:widowControl w:val="0"/>
        <w:numPr>
          <w:ilvl w:val="0"/>
          <w:numId w:val="32"/>
        </w:numPr>
        <w:tabs>
          <w:tab w:val="left" w:pos="1134"/>
        </w:tabs>
        <w:spacing w:after="0" w:line="240" w:lineRule="auto"/>
        <w:ind w:left="0" w:firstLine="709"/>
        <w:jc w:val="both"/>
        <w:rPr>
          <w:rFonts w:ascii="Arial" w:hAnsi="Arial" w:cs="Arial"/>
          <w:sz w:val="18"/>
          <w:szCs w:val="18"/>
        </w:rPr>
      </w:pPr>
      <w:r w:rsidRPr="005D3B6D">
        <w:rPr>
          <w:rFonts w:ascii="Arial" w:hAnsi="Arial" w:cs="Arial"/>
          <w:sz w:val="18"/>
          <w:szCs w:val="18"/>
        </w:rPr>
        <w:t>Контрольный орган осуществляет учет консультирований.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bookmarkStart w:id="54" w:name="dst100562"/>
      <w:bookmarkStart w:id="55" w:name="dst100561"/>
      <w:bookmarkStart w:id="56" w:name="dst100560"/>
      <w:bookmarkEnd w:id="54"/>
      <w:bookmarkEnd w:id="55"/>
      <w:bookmarkEnd w:id="56"/>
      <w:proofErr w:type="gramStart"/>
      <w:r w:rsidRPr="005D3B6D">
        <w:rPr>
          <w:rFonts w:ascii="Arial" w:hAnsi="Arial" w:cs="Arial"/>
          <w:sz w:val="18"/>
          <w:szCs w:val="18"/>
        </w:rPr>
        <w:t>Консультирование в письменной форме осуществляется путем направления ответа на письменной обращение контролируе</w:t>
      </w:r>
      <w:r w:rsidRPr="005D3B6D">
        <w:rPr>
          <w:rFonts w:ascii="Arial" w:hAnsi="Arial" w:cs="Arial"/>
          <w:sz w:val="18"/>
          <w:szCs w:val="18"/>
          <w:shd w:val="clear" w:color="auto" w:fill="FFFFFF"/>
        </w:rPr>
        <w:t xml:space="preserve">мых лиц и их представителей по следующим вопросам: </w:t>
      </w:r>
      <w:proofErr w:type="gramEnd"/>
    </w:p>
    <w:p w:rsidR="005D3B6D" w:rsidRPr="005D3B6D" w:rsidRDefault="005D3B6D" w:rsidP="005D3B6D">
      <w:pPr>
        <w:pStyle w:val="1f6"/>
        <w:shd w:val="clear" w:color="auto" w:fill="FFFFFF"/>
        <w:ind w:firstLine="709"/>
        <w:jc w:val="both"/>
        <w:rPr>
          <w:rFonts w:ascii="Arial" w:hAnsi="Arial" w:cs="Arial"/>
          <w:sz w:val="18"/>
          <w:szCs w:val="18"/>
          <w:shd w:val="clear" w:color="auto" w:fill="FFFFFF"/>
        </w:rPr>
      </w:pPr>
      <w:r w:rsidRPr="005D3B6D">
        <w:rPr>
          <w:rStyle w:val="3f"/>
          <w:rFonts w:ascii="Arial" w:hAnsi="Arial" w:cs="Arial"/>
          <w:sz w:val="18"/>
          <w:szCs w:val="18"/>
          <w:shd w:val="clear" w:color="auto" w:fill="FFFFFF"/>
        </w:rPr>
        <w:t>1) представлен письменный запрос о предоставлении письменного ответа по вопросам консультирования;</w:t>
      </w:r>
    </w:p>
    <w:p w:rsidR="005D3B6D" w:rsidRPr="005D3B6D" w:rsidRDefault="005D3B6D" w:rsidP="005D3B6D">
      <w:pPr>
        <w:pStyle w:val="1f6"/>
        <w:shd w:val="clear" w:color="auto" w:fill="FFFFFF"/>
        <w:ind w:firstLine="709"/>
        <w:jc w:val="both"/>
        <w:rPr>
          <w:rFonts w:ascii="Arial" w:hAnsi="Arial" w:cs="Arial"/>
          <w:sz w:val="18"/>
          <w:szCs w:val="18"/>
          <w:shd w:val="clear" w:color="auto" w:fill="FFFFFF"/>
        </w:rPr>
      </w:pPr>
      <w:r w:rsidRPr="005D3B6D">
        <w:rPr>
          <w:rStyle w:val="3f"/>
          <w:rFonts w:ascii="Arial" w:hAnsi="Arial" w:cs="Arial"/>
          <w:sz w:val="18"/>
          <w:szCs w:val="18"/>
          <w:shd w:val="clear" w:color="auto" w:fill="FFFFFF"/>
        </w:rPr>
        <w:t>2) ответ на поставленные вопросы требует дополнительных запросов сведений от органов власти и иных лиц.</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shd w:val="clear" w:color="auto" w:fill="FFFFFF"/>
        </w:rPr>
        <w:t>В случае поступления более трех однотип</w:t>
      </w:r>
      <w:r w:rsidRPr="005D3B6D">
        <w:rPr>
          <w:rFonts w:ascii="Arial" w:hAnsi="Arial" w:cs="Arial"/>
          <w:sz w:val="18"/>
          <w:szCs w:val="18"/>
        </w:rPr>
        <w:t>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Краснополянского сельского поселения в сети «Интернет»</w:t>
      </w:r>
      <w:r w:rsidRPr="005D3B6D">
        <w:rPr>
          <w:rFonts w:ascii="Arial" w:eastAsia="Calibri" w:hAnsi="Arial" w:cs="Arial"/>
          <w:sz w:val="18"/>
          <w:szCs w:val="18"/>
          <w:lang w:eastAsia="en-US"/>
        </w:rPr>
        <w:t xml:space="preserve"> </w:t>
      </w:r>
      <w:r w:rsidRPr="005D3B6D">
        <w:rPr>
          <w:rFonts w:ascii="Arial" w:hAnsi="Arial" w:cs="Arial"/>
          <w:sz w:val="18"/>
          <w:szCs w:val="18"/>
        </w:rPr>
        <w:t>письменного разъяснения, подписанного руководителем контрольного органа.</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rPr>
      </w:pPr>
      <w:r w:rsidRPr="005D3B6D">
        <w:rPr>
          <w:rFonts w:ascii="Arial" w:hAnsi="Arial" w:cs="Arial"/>
          <w:sz w:val="18"/>
          <w:szCs w:val="1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rPr>
      </w:pPr>
      <w:proofErr w:type="gramStart"/>
      <w:r w:rsidRPr="005D3B6D">
        <w:rPr>
          <w:rFonts w:ascii="Arial" w:hAnsi="Arial" w:cs="Arial"/>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5D3B6D">
        <w:rPr>
          <w:rFonts w:ascii="Arial" w:hAnsi="Arial" w:cs="Arial"/>
          <w:sz w:val="18"/>
          <w:szCs w:val="1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D3B6D" w:rsidRPr="005D3B6D" w:rsidRDefault="005D3B6D" w:rsidP="00D21459">
      <w:pPr>
        <w:pStyle w:val="af8"/>
        <w:numPr>
          <w:ilvl w:val="0"/>
          <w:numId w:val="32"/>
        </w:numPr>
        <w:autoSpaceDE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D3B6D" w:rsidRPr="005D3B6D" w:rsidRDefault="005D3B6D" w:rsidP="00D21459">
      <w:pPr>
        <w:pStyle w:val="af8"/>
        <w:numPr>
          <w:ilvl w:val="0"/>
          <w:numId w:val="32"/>
        </w:numPr>
        <w:autoSpaceDE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1" w:history="1">
        <w:r w:rsidRPr="005D3B6D">
          <w:rPr>
            <w:rFonts w:ascii="Arial" w:hAnsi="Arial" w:cs="Arial"/>
            <w:sz w:val="18"/>
            <w:szCs w:val="18"/>
          </w:rPr>
          <w:t>частями 6</w:t>
        </w:r>
      </w:hyperlink>
      <w:r w:rsidRPr="005D3B6D">
        <w:rPr>
          <w:rFonts w:ascii="Arial" w:hAnsi="Arial" w:cs="Arial"/>
          <w:sz w:val="18"/>
          <w:szCs w:val="18"/>
        </w:rPr>
        <w:t xml:space="preserve"> и </w:t>
      </w:r>
      <w:hyperlink r:id="rId62" w:history="1">
        <w:r w:rsidRPr="005D3B6D">
          <w:rPr>
            <w:rFonts w:ascii="Arial" w:hAnsi="Arial" w:cs="Arial"/>
            <w:sz w:val="18"/>
            <w:szCs w:val="18"/>
          </w:rPr>
          <w:t>7 статьи 48</w:t>
        </w:r>
      </w:hyperlink>
      <w:r w:rsidRPr="005D3B6D">
        <w:rPr>
          <w:rFonts w:ascii="Arial" w:hAnsi="Arial" w:cs="Arial"/>
          <w:sz w:val="18"/>
          <w:szCs w:val="18"/>
        </w:rPr>
        <w:t xml:space="preserve"> Федерального закона № 248-ФЗ.</w:t>
      </w:r>
    </w:p>
    <w:p w:rsidR="005D3B6D" w:rsidRPr="005D3B6D" w:rsidRDefault="005D3B6D" w:rsidP="00D21459">
      <w:pPr>
        <w:pStyle w:val="af8"/>
        <w:numPr>
          <w:ilvl w:val="0"/>
          <w:numId w:val="32"/>
        </w:numPr>
        <w:autoSpaceDE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Заявление подается посредством Единого портала государственных и муниципальных услуг (функций).</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D3B6D" w:rsidRPr="005D3B6D" w:rsidRDefault="005D3B6D" w:rsidP="00D21459">
      <w:pPr>
        <w:pStyle w:val="af8"/>
        <w:numPr>
          <w:ilvl w:val="0"/>
          <w:numId w:val="32"/>
        </w:numPr>
        <w:suppressAutoHyphens/>
        <w:autoSpaceDE w:val="0"/>
        <w:ind w:left="0" w:firstLine="709"/>
        <w:contextualSpacing w:val="0"/>
        <w:jc w:val="both"/>
        <w:textAlignment w:val="baseline"/>
        <w:rPr>
          <w:rFonts w:ascii="Arial" w:hAnsi="Arial" w:cs="Arial"/>
          <w:sz w:val="18"/>
          <w:szCs w:val="18"/>
          <w:lang w:eastAsia="ru-RU"/>
        </w:rPr>
      </w:pPr>
      <w:r w:rsidRPr="005D3B6D">
        <w:rPr>
          <w:rFonts w:ascii="Arial" w:hAnsi="Arial" w:cs="Arial"/>
          <w:sz w:val="18"/>
          <w:szCs w:val="18"/>
          <w:lang w:eastAsia="ru-RU"/>
        </w:rPr>
        <w:t>В случае</w:t>
      </w:r>
      <w:proofErr w:type="gramStart"/>
      <w:r w:rsidRPr="005D3B6D">
        <w:rPr>
          <w:rFonts w:ascii="Arial" w:hAnsi="Arial" w:cs="Arial"/>
          <w:sz w:val="18"/>
          <w:szCs w:val="18"/>
          <w:lang w:eastAsia="ru-RU"/>
        </w:rPr>
        <w:t>,</w:t>
      </w:r>
      <w:proofErr w:type="gramEnd"/>
      <w:r w:rsidRPr="005D3B6D">
        <w:rPr>
          <w:rFonts w:ascii="Arial" w:hAnsi="Arial" w:cs="Arial"/>
          <w:sz w:val="18"/>
          <w:szCs w:val="1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sz w:val="18"/>
          <w:szCs w:val="18"/>
        </w:rPr>
        <w:t>РАЗДЕЛ V. Осуществление муниципального контроля</w:t>
      </w:r>
    </w:p>
    <w:p w:rsidR="005D3B6D" w:rsidRPr="005D3B6D" w:rsidRDefault="005D3B6D" w:rsidP="005D3B6D">
      <w:pPr>
        <w:spacing w:after="0" w:line="240" w:lineRule="auto"/>
        <w:ind w:firstLine="709"/>
        <w:jc w:val="center"/>
        <w:rPr>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bCs/>
          <w:sz w:val="18"/>
          <w:szCs w:val="18"/>
        </w:rPr>
        <w:t>Подраздел 1. Общие положения об осуществлении муниципального контрол</w:t>
      </w:r>
      <w:r w:rsidRPr="005D3B6D">
        <w:rPr>
          <w:rStyle w:val="3f"/>
          <w:rFonts w:ascii="Arial" w:hAnsi="Arial" w:cs="Arial"/>
          <w:sz w:val="18"/>
          <w:szCs w:val="18"/>
        </w:rPr>
        <w:t>я</w:t>
      </w:r>
    </w:p>
    <w:p w:rsidR="005D3B6D" w:rsidRPr="005D3B6D" w:rsidRDefault="005D3B6D" w:rsidP="005D3B6D">
      <w:pPr>
        <w:spacing w:after="0" w:line="240" w:lineRule="auto"/>
        <w:ind w:firstLine="709"/>
        <w:jc w:val="center"/>
        <w:rPr>
          <w:rFonts w:ascii="Arial" w:hAnsi="Arial" w:cs="Arial"/>
          <w:sz w:val="18"/>
          <w:szCs w:val="18"/>
        </w:rPr>
      </w:pP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rsidR="005D3B6D" w:rsidRPr="005D3B6D" w:rsidRDefault="005D3B6D" w:rsidP="00D21459">
      <w:pPr>
        <w:pStyle w:val="af8"/>
        <w:numPr>
          <w:ilvl w:val="0"/>
          <w:numId w:val="32"/>
        </w:numPr>
        <w:shd w:val="clear" w:color="auto" w:fill="FFFFFF"/>
        <w:suppressAutoHyphens/>
        <w:ind w:left="0" w:firstLine="709"/>
        <w:contextualSpacing w:val="0"/>
        <w:jc w:val="both"/>
        <w:textAlignment w:val="baseline"/>
        <w:rPr>
          <w:rFonts w:ascii="Arial" w:hAnsi="Arial" w:cs="Arial"/>
          <w:sz w:val="18"/>
          <w:szCs w:val="18"/>
        </w:rPr>
      </w:pPr>
      <w:r w:rsidRPr="005D3B6D">
        <w:rPr>
          <w:rFonts w:ascii="Arial" w:hAnsi="Arial" w:cs="Arial"/>
          <w:sz w:val="18"/>
          <w:szCs w:val="18"/>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осуществлении муниципального контроля в сфере благоустройства проводятся следующие контрольные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 контрольные мероприятия без взаимодействия с контролируемыми лицами;</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контрольные мероприятия при взаимодействии с контролируемыми лицами.</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Взаимодействие с контролируемым лицом осуществляется при проведении следующих контрольных мероприятий:</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xml:space="preserve"> 1) инспекционный визит;</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рейдовый осмотр;</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3) документарная проверка;</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4) выездная проверка.</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Без взаимодействия с контролируемым лицом проводятся следующие контрольные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 наблюдение за соблюдением обязательных требований;</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выездное обследование.</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rsidR="005D3B6D" w:rsidRPr="005D3B6D" w:rsidRDefault="005D3B6D" w:rsidP="005D3B6D">
      <w:pPr>
        <w:spacing w:after="0" w:line="240" w:lineRule="auto"/>
        <w:ind w:firstLine="709"/>
        <w:jc w:val="both"/>
        <w:rPr>
          <w:rFonts w:ascii="Arial" w:hAnsi="Arial" w:cs="Arial"/>
          <w:sz w:val="18"/>
          <w:szCs w:val="18"/>
        </w:rPr>
      </w:pPr>
      <w:r w:rsidRPr="005D3B6D">
        <w:rPr>
          <w:rStyle w:val="3f"/>
          <w:rFonts w:ascii="Arial" w:hAnsi="Arial" w:cs="Arial"/>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наступление сроков проведения контрольных мероприятий, включенных в план проведения контрольных мероприятий;</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5) истечение срока исполнения предписания об устранении нарушений обязательных требований;</w:t>
      </w:r>
    </w:p>
    <w:p w:rsidR="005D3B6D" w:rsidRPr="005D3B6D" w:rsidRDefault="005D3B6D" w:rsidP="005D3B6D">
      <w:pPr>
        <w:spacing w:after="0" w:line="240" w:lineRule="auto"/>
        <w:ind w:firstLine="709"/>
        <w:jc w:val="both"/>
        <w:rPr>
          <w:rFonts w:ascii="Arial" w:hAnsi="Arial" w:cs="Arial"/>
          <w:sz w:val="18"/>
          <w:szCs w:val="18"/>
        </w:rPr>
      </w:pPr>
      <w:r w:rsidRPr="005D3B6D">
        <w:rPr>
          <w:rStyle w:val="3f"/>
          <w:rFonts w:ascii="Arial" w:hAnsi="Arial" w:cs="Arial"/>
          <w:sz w:val="18"/>
          <w:szCs w:val="18"/>
        </w:rPr>
        <w:t xml:space="preserve">6) </w:t>
      </w:r>
      <w:r w:rsidRPr="005D3B6D">
        <w:rPr>
          <w:rStyle w:val="3f"/>
          <w:rFonts w:ascii="Arial" w:eastAsia="SimSun;宋体" w:hAnsi="Arial" w:cs="Arial"/>
          <w:sz w:val="18"/>
          <w:szCs w:val="1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Сведения о причинении вреда (ущерба) или об угрозе причинения вреда (ущерба) охраняемым законом ценностям контрольный орган получает:</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proofErr w:type="gramStart"/>
      <w:r w:rsidRPr="005D3B6D">
        <w:rPr>
          <w:rFonts w:ascii="Arial" w:hAnsi="Arial" w:cs="Arial"/>
          <w:sz w:val="18"/>
          <w:szCs w:val="1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D3B6D" w:rsidRPr="005D3B6D" w:rsidRDefault="005D3B6D" w:rsidP="00D21459">
      <w:pPr>
        <w:pStyle w:val="af8"/>
        <w:numPr>
          <w:ilvl w:val="0"/>
          <w:numId w:val="32"/>
        </w:numPr>
        <w:shd w:val="clear" w:color="auto" w:fill="FFFFFF"/>
        <w:suppressAutoHyphens/>
        <w:ind w:left="0" w:firstLine="709"/>
        <w:contextualSpacing w:val="0"/>
        <w:jc w:val="both"/>
        <w:textAlignment w:val="baseline"/>
        <w:rPr>
          <w:rFonts w:ascii="Arial" w:hAnsi="Arial" w:cs="Arial"/>
          <w:sz w:val="18"/>
          <w:szCs w:val="18"/>
        </w:rPr>
      </w:pPr>
      <w:proofErr w:type="gramStart"/>
      <w:r w:rsidRPr="005D3B6D">
        <w:rPr>
          <w:rFonts w:ascii="Arial" w:hAnsi="Arial" w:cs="Arial"/>
          <w:sz w:val="18"/>
          <w:szCs w:val="18"/>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контролю направляет в органы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5D3B6D">
        <w:rPr>
          <w:rFonts w:ascii="Arial" w:hAnsi="Arial" w:cs="Arial"/>
          <w:sz w:val="18"/>
          <w:szCs w:val="18"/>
        </w:rPr>
        <w:t xml:space="preserve"> законом тайну.</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 осмотр;</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2) опрос;</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3) получение письменных объяснений;</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4) истребование документов;</w:t>
      </w:r>
    </w:p>
    <w:p w:rsidR="005D3B6D" w:rsidRPr="005D3B6D" w:rsidRDefault="005D3B6D" w:rsidP="005D3B6D">
      <w:pPr>
        <w:widowControl w:val="0"/>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5) инструментальное обследование;</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Решение, о проведении контрольного мероприятия предусматривающее взаимодействие с контролируемым лицом принимается руководителем контрольного органа.</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решении о проведении контрольного мероприятия указываются следующие сведения: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дата, время и место выпуска решения;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кем принято решение;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основание проведения контрольного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вид контроля;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фамилии, имена, отчества (при наличии), должность инспектора,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объект контроля, в отношении которого проводится контрольное мероприятие;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вид контрольного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перечень контрольных действий, совершаемых в рамках контрольного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предмет контрольного мероприятия;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проверочные листы, если их применение является обязательным;</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дата проведения контрольного мероприятия, в том числе срок непосредственного взаимодействия с контролируемым лицом;</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перечень документов, предоставление которых гражданином, организацией необходимо для оценки соблюдения обязательных требований;</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иные сведения, если это предусмотрено положением о виде контроля.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w:t>
      </w:r>
      <w:proofErr w:type="gramStart"/>
      <w:r w:rsidRPr="005D3B6D">
        <w:rPr>
          <w:rFonts w:ascii="Arial" w:hAnsi="Arial" w:cs="Arial"/>
          <w:sz w:val="18"/>
          <w:szCs w:val="18"/>
        </w:rPr>
        <w:t>ств пр</w:t>
      </w:r>
      <w:proofErr w:type="gramEnd"/>
      <w:r w:rsidRPr="005D3B6D">
        <w:rPr>
          <w:rFonts w:ascii="Arial" w:hAnsi="Arial" w:cs="Arial"/>
          <w:sz w:val="18"/>
          <w:szCs w:val="18"/>
        </w:rPr>
        <w:t>и проведении контрольных мероприятий, за исключением:</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 сведений, отнесенных законодательством Российской Федерации к государственной тайне;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объектов, территорий, которые законодательством Российской Федерации отнесены к режимным и особо важным объектам.</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shd w:val="clear" w:color="auto" w:fill="FFFFFF"/>
        </w:rPr>
        <w:t xml:space="preserve">Об использовании </w:t>
      </w:r>
      <w:r w:rsidRPr="005D3B6D">
        <w:rPr>
          <w:rFonts w:ascii="Arial" w:hAnsi="Arial" w:cs="Arial"/>
          <w:sz w:val="18"/>
          <w:szCs w:val="18"/>
        </w:rPr>
        <w:t xml:space="preserve">фотосъемки, аудио- и видеозаписи, иных способов фиксации доказательств инспектор </w:t>
      </w:r>
      <w:r w:rsidRPr="005D3B6D">
        <w:rPr>
          <w:rFonts w:ascii="Arial" w:hAnsi="Arial" w:cs="Arial"/>
          <w:sz w:val="18"/>
          <w:szCs w:val="18"/>
          <w:shd w:val="clear" w:color="auto" w:fill="FFFFFF"/>
        </w:rPr>
        <w:t xml:space="preserve">сообщает контролируемому лицу (представителю контролируемого лица). Сведения об использовании </w:t>
      </w:r>
      <w:r w:rsidRPr="005D3B6D">
        <w:rPr>
          <w:rFonts w:ascii="Arial" w:hAnsi="Arial" w:cs="Arial"/>
          <w:sz w:val="18"/>
          <w:szCs w:val="18"/>
        </w:rPr>
        <w:t>фотосъемки, аудио- и видеозаписи, иных способов фиксации доказательств,</w:t>
      </w:r>
      <w:r w:rsidRPr="005D3B6D">
        <w:rPr>
          <w:rFonts w:ascii="Arial" w:hAnsi="Arial" w:cs="Arial"/>
          <w:sz w:val="18"/>
          <w:szCs w:val="18"/>
          <w:shd w:val="clear" w:color="auto" w:fill="FFFFFF"/>
        </w:rPr>
        <w:t xml:space="preserve"> приобщаются к протоколу контрольного действия.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Порядок осуществления фотосъемки, аудио- и видеозаписи:</w:t>
      </w:r>
    </w:p>
    <w:p w:rsidR="005D3B6D" w:rsidRPr="005D3B6D" w:rsidRDefault="005D3B6D" w:rsidP="005D3B6D">
      <w:pPr>
        <w:pStyle w:val="1f6"/>
        <w:tabs>
          <w:tab w:val="left" w:pos="1136"/>
        </w:tabs>
        <w:autoSpaceDE w:val="0"/>
        <w:ind w:firstLine="709"/>
        <w:jc w:val="both"/>
        <w:rPr>
          <w:rFonts w:ascii="Arial" w:eastAsia="SimSun;宋体" w:hAnsi="Arial" w:cs="Arial"/>
          <w:sz w:val="18"/>
          <w:szCs w:val="18"/>
        </w:rPr>
      </w:pPr>
      <w:r w:rsidRPr="005D3B6D">
        <w:rPr>
          <w:rFonts w:ascii="Arial" w:eastAsia="SimSun;宋体" w:hAnsi="Arial" w:cs="Arial"/>
          <w:sz w:val="18"/>
          <w:szCs w:val="1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2) фотосъемка, ауди</w:t>
      </w:r>
      <w:proofErr w:type="gramStart"/>
      <w:r w:rsidRPr="005D3B6D">
        <w:rPr>
          <w:rFonts w:ascii="Arial" w:eastAsia="SimSun;宋体" w:hAnsi="Arial" w:cs="Arial"/>
          <w:sz w:val="18"/>
          <w:szCs w:val="18"/>
        </w:rPr>
        <w:t>о-</w:t>
      </w:r>
      <w:proofErr w:type="gramEnd"/>
      <w:r w:rsidRPr="005D3B6D">
        <w:rPr>
          <w:rFonts w:ascii="Arial" w:eastAsia="SimSun;宋体" w:hAnsi="Arial" w:cs="Arial"/>
          <w:sz w:val="18"/>
          <w:szCs w:val="18"/>
        </w:rPr>
        <w:t xml:space="preserve"> и </w:t>
      </w:r>
      <w:proofErr w:type="spellStart"/>
      <w:r w:rsidRPr="005D3B6D">
        <w:rPr>
          <w:rFonts w:ascii="Arial" w:eastAsia="SimSun;宋体" w:hAnsi="Arial" w:cs="Arial"/>
          <w:sz w:val="18"/>
          <w:szCs w:val="18"/>
        </w:rPr>
        <w:t>видеофиксация</w:t>
      </w:r>
      <w:proofErr w:type="spellEnd"/>
      <w:r w:rsidRPr="005D3B6D">
        <w:rPr>
          <w:rFonts w:ascii="Arial" w:eastAsia="SimSun;宋体" w:hAnsi="Arial" w:cs="Arial"/>
          <w:sz w:val="18"/>
          <w:szCs w:val="18"/>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3) оборудование, используемое для проведения фот</w:t>
      </w:r>
      <w:proofErr w:type="gramStart"/>
      <w:r w:rsidRPr="005D3B6D">
        <w:rPr>
          <w:rFonts w:ascii="Arial" w:eastAsia="SimSun;宋体" w:hAnsi="Arial" w:cs="Arial"/>
          <w:sz w:val="18"/>
          <w:szCs w:val="18"/>
        </w:rPr>
        <w:t>о-</w:t>
      </w:r>
      <w:proofErr w:type="gramEnd"/>
      <w:r w:rsidRPr="005D3B6D">
        <w:rPr>
          <w:rFonts w:ascii="Arial" w:eastAsia="SimSun;宋体" w:hAnsi="Arial" w:cs="Arial"/>
          <w:sz w:val="18"/>
          <w:szCs w:val="18"/>
        </w:rPr>
        <w:t xml:space="preserve"> и </w:t>
      </w:r>
      <w:proofErr w:type="spellStart"/>
      <w:r w:rsidRPr="005D3B6D">
        <w:rPr>
          <w:rFonts w:ascii="Arial" w:eastAsia="SimSun;宋体" w:hAnsi="Arial" w:cs="Arial"/>
          <w:sz w:val="18"/>
          <w:szCs w:val="18"/>
        </w:rPr>
        <w:t>видеофиксации</w:t>
      </w:r>
      <w:proofErr w:type="spellEnd"/>
      <w:r w:rsidRPr="005D3B6D">
        <w:rPr>
          <w:rFonts w:ascii="Arial" w:eastAsia="SimSun;宋体" w:hAnsi="Arial" w:cs="Arial"/>
          <w:sz w:val="18"/>
          <w:szCs w:val="1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4) аудиозапись ведет инспектор, назначенный ответственным за проведение контрольного мероприятия должностным лицом;</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5) при проведении фот</w:t>
      </w:r>
      <w:proofErr w:type="gramStart"/>
      <w:r w:rsidRPr="005D3B6D">
        <w:rPr>
          <w:rFonts w:ascii="Arial" w:eastAsia="SimSun;宋体" w:hAnsi="Arial" w:cs="Arial"/>
          <w:sz w:val="18"/>
          <w:szCs w:val="18"/>
        </w:rPr>
        <w:t>о-</w:t>
      </w:r>
      <w:proofErr w:type="gramEnd"/>
      <w:r w:rsidRPr="005D3B6D">
        <w:rPr>
          <w:rFonts w:ascii="Arial" w:eastAsia="SimSun;宋体" w:hAnsi="Arial" w:cs="Arial"/>
          <w:sz w:val="18"/>
          <w:szCs w:val="18"/>
        </w:rPr>
        <w:t xml:space="preserve"> и </w:t>
      </w:r>
      <w:proofErr w:type="spellStart"/>
      <w:r w:rsidRPr="005D3B6D">
        <w:rPr>
          <w:rFonts w:ascii="Arial" w:eastAsia="SimSun;宋体" w:hAnsi="Arial" w:cs="Arial"/>
          <w:sz w:val="18"/>
          <w:szCs w:val="18"/>
        </w:rPr>
        <w:t>видеофиксации</w:t>
      </w:r>
      <w:proofErr w:type="spellEnd"/>
      <w:r w:rsidRPr="005D3B6D">
        <w:rPr>
          <w:rFonts w:ascii="Arial" w:eastAsia="SimSun;宋体" w:hAnsi="Arial" w:cs="Arial"/>
          <w:sz w:val="18"/>
          <w:szCs w:val="18"/>
        </w:rPr>
        <w:t xml:space="preserve"> должны соблюдаться следующие требования:</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необходимо применять приемы фиксации, при которых исключается возможность искажения свойств объекта контроля;</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7) фото-, аудио- и видеоматериалы являются приложением к акту контрольного мероприятия;</w:t>
      </w:r>
    </w:p>
    <w:p w:rsidR="005D3B6D" w:rsidRPr="005D3B6D" w:rsidRDefault="005D3B6D" w:rsidP="005D3B6D">
      <w:pPr>
        <w:pStyle w:val="1f6"/>
        <w:autoSpaceDE w:val="0"/>
        <w:ind w:firstLine="709"/>
        <w:jc w:val="both"/>
        <w:rPr>
          <w:rFonts w:ascii="Arial" w:eastAsia="SimSun;宋体" w:hAnsi="Arial" w:cs="Arial"/>
          <w:sz w:val="18"/>
          <w:szCs w:val="18"/>
        </w:rPr>
      </w:pPr>
      <w:r w:rsidRPr="005D3B6D">
        <w:rPr>
          <w:rFonts w:ascii="Arial" w:eastAsia="SimSun;宋体" w:hAnsi="Arial" w:cs="Arial"/>
          <w:sz w:val="18"/>
          <w:szCs w:val="18"/>
        </w:rPr>
        <w:t xml:space="preserve">8) акт контрольного мероприятия и прилагаемые материалы к нему подлежат хранению в органе контроля в течение 3 лет </w:t>
      </w:r>
      <w:proofErr w:type="gramStart"/>
      <w:r w:rsidRPr="005D3B6D">
        <w:rPr>
          <w:rFonts w:ascii="Arial" w:eastAsia="SimSun;宋体" w:hAnsi="Arial" w:cs="Arial"/>
          <w:sz w:val="18"/>
          <w:szCs w:val="18"/>
        </w:rPr>
        <w:t>с даты окончания</w:t>
      </w:r>
      <w:proofErr w:type="gramEnd"/>
      <w:r w:rsidRPr="005D3B6D">
        <w:rPr>
          <w:rFonts w:ascii="Arial" w:eastAsia="SimSun;宋体" w:hAnsi="Arial" w:cs="Arial"/>
          <w:sz w:val="18"/>
          <w:szCs w:val="18"/>
        </w:rPr>
        <w:t xml:space="preserve"> контрольного мероприятия.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lastRenderedPageBreak/>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D3B6D">
        <w:rPr>
          <w:rFonts w:ascii="Arial" w:hAnsi="Arial" w:cs="Arial"/>
          <w:sz w:val="18"/>
          <w:szCs w:val="18"/>
        </w:rPr>
        <w:t>деятельности</w:t>
      </w:r>
      <w:proofErr w:type="gramEnd"/>
      <w:r w:rsidRPr="005D3B6D">
        <w:rPr>
          <w:rFonts w:ascii="Arial" w:hAnsi="Arial" w:cs="Arial"/>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5D3B6D">
        <w:rPr>
          <w:rFonts w:ascii="Arial" w:hAnsi="Arial" w:cs="Arial"/>
          <w:sz w:val="18"/>
          <w:szCs w:val="18"/>
          <w:shd w:val="clear" w:color="auto" w:fill="FFFFFF"/>
        </w:rPr>
        <w:t>пунктами 85  и 86 настоящего Положения. В этом случае инспектор вправе совершить контрол</w:t>
      </w:r>
      <w:r w:rsidRPr="005D3B6D">
        <w:rPr>
          <w:rFonts w:ascii="Arial" w:hAnsi="Arial" w:cs="Arial"/>
          <w:sz w:val="18"/>
          <w:szCs w:val="18"/>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5D3B6D" w:rsidRPr="005D3B6D" w:rsidRDefault="005D3B6D" w:rsidP="005D3B6D">
      <w:pPr>
        <w:tabs>
          <w:tab w:val="left" w:pos="1189"/>
        </w:tabs>
        <w:spacing w:after="0" w:line="240" w:lineRule="auto"/>
        <w:ind w:firstLine="709"/>
        <w:jc w:val="both"/>
        <w:rPr>
          <w:rFonts w:ascii="Arial" w:hAnsi="Arial" w:cs="Arial"/>
          <w:sz w:val="18"/>
          <w:szCs w:val="18"/>
        </w:rPr>
      </w:pPr>
      <w:r w:rsidRPr="005D3B6D">
        <w:rPr>
          <w:rFonts w:ascii="Arial" w:hAnsi="Arial" w:cs="Arial"/>
          <w:sz w:val="18"/>
          <w:szCs w:val="18"/>
        </w:rPr>
        <w:t>2) прохождение лечения на стационаре медицинского учреждения;</w:t>
      </w:r>
    </w:p>
    <w:p w:rsidR="005D3B6D" w:rsidRPr="005D3B6D" w:rsidRDefault="005D3B6D" w:rsidP="005D3B6D">
      <w:pPr>
        <w:tabs>
          <w:tab w:val="left" w:pos="1189"/>
        </w:tabs>
        <w:spacing w:after="0" w:line="240" w:lineRule="auto"/>
        <w:ind w:firstLine="709"/>
        <w:jc w:val="both"/>
        <w:rPr>
          <w:rFonts w:ascii="Arial" w:hAnsi="Arial" w:cs="Arial"/>
          <w:sz w:val="18"/>
          <w:szCs w:val="18"/>
        </w:rPr>
      </w:pPr>
      <w:r w:rsidRPr="005D3B6D">
        <w:rPr>
          <w:rFonts w:ascii="Arial" w:hAnsi="Arial" w:cs="Arial"/>
          <w:sz w:val="18"/>
          <w:szCs w:val="18"/>
        </w:rPr>
        <w:t>3) личного характера (смерть близкого родственника);</w:t>
      </w:r>
    </w:p>
    <w:p w:rsidR="005D3B6D" w:rsidRPr="005D3B6D" w:rsidRDefault="005D3B6D" w:rsidP="005D3B6D">
      <w:pPr>
        <w:tabs>
          <w:tab w:val="left" w:pos="1189"/>
        </w:tabs>
        <w:spacing w:after="0" w:line="240" w:lineRule="auto"/>
        <w:ind w:firstLine="709"/>
        <w:jc w:val="both"/>
        <w:rPr>
          <w:rFonts w:ascii="Arial" w:hAnsi="Arial" w:cs="Arial"/>
          <w:sz w:val="18"/>
          <w:szCs w:val="18"/>
        </w:rPr>
      </w:pPr>
      <w:r w:rsidRPr="005D3B6D">
        <w:rPr>
          <w:rFonts w:ascii="Arial" w:hAnsi="Arial" w:cs="Arial"/>
          <w:sz w:val="18"/>
          <w:szCs w:val="18"/>
        </w:rPr>
        <w:t>4) непреодолимой силы в отношении контролируемого лица (катастрофы, аварии, несчастные случаи);</w:t>
      </w:r>
    </w:p>
    <w:p w:rsidR="005D3B6D" w:rsidRPr="005D3B6D" w:rsidRDefault="005D3B6D" w:rsidP="005D3B6D">
      <w:pPr>
        <w:tabs>
          <w:tab w:val="left" w:pos="1189"/>
        </w:tabs>
        <w:spacing w:after="0" w:line="240" w:lineRule="auto"/>
        <w:ind w:firstLine="709"/>
        <w:jc w:val="both"/>
        <w:rPr>
          <w:rFonts w:ascii="Arial" w:hAnsi="Arial" w:cs="Arial"/>
          <w:sz w:val="18"/>
          <w:szCs w:val="18"/>
        </w:rPr>
      </w:pPr>
      <w:r w:rsidRPr="005D3B6D">
        <w:rPr>
          <w:rFonts w:ascii="Arial" w:hAnsi="Arial" w:cs="Arial"/>
          <w:sz w:val="18"/>
          <w:szCs w:val="18"/>
        </w:rPr>
        <w:t>5) иных причин, признанных органом муниципального контроля, уважительными.</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 xml:space="preserve">Документы, оформляемые контрольным </w:t>
      </w:r>
      <w:r w:rsidRPr="005D3B6D">
        <w:rPr>
          <w:rFonts w:ascii="Arial" w:hAnsi="Arial" w:cs="Arial"/>
          <w:sz w:val="18"/>
          <w:szCs w:val="18"/>
          <w:shd w:val="clear" w:color="auto" w:fill="FFFFFF"/>
        </w:rPr>
        <w:t>органом п</w:t>
      </w:r>
      <w:r w:rsidRPr="005D3B6D">
        <w:rPr>
          <w:rFonts w:ascii="Arial" w:hAnsi="Arial" w:cs="Arial"/>
          <w:sz w:val="18"/>
          <w:szCs w:val="18"/>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5D3B6D">
        <w:rPr>
          <w:rFonts w:ascii="Arial" w:hAnsi="Arial" w:cs="Arial"/>
          <w:sz w:val="18"/>
          <w:szCs w:val="18"/>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5D3B6D">
        <w:rPr>
          <w:rFonts w:ascii="Arial" w:hAnsi="Arial" w:cs="Arial"/>
          <w:sz w:val="18"/>
          <w:szCs w:val="18"/>
        </w:rPr>
        <w:t>.</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 xml:space="preserve">Информирование контролируемых лиц о совершаемых должностными лицами контрольного </w:t>
      </w:r>
      <w:r w:rsidRPr="005D3B6D">
        <w:rPr>
          <w:rFonts w:ascii="Arial" w:hAnsi="Arial" w:cs="Arial"/>
          <w:sz w:val="18"/>
          <w:szCs w:val="18"/>
          <w:shd w:val="clear" w:color="auto" w:fill="FFFFFF"/>
        </w:rPr>
        <w:t>органа</w:t>
      </w:r>
      <w:r w:rsidRPr="005D3B6D">
        <w:rPr>
          <w:rFonts w:ascii="Arial" w:hAnsi="Arial" w:cs="Arial"/>
          <w:sz w:val="18"/>
          <w:szCs w:val="18"/>
        </w:rPr>
        <w:t xml:space="preserve">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5D3B6D">
        <w:rPr>
          <w:rFonts w:ascii="Arial" w:hAnsi="Arial" w:cs="Arial"/>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Контролируемое лицо считается проинформированным надлежащим образом в случае, если:</w:t>
      </w:r>
    </w:p>
    <w:p w:rsidR="005D3B6D" w:rsidRPr="005D3B6D" w:rsidRDefault="005D3B6D" w:rsidP="005D3B6D">
      <w:pPr>
        <w:widowControl w:val="0"/>
        <w:shd w:val="clear" w:color="auto" w:fill="FFFFFF"/>
        <w:tabs>
          <w:tab w:val="left" w:pos="1134"/>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 xml:space="preserve">1) сведения предоставлены контролируемому лицу в соответствии с </w:t>
      </w:r>
      <w:r w:rsidRPr="005D3B6D">
        <w:rPr>
          <w:rFonts w:ascii="Arial" w:hAnsi="Arial" w:cs="Arial"/>
          <w:sz w:val="18"/>
          <w:szCs w:val="18"/>
          <w:shd w:val="clear" w:color="auto" w:fill="FFFFFF"/>
        </w:rPr>
        <w:t>пунктом 86</w:t>
      </w:r>
      <w:r w:rsidRPr="005D3B6D">
        <w:rPr>
          <w:rStyle w:val="af7"/>
          <w:rFonts w:ascii="Arial" w:hAnsi="Arial" w:cs="Arial"/>
          <w:sz w:val="18"/>
          <w:szCs w:val="18"/>
          <w:shd w:val="clear" w:color="auto" w:fill="FFFFFF"/>
        </w:rPr>
        <w:t xml:space="preserve"> </w:t>
      </w:r>
      <w:r w:rsidRPr="005D3B6D">
        <w:rPr>
          <w:rFonts w:ascii="Arial" w:hAnsi="Arial" w:cs="Arial"/>
          <w:sz w:val="18"/>
          <w:szCs w:val="18"/>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5D3B6D">
        <w:rPr>
          <w:rFonts w:ascii="Arial" w:hAnsi="Arial" w:cs="Arial"/>
          <w:sz w:val="18"/>
          <w:szCs w:val="18"/>
          <w:shd w:val="clear" w:color="auto" w:fill="FFFFFF"/>
        </w:rPr>
        <w:t>пунктом 91</w:t>
      </w:r>
      <w:r w:rsidRPr="005D3B6D">
        <w:rPr>
          <w:rFonts w:ascii="Arial" w:hAnsi="Arial" w:cs="Arial"/>
          <w:sz w:val="18"/>
          <w:szCs w:val="18"/>
        </w:rPr>
        <w:t xml:space="preserve"> настоящего Положения.</w:t>
      </w:r>
      <w:proofErr w:type="gramEnd"/>
      <w:r w:rsidRPr="005D3B6D">
        <w:rPr>
          <w:rFonts w:ascii="Arial" w:hAnsi="Arial" w:cs="Arial"/>
          <w:sz w:val="18"/>
          <w:szCs w:val="18"/>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3B6D" w:rsidRPr="005D3B6D" w:rsidRDefault="005D3B6D" w:rsidP="005D3B6D">
      <w:pPr>
        <w:widowControl w:val="0"/>
        <w:shd w:val="clear" w:color="auto" w:fill="FFFFFF"/>
        <w:tabs>
          <w:tab w:val="left" w:pos="1134"/>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2) сведения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Документы, направляемые контролируемым лицом контрольному органу в электронном виде, подписываются:</w:t>
      </w:r>
    </w:p>
    <w:p w:rsidR="005D3B6D" w:rsidRPr="005D3B6D" w:rsidRDefault="005D3B6D" w:rsidP="005D3B6D">
      <w:pPr>
        <w:widowControl w:val="0"/>
        <w:shd w:val="clear" w:color="auto" w:fill="FFFFFF"/>
        <w:tabs>
          <w:tab w:val="left" w:pos="1134"/>
        </w:tabs>
        <w:spacing w:after="0" w:line="240" w:lineRule="auto"/>
        <w:ind w:firstLine="709"/>
        <w:jc w:val="both"/>
        <w:rPr>
          <w:rFonts w:ascii="Arial" w:hAnsi="Arial" w:cs="Arial"/>
          <w:sz w:val="18"/>
          <w:szCs w:val="18"/>
        </w:rPr>
      </w:pPr>
      <w:r w:rsidRPr="005D3B6D">
        <w:rPr>
          <w:rFonts w:ascii="Arial" w:hAnsi="Arial" w:cs="Arial"/>
          <w:sz w:val="18"/>
          <w:szCs w:val="18"/>
        </w:rPr>
        <w:t>1) простой электронной подписью;</w:t>
      </w:r>
    </w:p>
    <w:p w:rsidR="005D3B6D" w:rsidRPr="005D3B6D" w:rsidRDefault="005D3B6D" w:rsidP="005D3B6D">
      <w:pPr>
        <w:widowControl w:val="0"/>
        <w:shd w:val="clear" w:color="auto" w:fill="FFFFFF"/>
        <w:tabs>
          <w:tab w:val="left" w:pos="1134"/>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D3B6D" w:rsidRPr="005D3B6D" w:rsidRDefault="005D3B6D" w:rsidP="005D3B6D">
      <w:pPr>
        <w:widowControl w:val="0"/>
        <w:shd w:val="clear" w:color="auto" w:fill="FFFFFF"/>
        <w:tabs>
          <w:tab w:val="left" w:pos="1134"/>
        </w:tabs>
        <w:spacing w:after="0" w:line="240" w:lineRule="auto"/>
        <w:ind w:firstLine="709"/>
        <w:jc w:val="both"/>
        <w:rPr>
          <w:rFonts w:ascii="Arial" w:hAnsi="Arial" w:cs="Arial"/>
          <w:sz w:val="18"/>
          <w:szCs w:val="18"/>
        </w:rPr>
      </w:pPr>
      <w:r w:rsidRPr="005D3B6D">
        <w:rPr>
          <w:rFonts w:ascii="Arial" w:hAnsi="Arial" w:cs="Arial"/>
          <w:sz w:val="18"/>
          <w:szCs w:val="18"/>
        </w:rPr>
        <w:t>3) усиленной квалифицированной электронной подписью в случаях, установленных настоящим Положением.</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5D3B6D">
        <w:rPr>
          <w:rFonts w:ascii="Arial" w:hAnsi="Arial" w:cs="Arial"/>
          <w:sz w:val="18"/>
          <w:szCs w:val="18"/>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5D3B6D">
        <w:rPr>
          <w:rFonts w:ascii="Arial" w:hAnsi="Arial" w:cs="Arial"/>
          <w:sz w:val="18"/>
          <w:szCs w:val="18"/>
        </w:rPr>
        <w:t>.</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Не допускается требование нотариального удостоверения копий документов, представляемых в контрольный </w:t>
      </w:r>
      <w:r w:rsidRPr="005D3B6D">
        <w:rPr>
          <w:rFonts w:ascii="Arial" w:hAnsi="Arial" w:cs="Arial"/>
          <w:sz w:val="18"/>
          <w:szCs w:val="18"/>
          <w:shd w:val="clear" w:color="auto" w:fill="FFFFFF"/>
        </w:rPr>
        <w:t>орган.</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D3B6D">
        <w:rPr>
          <w:rFonts w:ascii="Arial" w:hAnsi="Arial" w:cs="Arial"/>
          <w:sz w:val="18"/>
          <w:szCs w:val="18"/>
        </w:rPr>
        <w:t>сведений</w:t>
      </w:r>
      <w:proofErr w:type="gramEnd"/>
      <w:r w:rsidRPr="005D3B6D">
        <w:rPr>
          <w:rFonts w:ascii="Arial" w:hAnsi="Arial" w:cs="Arial"/>
          <w:sz w:val="18"/>
          <w:szCs w:val="1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D3B6D">
        <w:rPr>
          <w:rFonts w:ascii="Arial" w:hAnsi="Arial" w:cs="Arial"/>
          <w:sz w:val="18"/>
          <w:szCs w:val="18"/>
        </w:rPr>
        <w:t>ии и ау</w:t>
      </w:r>
      <w:proofErr w:type="gramEnd"/>
      <w:r w:rsidRPr="005D3B6D">
        <w:rPr>
          <w:rFonts w:ascii="Arial" w:hAnsi="Arial" w:cs="Arial"/>
          <w:sz w:val="18"/>
          <w:szCs w:val="1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Fonts w:ascii="Arial" w:hAnsi="Arial" w:cs="Arial"/>
          <w:sz w:val="18"/>
          <w:szCs w:val="18"/>
        </w:rPr>
        <w:t>Подраздел 2. Инспекционный визит</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D3B6D" w:rsidRPr="005D3B6D" w:rsidRDefault="005D3B6D" w:rsidP="00D21459">
      <w:pPr>
        <w:pStyle w:val="af8"/>
        <w:numPr>
          <w:ilvl w:val="0"/>
          <w:numId w:val="32"/>
        </w:numPr>
        <w:autoSpaceDE w:val="0"/>
        <w:autoSpaceDN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ходе инспекционного визита могут совершаться следующие контрольные действия:</w:t>
      </w:r>
    </w:p>
    <w:p w:rsidR="005D3B6D" w:rsidRPr="005D3B6D" w:rsidRDefault="005D3B6D" w:rsidP="00D21459">
      <w:pPr>
        <w:numPr>
          <w:ilvl w:val="0"/>
          <w:numId w:val="26"/>
        </w:numPr>
        <w:tabs>
          <w:tab w:val="clear" w:pos="708"/>
          <w:tab w:val="left" w:pos="563"/>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осмотр;</w:t>
      </w:r>
    </w:p>
    <w:p w:rsidR="005D3B6D" w:rsidRPr="005D3B6D" w:rsidRDefault="005D3B6D" w:rsidP="00D21459">
      <w:pPr>
        <w:numPr>
          <w:ilvl w:val="0"/>
          <w:numId w:val="26"/>
        </w:numPr>
        <w:tabs>
          <w:tab w:val="clear" w:pos="708"/>
          <w:tab w:val="left" w:pos="563"/>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опрос;</w:t>
      </w:r>
    </w:p>
    <w:p w:rsidR="005D3B6D" w:rsidRPr="005D3B6D" w:rsidRDefault="005D3B6D" w:rsidP="00D21459">
      <w:pPr>
        <w:numPr>
          <w:ilvl w:val="0"/>
          <w:numId w:val="26"/>
        </w:numPr>
        <w:tabs>
          <w:tab w:val="clear" w:pos="708"/>
          <w:tab w:val="left" w:pos="563"/>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получение письменных объяснений;</w:t>
      </w:r>
    </w:p>
    <w:p w:rsidR="005D3B6D" w:rsidRPr="005D3B6D" w:rsidRDefault="005D3B6D" w:rsidP="00D21459">
      <w:pPr>
        <w:numPr>
          <w:ilvl w:val="0"/>
          <w:numId w:val="26"/>
        </w:numPr>
        <w:tabs>
          <w:tab w:val="clear" w:pos="708"/>
          <w:tab w:val="left" w:pos="563"/>
          <w:tab w:val="left" w:pos="1138"/>
        </w:tabs>
        <w:suppressAutoHyphens/>
        <w:spacing w:after="0" w:line="240" w:lineRule="auto"/>
        <w:ind w:left="0" w:firstLine="709"/>
        <w:jc w:val="both"/>
        <w:rPr>
          <w:rFonts w:ascii="Arial" w:hAnsi="Arial" w:cs="Arial"/>
          <w:sz w:val="18"/>
          <w:szCs w:val="18"/>
        </w:rPr>
      </w:pPr>
      <w:r w:rsidRPr="005D3B6D">
        <w:rPr>
          <w:rStyle w:val="3f"/>
          <w:rFonts w:ascii="Arial" w:hAnsi="Arial" w:cs="Arial"/>
          <w:sz w:val="18"/>
          <w:szCs w:val="18"/>
        </w:rPr>
        <w:t>инструментальное обследование;</w:t>
      </w:r>
    </w:p>
    <w:p w:rsidR="005D3B6D" w:rsidRPr="005D3B6D" w:rsidRDefault="005D3B6D" w:rsidP="00D21459">
      <w:pPr>
        <w:numPr>
          <w:ilvl w:val="0"/>
          <w:numId w:val="26"/>
        </w:numPr>
        <w:tabs>
          <w:tab w:val="clear" w:pos="708"/>
          <w:tab w:val="left" w:pos="0"/>
          <w:tab w:val="left" w:pos="563"/>
          <w:tab w:val="left" w:pos="1138"/>
        </w:tabs>
        <w:suppressAutoHyphens/>
        <w:spacing w:after="0" w:line="240" w:lineRule="auto"/>
        <w:ind w:left="0" w:firstLine="709"/>
        <w:jc w:val="both"/>
        <w:rPr>
          <w:rFonts w:ascii="Arial" w:hAnsi="Arial" w:cs="Arial"/>
          <w:sz w:val="18"/>
          <w:szCs w:val="18"/>
          <w:shd w:val="clear" w:color="auto" w:fill="FFFFFF"/>
        </w:rPr>
      </w:pPr>
      <w:r w:rsidRPr="005D3B6D">
        <w:rPr>
          <w:rFonts w:ascii="Arial" w:hAnsi="Arial" w:cs="Arial"/>
          <w:sz w:val="18"/>
          <w:szCs w:val="18"/>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shd w:val="clear" w:color="auto" w:fill="FFFFFF"/>
        </w:rPr>
        <w:t>Инспекционный визит проводится без пред</w:t>
      </w:r>
      <w:r w:rsidRPr="005D3B6D">
        <w:rPr>
          <w:rFonts w:ascii="Arial" w:hAnsi="Arial" w:cs="Arial"/>
          <w:sz w:val="18"/>
          <w:szCs w:val="18"/>
        </w:rPr>
        <w:t>варительного уведомления контролируемого лица и собственника производственного объекта.</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Контролируемые лица или их представители обязаны обеспечить беспрепятственный доступ инспектору в здания, сооружения, помещения.</w:t>
      </w:r>
    </w:p>
    <w:p w:rsidR="005D3B6D" w:rsidRPr="005D3B6D" w:rsidRDefault="005D3B6D" w:rsidP="005D3B6D">
      <w:pPr>
        <w:spacing w:after="0" w:line="240" w:lineRule="auto"/>
        <w:ind w:firstLine="709"/>
        <w:jc w:val="both"/>
        <w:rPr>
          <w:rStyle w:val="3f"/>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sz w:val="18"/>
          <w:szCs w:val="18"/>
        </w:rPr>
        <w:t>Подраздел 3. Рейдовый осмотр</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D21459">
      <w:pPr>
        <w:numPr>
          <w:ilvl w:val="0"/>
          <w:numId w:val="32"/>
        </w:numPr>
        <w:tabs>
          <w:tab w:val="left" w:pos="1189"/>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5D3B6D" w:rsidRPr="005D3B6D" w:rsidRDefault="005D3B6D" w:rsidP="00D21459">
      <w:pPr>
        <w:pStyle w:val="af8"/>
        <w:numPr>
          <w:ilvl w:val="0"/>
          <w:numId w:val="32"/>
        </w:numPr>
        <w:autoSpaceDE w:val="0"/>
        <w:autoSpaceDN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Рейдовый осмотр может проводиться в форме совместного (межведомственного) контрольного мероприятия.</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проведении рейдового осмотра инспектор вправе взаимодействовать с находящимися на производственных объектах лицами.</w:t>
      </w:r>
    </w:p>
    <w:p w:rsidR="005D3B6D" w:rsidRPr="005D3B6D" w:rsidRDefault="005D3B6D" w:rsidP="00D21459">
      <w:pPr>
        <w:numPr>
          <w:ilvl w:val="0"/>
          <w:numId w:val="32"/>
        </w:numPr>
        <w:tabs>
          <w:tab w:val="left" w:pos="1136"/>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ходе рейдового осмотра могут совершаться следующие контрольные действия:</w:t>
      </w:r>
    </w:p>
    <w:p w:rsidR="005D3B6D" w:rsidRPr="005D3B6D" w:rsidRDefault="005D3B6D" w:rsidP="00D21459">
      <w:pPr>
        <w:numPr>
          <w:ilvl w:val="1"/>
          <w:numId w:val="26"/>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осмотр;</w:t>
      </w:r>
    </w:p>
    <w:p w:rsidR="005D3B6D" w:rsidRPr="005D3B6D" w:rsidRDefault="005D3B6D" w:rsidP="00D21459">
      <w:pPr>
        <w:numPr>
          <w:ilvl w:val="1"/>
          <w:numId w:val="26"/>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опрос;</w:t>
      </w:r>
    </w:p>
    <w:p w:rsidR="005D3B6D" w:rsidRPr="005D3B6D" w:rsidRDefault="005D3B6D" w:rsidP="00D21459">
      <w:pPr>
        <w:numPr>
          <w:ilvl w:val="1"/>
          <w:numId w:val="26"/>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получение письменных объяснений;</w:t>
      </w:r>
    </w:p>
    <w:p w:rsidR="005D3B6D" w:rsidRPr="005D3B6D" w:rsidRDefault="005D3B6D" w:rsidP="00D21459">
      <w:pPr>
        <w:numPr>
          <w:ilvl w:val="1"/>
          <w:numId w:val="26"/>
        </w:numPr>
        <w:suppressAutoHyphens/>
        <w:spacing w:after="0" w:line="240" w:lineRule="auto"/>
        <w:ind w:left="0" w:firstLine="709"/>
        <w:jc w:val="both"/>
        <w:rPr>
          <w:rFonts w:ascii="Arial" w:hAnsi="Arial" w:cs="Arial"/>
          <w:sz w:val="18"/>
          <w:szCs w:val="18"/>
        </w:rPr>
      </w:pPr>
      <w:r w:rsidRPr="005D3B6D">
        <w:rPr>
          <w:rStyle w:val="3f"/>
          <w:rFonts w:ascii="Arial" w:hAnsi="Arial" w:cs="Arial"/>
          <w:sz w:val="18"/>
          <w:szCs w:val="18"/>
        </w:rPr>
        <w:t>истребование документов.</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D3B6D" w:rsidRPr="005D3B6D" w:rsidRDefault="005D3B6D" w:rsidP="00D21459">
      <w:pPr>
        <w:pStyle w:val="af8"/>
        <w:numPr>
          <w:ilvl w:val="0"/>
          <w:numId w:val="32"/>
        </w:numPr>
        <w:autoSpaceDE w:val="0"/>
        <w:autoSpaceDN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случае</w:t>
      </w:r>
      <w:proofErr w:type="gramStart"/>
      <w:r w:rsidRPr="005D3B6D">
        <w:rPr>
          <w:rFonts w:ascii="Arial" w:hAnsi="Arial" w:cs="Arial"/>
          <w:sz w:val="18"/>
          <w:szCs w:val="18"/>
        </w:rPr>
        <w:t>,</w:t>
      </w:r>
      <w:proofErr w:type="gramEnd"/>
      <w:r w:rsidRPr="005D3B6D">
        <w:rPr>
          <w:rFonts w:ascii="Arial" w:hAnsi="Arial" w:cs="Arial"/>
          <w:sz w:val="18"/>
          <w:szCs w:val="1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sz w:val="18"/>
          <w:szCs w:val="18"/>
        </w:rPr>
        <w:t>Подраздел 4. Документарная проверка</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5D3B6D">
        <w:rPr>
          <w:rFonts w:ascii="Arial" w:hAnsi="Arial" w:cs="Arial"/>
          <w:sz w:val="18"/>
          <w:szCs w:val="18"/>
        </w:rPr>
        <w:t>результатах</w:t>
      </w:r>
      <w:proofErr w:type="gramEnd"/>
      <w:r w:rsidRPr="005D3B6D">
        <w:rPr>
          <w:rFonts w:ascii="Arial" w:hAnsi="Arial" w:cs="Arial"/>
          <w:sz w:val="18"/>
          <w:szCs w:val="18"/>
        </w:rPr>
        <w:t xml:space="preserve"> осуществленных в отношении этих контролируемых лиц, муниципального контроля.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5D3B6D" w:rsidRPr="005D3B6D" w:rsidRDefault="005D3B6D" w:rsidP="00D21459">
      <w:pPr>
        <w:numPr>
          <w:ilvl w:val="0"/>
          <w:numId w:val="27"/>
        </w:numPr>
        <w:tabs>
          <w:tab w:val="clear" w:pos="708"/>
          <w:tab w:val="left" w:pos="1189"/>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получение письменных объяснений;</w:t>
      </w:r>
    </w:p>
    <w:p w:rsidR="005D3B6D" w:rsidRPr="005D3B6D" w:rsidRDefault="005D3B6D" w:rsidP="00D21459">
      <w:pPr>
        <w:numPr>
          <w:ilvl w:val="0"/>
          <w:numId w:val="27"/>
        </w:numPr>
        <w:tabs>
          <w:tab w:val="clear" w:pos="708"/>
          <w:tab w:val="left" w:pos="849"/>
          <w:tab w:val="left" w:pos="1189"/>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истребование документов.</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Style w:val="3f"/>
          <w:rFonts w:ascii="Arial" w:hAnsi="Arial" w:cs="Arial"/>
          <w:iCs/>
          <w:sz w:val="18"/>
          <w:szCs w:val="18"/>
        </w:rPr>
        <w:lastRenderedPageBreak/>
        <w:t>В случае</w:t>
      </w:r>
      <w:proofErr w:type="gramStart"/>
      <w:r w:rsidRPr="005D3B6D">
        <w:rPr>
          <w:rStyle w:val="3f"/>
          <w:rFonts w:ascii="Arial" w:hAnsi="Arial" w:cs="Arial"/>
          <w:iCs/>
          <w:sz w:val="18"/>
          <w:szCs w:val="18"/>
        </w:rPr>
        <w:t>,</w:t>
      </w:r>
      <w:proofErr w:type="gramEnd"/>
      <w:r w:rsidRPr="005D3B6D">
        <w:rPr>
          <w:rStyle w:val="3f"/>
          <w:rFonts w:ascii="Arial" w:hAnsi="Arial" w:cs="Arial"/>
          <w:iCs/>
          <w:sz w:val="18"/>
          <w:szCs w:val="18"/>
        </w:rPr>
        <w:t xml:space="preserve"> если достоверность сведений, содержащихся в документах, </w:t>
      </w:r>
      <w:r w:rsidRPr="005D3B6D">
        <w:rPr>
          <w:rFonts w:ascii="Arial" w:hAnsi="Arial" w:cs="Arial"/>
          <w:sz w:val="18"/>
          <w:szCs w:val="18"/>
        </w:rP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случае</w:t>
      </w:r>
      <w:proofErr w:type="gramStart"/>
      <w:r w:rsidRPr="005D3B6D">
        <w:rPr>
          <w:rFonts w:ascii="Arial" w:hAnsi="Arial" w:cs="Arial"/>
          <w:sz w:val="18"/>
          <w:szCs w:val="18"/>
        </w:rPr>
        <w:t>,</w:t>
      </w:r>
      <w:proofErr w:type="gramEnd"/>
      <w:r w:rsidRPr="005D3B6D">
        <w:rPr>
          <w:rFonts w:ascii="Arial" w:hAnsi="Arial" w:cs="Arial"/>
          <w:sz w:val="18"/>
          <w:szCs w:val="1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5D3B6D">
        <w:rPr>
          <w:rFonts w:ascii="Arial" w:hAnsi="Arial" w:cs="Arial"/>
          <w:sz w:val="18"/>
          <w:szCs w:val="18"/>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3B6D" w:rsidRPr="005D3B6D" w:rsidRDefault="005D3B6D" w:rsidP="00D21459">
      <w:pPr>
        <w:pStyle w:val="af8"/>
        <w:numPr>
          <w:ilvl w:val="0"/>
          <w:numId w:val="32"/>
        </w:numPr>
        <w:autoSpaceDE w:val="0"/>
        <w:autoSpaceDN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 xml:space="preserve">Срок проведения документарной проверки не может превышать десять рабочих дней. </w:t>
      </w:r>
      <w:proofErr w:type="gramStart"/>
      <w:r w:rsidRPr="005D3B6D">
        <w:rPr>
          <w:rFonts w:ascii="Arial" w:hAnsi="Arial" w:cs="Arial"/>
          <w:sz w:val="18"/>
          <w:szCs w:val="1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D3B6D">
        <w:rPr>
          <w:rFonts w:ascii="Arial" w:hAnsi="Arial" w:cs="Arial"/>
          <w:sz w:val="18"/>
          <w:szCs w:val="1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3B6D" w:rsidRPr="005D3B6D" w:rsidRDefault="005D3B6D" w:rsidP="005D3B6D">
      <w:pPr>
        <w:pStyle w:val="af8"/>
        <w:autoSpaceDE w:val="0"/>
        <w:autoSpaceDN w:val="0"/>
        <w:adjustRightInd w:val="0"/>
        <w:ind w:left="0" w:firstLine="709"/>
        <w:jc w:val="both"/>
        <w:rPr>
          <w:rFonts w:ascii="Arial" w:hAnsi="Arial" w:cs="Arial"/>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Fonts w:ascii="Arial" w:hAnsi="Arial" w:cs="Arial"/>
          <w:sz w:val="18"/>
          <w:szCs w:val="18"/>
        </w:rPr>
        <w:t>Подраздел 5. Выездная проверка</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B6D" w:rsidRPr="005D3B6D" w:rsidRDefault="005D3B6D" w:rsidP="00D21459">
      <w:pPr>
        <w:pStyle w:val="af8"/>
        <w:numPr>
          <w:ilvl w:val="0"/>
          <w:numId w:val="32"/>
        </w:numPr>
        <w:autoSpaceDE w:val="0"/>
        <w:autoSpaceDN w:val="0"/>
        <w:adjustRightInd w:val="0"/>
        <w:ind w:left="0" w:firstLine="709"/>
        <w:contextualSpacing w:val="0"/>
        <w:jc w:val="both"/>
        <w:textAlignment w:val="baseline"/>
        <w:rPr>
          <w:rFonts w:ascii="Arial" w:hAnsi="Arial" w:cs="Arial"/>
          <w:sz w:val="18"/>
          <w:szCs w:val="18"/>
        </w:rPr>
      </w:pPr>
      <w:r w:rsidRPr="005D3B6D">
        <w:rPr>
          <w:rFonts w:ascii="Arial" w:hAnsi="Arial" w:cs="Arial"/>
          <w:sz w:val="18"/>
          <w:szCs w:val="1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3B6D" w:rsidRPr="005D3B6D" w:rsidRDefault="005D3B6D" w:rsidP="00D21459">
      <w:pPr>
        <w:numPr>
          <w:ilvl w:val="0"/>
          <w:numId w:val="32"/>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Выездная проверка проводится в случае, если не представляется возможным:</w:t>
      </w:r>
    </w:p>
    <w:p w:rsidR="005D3B6D" w:rsidRPr="005D3B6D" w:rsidRDefault="005D3B6D" w:rsidP="005D3B6D">
      <w:pPr>
        <w:tabs>
          <w:tab w:val="left" w:pos="625"/>
        </w:tabs>
        <w:spacing w:after="0" w:line="240" w:lineRule="auto"/>
        <w:ind w:firstLine="709"/>
        <w:jc w:val="both"/>
        <w:rPr>
          <w:rFonts w:ascii="Arial" w:hAnsi="Arial" w:cs="Arial"/>
          <w:sz w:val="18"/>
          <w:szCs w:val="18"/>
        </w:rPr>
      </w:pPr>
      <w:r w:rsidRPr="005D3B6D">
        <w:rPr>
          <w:rFonts w:ascii="Arial" w:hAnsi="Arial" w:cs="Arial"/>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3B6D" w:rsidRPr="005D3B6D" w:rsidRDefault="005D3B6D" w:rsidP="005D3B6D">
      <w:pPr>
        <w:tabs>
          <w:tab w:val="left" w:pos="625"/>
          <w:tab w:val="left" w:pos="1075"/>
        </w:tabs>
        <w:spacing w:after="0" w:line="240" w:lineRule="auto"/>
        <w:ind w:firstLine="709"/>
        <w:jc w:val="both"/>
        <w:rPr>
          <w:rFonts w:ascii="Arial" w:hAnsi="Arial" w:cs="Arial"/>
          <w:sz w:val="18"/>
          <w:szCs w:val="18"/>
        </w:rPr>
      </w:pPr>
      <w:proofErr w:type="gramStart"/>
      <w:r w:rsidRPr="005D3B6D">
        <w:rPr>
          <w:rFonts w:ascii="Arial" w:hAnsi="Arial" w:cs="Arial"/>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D3B6D" w:rsidRPr="005D3B6D" w:rsidRDefault="005D3B6D" w:rsidP="005D3B6D">
      <w:pPr>
        <w:autoSpaceDE w:val="0"/>
        <w:autoSpaceDN w:val="0"/>
        <w:adjustRightInd w:val="0"/>
        <w:spacing w:after="0" w:line="240" w:lineRule="auto"/>
        <w:ind w:firstLine="709"/>
        <w:jc w:val="both"/>
        <w:rPr>
          <w:rFonts w:ascii="Arial" w:hAnsi="Arial" w:cs="Arial"/>
          <w:sz w:val="18"/>
          <w:szCs w:val="18"/>
        </w:rPr>
      </w:pPr>
      <w:r w:rsidRPr="005D3B6D">
        <w:rPr>
          <w:rFonts w:ascii="Arial" w:hAnsi="Arial" w:cs="Arial"/>
          <w:sz w:val="18"/>
          <w:szCs w:val="18"/>
        </w:rPr>
        <w:t>123.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пунктами 85-91 настоящего Положения.</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Срок проведения выездной проверки не может превышать десять рабочих дней.</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D3B6D">
        <w:rPr>
          <w:rFonts w:ascii="Arial" w:hAnsi="Arial" w:cs="Arial"/>
          <w:sz w:val="18"/>
          <w:szCs w:val="18"/>
        </w:rPr>
        <w:t>микропредприятия</w:t>
      </w:r>
      <w:proofErr w:type="spellEnd"/>
      <w:r w:rsidRPr="005D3B6D">
        <w:rPr>
          <w:rFonts w:ascii="Arial" w:hAnsi="Arial" w:cs="Arial"/>
          <w:sz w:val="18"/>
          <w:szCs w:val="18"/>
        </w:rPr>
        <w:t>.</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5D3B6D" w:rsidRPr="005D3B6D" w:rsidRDefault="005D3B6D" w:rsidP="00D21459">
      <w:pPr>
        <w:numPr>
          <w:ilvl w:val="0"/>
          <w:numId w:val="28"/>
        </w:numPr>
        <w:tabs>
          <w:tab w:val="clear" w:pos="708"/>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осмотр;</w:t>
      </w:r>
    </w:p>
    <w:p w:rsidR="005D3B6D" w:rsidRPr="005D3B6D" w:rsidRDefault="005D3B6D" w:rsidP="00D21459">
      <w:pPr>
        <w:numPr>
          <w:ilvl w:val="0"/>
          <w:numId w:val="28"/>
        </w:numPr>
        <w:tabs>
          <w:tab w:val="clear" w:pos="708"/>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опрос;</w:t>
      </w:r>
    </w:p>
    <w:p w:rsidR="005D3B6D" w:rsidRPr="005D3B6D" w:rsidRDefault="005D3B6D" w:rsidP="00D21459">
      <w:pPr>
        <w:numPr>
          <w:ilvl w:val="0"/>
          <w:numId w:val="28"/>
        </w:numPr>
        <w:tabs>
          <w:tab w:val="clear" w:pos="708"/>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получение письменных объяснений;</w:t>
      </w:r>
    </w:p>
    <w:p w:rsidR="005D3B6D" w:rsidRPr="005D3B6D" w:rsidRDefault="005D3B6D" w:rsidP="00D21459">
      <w:pPr>
        <w:numPr>
          <w:ilvl w:val="0"/>
          <w:numId w:val="28"/>
        </w:numPr>
        <w:tabs>
          <w:tab w:val="clear" w:pos="708"/>
          <w:tab w:val="left" w:pos="1138"/>
        </w:tabs>
        <w:suppressAutoHyphens/>
        <w:spacing w:after="0" w:line="240" w:lineRule="auto"/>
        <w:ind w:left="0" w:firstLine="709"/>
        <w:jc w:val="both"/>
        <w:rPr>
          <w:rFonts w:ascii="Arial" w:hAnsi="Arial" w:cs="Arial"/>
          <w:sz w:val="18"/>
          <w:szCs w:val="18"/>
        </w:rPr>
      </w:pPr>
      <w:r w:rsidRPr="005D3B6D">
        <w:rPr>
          <w:rFonts w:ascii="Arial" w:hAnsi="Arial" w:cs="Arial"/>
          <w:sz w:val="18"/>
          <w:szCs w:val="18"/>
        </w:rPr>
        <w:t>истребование документов;</w:t>
      </w:r>
    </w:p>
    <w:p w:rsidR="005D3B6D" w:rsidRPr="005D3B6D" w:rsidRDefault="005D3B6D" w:rsidP="00D21459">
      <w:pPr>
        <w:numPr>
          <w:ilvl w:val="0"/>
          <w:numId w:val="28"/>
        </w:numPr>
        <w:tabs>
          <w:tab w:val="clear" w:pos="708"/>
          <w:tab w:val="left" w:pos="1138"/>
        </w:tabs>
        <w:suppressAutoHyphens/>
        <w:spacing w:after="0" w:line="240" w:lineRule="auto"/>
        <w:ind w:left="0" w:firstLine="709"/>
        <w:jc w:val="both"/>
        <w:rPr>
          <w:rFonts w:ascii="Arial" w:hAnsi="Arial" w:cs="Arial"/>
          <w:sz w:val="18"/>
          <w:szCs w:val="18"/>
        </w:rPr>
      </w:pPr>
      <w:r w:rsidRPr="005D3B6D">
        <w:rPr>
          <w:rStyle w:val="3f"/>
          <w:rFonts w:ascii="Arial" w:hAnsi="Arial" w:cs="Arial"/>
          <w:sz w:val="18"/>
          <w:szCs w:val="18"/>
        </w:rPr>
        <w:t>экспертиза.</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tabs>
          <w:tab w:val="left" w:pos="849"/>
        </w:tabs>
        <w:spacing w:after="0" w:line="240" w:lineRule="auto"/>
        <w:ind w:firstLine="709"/>
        <w:jc w:val="center"/>
        <w:rPr>
          <w:rFonts w:ascii="Arial" w:hAnsi="Arial" w:cs="Arial"/>
          <w:bCs/>
          <w:sz w:val="18"/>
          <w:szCs w:val="18"/>
        </w:rPr>
      </w:pPr>
      <w:r w:rsidRPr="005D3B6D">
        <w:rPr>
          <w:rFonts w:ascii="Arial" w:hAnsi="Arial" w:cs="Arial"/>
          <w:bCs/>
          <w:sz w:val="18"/>
          <w:szCs w:val="18"/>
        </w:rPr>
        <w:t>Подраздел 6. Наблюдение за соблюдением обязательных требований</w:t>
      </w:r>
    </w:p>
    <w:p w:rsidR="005D3B6D" w:rsidRPr="005D3B6D" w:rsidRDefault="005D3B6D" w:rsidP="005D3B6D">
      <w:pPr>
        <w:tabs>
          <w:tab w:val="left" w:pos="849"/>
        </w:tabs>
        <w:spacing w:after="0" w:line="240" w:lineRule="auto"/>
        <w:ind w:firstLine="709"/>
        <w:jc w:val="both"/>
        <w:rPr>
          <w:rFonts w:ascii="Arial" w:hAnsi="Arial" w:cs="Arial"/>
          <w:sz w:val="18"/>
          <w:szCs w:val="18"/>
        </w:rPr>
      </w:pP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Закона № 248 - ФЗ.</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5D3B6D" w:rsidRPr="005D3B6D" w:rsidRDefault="005D3B6D" w:rsidP="005D3B6D">
      <w:pPr>
        <w:tabs>
          <w:tab w:val="left" w:pos="849"/>
        </w:tabs>
        <w:spacing w:after="0" w:line="240" w:lineRule="auto"/>
        <w:ind w:firstLine="709"/>
        <w:jc w:val="both"/>
        <w:rPr>
          <w:rFonts w:ascii="Arial" w:hAnsi="Arial" w:cs="Arial"/>
          <w:bCs/>
          <w:sz w:val="18"/>
          <w:szCs w:val="18"/>
        </w:rPr>
      </w:pPr>
    </w:p>
    <w:p w:rsidR="005D3B6D" w:rsidRPr="005D3B6D" w:rsidRDefault="005D3B6D" w:rsidP="005D3B6D">
      <w:pPr>
        <w:pStyle w:val="af8"/>
        <w:ind w:left="0" w:firstLine="709"/>
        <w:jc w:val="center"/>
        <w:rPr>
          <w:rFonts w:ascii="Arial" w:hAnsi="Arial" w:cs="Arial"/>
          <w:sz w:val="18"/>
          <w:szCs w:val="18"/>
        </w:rPr>
      </w:pPr>
      <w:r w:rsidRPr="005D3B6D">
        <w:rPr>
          <w:rStyle w:val="3f"/>
          <w:rFonts w:ascii="Arial" w:hAnsi="Arial" w:cs="Arial"/>
          <w:bCs/>
          <w:sz w:val="18"/>
          <w:szCs w:val="18"/>
        </w:rPr>
        <w:t>Подраздел 6.</w:t>
      </w:r>
      <w:r w:rsidRPr="005D3B6D">
        <w:rPr>
          <w:rStyle w:val="3f"/>
          <w:rFonts w:ascii="Arial" w:hAnsi="Arial" w:cs="Arial"/>
          <w:sz w:val="18"/>
          <w:szCs w:val="18"/>
        </w:rPr>
        <w:t xml:space="preserve"> Выездное обследование</w:t>
      </w:r>
    </w:p>
    <w:p w:rsidR="005D3B6D" w:rsidRPr="005D3B6D" w:rsidRDefault="005D3B6D" w:rsidP="005D3B6D">
      <w:pPr>
        <w:pStyle w:val="af8"/>
        <w:ind w:left="0" w:firstLine="709"/>
        <w:jc w:val="both"/>
        <w:rPr>
          <w:rFonts w:ascii="Arial" w:hAnsi="Arial" w:cs="Arial"/>
          <w:sz w:val="18"/>
          <w:szCs w:val="18"/>
        </w:rPr>
      </w:pP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Выездное обследование проводится без информирования контролируемого лица.</w:t>
      </w:r>
    </w:p>
    <w:p w:rsidR="005D3B6D" w:rsidRPr="005D3B6D" w:rsidRDefault="005D3B6D" w:rsidP="00D21459">
      <w:pPr>
        <w:pStyle w:val="af8"/>
        <w:numPr>
          <w:ilvl w:val="0"/>
          <w:numId w:val="33"/>
        </w:numPr>
        <w:autoSpaceDE w:val="0"/>
        <w:adjustRightInd w:val="0"/>
        <w:ind w:left="0" w:firstLine="709"/>
        <w:contextualSpacing w:val="0"/>
        <w:jc w:val="both"/>
        <w:textAlignment w:val="baseline"/>
        <w:rPr>
          <w:rFonts w:ascii="Arial" w:eastAsia="SimSun" w:hAnsi="Arial" w:cs="Arial"/>
          <w:sz w:val="18"/>
          <w:szCs w:val="18"/>
        </w:rPr>
      </w:pPr>
      <w:r w:rsidRPr="005D3B6D">
        <w:rPr>
          <w:rFonts w:ascii="Arial" w:eastAsia="SimSun" w:hAnsi="Arial" w:cs="Arial"/>
          <w:sz w:val="18"/>
          <w:szCs w:val="18"/>
        </w:rPr>
        <w:t xml:space="preserve"> </w:t>
      </w:r>
      <w:proofErr w:type="gramStart"/>
      <w:r w:rsidRPr="005D3B6D">
        <w:rPr>
          <w:rFonts w:ascii="Arial" w:eastAsia="SimSun" w:hAnsi="Arial" w:cs="Arial"/>
          <w:sz w:val="18"/>
          <w:szCs w:val="18"/>
        </w:rPr>
        <w:t>По результатам проведения выездного обследования не может быть принято решение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w:t>
      </w:r>
      <w:proofErr w:type="gramEnd"/>
      <w:r w:rsidRPr="005D3B6D">
        <w:rPr>
          <w:rFonts w:ascii="Arial" w:eastAsia="SimSun" w:hAnsi="Arial" w:cs="Arial"/>
          <w:sz w:val="18"/>
          <w:szCs w:val="18"/>
        </w:rPr>
        <w:t xml:space="preserve"> </w:t>
      </w:r>
      <w:proofErr w:type="gramStart"/>
      <w:r w:rsidRPr="005D3B6D">
        <w:rPr>
          <w:rFonts w:ascii="Arial" w:eastAsia="SimSun" w:hAnsi="Arial" w:cs="Arial"/>
          <w:sz w:val="18"/>
          <w:szCs w:val="18"/>
        </w:rPr>
        <w:t>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w:t>
      </w:r>
      <w:proofErr w:type="gramEnd"/>
      <w:r w:rsidRPr="005D3B6D">
        <w:rPr>
          <w:rFonts w:ascii="Arial" w:eastAsia="SimSun" w:hAnsi="Arial" w:cs="Arial"/>
          <w:sz w:val="18"/>
          <w:szCs w:val="18"/>
        </w:rPr>
        <w:t xml:space="preserve">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eastAsia="SimSun" w:hAnsi="Arial" w:cs="Arial"/>
          <w:sz w:val="18"/>
          <w:szCs w:val="18"/>
        </w:rPr>
        <w:t>Если в рамках выездного обследования выявлены признаки нарушений обязательных требований контролируемым лицом, контрольный (</w:t>
      </w:r>
      <w:proofErr w:type="gramStart"/>
      <w:r w:rsidRPr="005D3B6D">
        <w:rPr>
          <w:rFonts w:ascii="Arial" w:eastAsia="SimSun" w:hAnsi="Arial" w:cs="Arial"/>
          <w:sz w:val="18"/>
          <w:szCs w:val="18"/>
        </w:rPr>
        <w:t xml:space="preserve">надзорный) </w:t>
      </w:r>
      <w:proofErr w:type="gramEnd"/>
      <w:r w:rsidRPr="005D3B6D">
        <w:rPr>
          <w:rFonts w:ascii="Arial" w:eastAsia="SimSun" w:hAnsi="Arial" w:cs="Arial"/>
          <w:sz w:val="18"/>
          <w:szCs w:val="18"/>
        </w:rPr>
        <w:t>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3B6D" w:rsidRPr="005D3B6D" w:rsidRDefault="005D3B6D" w:rsidP="005D3B6D">
      <w:pPr>
        <w:tabs>
          <w:tab w:val="left" w:pos="114"/>
        </w:tabs>
        <w:spacing w:after="0" w:line="240" w:lineRule="auto"/>
        <w:ind w:firstLine="709"/>
        <w:jc w:val="both"/>
        <w:rPr>
          <w:rFonts w:ascii="Arial" w:hAnsi="Arial" w:cs="Arial"/>
          <w:sz w:val="18"/>
          <w:szCs w:val="18"/>
        </w:rPr>
      </w:pPr>
    </w:p>
    <w:p w:rsidR="005D3B6D" w:rsidRPr="005D3B6D" w:rsidRDefault="005D3B6D" w:rsidP="005D3B6D">
      <w:pPr>
        <w:tabs>
          <w:tab w:val="left" w:pos="114"/>
        </w:tabs>
        <w:spacing w:after="0" w:line="240" w:lineRule="auto"/>
        <w:ind w:firstLine="709"/>
        <w:jc w:val="center"/>
        <w:rPr>
          <w:rFonts w:ascii="Arial" w:hAnsi="Arial" w:cs="Arial"/>
          <w:sz w:val="18"/>
          <w:szCs w:val="18"/>
        </w:rPr>
      </w:pPr>
      <w:r w:rsidRPr="005D3B6D">
        <w:rPr>
          <w:rFonts w:ascii="Arial" w:hAnsi="Arial" w:cs="Arial"/>
          <w:sz w:val="18"/>
          <w:szCs w:val="18"/>
        </w:rPr>
        <w:t>Подраздел 7. Проверочные листы</w:t>
      </w:r>
    </w:p>
    <w:p w:rsidR="005D3B6D" w:rsidRPr="005D3B6D" w:rsidRDefault="005D3B6D" w:rsidP="005D3B6D">
      <w:pPr>
        <w:tabs>
          <w:tab w:val="left" w:pos="114"/>
        </w:tabs>
        <w:spacing w:after="0" w:line="240" w:lineRule="auto"/>
        <w:ind w:firstLine="709"/>
        <w:jc w:val="both"/>
        <w:rPr>
          <w:rFonts w:ascii="Arial" w:hAnsi="Arial" w:cs="Arial"/>
          <w:sz w:val="18"/>
          <w:szCs w:val="18"/>
        </w:rPr>
      </w:pP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proofErr w:type="gramStart"/>
      <w:r w:rsidRPr="005D3B6D">
        <w:rPr>
          <w:rFonts w:ascii="Arial" w:hAnsi="Arial" w:cs="Arial"/>
          <w:sz w:val="18"/>
          <w:szCs w:val="18"/>
        </w:rPr>
        <w:t>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Формы проверочных листов утверждаются нормативным правовым актом администрации Краснополянского сельского поселения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5D3B6D" w:rsidRPr="005D3B6D" w:rsidRDefault="005D3B6D" w:rsidP="00D21459">
      <w:pPr>
        <w:numPr>
          <w:ilvl w:val="0"/>
          <w:numId w:val="33"/>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widowControl w:val="0"/>
        <w:autoSpaceDE w:val="0"/>
        <w:spacing w:after="0" w:line="240" w:lineRule="auto"/>
        <w:ind w:firstLine="709"/>
        <w:jc w:val="center"/>
        <w:rPr>
          <w:rFonts w:ascii="Arial" w:hAnsi="Arial" w:cs="Arial"/>
          <w:sz w:val="18"/>
          <w:szCs w:val="18"/>
        </w:rPr>
      </w:pPr>
      <w:r w:rsidRPr="005D3B6D">
        <w:rPr>
          <w:rStyle w:val="3f"/>
          <w:rFonts w:ascii="Arial" w:hAnsi="Arial" w:cs="Arial"/>
          <w:sz w:val="18"/>
          <w:szCs w:val="18"/>
        </w:rPr>
        <w:t xml:space="preserve">РАЗДЕЛ VI. </w:t>
      </w:r>
      <w:r w:rsidRPr="005D3B6D">
        <w:rPr>
          <w:rFonts w:ascii="Arial" w:hAnsi="Arial" w:cs="Arial"/>
          <w:sz w:val="18"/>
          <w:szCs w:val="18"/>
        </w:rPr>
        <w:t>Результаты контрольных мероприятий и решения, принимаемые</w:t>
      </w:r>
      <w:r>
        <w:rPr>
          <w:rFonts w:ascii="Arial" w:hAnsi="Arial" w:cs="Arial"/>
          <w:sz w:val="18"/>
          <w:szCs w:val="18"/>
        </w:rPr>
        <w:t xml:space="preserve">  </w:t>
      </w:r>
      <w:r w:rsidRPr="005D3B6D">
        <w:rPr>
          <w:rFonts w:ascii="Arial" w:hAnsi="Arial" w:cs="Arial"/>
          <w:sz w:val="18"/>
          <w:szCs w:val="18"/>
        </w:rPr>
        <w:t>по результатам контрольных мероприятий</w:t>
      </w:r>
    </w:p>
    <w:p w:rsidR="005D3B6D" w:rsidRPr="005D3B6D" w:rsidRDefault="005D3B6D" w:rsidP="005D3B6D">
      <w:pPr>
        <w:shd w:val="clear" w:color="auto" w:fill="FFFFFF"/>
        <w:spacing w:after="0" w:line="240" w:lineRule="auto"/>
        <w:ind w:firstLine="709"/>
        <w:jc w:val="both"/>
        <w:rPr>
          <w:rFonts w:ascii="Arial" w:hAnsi="Arial" w:cs="Arial"/>
          <w:sz w:val="18"/>
          <w:szCs w:val="18"/>
        </w:rPr>
      </w:pP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 xml:space="preserve">142. </w:t>
      </w:r>
      <w:proofErr w:type="gramStart"/>
      <w:r w:rsidRPr="005D3B6D">
        <w:rPr>
          <w:rFonts w:ascii="Arial" w:hAnsi="Arial" w:cs="Arial"/>
          <w:sz w:val="18"/>
          <w:szCs w:val="1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roofErr w:type="gramEnd"/>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 xml:space="preserve">143.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144. В случае</w:t>
      </w:r>
      <w:proofErr w:type="gramStart"/>
      <w:r w:rsidRPr="005D3B6D">
        <w:rPr>
          <w:rFonts w:ascii="Arial" w:hAnsi="Arial" w:cs="Arial"/>
          <w:sz w:val="18"/>
          <w:szCs w:val="18"/>
        </w:rPr>
        <w:t>,</w:t>
      </w:r>
      <w:proofErr w:type="gramEnd"/>
      <w:r w:rsidRPr="005D3B6D">
        <w:rPr>
          <w:rFonts w:ascii="Arial" w:hAnsi="Arial" w:cs="Arial"/>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D3B6D" w:rsidRPr="005D3B6D" w:rsidRDefault="005D3B6D" w:rsidP="005D3B6D">
      <w:pPr>
        <w:autoSpaceDE w:val="0"/>
        <w:spacing w:after="0" w:line="240" w:lineRule="auto"/>
        <w:ind w:firstLine="709"/>
        <w:jc w:val="both"/>
        <w:rPr>
          <w:rFonts w:ascii="Arial" w:hAnsi="Arial" w:cs="Arial"/>
          <w:sz w:val="18"/>
          <w:szCs w:val="18"/>
        </w:rPr>
      </w:pPr>
      <w:r w:rsidRPr="005D3B6D">
        <w:rPr>
          <w:rFonts w:ascii="Arial" w:hAnsi="Arial" w:cs="Arial"/>
          <w:sz w:val="18"/>
          <w:szCs w:val="18"/>
        </w:rPr>
        <w:t>145.В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 xml:space="preserve">146. Акт составляется в сроки, определенные частью 3 статьи 87 Федерального закона № 248-ФЗ. </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147.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148.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 xml:space="preserve">150. </w:t>
      </w:r>
      <w:proofErr w:type="gramStart"/>
      <w:r w:rsidRPr="005D3B6D">
        <w:rPr>
          <w:rFonts w:ascii="Arial" w:hAnsi="Arial" w:cs="Arial"/>
          <w:sz w:val="18"/>
          <w:szCs w:val="1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5D3B6D">
        <w:rPr>
          <w:rFonts w:ascii="Arial" w:hAnsi="Arial" w:cs="Arial"/>
          <w:sz w:val="18"/>
          <w:szCs w:val="18"/>
        </w:rPr>
        <w:t xml:space="preserve"> Федерального закона № 248.</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 xml:space="preserve">151.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152.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153. В случае выявления при проведении контрольного мероприятия нарушений обязательных требований контролируемым лицом инспектор по муниципальному контролю обязан в пределах своих полномочий, выполнить действия в соответствии с пунктом 2 статьи 90 Федерального закона № 248.</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154.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муниципального контроля (надзора).</w:t>
      </w:r>
    </w:p>
    <w:p w:rsidR="005D3B6D" w:rsidRPr="005D3B6D" w:rsidRDefault="005D3B6D" w:rsidP="005D3B6D">
      <w:pPr>
        <w:shd w:val="clear" w:color="auto" w:fill="FFFFFF"/>
        <w:spacing w:after="0" w:line="240" w:lineRule="auto"/>
        <w:ind w:firstLine="709"/>
        <w:jc w:val="both"/>
        <w:rPr>
          <w:rFonts w:ascii="Arial" w:hAnsi="Arial" w:cs="Arial"/>
          <w:sz w:val="18"/>
          <w:szCs w:val="18"/>
        </w:rPr>
      </w:pPr>
      <w:bookmarkStart w:id="57" w:name="dst100999"/>
      <w:bookmarkEnd w:id="57"/>
      <w:r w:rsidRPr="005D3B6D">
        <w:rPr>
          <w:rFonts w:ascii="Arial" w:hAnsi="Arial" w:cs="Arial"/>
          <w:sz w:val="18"/>
          <w:szCs w:val="18"/>
        </w:rPr>
        <w:t>155.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156.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D3B6D" w:rsidRPr="005D3B6D" w:rsidRDefault="005D3B6D" w:rsidP="005D3B6D">
      <w:pPr>
        <w:shd w:val="clear" w:color="auto" w:fill="FFFFFF"/>
        <w:spacing w:after="0" w:line="240" w:lineRule="auto"/>
        <w:ind w:firstLine="709"/>
        <w:jc w:val="both"/>
        <w:rPr>
          <w:rFonts w:ascii="Arial" w:hAnsi="Arial" w:cs="Arial"/>
          <w:sz w:val="18"/>
          <w:szCs w:val="18"/>
        </w:rPr>
      </w:pPr>
      <w:r w:rsidRPr="005D3B6D">
        <w:rPr>
          <w:rFonts w:ascii="Arial" w:hAnsi="Arial" w:cs="Arial"/>
          <w:sz w:val="18"/>
          <w:szCs w:val="18"/>
        </w:rPr>
        <w:t>157. Соглашение составляется в порядке, установленном статьей 90.2 Федерального  закона № 248-ФЗ.</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pStyle w:val="pt-a-000030"/>
        <w:spacing w:before="0" w:after="0"/>
        <w:ind w:firstLine="709"/>
        <w:jc w:val="center"/>
        <w:rPr>
          <w:rFonts w:ascii="Arial" w:hAnsi="Arial" w:cs="Arial"/>
          <w:sz w:val="18"/>
          <w:szCs w:val="18"/>
          <w:lang w:val="ru-RU"/>
        </w:rPr>
      </w:pPr>
      <w:r w:rsidRPr="005D3B6D">
        <w:rPr>
          <w:rStyle w:val="3f"/>
          <w:rFonts w:ascii="Arial" w:hAnsi="Arial" w:cs="Arial"/>
          <w:sz w:val="18"/>
          <w:szCs w:val="18"/>
          <w:lang w:val="ru-RU"/>
        </w:rPr>
        <w:t xml:space="preserve">РАЗДЕЛ </w:t>
      </w:r>
      <w:r w:rsidRPr="005D3B6D">
        <w:rPr>
          <w:rStyle w:val="3f"/>
          <w:rFonts w:ascii="Arial" w:hAnsi="Arial" w:cs="Arial"/>
          <w:sz w:val="18"/>
          <w:szCs w:val="18"/>
        </w:rPr>
        <w:t>VII</w:t>
      </w:r>
      <w:r w:rsidRPr="005D3B6D">
        <w:rPr>
          <w:rStyle w:val="3f"/>
          <w:rFonts w:ascii="Arial" w:hAnsi="Arial" w:cs="Arial"/>
          <w:sz w:val="18"/>
          <w:szCs w:val="18"/>
          <w:lang w:val="ru-RU"/>
        </w:rPr>
        <w:t xml:space="preserve">. </w:t>
      </w:r>
      <w:r w:rsidRPr="005D3B6D">
        <w:rPr>
          <w:rStyle w:val="pt-a0"/>
          <w:rFonts w:ascii="Arial" w:hAnsi="Arial" w:cs="Arial"/>
          <w:sz w:val="18"/>
          <w:szCs w:val="18"/>
          <w:lang w:val="ru-RU"/>
        </w:rPr>
        <w:t>Обжалование решений, действий (бездействия) должностных лиц, осуществляющих муниципальный контроль</w:t>
      </w:r>
    </w:p>
    <w:p w:rsidR="005D3B6D" w:rsidRPr="005D3B6D" w:rsidRDefault="005D3B6D" w:rsidP="005D3B6D">
      <w:pPr>
        <w:spacing w:after="0" w:line="240" w:lineRule="auto"/>
        <w:ind w:firstLine="709"/>
        <w:jc w:val="both"/>
        <w:rPr>
          <w:rFonts w:ascii="Arial" w:hAnsi="Arial" w:cs="Arial"/>
          <w:sz w:val="18"/>
          <w:szCs w:val="18"/>
        </w:rPr>
      </w:pP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158.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159.  Контролируемые лица, права и законные интересы которых, по их мнению, были нарушены непосредственно в рамках осуществления муниципального контроля, имеют право на досудебное обжалование:</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 решений о проведении контрольных (надзорных) мероприятий и обязательных профилактических визитов;</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2) актов контрольных (надзорных) мероприятий и обязательных профилактических визитов, предписаний об устранении выявленных нарушений;</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4) решений об отнесении объектов контроля к соответствующей категории риска;</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5) решений об отказе в проведении обязательных профилактических визитов по заявлениям контролируемых лиц;</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160.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 xml:space="preserve">161. Судебное обжалование решений контрольного (надзорного) органа, действий (бездействия) его должностных </w:t>
      </w:r>
      <w:proofErr w:type="gramStart"/>
      <w:r w:rsidRPr="005D3B6D">
        <w:rPr>
          <w:rFonts w:ascii="Arial" w:hAnsi="Arial" w:cs="Arial"/>
          <w:sz w:val="18"/>
          <w:szCs w:val="18"/>
        </w:rPr>
        <w:t>лиц</w:t>
      </w:r>
      <w:proofErr w:type="gramEnd"/>
      <w:r w:rsidRPr="005D3B6D">
        <w:rPr>
          <w:rFonts w:ascii="Arial" w:hAnsi="Arial" w:cs="Arial"/>
          <w:sz w:val="18"/>
          <w:szCs w:val="1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3B6D" w:rsidRPr="005D3B6D" w:rsidRDefault="005D3B6D" w:rsidP="005D3B6D">
      <w:pPr>
        <w:spacing w:after="0" w:line="240" w:lineRule="auto"/>
        <w:ind w:firstLine="709"/>
        <w:jc w:val="both"/>
        <w:rPr>
          <w:rFonts w:ascii="Arial" w:hAnsi="Arial" w:cs="Arial"/>
          <w:sz w:val="18"/>
          <w:szCs w:val="18"/>
        </w:rPr>
      </w:pPr>
      <w:r w:rsidRPr="005D3B6D">
        <w:rPr>
          <w:rFonts w:ascii="Arial" w:hAnsi="Arial" w:cs="Arial"/>
          <w:sz w:val="18"/>
          <w:szCs w:val="18"/>
        </w:rPr>
        <w:t>162.</w:t>
      </w:r>
      <w:r w:rsidRPr="005D3B6D">
        <w:rPr>
          <w:rFonts w:ascii="Arial" w:hAnsi="Arial" w:cs="Arial"/>
          <w:sz w:val="18"/>
          <w:szCs w:val="18"/>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5D3B6D" w:rsidRPr="005D3B6D" w:rsidRDefault="005D3B6D" w:rsidP="005D3B6D">
      <w:pPr>
        <w:pStyle w:val="af8"/>
        <w:ind w:left="0" w:firstLine="709"/>
        <w:jc w:val="both"/>
        <w:rPr>
          <w:rFonts w:ascii="Arial" w:hAnsi="Arial" w:cs="Arial"/>
          <w:iCs/>
          <w:sz w:val="18"/>
          <w:szCs w:val="18"/>
        </w:rPr>
      </w:pPr>
    </w:p>
    <w:p w:rsidR="005D3B6D" w:rsidRPr="005D3B6D" w:rsidRDefault="005D3B6D" w:rsidP="005D3B6D">
      <w:pPr>
        <w:spacing w:after="0" w:line="240" w:lineRule="auto"/>
        <w:ind w:firstLine="709"/>
        <w:jc w:val="center"/>
        <w:rPr>
          <w:rFonts w:ascii="Arial" w:hAnsi="Arial" w:cs="Arial"/>
          <w:sz w:val="18"/>
          <w:szCs w:val="18"/>
        </w:rPr>
      </w:pPr>
      <w:r w:rsidRPr="005D3B6D">
        <w:rPr>
          <w:rStyle w:val="3f"/>
          <w:rFonts w:ascii="Arial" w:hAnsi="Arial" w:cs="Arial"/>
          <w:bCs/>
          <w:sz w:val="18"/>
          <w:szCs w:val="18"/>
        </w:rPr>
        <w:t xml:space="preserve">РАЗДЕЛ VIII. </w:t>
      </w:r>
      <w:r w:rsidRPr="005D3B6D">
        <w:rPr>
          <w:rStyle w:val="3f"/>
          <w:rFonts w:ascii="Arial" w:hAnsi="Arial" w:cs="Arial"/>
          <w:bCs/>
          <w:iCs/>
          <w:sz w:val="18"/>
          <w:szCs w:val="18"/>
        </w:rPr>
        <w:t>Оценка результативности и эффективности деятельности</w:t>
      </w:r>
      <w:r>
        <w:rPr>
          <w:rFonts w:ascii="Arial" w:hAnsi="Arial" w:cs="Arial"/>
          <w:sz w:val="18"/>
          <w:szCs w:val="18"/>
        </w:rPr>
        <w:t xml:space="preserve">  </w:t>
      </w:r>
      <w:r w:rsidRPr="005D3B6D">
        <w:rPr>
          <w:rFonts w:ascii="Arial" w:hAnsi="Arial" w:cs="Arial"/>
          <w:bCs/>
          <w:iCs/>
          <w:sz w:val="18"/>
          <w:szCs w:val="18"/>
        </w:rPr>
        <w:t>контрольного органа</w:t>
      </w:r>
    </w:p>
    <w:p w:rsidR="005D3B6D" w:rsidRPr="005D3B6D" w:rsidRDefault="005D3B6D" w:rsidP="005D3B6D">
      <w:pPr>
        <w:spacing w:after="0" w:line="240" w:lineRule="auto"/>
        <w:ind w:firstLine="709"/>
        <w:jc w:val="center"/>
        <w:rPr>
          <w:rFonts w:ascii="Arial" w:hAnsi="Arial" w:cs="Arial"/>
          <w:iCs/>
          <w:sz w:val="18"/>
          <w:szCs w:val="18"/>
        </w:rPr>
      </w:pPr>
    </w:p>
    <w:p w:rsidR="005D3B6D" w:rsidRPr="005D3B6D" w:rsidRDefault="005D3B6D" w:rsidP="00D21459">
      <w:pPr>
        <w:pStyle w:val="af8"/>
        <w:numPr>
          <w:ilvl w:val="0"/>
          <w:numId w:val="34"/>
        </w:numPr>
        <w:suppressAutoHyphens/>
        <w:ind w:left="0" w:firstLine="709"/>
        <w:contextualSpacing w:val="0"/>
        <w:jc w:val="both"/>
        <w:textAlignment w:val="baseline"/>
        <w:rPr>
          <w:rFonts w:ascii="Arial" w:hAnsi="Arial" w:cs="Arial"/>
          <w:sz w:val="18"/>
          <w:szCs w:val="18"/>
        </w:rPr>
      </w:pPr>
      <w:r w:rsidRPr="005D3B6D">
        <w:rPr>
          <w:rFonts w:ascii="Arial" w:hAnsi="Arial" w:cs="Arial"/>
          <w:sz w:val="18"/>
          <w:szCs w:val="1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5D3B6D" w:rsidRPr="005D3B6D" w:rsidRDefault="005D3B6D" w:rsidP="00D21459">
      <w:pPr>
        <w:pStyle w:val="af8"/>
        <w:numPr>
          <w:ilvl w:val="0"/>
          <w:numId w:val="34"/>
        </w:numPr>
        <w:suppressAutoHyphens/>
        <w:ind w:left="0" w:firstLine="709"/>
        <w:contextualSpacing w:val="0"/>
        <w:jc w:val="both"/>
        <w:textAlignment w:val="baseline"/>
        <w:rPr>
          <w:rFonts w:ascii="Arial" w:hAnsi="Arial" w:cs="Arial"/>
          <w:sz w:val="18"/>
          <w:szCs w:val="18"/>
        </w:rPr>
      </w:pPr>
      <w:r w:rsidRPr="005D3B6D">
        <w:rPr>
          <w:rFonts w:ascii="Arial" w:hAnsi="Arial" w:cs="Arial"/>
          <w:sz w:val="18"/>
          <w:szCs w:val="18"/>
        </w:rPr>
        <w:t>В систему показателей результативности и эффективности деятельности, входят:</w:t>
      </w:r>
    </w:p>
    <w:p w:rsidR="005D3B6D" w:rsidRPr="005D3B6D" w:rsidRDefault="005D3B6D" w:rsidP="00D21459">
      <w:pPr>
        <w:numPr>
          <w:ilvl w:val="0"/>
          <w:numId w:val="30"/>
        </w:numPr>
        <w:tabs>
          <w:tab w:val="left" w:pos="1189"/>
        </w:tabs>
        <w:suppressAutoHyphens/>
        <w:spacing w:after="0" w:line="240" w:lineRule="auto"/>
        <w:ind w:left="0" w:firstLine="709"/>
        <w:jc w:val="both"/>
        <w:rPr>
          <w:rFonts w:ascii="Arial" w:hAnsi="Arial" w:cs="Arial"/>
          <w:sz w:val="18"/>
          <w:szCs w:val="18"/>
        </w:rPr>
      </w:pPr>
      <w:r w:rsidRPr="005D3B6D">
        <w:rPr>
          <w:rStyle w:val="3f"/>
          <w:rFonts w:ascii="Arial" w:hAnsi="Arial" w:cs="Arial"/>
          <w:sz w:val="18"/>
          <w:szCs w:val="18"/>
        </w:rPr>
        <w:t xml:space="preserve">ключевые показатели </w:t>
      </w:r>
      <w:r w:rsidRPr="005D3B6D">
        <w:rPr>
          <w:rStyle w:val="3f"/>
          <w:rFonts w:ascii="Arial" w:hAnsi="Arial" w:cs="Arial"/>
          <w:iCs/>
          <w:sz w:val="18"/>
          <w:szCs w:val="18"/>
        </w:rPr>
        <w:t>муниципального контроля в сфере благоустройства;</w:t>
      </w:r>
    </w:p>
    <w:p w:rsidR="005D3B6D" w:rsidRPr="005D3B6D" w:rsidRDefault="005D3B6D" w:rsidP="00D21459">
      <w:pPr>
        <w:numPr>
          <w:ilvl w:val="0"/>
          <w:numId w:val="30"/>
        </w:numPr>
        <w:tabs>
          <w:tab w:val="left" w:pos="1189"/>
        </w:tabs>
        <w:suppressAutoHyphens/>
        <w:spacing w:after="0" w:line="240" w:lineRule="auto"/>
        <w:ind w:left="0" w:firstLine="709"/>
        <w:jc w:val="both"/>
        <w:rPr>
          <w:rFonts w:ascii="Arial" w:hAnsi="Arial" w:cs="Arial"/>
          <w:iCs/>
          <w:sz w:val="18"/>
          <w:szCs w:val="18"/>
        </w:rPr>
      </w:pPr>
      <w:r w:rsidRPr="005D3B6D">
        <w:rPr>
          <w:rStyle w:val="3f"/>
          <w:rFonts w:ascii="Arial" w:hAnsi="Arial" w:cs="Arial"/>
          <w:iCs/>
          <w:sz w:val="18"/>
          <w:szCs w:val="18"/>
        </w:rPr>
        <w:t>индикативные показатели муниципального контроля в сфере благоустройства.</w:t>
      </w:r>
    </w:p>
    <w:p w:rsidR="005D3B6D" w:rsidRPr="005D3B6D" w:rsidRDefault="005D3B6D" w:rsidP="00D21459">
      <w:pPr>
        <w:numPr>
          <w:ilvl w:val="0"/>
          <w:numId w:val="34"/>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Краснополянского сельского поселения.</w:t>
      </w:r>
    </w:p>
    <w:p w:rsidR="005D3B6D" w:rsidRPr="005D3B6D" w:rsidRDefault="005D3B6D" w:rsidP="00D21459">
      <w:pPr>
        <w:numPr>
          <w:ilvl w:val="0"/>
          <w:numId w:val="34"/>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5D3B6D" w:rsidRPr="00E74757" w:rsidRDefault="005D3B6D" w:rsidP="00D21459">
      <w:pPr>
        <w:numPr>
          <w:ilvl w:val="0"/>
          <w:numId w:val="34"/>
        </w:numPr>
        <w:suppressAutoHyphens/>
        <w:spacing w:after="0" w:line="240" w:lineRule="auto"/>
        <w:ind w:left="0" w:firstLine="709"/>
        <w:jc w:val="both"/>
        <w:rPr>
          <w:rFonts w:ascii="Arial" w:hAnsi="Arial" w:cs="Arial"/>
          <w:sz w:val="18"/>
          <w:szCs w:val="18"/>
        </w:rPr>
      </w:pPr>
      <w:r w:rsidRPr="005D3B6D">
        <w:rPr>
          <w:rFonts w:ascii="Arial" w:hAnsi="Arial" w:cs="Arial"/>
          <w:sz w:val="18"/>
          <w:szCs w:val="18"/>
        </w:rPr>
        <w:t>Организация подготовки доклада возлагается на Контрольный орган.</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Приложение № 2</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 xml:space="preserve">Утверждено </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Решением Думы Краснополянского сельского поселения</w:t>
      </w:r>
    </w:p>
    <w:p w:rsidR="00E74757" w:rsidRPr="00E74757" w:rsidRDefault="00E74757" w:rsidP="00E74757">
      <w:pPr>
        <w:pStyle w:val="1f6"/>
        <w:autoSpaceDE w:val="0"/>
        <w:ind w:firstLine="709"/>
        <w:jc w:val="right"/>
        <w:rPr>
          <w:rFonts w:ascii="Arial" w:eastAsia="Calibri" w:hAnsi="Arial" w:cs="Arial"/>
          <w:sz w:val="18"/>
          <w:szCs w:val="18"/>
          <w:lang w:eastAsia="en-US"/>
        </w:rPr>
      </w:pPr>
      <w:r w:rsidRPr="00E74757">
        <w:rPr>
          <w:rFonts w:ascii="Arial" w:eastAsia="Calibri" w:hAnsi="Arial" w:cs="Arial"/>
          <w:sz w:val="18"/>
          <w:szCs w:val="18"/>
          <w:lang w:eastAsia="en-US"/>
        </w:rPr>
        <w:t>от «28» марта 2025 № 137</w:t>
      </w:r>
    </w:p>
    <w:p w:rsidR="00E74757" w:rsidRPr="00E74757" w:rsidRDefault="00E74757" w:rsidP="00E74757">
      <w:pPr>
        <w:pStyle w:val="1f6"/>
        <w:autoSpaceDE w:val="0"/>
        <w:rPr>
          <w:rFonts w:ascii="Arial" w:eastAsia="Calibri" w:hAnsi="Arial" w:cs="Arial"/>
          <w:b/>
          <w:sz w:val="18"/>
          <w:szCs w:val="18"/>
          <w:lang w:eastAsia="en-US"/>
        </w:rPr>
      </w:pPr>
    </w:p>
    <w:p w:rsidR="00E74757" w:rsidRPr="00E74757" w:rsidRDefault="00E74757" w:rsidP="00E74757">
      <w:pPr>
        <w:pStyle w:val="1f6"/>
        <w:autoSpaceDE w:val="0"/>
        <w:ind w:firstLine="709"/>
        <w:jc w:val="center"/>
        <w:rPr>
          <w:rFonts w:ascii="Arial" w:eastAsia="Calibri" w:hAnsi="Arial" w:cs="Arial"/>
          <w:b/>
          <w:sz w:val="18"/>
          <w:szCs w:val="18"/>
          <w:lang w:eastAsia="en-US"/>
        </w:rPr>
      </w:pPr>
      <w:r w:rsidRPr="00E74757">
        <w:rPr>
          <w:rFonts w:ascii="Arial" w:eastAsia="Calibri" w:hAnsi="Arial" w:cs="Arial"/>
          <w:b/>
          <w:sz w:val="18"/>
          <w:szCs w:val="18"/>
          <w:lang w:eastAsia="en-US"/>
        </w:rPr>
        <w:t>Ключевые показатели и их целевые значения, индикативные показатели муниципального контроля в сфере благоустройства на территории Краснополянского сельского поселения</w:t>
      </w:r>
    </w:p>
    <w:p w:rsidR="00E74757" w:rsidRPr="00E74757" w:rsidRDefault="00E74757" w:rsidP="00E74757">
      <w:pPr>
        <w:pStyle w:val="1f6"/>
        <w:autoSpaceDE w:val="0"/>
        <w:ind w:firstLine="709"/>
        <w:jc w:val="both"/>
        <w:rPr>
          <w:rFonts w:ascii="Arial" w:eastAsia="Calibri" w:hAnsi="Arial" w:cs="Arial"/>
          <w:sz w:val="18"/>
          <w:szCs w:val="18"/>
          <w:lang w:eastAsia="en-US"/>
        </w:rPr>
      </w:pP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1.</w:t>
      </w:r>
      <w:r w:rsidRPr="00E74757">
        <w:rPr>
          <w:rStyle w:val="3f"/>
          <w:rFonts w:ascii="Arial" w:hAnsi="Arial" w:cs="Arial"/>
          <w:sz w:val="18"/>
          <w:szCs w:val="18"/>
        </w:rPr>
        <w:tab/>
        <w:t>Ключевые показатели и их целевые значения муниципального контроля в сфере благоустройства на территории Краснополянского сельского поселения:</w:t>
      </w:r>
    </w:p>
    <w:p w:rsidR="00E74757" w:rsidRPr="00E74757" w:rsidRDefault="00E74757" w:rsidP="00E74757">
      <w:pPr>
        <w:tabs>
          <w:tab w:val="left" w:pos="1138"/>
        </w:tabs>
        <w:spacing w:after="0"/>
        <w:ind w:firstLine="709"/>
        <w:jc w:val="both"/>
        <w:rPr>
          <w:rFonts w:ascii="Arial" w:hAnsi="Arial" w:cs="Arial"/>
          <w:sz w:val="18"/>
          <w:szCs w:val="18"/>
        </w:rPr>
      </w:pPr>
      <w:r w:rsidRPr="00E74757">
        <w:rPr>
          <w:rFonts w:ascii="Arial" w:hAnsi="Arial" w:cs="Arial"/>
          <w:sz w:val="18"/>
          <w:szCs w:val="18"/>
        </w:rPr>
        <w:t>1)</w:t>
      </w:r>
      <w:r w:rsidRPr="00E74757">
        <w:rPr>
          <w:rFonts w:ascii="Arial" w:hAnsi="Arial" w:cs="Arial"/>
          <w:sz w:val="18"/>
          <w:szCs w:val="18"/>
        </w:rPr>
        <w:tab/>
        <w:t>доля устраненных нарушений обязательных требований из числа выявленных нарушений обязательных требований за отчетный год – не менее 70%;</w:t>
      </w: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eastAsia="Calibri" w:hAnsi="Arial" w:cs="Arial"/>
          <w:sz w:val="18"/>
          <w:szCs w:val="18"/>
          <w:lang w:eastAsia="en-US"/>
        </w:rPr>
        <w:t>2)</w:t>
      </w:r>
      <w:r w:rsidRPr="00E74757">
        <w:rPr>
          <w:rStyle w:val="3f"/>
          <w:rFonts w:ascii="Arial" w:eastAsia="Calibri" w:hAnsi="Arial" w:cs="Arial"/>
          <w:sz w:val="18"/>
          <w:szCs w:val="18"/>
          <w:lang w:eastAsia="en-US"/>
        </w:rPr>
        <w:tab/>
        <w:t>доля обоснованных жалоб</w:t>
      </w:r>
      <w:r w:rsidRPr="00E74757">
        <w:rPr>
          <w:rStyle w:val="3f"/>
          <w:rFonts w:ascii="Arial" w:hAnsi="Arial" w:cs="Arial"/>
          <w:sz w:val="18"/>
          <w:szCs w:val="18"/>
        </w:rPr>
        <w:t xml:space="preserve"> </w:t>
      </w:r>
      <w:r w:rsidRPr="00E74757">
        <w:rPr>
          <w:rStyle w:val="3f"/>
          <w:rFonts w:ascii="Arial" w:eastAsia="Calibri" w:hAnsi="Arial" w:cs="Arial"/>
          <w:sz w:val="18"/>
          <w:szCs w:val="18"/>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E74757" w:rsidRPr="00E74757" w:rsidRDefault="00E74757" w:rsidP="00E74757">
      <w:pPr>
        <w:tabs>
          <w:tab w:val="left" w:pos="1138"/>
        </w:tabs>
        <w:spacing w:after="0"/>
        <w:ind w:firstLine="709"/>
        <w:jc w:val="both"/>
        <w:rPr>
          <w:rFonts w:ascii="Arial" w:hAnsi="Arial" w:cs="Arial"/>
          <w:sz w:val="18"/>
          <w:szCs w:val="18"/>
        </w:rPr>
      </w:pPr>
      <w:r w:rsidRPr="00E74757">
        <w:rPr>
          <w:rFonts w:ascii="Arial" w:hAnsi="Arial" w:cs="Arial"/>
          <w:sz w:val="18"/>
          <w:szCs w:val="18"/>
        </w:rPr>
        <w:t>3)</w:t>
      </w:r>
      <w:r w:rsidRPr="00E74757">
        <w:rPr>
          <w:rFonts w:ascii="Arial" w:hAnsi="Arial" w:cs="Arial"/>
          <w:sz w:val="18"/>
          <w:szCs w:val="18"/>
        </w:rPr>
        <w:tab/>
        <w:t>доля отмененных результатов контрольных мероприятий – не более 20% от общего количества проведенных контрольных мероприятий за отчетный год.</w:t>
      </w:r>
    </w:p>
    <w:p w:rsidR="00E74757" w:rsidRPr="00E74757" w:rsidRDefault="00E74757" w:rsidP="00E74757">
      <w:pPr>
        <w:tabs>
          <w:tab w:val="left" w:pos="1138"/>
        </w:tabs>
        <w:spacing w:after="0"/>
        <w:ind w:firstLine="709"/>
        <w:jc w:val="both"/>
        <w:rPr>
          <w:rFonts w:ascii="Arial" w:eastAsia="Calibri" w:hAnsi="Arial" w:cs="Arial"/>
          <w:sz w:val="18"/>
          <w:szCs w:val="18"/>
          <w:lang w:eastAsia="en-US"/>
        </w:rPr>
      </w:pPr>
      <w:r w:rsidRPr="00E74757">
        <w:rPr>
          <w:rStyle w:val="3f"/>
          <w:rFonts w:ascii="Arial" w:eastAsia="Calibri" w:hAnsi="Arial" w:cs="Arial"/>
          <w:sz w:val="18"/>
          <w:szCs w:val="18"/>
          <w:lang w:eastAsia="en-US"/>
        </w:rPr>
        <w:t>2.</w:t>
      </w:r>
      <w:r w:rsidRPr="00E74757">
        <w:rPr>
          <w:rStyle w:val="3f"/>
          <w:rFonts w:ascii="Arial" w:eastAsia="Calibri" w:hAnsi="Arial" w:cs="Arial"/>
          <w:sz w:val="18"/>
          <w:szCs w:val="18"/>
          <w:lang w:eastAsia="en-US"/>
        </w:rPr>
        <w:tab/>
        <w:t>Индикативные показатели</w:t>
      </w:r>
      <w:r w:rsidRPr="00E74757">
        <w:rPr>
          <w:rStyle w:val="3f"/>
          <w:rFonts w:ascii="Arial" w:hAnsi="Arial" w:cs="Arial"/>
          <w:sz w:val="18"/>
          <w:szCs w:val="18"/>
        </w:rPr>
        <w:t xml:space="preserve"> </w:t>
      </w:r>
      <w:r w:rsidRPr="00E74757">
        <w:rPr>
          <w:rStyle w:val="3f"/>
          <w:rFonts w:ascii="Arial" w:eastAsia="Calibri" w:hAnsi="Arial" w:cs="Arial"/>
          <w:sz w:val="18"/>
          <w:szCs w:val="18"/>
          <w:lang w:eastAsia="en-US"/>
        </w:rPr>
        <w:t xml:space="preserve">муниципального контроля в сфере благоустройства на территории </w:t>
      </w:r>
      <w:r w:rsidRPr="00E74757">
        <w:rPr>
          <w:rFonts w:ascii="Arial" w:eastAsia="Calibri" w:hAnsi="Arial" w:cs="Arial"/>
          <w:sz w:val="18"/>
          <w:szCs w:val="18"/>
          <w:lang w:eastAsia="en-US"/>
        </w:rPr>
        <w:t>Краснополянского сельского поселения</w:t>
      </w:r>
      <w:r w:rsidRPr="00E74757">
        <w:rPr>
          <w:rStyle w:val="3f"/>
          <w:rFonts w:ascii="Arial" w:eastAsia="Calibri" w:hAnsi="Arial" w:cs="Arial"/>
          <w:sz w:val="18"/>
          <w:szCs w:val="18"/>
          <w:lang w:eastAsia="en-US"/>
        </w:rPr>
        <w:t>:</w:t>
      </w: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 xml:space="preserve">1)  количество обращений граждан и организаций о нарушении обязательных требований, поступивших в </w:t>
      </w:r>
      <w:r w:rsidRPr="00E74757">
        <w:rPr>
          <w:rStyle w:val="3f"/>
          <w:rFonts w:ascii="Arial" w:eastAsia="Calibri" w:hAnsi="Arial" w:cs="Arial"/>
          <w:sz w:val="18"/>
          <w:szCs w:val="18"/>
          <w:shd w:val="clear" w:color="auto" w:fill="FFFFFF"/>
        </w:rPr>
        <w:t>орган муниципального контроля</w:t>
      </w:r>
      <w:r w:rsidRPr="00E74757">
        <w:rPr>
          <w:rStyle w:val="3f"/>
          <w:rFonts w:ascii="Arial" w:hAnsi="Arial" w:cs="Arial"/>
          <w:sz w:val="18"/>
          <w:szCs w:val="18"/>
        </w:rPr>
        <w:t>;</w:t>
      </w: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 xml:space="preserve">2)  количество проведенных </w:t>
      </w:r>
      <w:r w:rsidRPr="00E74757">
        <w:rPr>
          <w:rStyle w:val="3f"/>
          <w:rFonts w:ascii="Arial" w:eastAsia="Calibri" w:hAnsi="Arial" w:cs="Arial"/>
          <w:sz w:val="18"/>
          <w:szCs w:val="18"/>
          <w:shd w:val="clear" w:color="auto" w:fill="FFFFFF"/>
        </w:rPr>
        <w:t>органом муниципального контроля</w:t>
      </w:r>
      <w:r w:rsidRPr="00E74757">
        <w:rPr>
          <w:rStyle w:val="3f"/>
          <w:rFonts w:ascii="Arial" w:hAnsi="Arial" w:cs="Arial"/>
          <w:sz w:val="18"/>
          <w:szCs w:val="18"/>
        </w:rPr>
        <w:t xml:space="preserve"> внеплановых контрольных мероприятий;</w:t>
      </w: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 xml:space="preserve">3)  количество принятых органами прокуратуры решений о согласовании проведения </w:t>
      </w:r>
      <w:r w:rsidRPr="00E74757">
        <w:rPr>
          <w:rStyle w:val="3f"/>
          <w:rFonts w:ascii="Arial" w:eastAsia="Calibri" w:hAnsi="Arial" w:cs="Arial"/>
          <w:sz w:val="18"/>
          <w:szCs w:val="18"/>
          <w:shd w:val="clear" w:color="auto" w:fill="FFFFFF"/>
        </w:rPr>
        <w:t>органом муниципального контроля</w:t>
      </w:r>
      <w:r w:rsidRPr="00E74757">
        <w:rPr>
          <w:rStyle w:val="3f"/>
          <w:rFonts w:ascii="Arial" w:hAnsi="Arial" w:cs="Arial"/>
          <w:sz w:val="18"/>
          <w:szCs w:val="18"/>
        </w:rPr>
        <w:t xml:space="preserve"> внепланового контрольного мероприятия;</w:t>
      </w:r>
    </w:p>
    <w:p w:rsidR="00E74757"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 xml:space="preserve">4) количество выявленных </w:t>
      </w:r>
      <w:r w:rsidRPr="00E74757">
        <w:rPr>
          <w:rStyle w:val="3f"/>
          <w:rFonts w:ascii="Arial" w:eastAsia="Calibri" w:hAnsi="Arial" w:cs="Arial"/>
          <w:sz w:val="18"/>
          <w:szCs w:val="18"/>
          <w:shd w:val="clear" w:color="auto" w:fill="FFFFFF"/>
        </w:rPr>
        <w:t>органом муниципального контроля</w:t>
      </w:r>
      <w:r w:rsidRPr="00E74757">
        <w:rPr>
          <w:rStyle w:val="3f"/>
          <w:rFonts w:ascii="Arial" w:hAnsi="Arial" w:cs="Arial"/>
          <w:sz w:val="18"/>
          <w:szCs w:val="18"/>
        </w:rPr>
        <w:t xml:space="preserve"> нарушений обязательных требований;</w:t>
      </w:r>
    </w:p>
    <w:p w:rsidR="00E74757" w:rsidRPr="00E74757" w:rsidRDefault="00E74757" w:rsidP="00E74757">
      <w:pPr>
        <w:tabs>
          <w:tab w:val="left" w:pos="1138"/>
        </w:tabs>
        <w:spacing w:after="0"/>
        <w:ind w:firstLine="709"/>
        <w:jc w:val="both"/>
        <w:rPr>
          <w:rFonts w:ascii="Arial" w:hAnsi="Arial" w:cs="Arial"/>
          <w:sz w:val="18"/>
          <w:szCs w:val="18"/>
        </w:rPr>
      </w:pPr>
      <w:r w:rsidRPr="00E74757">
        <w:rPr>
          <w:rFonts w:ascii="Arial" w:hAnsi="Arial" w:cs="Arial"/>
          <w:sz w:val="18"/>
          <w:szCs w:val="18"/>
        </w:rPr>
        <w:t>5) количество устраненных нарушений обязательных требований;</w:t>
      </w:r>
    </w:p>
    <w:p w:rsidR="00E74757" w:rsidRPr="00E74757" w:rsidRDefault="00E74757" w:rsidP="00E74757">
      <w:pPr>
        <w:tabs>
          <w:tab w:val="left" w:pos="1138"/>
        </w:tabs>
        <w:spacing w:after="0"/>
        <w:ind w:firstLine="709"/>
        <w:jc w:val="both"/>
        <w:rPr>
          <w:rFonts w:ascii="Arial" w:hAnsi="Arial" w:cs="Arial"/>
          <w:sz w:val="18"/>
          <w:szCs w:val="18"/>
        </w:rPr>
      </w:pPr>
      <w:r w:rsidRPr="00E74757">
        <w:rPr>
          <w:rFonts w:ascii="Arial" w:hAnsi="Arial" w:cs="Arial"/>
          <w:sz w:val="18"/>
          <w:szCs w:val="18"/>
        </w:rPr>
        <w:t>6) количество поступивших возражений в отношении акта контрольного мероприятия;</w:t>
      </w:r>
    </w:p>
    <w:p w:rsidR="005D3B6D" w:rsidRPr="00E74757" w:rsidRDefault="00E74757" w:rsidP="00E74757">
      <w:pPr>
        <w:tabs>
          <w:tab w:val="left" w:pos="1138"/>
        </w:tabs>
        <w:spacing w:after="0"/>
        <w:ind w:firstLine="709"/>
        <w:jc w:val="both"/>
        <w:rPr>
          <w:rFonts w:ascii="Arial" w:hAnsi="Arial" w:cs="Arial"/>
          <w:sz w:val="18"/>
          <w:szCs w:val="18"/>
        </w:rPr>
      </w:pPr>
      <w:r w:rsidRPr="00E74757">
        <w:rPr>
          <w:rStyle w:val="3f"/>
          <w:rFonts w:ascii="Arial" w:hAnsi="Arial" w:cs="Arial"/>
          <w:sz w:val="18"/>
          <w:szCs w:val="18"/>
        </w:rPr>
        <w:t xml:space="preserve">7) количество выданных </w:t>
      </w:r>
      <w:r w:rsidRPr="00E74757">
        <w:rPr>
          <w:rStyle w:val="3f"/>
          <w:rFonts w:ascii="Arial" w:eastAsia="Calibri" w:hAnsi="Arial" w:cs="Arial"/>
          <w:sz w:val="18"/>
          <w:szCs w:val="18"/>
          <w:shd w:val="clear" w:color="auto" w:fill="FFFFFF"/>
        </w:rPr>
        <w:t>органом муниципального контроля</w:t>
      </w:r>
      <w:r w:rsidRPr="00E74757">
        <w:rPr>
          <w:rStyle w:val="3f"/>
          <w:rFonts w:ascii="Arial" w:hAnsi="Arial" w:cs="Arial"/>
          <w:sz w:val="18"/>
          <w:szCs w:val="18"/>
        </w:rPr>
        <w:t xml:space="preserve"> предписаний об устранении нарушений обязательных требований.</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Приложение № 3</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 xml:space="preserve">Утверждено </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 xml:space="preserve">Решением Думы </w:t>
      </w:r>
    </w:p>
    <w:p w:rsidR="00E74757" w:rsidRPr="00E74757" w:rsidRDefault="00E74757" w:rsidP="00E74757">
      <w:pPr>
        <w:pStyle w:val="1f6"/>
        <w:autoSpaceDE w:val="0"/>
        <w:ind w:firstLine="709"/>
        <w:jc w:val="right"/>
        <w:rPr>
          <w:rFonts w:ascii="Arial" w:hAnsi="Arial" w:cs="Arial"/>
          <w:sz w:val="18"/>
          <w:szCs w:val="18"/>
        </w:rPr>
      </w:pPr>
      <w:r w:rsidRPr="00E74757">
        <w:rPr>
          <w:rFonts w:ascii="Arial" w:hAnsi="Arial" w:cs="Arial"/>
          <w:sz w:val="18"/>
          <w:szCs w:val="18"/>
        </w:rPr>
        <w:t>Краснополянского сельского поселения</w:t>
      </w:r>
      <w:r>
        <w:rPr>
          <w:rFonts w:ascii="Arial" w:hAnsi="Arial" w:cs="Arial"/>
          <w:sz w:val="18"/>
          <w:szCs w:val="18"/>
        </w:rPr>
        <w:t xml:space="preserve">  </w:t>
      </w:r>
      <w:r w:rsidRPr="00E74757">
        <w:rPr>
          <w:rFonts w:ascii="Arial" w:eastAsia="Calibri" w:hAnsi="Arial" w:cs="Arial"/>
          <w:sz w:val="18"/>
          <w:szCs w:val="18"/>
          <w:lang w:eastAsia="en-US"/>
        </w:rPr>
        <w:t xml:space="preserve">от «28» марта 2025 № 137  </w:t>
      </w:r>
    </w:p>
    <w:p w:rsidR="00E74757" w:rsidRPr="00E74757" w:rsidRDefault="00E74757" w:rsidP="00E74757">
      <w:pPr>
        <w:spacing w:after="0" w:line="240" w:lineRule="auto"/>
        <w:jc w:val="center"/>
        <w:rPr>
          <w:rFonts w:ascii="Arial" w:eastAsia="Calibri" w:hAnsi="Arial" w:cs="Arial"/>
          <w:bCs/>
          <w:sz w:val="18"/>
          <w:szCs w:val="18"/>
          <w:lang w:eastAsia="en-US"/>
        </w:rPr>
      </w:pPr>
    </w:p>
    <w:p w:rsidR="00E74757" w:rsidRPr="00E74757" w:rsidRDefault="00E74757" w:rsidP="00E74757">
      <w:pPr>
        <w:spacing w:after="0" w:line="240" w:lineRule="auto"/>
        <w:jc w:val="center"/>
        <w:rPr>
          <w:rFonts w:ascii="Arial" w:hAnsi="Arial" w:cs="Arial"/>
          <w:b/>
          <w:bCs/>
          <w:sz w:val="18"/>
          <w:szCs w:val="18"/>
        </w:rPr>
      </w:pPr>
      <w:r w:rsidRPr="00E74757">
        <w:rPr>
          <w:rFonts w:ascii="Arial" w:hAnsi="Arial" w:cs="Arial"/>
          <w:b/>
          <w:bCs/>
          <w:sz w:val="18"/>
          <w:szCs w:val="18"/>
        </w:rPr>
        <w:t>Перечень индикаторов риска нарушения обязательных требований</w:t>
      </w:r>
      <w:r>
        <w:rPr>
          <w:rFonts w:ascii="Arial" w:hAnsi="Arial" w:cs="Arial"/>
          <w:b/>
          <w:bCs/>
          <w:sz w:val="18"/>
          <w:szCs w:val="18"/>
        </w:rPr>
        <w:t xml:space="preserve"> </w:t>
      </w:r>
      <w:r w:rsidRPr="00E74757">
        <w:rPr>
          <w:rFonts w:ascii="Arial" w:hAnsi="Arial" w:cs="Arial"/>
          <w:b/>
          <w:bCs/>
          <w:sz w:val="18"/>
          <w:szCs w:val="18"/>
        </w:rPr>
        <w:t>при осуществлении муниципального контроля в сфере благоустройства</w:t>
      </w:r>
    </w:p>
    <w:p w:rsidR="00E74757" w:rsidRPr="00E74757" w:rsidRDefault="00E74757" w:rsidP="00E74757">
      <w:pPr>
        <w:spacing w:after="0" w:line="240" w:lineRule="auto"/>
        <w:jc w:val="center"/>
        <w:rPr>
          <w:rFonts w:ascii="Arial" w:hAnsi="Arial" w:cs="Arial"/>
          <w:b/>
          <w:bCs/>
          <w:sz w:val="18"/>
          <w:szCs w:val="18"/>
        </w:rPr>
      </w:pPr>
      <w:r w:rsidRPr="00E74757">
        <w:rPr>
          <w:rStyle w:val="3f"/>
          <w:rFonts w:ascii="Arial" w:hAnsi="Arial" w:cs="Arial"/>
          <w:b/>
          <w:bCs/>
          <w:sz w:val="18"/>
          <w:szCs w:val="18"/>
        </w:rPr>
        <w:t xml:space="preserve">на территории </w:t>
      </w:r>
      <w:r w:rsidRPr="00E74757">
        <w:rPr>
          <w:rFonts w:ascii="Arial" w:hAnsi="Arial" w:cs="Arial"/>
          <w:b/>
          <w:bCs/>
          <w:sz w:val="18"/>
          <w:szCs w:val="18"/>
        </w:rPr>
        <w:t>Краснополянского сельского поселения</w:t>
      </w:r>
    </w:p>
    <w:p w:rsidR="00E74757" w:rsidRPr="00E74757" w:rsidRDefault="00E74757" w:rsidP="00E74757">
      <w:pPr>
        <w:pStyle w:val="Standard"/>
        <w:shd w:val="clear" w:color="auto" w:fill="FFFFFF"/>
        <w:tabs>
          <w:tab w:val="left" w:pos="1189"/>
        </w:tabs>
        <w:ind w:firstLine="709"/>
        <w:jc w:val="center"/>
        <w:rPr>
          <w:rFonts w:ascii="Arial" w:hAnsi="Arial" w:cs="Arial"/>
          <w:i/>
          <w:sz w:val="18"/>
          <w:szCs w:val="18"/>
          <w:lang w:val="ru-RU"/>
        </w:rPr>
      </w:pP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наличие мусора и иных отходов производства и потребления на прилегающей территории или на иных территориях общего пользования;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наличие на прилегающей территории карантинных, ядовитых и сорных растений, порубочных остатков деревьев и кустарников;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lastRenderedPageBreak/>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наличие препятствующей свободному и безопасному проходу граждан наледи на прилегающих территориях;</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наличие сосулек на кровлях зданий, сооружений;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осуществление земляных работ без разрешения на их осуществление либо с превышением срока действия такого разрешения;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выпас сельскохозяйственных животных и птиц на территориях общего пользования.</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2. Наличие 2-х и более протоколов об административных </w:t>
      </w:r>
      <w:proofErr w:type="gramStart"/>
      <w:r w:rsidRPr="00E74757">
        <w:rPr>
          <w:rFonts w:ascii="Arial" w:hAnsi="Arial" w:cs="Arial"/>
          <w:sz w:val="18"/>
          <w:szCs w:val="18"/>
        </w:rPr>
        <w:t>об</w:t>
      </w:r>
      <w:proofErr w:type="gramEnd"/>
      <w:r w:rsidRPr="00E74757">
        <w:rPr>
          <w:rFonts w:ascii="Arial" w:hAnsi="Arial" w:cs="Arial"/>
          <w:sz w:val="18"/>
          <w:szCs w:val="18"/>
        </w:rPr>
        <w:t>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rsidR="005D3B6D"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E74757" w:rsidRPr="00E74757" w:rsidRDefault="00E74757" w:rsidP="00E74757">
      <w:pPr>
        <w:spacing w:after="0"/>
        <w:ind w:firstLine="709"/>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w:t>
      </w:r>
    </w:p>
    <w:p w:rsidR="00E74757" w:rsidRPr="004B105A" w:rsidRDefault="00E74757" w:rsidP="00E74757">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E74757" w:rsidRPr="00451AB4" w:rsidRDefault="00E74757" w:rsidP="00E7475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E74757" w:rsidRPr="00451AB4" w:rsidRDefault="00E74757" w:rsidP="00E74757">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5D3B6D" w:rsidRDefault="00E74757" w:rsidP="00E7475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138</w:t>
      </w:r>
    </w:p>
    <w:p w:rsidR="00E74757" w:rsidRPr="00E74757" w:rsidRDefault="00E74757" w:rsidP="00E74757">
      <w:pPr>
        <w:keepNext/>
        <w:spacing w:after="0" w:line="240" w:lineRule="auto"/>
        <w:jc w:val="center"/>
        <w:rPr>
          <w:rFonts w:ascii="Arial" w:hAnsi="Arial" w:cs="Arial"/>
          <w:b/>
          <w:sz w:val="18"/>
          <w:szCs w:val="18"/>
        </w:rPr>
      </w:pPr>
    </w:p>
    <w:p w:rsidR="00E74757" w:rsidRPr="00E74757" w:rsidRDefault="00E74757" w:rsidP="00E74757">
      <w:pPr>
        <w:spacing w:after="0"/>
        <w:jc w:val="center"/>
        <w:rPr>
          <w:rFonts w:ascii="Arial" w:hAnsi="Arial" w:cs="Arial"/>
          <w:b/>
          <w:color w:val="000000" w:themeColor="text1"/>
          <w:sz w:val="18"/>
          <w:szCs w:val="18"/>
        </w:rPr>
      </w:pPr>
      <w:r w:rsidRPr="00E74757">
        <w:rPr>
          <w:rFonts w:ascii="Arial" w:hAnsi="Arial" w:cs="Arial"/>
          <w:b/>
          <w:color w:val="000000" w:themeColor="text1"/>
          <w:sz w:val="18"/>
          <w:szCs w:val="18"/>
        </w:rPr>
        <w:t>О внесении изменений в Решение Думы Краснополянского сельского поселения от 15.06.2007 №17 «Об утверждении Положения о Почетном гражданине Краснополянского сельского поселения»</w:t>
      </w:r>
    </w:p>
    <w:p w:rsidR="00E74757" w:rsidRPr="00E74757" w:rsidRDefault="00E74757" w:rsidP="00E74757">
      <w:pPr>
        <w:spacing w:after="0"/>
        <w:jc w:val="center"/>
        <w:rPr>
          <w:rFonts w:ascii="Arial" w:hAnsi="Arial" w:cs="Arial"/>
          <w:b/>
          <w:color w:val="000000" w:themeColor="text1"/>
          <w:sz w:val="18"/>
          <w:szCs w:val="18"/>
        </w:rPr>
      </w:pPr>
    </w:p>
    <w:p w:rsidR="00E74757" w:rsidRPr="00E74757" w:rsidRDefault="00E74757" w:rsidP="00E74757">
      <w:pPr>
        <w:autoSpaceDE w:val="0"/>
        <w:autoSpaceDN w:val="0"/>
        <w:adjustRightInd w:val="0"/>
        <w:spacing w:after="0" w:line="240" w:lineRule="auto"/>
        <w:ind w:firstLine="709"/>
        <w:jc w:val="both"/>
        <w:rPr>
          <w:rFonts w:ascii="Arial" w:hAnsi="Arial" w:cs="Arial"/>
          <w:sz w:val="18"/>
          <w:szCs w:val="18"/>
        </w:rPr>
      </w:pPr>
      <w:r w:rsidRPr="00E74757">
        <w:rPr>
          <w:rFonts w:ascii="Arial" w:hAnsi="Arial" w:cs="Arial"/>
          <w:sz w:val="18"/>
          <w:szCs w:val="18"/>
        </w:rPr>
        <w:t xml:space="preserve">В соответствии с </w:t>
      </w:r>
      <w:r w:rsidRPr="00E74757">
        <w:rPr>
          <w:rFonts w:ascii="Arial" w:hAnsi="Arial" w:cs="Arial"/>
          <w:color w:val="000000" w:themeColor="text1"/>
          <w:sz w:val="18"/>
          <w:szCs w:val="18"/>
        </w:rPr>
        <w:t xml:space="preserve">Федеральным </w:t>
      </w:r>
      <w:hyperlink r:id="rId63" w:history="1">
        <w:r w:rsidRPr="00E74757">
          <w:rPr>
            <w:rFonts w:ascii="Arial" w:hAnsi="Arial" w:cs="Arial"/>
            <w:color w:val="000000" w:themeColor="text1"/>
            <w:sz w:val="18"/>
            <w:szCs w:val="18"/>
          </w:rPr>
          <w:t>законом</w:t>
        </w:r>
      </w:hyperlink>
      <w:r w:rsidRPr="00E74757">
        <w:rPr>
          <w:rFonts w:ascii="Arial" w:hAnsi="Arial" w:cs="Arial"/>
          <w:color w:val="000000" w:themeColor="text1"/>
          <w:sz w:val="18"/>
          <w:szCs w:val="18"/>
        </w:rPr>
        <w:t xml:space="preserve"> от 6 октября 2003 года № 131-ФЗ «Об общих принципах организации местного самоуправления </w:t>
      </w:r>
      <w:r w:rsidRPr="00E74757">
        <w:rPr>
          <w:rFonts w:ascii="Arial" w:hAnsi="Arial" w:cs="Arial"/>
          <w:sz w:val="18"/>
          <w:szCs w:val="18"/>
        </w:rPr>
        <w:t>в Российской Федерации», Уставом Краснополянского сельского поселения, учитывая рекомендацию Правительства Свердловской области о присвоении звания «Почетный гражданин муниципального образования» участникам Великой Отечественной войны, Дума Краснополянского сельского поселения решила:</w:t>
      </w:r>
    </w:p>
    <w:p w:rsidR="00E74757" w:rsidRPr="00E74757" w:rsidRDefault="00E74757" w:rsidP="00E74757">
      <w:pPr>
        <w:autoSpaceDE w:val="0"/>
        <w:autoSpaceDN w:val="0"/>
        <w:adjustRightInd w:val="0"/>
        <w:spacing w:after="0" w:line="240" w:lineRule="auto"/>
        <w:ind w:firstLine="709"/>
        <w:jc w:val="both"/>
        <w:rPr>
          <w:rFonts w:ascii="Arial" w:hAnsi="Arial" w:cs="Arial"/>
          <w:sz w:val="18"/>
          <w:szCs w:val="18"/>
        </w:rPr>
      </w:pPr>
      <w:r w:rsidRPr="00E74757">
        <w:rPr>
          <w:rFonts w:ascii="Arial" w:hAnsi="Arial" w:cs="Arial"/>
          <w:sz w:val="18"/>
          <w:szCs w:val="18"/>
        </w:rPr>
        <w:t>1. Внести в Решение Думы Краснополянского сельского поселения от 15.06.2007 № 17 «Об утверждении Положения о Почетном гражданине Краснополянского сельского поселения» (далее – Положение) следующие изменения:</w:t>
      </w:r>
    </w:p>
    <w:p w:rsidR="00E74757" w:rsidRPr="00E74757" w:rsidRDefault="00E74757" w:rsidP="00E74757">
      <w:pPr>
        <w:autoSpaceDE w:val="0"/>
        <w:autoSpaceDN w:val="0"/>
        <w:adjustRightInd w:val="0"/>
        <w:spacing w:after="0" w:line="240" w:lineRule="auto"/>
        <w:ind w:firstLine="709"/>
        <w:jc w:val="both"/>
        <w:rPr>
          <w:rFonts w:ascii="Arial" w:hAnsi="Arial" w:cs="Arial"/>
          <w:sz w:val="18"/>
          <w:szCs w:val="18"/>
        </w:rPr>
      </w:pPr>
      <w:r w:rsidRPr="00E74757">
        <w:rPr>
          <w:rFonts w:ascii="Arial" w:hAnsi="Arial" w:cs="Arial"/>
          <w:sz w:val="18"/>
          <w:szCs w:val="18"/>
        </w:rPr>
        <w:t>1.1. Пункт 2 статьи 2 Положения дополнить абзацами следующего содержания:</w:t>
      </w:r>
    </w:p>
    <w:p w:rsidR="00E74757" w:rsidRPr="00E74757" w:rsidRDefault="00E74757" w:rsidP="00E74757">
      <w:pPr>
        <w:autoSpaceDE w:val="0"/>
        <w:autoSpaceDN w:val="0"/>
        <w:adjustRightInd w:val="0"/>
        <w:spacing w:after="0" w:line="240" w:lineRule="auto"/>
        <w:ind w:firstLine="709"/>
        <w:jc w:val="both"/>
        <w:rPr>
          <w:rFonts w:ascii="Arial" w:hAnsi="Arial" w:cs="Arial"/>
          <w:sz w:val="18"/>
          <w:szCs w:val="18"/>
        </w:rPr>
      </w:pPr>
      <w:r w:rsidRPr="00E74757">
        <w:rPr>
          <w:rFonts w:ascii="Arial" w:hAnsi="Arial" w:cs="Arial"/>
          <w:sz w:val="18"/>
          <w:szCs w:val="18"/>
        </w:rPr>
        <w:t xml:space="preserve">«Звание </w:t>
      </w:r>
      <w:r w:rsidRPr="00E74757">
        <w:rPr>
          <w:rFonts w:ascii="Arial" w:hAnsi="Arial" w:cs="Arial"/>
          <w:color w:val="000000" w:themeColor="text1"/>
          <w:sz w:val="18"/>
          <w:szCs w:val="18"/>
        </w:rPr>
        <w:t>«Почетный гражданин Краснополянского сельского поселения» присваивается участникам Великой Отечественной войны, зарегистрированным на территории Краснополянского сельского поселения.</w:t>
      </w:r>
    </w:p>
    <w:p w:rsidR="00E74757" w:rsidRPr="00E74757" w:rsidRDefault="00E74757" w:rsidP="00E74757">
      <w:pPr>
        <w:pStyle w:val="af8"/>
        <w:ind w:left="0" w:firstLine="709"/>
        <w:jc w:val="both"/>
        <w:rPr>
          <w:rFonts w:ascii="Arial" w:hAnsi="Arial" w:cs="Arial"/>
          <w:bCs/>
          <w:color w:val="000000"/>
          <w:sz w:val="18"/>
          <w:szCs w:val="18"/>
        </w:rPr>
      </w:pPr>
      <w:r w:rsidRPr="00E74757">
        <w:rPr>
          <w:rFonts w:ascii="Arial" w:hAnsi="Arial" w:cs="Arial"/>
          <w:color w:val="000000" w:themeColor="text1"/>
          <w:sz w:val="18"/>
          <w:szCs w:val="18"/>
        </w:rPr>
        <w:t xml:space="preserve">Под участниками Великой Отечественной войны в настоящем Положении понимаются лица, </w:t>
      </w:r>
      <w:r w:rsidRPr="00E74757">
        <w:rPr>
          <w:rFonts w:ascii="Arial" w:hAnsi="Arial" w:cs="Arial"/>
          <w:bCs/>
          <w:color w:val="000000"/>
          <w:sz w:val="18"/>
          <w:szCs w:val="18"/>
        </w:rPr>
        <w:t xml:space="preserve">указанные в </w:t>
      </w:r>
      <w:hyperlink r:id="rId64" w:history="1">
        <w:r w:rsidRPr="00E74757">
          <w:rPr>
            <w:rFonts w:ascii="Arial" w:hAnsi="Arial" w:cs="Arial"/>
            <w:bCs/>
            <w:color w:val="000000"/>
            <w:sz w:val="18"/>
            <w:szCs w:val="18"/>
          </w:rPr>
          <w:t>подпункте</w:t>
        </w:r>
      </w:hyperlink>
      <w:r w:rsidRPr="00E74757">
        <w:rPr>
          <w:rFonts w:ascii="Arial" w:hAnsi="Arial" w:cs="Arial"/>
          <w:bCs/>
          <w:color w:val="000000"/>
          <w:sz w:val="18"/>
          <w:szCs w:val="18"/>
        </w:rPr>
        <w:t xml:space="preserve"> </w:t>
      </w:r>
      <w:hyperlink r:id="rId65" w:history="1">
        <w:r w:rsidRPr="00E74757">
          <w:rPr>
            <w:rFonts w:ascii="Arial" w:hAnsi="Arial" w:cs="Arial"/>
            <w:bCs/>
            <w:color w:val="000000"/>
            <w:sz w:val="18"/>
            <w:szCs w:val="18"/>
          </w:rPr>
          <w:t>1 пункта 1 статьи 2</w:t>
        </w:r>
      </w:hyperlink>
      <w:r w:rsidRPr="00E74757">
        <w:rPr>
          <w:rFonts w:ascii="Arial" w:hAnsi="Arial" w:cs="Arial"/>
          <w:bCs/>
          <w:color w:val="000000"/>
          <w:sz w:val="18"/>
          <w:szCs w:val="18"/>
        </w:rPr>
        <w:t xml:space="preserve"> Федерального закона от 12 января 1995 г. № 5-ФЗ «О ветеранах».».</w:t>
      </w:r>
    </w:p>
    <w:p w:rsidR="00E74757" w:rsidRPr="00E74757" w:rsidRDefault="00E74757" w:rsidP="00E74757">
      <w:pPr>
        <w:pStyle w:val="af6"/>
        <w:ind w:firstLine="709"/>
        <w:jc w:val="both"/>
        <w:rPr>
          <w:rFonts w:ascii="Arial" w:hAnsi="Arial" w:cs="Arial"/>
          <w:bCs/>
          <w:color w:val="000000"/>
          <w:sz w:val="18"/>
          <w:szCs w:val="18"/>
        </w:rPr>
      </w:pPr>
      <w:r w:rsidRPr="00E74757">
        <w:rPr>
          <w:rFonts w:ascii="Arial" w:hAnsi="Arial" w:cs="Arial"/>
          <w:sz w:val="18"/>
          <w:szCs w:val="18"/>
        </w:rPr>
        <w:t xml:space="preserve">2.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E74757">
        <w:rPr>
          <w:rFonts w:ascii="Arial" w:hAnsi="Arial" w:cs="Arial"/>
          <w:sz w:val="18"/>
          <w:szCs w:val="18"/>
          <w:lang w:val="en-US"/>
        </w:rPr>
        <w:t>duma</w:t>
      </w:r>
      <w:r w:rsidRPr="00E74757">
        <w:rPr>
          <w:rFonts w:ascii="Arial" w:hAnsi="Arial" w:cs="Arial"/>
          <w:sz w:val="18"/>
          <w:szCs w:val="18"/>
        </w:rPr>
        <w:t>.</w:t>
      </w:r>
      <w:proofErr w:type="spellStart"/>
      <w:r w:rsidRPr="00E74757">
        <w:rPr>
          <w:rFonts w:ascii="Arial" w:hAnsi="Arial" w:cs="Arial"/>
          <w:sz w:val="18"/>
          <w:szCs w:val="18"/>
          <w:lang w:val="en-US"/>
        </w:rPr>
        <w:t>krasnopolyanskoe</w:t>
      </w:r>
      <w:proofErr w:type="spellEnd"/>
      <w:r w:rsidRPr="00E74757">
        <w:rPr>
          <w:rFonts w:ascii="Arial" w:hAnsi="Arial" w:cs="Arial"/>
          <w:sz w:val="18"/>
          <w:szCs w:val="18"/>
        </w:rPr>
        <w:t>.</w:t>
      </w:r>
      <w:proofErr w:type="spellStart"/>
      <w:r w:rsidRPr="00E74757">
        <w:rPr>
          <w:rFonts w:ascii="Arial" w:hAnsi="Arial" w:cs="Arial"/>
          <w:sz w:val="18"/>
          <w:szCs w:val="18"/>
          <w:lang w:val="en-US"/>
        </w:rPr>
        <w:t>ru</w:t>
      </w:r>
      <w:proofErr w:type="spellEnd"/>
      <w:r w:rsidRPr="00E74757">
        <w:rPr>
          <w:rFonts w:ascii="Arial" w:hAnsi="Arial" w:cs="Arial"/>
          <w:sz w:val="18"/>
          <w:szCs w:val="18"/>
        </w:rPr>
        <w:t>.</w:t>
      </w:r>
    </w:p>
    <w:p w:rsidR="00E74757" w:rsidRPr="00E74757" w:rsidRDefault="00E74757" w:rsidP="00E74757">
      <w:pPr>
        <w:spacing w:after="0" w:line="240" w:lineRule="auto"/>
        <w:ind w:firstLine="709"/>
        <w:jc w:val="both"/>
        <w:rPr>
          <w:rFonts w:ascii="Arial" w:hAnsi="Arial" w:cs="Arial"/>
          <w:sz w:val="18"/>
          <w:szCs w:val="18"/>
        </w:rPr>
      </w:pPr>
      <w:r w:rsidRPr="00E74757">
        <w:rPr>
          <w:rFonts w:ascii="Arial" w:hAnsi="Arial" w:cs="Arial"/>
          <w:sz w:val="18"/>
          <w:szCs w:val="18"/>
        </w:rPr>
        <w:t xml:space="preserve">3. </w:t>
      </w:r>
      <w:r w:rsidRPr="00E74757">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E74757" w:rsidRPr="00E74757" w:rsidRDefault="00E74757" w:rsidP="00E74757">
      <w:pPr>
        <w:shd w:val="clear" w:color="auto" w:fill="FFFFFF"/>
        <w:tabs>
          <w:tab w:val="left" w:pos="750"/>
        </w:tabs>
        <w:spacing w:after="0"/>
        <w:rPr>
          <w:rFonts w:ascii="Arial" w:hAnsi="Arial" w:cs="Arial"/>
          <w:b/>
          <w:bCs/>
          <w:sz w:val="18"/>
          <w:szCs w:val="18"/>
        </w:rPr>
      </w:pPr>
    </w:p>
    <w:p w:rsidR="00E74757" w:rsidRPr="00E74757" w:rsidRDefault="00E74757" w:rsidP="00E74757">
      <w:pPr>
        <w:autoSpaceDE w:val="0"/>
        <w:autoSpaceDN w:val="0"/>
        <w:spacing w:after="0"/>
        <w:ind w:firstLine="709"/>
        <w:jc w:val="both"/>
        <w:rPr>
          <w:rFonts w:ascii="Arial" w:hAnsi="Arial" w:cs="Arial"/>
          <w:sz w:val="18"/>
          <w:szCs w:val="18"/>
        </w:rPr>
      </w:pPr>
      <w:r w:rsidRPr="00E74757">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74757">
        <w:rPr>
          <w:rFonts w:ascii="Arial" w:hAnsi="Arial" w:cs="Arial"/>
          <w:sz w:val="18"/>
          <w:szCs w:val="18"/>
        </w:rPr>
        <w:t xml:space="preserve">   В.М. Брызгалова</w:t>
      </w:r>
    </w:p>
    <w:p w:rsidR="00E74757" w:rsidRPr="00E74757" w:rsidRDefault="00E74757" w:rsidP="00E74757">
      <w:pPr>
        <w:autoSpaceDE w:val="0"/>
        <w:autoSpaceDN w:val="0"/>
        <w:spacing w:after="0"/>
        <w:ind w:firstLine="709"/>
        <w:jc w:val="both"/>
        <w:rPr>
          <w:rFonts w:ascii="Arial" w:hAnsi="Arial" w:cs="Arial"/>
          <w:sz w:val="18"/>
          <w:szCs w:val="18"/>
        </w:rPr>
      </w:pPr>
      <w:r w:rsidRPr="00E74757">
        <w:rPr>
          <w:rFonts w:ascii="Arial" w:hAnsi="Arial" w:cs="Arial"/>
          <w:sz w:val="18"/>
          <w:szCs w:val="18"/>
        </w:rPr>
        <w:t>«28» марта</w:t>
      </w:r>
      <w:r w:rsidRPr="00E74757">
        <w:rPr>
          <w:rFonts w:ascii="Arial" w:hAnsi="Arial" w:cs="Arial"/>
          <w:b/>
          <w:sz w:val="18"/>
          <w:szCs w:val="18"/>
        </w:rPr>
        <w:t xml:space="preserve"> </w:t>
      </w:r>
      <w:r w:rsidRPr="00E74757">
        <w:rPr>
          <w:rFonts w:ascii="Arial" w:hAnsi="Arial" w:cs="Arial"/>
          <w:sz w:val="18"/>
          <w:szCs w:val="18"/>
        </w:rPr>
        <w:t xml:space="preserve">2025 г.                                          </w:t>
      </w:r>
    </w:p>
    <w:p w:rsidR="00E74757" w:rsidRPr="00E74757" w:rsidRDefault="00E74757" w:rsidP="00E74757">
      <w:pPr>
        <w:autoSpaceDE w:val="0"/>
        <w:autoSpaceDN w:val="0"/>
        <w:adjustRightInd w:val="0"/>
        <w:spacing w:after="0"/>
        <w:ind w:firstLine="709"/>
        <w:jc w:val="both"/>
        <w:rPr>
          <w:rFonts w:ascii="Arial" w:hAnsi="Arial" w:cs="Arial"/>
          <w:sz w:val="18"/>
          <w:szCs w:val="18"/>
        </w:rPr>
      </w:pPr>
      <w:r w:rsidRPr="00E74757">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E74757">
        <w:rPr>
          <w:rFonts w:ascii="Arial" w:hAnsi="Arial" w:cs="Arial"/>
          <w:sz w:val="18"/>
          <w:szCs w:val="18"/>
        </w:rPr>
        <w:t>А.Н. Кошелев</w:t>
      </w:r>
    </w:p>
    <w:p w:rsidR="005D3B6D" w:rsidRDefault="00E74757" w:rsidP="00E74757">
      <w:pPr>
        <w:autoSpaceDE w:val="0"/>
        <w:autoSpaceDN w:val="0"/>
        <w:adjustRightInd w:val="0"/>
        <w:spacing w:after="0"/>
        <w:ind w:firstLine="709"/>
        <w:jc w:val="both"/>
        <w:rPr>
          <w:rFonts w:ascii="Arial" w:hAnsi="Arial" w:cs="Arial"/>
          <w:sz w:val="18"/>
          <w:szCs w:val="18"/>
        </w:rPr>
      </w:pPr>
      <w:r w:rsidRPr="00E74757">
        <w:rPr>
          <w:rFonts w:ascii="Arial" w:hAnsi="Arial" w:cs="Arial"/>
          <w:sz w:val="18"/>
          <w:szCs w:val="18"/>
        </w:rPr>
        <w:t>«28» марта</w:t>
      </w:r>
      <w:r w:rsidRPr="00E74757">
        <w:rPr>
          <w:rFonts w:ascii="Arial" w:hAnsi="Arial" w:cs="Arial"/>
          <w:b/>
          <w:sz w:val="18"/>
          <w:szCs w:val="18"/>
        </w:rPr>
        <w:t xml:space="preserve"> </w:t>
      </w:r>
      <w:r w:rsidRPr="00E74757">
        <w:rPr>
          <w:rFonts w:ascii="Arial" w:hAnsi="Arial" w:cs="Arial"/>
          <w:sz w:val="18"/>
          <w:szCs w:val="18"/>
        </w:rPr>
        <w:t>2025 г.</w:t>
      </w:r>
    </w:p>
    <w:p w:rsidR="00E74757" w:rsidRPr="00E74757" w:rsidRDefault="00E74757" w:rsidP="00E74757">
      <w:pPr>
        <w:autoSpaceDE w:val="0"/>
        <w:autoSpaceDN w:val="0"/>
        <w:adjustRightInd w:val="0"/>
        <w:spacing w:after="0"/>
        <w:ind w:firstLine="709"/>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w:t>
      </w:r>
      <w:r w:rsidR="00A36F8E">
        <w:rPr>
          <w:rFonts w:ascii="Arial" w:hAnsi="Arial" w:cs="Arial"/>
          <w:sz w:val="18"/>
          <w:szCs w:val="18"/>
        </w:rPr>
        <w:t>______________________________</w:t>
      </w:r>
    </w:p>
    <w:p w:rsidR="00E74757" w:rsidRPr="004B105A" w:rsidRDefault="00E74757" w:rsidP="00E74757">
      <w:pPr>
        <w:spacing w:after="0" w:line="240" w:lineRule="auto"/>
        <w:jc w:val="center"/>
        <w:rPr>
          <w:rFonts w:ascii="Liberation Serif" w:hAnsi="Liberation Serif"/>
          <w:b/>
          <w:color w:val="FF0000"/>
          <w:sz w:val="20"/>
          <w:szCs w:val="20"/>
        </w:rPr>
      </w:pPr>
      <w:r w:rsidRPr="00451AB4">
        <w:rPr>
          <w:rFonts w:ascii="Arial" w:hAnsi="Arial" w:cs="Arial"/>
          <w:b/>
          <w:sz w:val="18"/>
          <w:szCs w:val="18"/>
        </w:rPr>
        <w:t>Российская Федерация</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E74757" w:rsidRPr="00451AB4" w:rsidRDefault="00E74757" w:rsidP="00E7475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E74757" w:rsidRPr="00451AB4" w:rsidRDefault="00E74757" w:rsidP="00E7475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E74757" w:rsidRPr="00451AB4" w:rsidRDefault="00E74757" w:rsidP="00E74757">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A21E97" w:rsidRPr="00A21E97" w:rsidRDefault="00E74757" w:rsidP="00A21E9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139</w:t>
      </w:r>
    </w:p>
    <w:p w:rsidR="00A21E97" w:rsidRPr="00A21E97" w:rsidRDefault="00A21E97" w:rsidP="00A21E97">
      <w:pPr>
        <w:keepNext/>
        <w:spacing w:after="0" w:line="240" w:lineRule="auto"/>
        <w:jc w:val="center"/>
        <w:rPr>
          <w:rFonts w:ascii="Arial" w:hAnsi="Arial" w:cs="Arial"/>
          <w:b/>
          <w:sz w:val="18"/>
          <w:szCs w:val="18"/>
        </w:rPr>
      </w:pPr>
    </w:p>
    <w:p w:rsidR="00A21E97" w:rsidRPr="00A21E97" w:rsidRDefault="00A21E97" w:rsidP="00A21E97">
      <w:pPr>
        <w:spacing w:after="0" w:line="240" w:lineRule="auto"/>
        <w:jc w:val="center"/>
        <w:rPr>
          <w:rFonts w:ascii="Arial" w:hAnsi="Arial" w:cs="Arial"/>
          <w:b/>
          <w:sz w:val="18"/>
          <w:szCs w:val="18"/>
        </w:rPr>
      </w:pPr>
      <w:r w:rsidRPr="00A21E97">
        <w:rPr>
          <w:rFonts w:ascii="Arial" w:hAnsi="Arial" w:cs="Arial"/>
          <w:b/>
          <w:sz w:val="18"/>
          <w:szCs w:val="18"/>
        </w:rPr>
        <w:t xml:space="preserve">О внесении изменений в структуру Краснополянского  сельского поселения </w:t>
      </w:r>
      <w:r>
        <w:rPr>
          <w:rFonts w:ascii="Arial" w:hAnsi="Arial" w:cs="Arial"/>
          <w:b/>
          <w:sz w:val="18"/>
          <w:szCs w:val="18"/>
        </w:rPr>
        <w:t xml:space="preserve"> </w:t>
      </w:r>
      <w:r w:rsidRPr="00A21E97">
        <w:rPr>
          <w:rFonts w:ascii="Arial" w:hAnsi="Arial" w:cs="Arial"/>
          <w:b/>
          <w:sz w:val="18"/>
          <w:szCs w:val="18"/>
        </w:rPr>
        <w:t>Байкаловского муниципального района Свердловской области на 2025 год</w:t>
      </w:r>
    </w:p>
    <w:p w:rsidR="00A21E97" w:rsidRPr="00A21E97" w:rsidRDefault="00A21E97" w:rsidP="00A21E97">
      <w:pPr>
        <w:spacing w:after="0" w:line="240" w:lineRule="auto"/>
        <w:jc w:val="center"/>
        <w:rPr>
          <w:rFonts w:ascii="Arial" w:hAnsi="Arial" w:cs="Arial"/>
          <w:sz w:val="18"/>
          <w:szCs w:val="18"/>
        </w:rPr>
      </w:pPr>
    </w:p>
    <w:p w:rsidR="00A21E97" w:rsidRPr="00A21E97" w:rsidRDefault="00A21E97" w:rsidP="00A21E97">
      <w:pPr>
        <w:pStyle w:val="af8"/>
        <w:ind w:left="0"/>
        <w:jc w:val="both"/>
        <w:rPr>
          <w:rFonts w:ascii="Arial" w:hAnsi="Arial" w:cs="Arial"/>
          <w:sz w:val="18"/>
          <w:szCs w:val="18"/>
        </w:rPr>
      </w:pPr>
      <w:r w:rsidRPr="00A21E97">
        <w:rPr>
          <w:rFonts w:ascii="Arial" w:hAnsi="Arial" w:cs="Arial"/>
          <w:sz w:val="18"/>
          <w:szCs w:val="18"/>
        </w:rPr>
        <w:t xml:space="preserve">           </w:t>
      </w:r>
      <w:proofErr w:type="gramStart"/>
      <w:r w:rsidRPr="00A21E97">
        <w:rPr>
          <w:rFonts w:ascii="Arial" w:hAnsi="Arial" w:cs="Arial"/>
          <w:sz w:val="18"/>
          <w:szCs w:val="18"/>
        </w:rPr>
        <w:t>В соответствии с Федеральном  законом от 06.10.2003 N 131-ФЗ "Об общих принципах организации местного самоуправления в Российской Федерации",    руководствуясь статьей 22 Устава</w:t>
      </w:r>
      <w:r w:rsidRPr="00A21E97">
        <w:rPr>
          <w:rFonts w:ascii="Arial" w:hAnsi="Arial" w:cs="Arial"/>
          <w:color w:val="000000"/>
          <w:spacing w:val="-16"/>
          <w:sz w:val="18"/>
          <w:szCs w:val="18"/>
        </w:rPr>
        <w:t xml:space="preserve"> Краснополянского сельского поселения,  Дума Краснополянского сельского поселения   </w:t>
      </w:r>
      <w:r w:rsidRPr="00A21E97">
        <w:rPr>
          <w:rFonts w:ascii="Arial" w:hAnsi="Arial" w:cs="Arial"/>
          <w:sz w:val="18"/>
          <w:szCs w:val="18"/>
        </w:rPr>
        <w:t>решила:</w:t>
      </w:r>
      <w:proofErr w:type="gramEnd"/>
    </w:p>
    <w:p w:rsidR="00A21E97" w:rsidRPr="00A21E97" w:rsidRDefault="00A21E97" w:rsidP="00D21459">
      <w:pPr>
        <w:numPr>
          <w:ilvl w:val="0"/>
          <w:numId w:val="35"/>
        </w:numPr>
        <w:spacing w:after="0" w:line="240" w:lineRule="auto"/>
        <w:ind w:left="0" w:firstLine="567"/>
        <w:jc w:val="both"/>
        <w:rPr>
          <w:rFonts w:ascii="Arial" w:hAnsi="Arial" w:cs="Arial"/>
          <w:sz w:val="18"/>
          <w:szCs w:val="18"/>
        </w:rPr>
      </w:pPr>
      <w:r w:rsidRPr="00A21E97">
        <w:rPr>
          <w:rFonts w:ascii="Arial" w:hAnsi="Arial" w:cs="Arial"/>
          <w:sz w:val="18"/>
          <w:szCs w:val="18"/>
        </w:rPr>
        <w:t xml:space="preserve">Внести следующие  изменения в  структуру Краснополянского  сельского поселения Байкаловского муниципального района  Свердловской области,   утвержденную решением Думы Краснополянского сельского поселения  от  23.08.2024  № 96 </w:t>
      </w:r>
    </w:p>
    <w:p w:rsidR="00A21E97" w:rsidRPr="00A21E97" w:rsidRDefault="00A21E97" w:rsidP="00D21459">
      <w:pPr>
        <w:numPr>
          <w:ilvl w:val="1"/>
          <w:numId w:val="6"/>
        </w:numPr>
        <w:spacing w:after="0" w:line="240" w:lineRule="auto"/>
        <w:ind w:left="0" w:firstLine="567"/>
        <w:jc w:val="both"/>
        <w:rPr>
          <w:rFonts w:ascii="Arial" w:hAnsi="Arial" w:cs="Arial"/>
          <w:sz w:val="18"/>
          <w:szCs w:val="18"/>
        </w:rPr>
      </w:pPr>
      <w:r w:rsidRPr="00A21E97">
        <w:rPr>
          <w:rFonts w:ascii="Arial" w:hAnsi="Arial" w:cs="Arial"/>
          <w:sz w:val="18"/>
          <w:szCs w:val="18"/>
        </w:rPr>
        <w:t>Увеличить 0,5 ставки старшего инспектора на 0,25 ставки</w:t>
      </w:r>
    </w:p>
    <w:p w:rsidR="00A21E97" w:rsidRPr="00A21E97" w:rsidRDefault="00A21E97" w:rsidP="00A21E97">
      <w:pPr>
        <w:spacing w:after="0" w:line="240" w:lineRule="auto"/>
        <w:ind w:left="567"/>
        <w:jc w:val="both"/>
        <w:rPr>
          <w:rFonts w:ascii="Arial" w:hAnsi="Arial" w:cs="Arial"/>
          <w:sz w:val="18"/>
          <w:szCs w:val="18"/>
        </w:rPr>
      </w:pPr>
      <w:r w:rsidRPr="00A21E97">
        <w:rPr>
          <w:rFonts w:ascii="Arial" w:hAnsi="Arial" w:cs="Arial"/>
          <w:sz w:val="18"/>
          <w:szCs w:val="18"/>
        </w:rPr>
        <w:t>«Старший инспектор 0,5</w:t>
      </w:r>
      <w:proofErr w:type="gramStart"/>
      <w:r w:rsidRPr="00A21E97">
        <w:rPr>
          <w:rFonts w:ascii="Arial" w:hAnsi="Arial" w:cs="Arial"/>
          <w:sz w:val="18"/>
          <w:szCs w:val="18"/>
        </w:rPr>
        <w:t xml:space="preserve"> Т</w:t>
      </w:r>
      <w:proofErr w:type="gramEnd"/>
      <w:r w:rsidRPr="00A21E97">
        <w:rPr>
          <w:rFonts w:ascii="Arial" w:hAnsi="Arial" w:cs="Arial"/>
          <w:sz w:val="18"/>
          <w:szCs w:val="18"/>
        </w:rPr>
        <w:t>» заменить на «Старший инспектор 0,75 Т»</w:t>
      </w:r>
    </w:p>
    <w:p w:rsidR="00A21E97" w:rsidRPr="00A21E97" w:rsidRDefault="00A21E97" w:rsidP="00D21459">
      <w:pPr>
        <w:numPr>
          <w:ilvl w:val="1"/>
          <w:numId w:val="6"/>
        </w:numPr>
        <w:spacing w:after="0" w:line="240" w:lineRule="auto"/>
        <w:ind w:left="0" w:firstLine="567"/>
        <w:jc w:val="both"/>
        <w:rPr>
          <w:rFonts w:ascii="Arial" w:hAnsi="Arial" w:cs="Arial"/>
          <w:sz w:val="18"/>
          <w:szCs w:val="18"/>
        </w:rPr>
      </w:pPr>
      <w:r w:rsidRPr="00A21E97">
        <w:rPr>
          <w:rFonts w:ascii="Arial" w:hAnsi="Arial" w:cs="Arial"/>
          <w:sz w:val="18"/>
          <w:szCs w:val="18"/>
        </w:rPr>
        <w:t xml:space="preserve">Исключить из структуры 0,25 ставки уборщика служебных помещений.  </w:t>
      </w:r>
    </w:p>
    <w:p w:rsidR="00A21E97" w:rsidRPr="00A21E97" w:rsidRDefault="00A21E97" w:rsidP="00D21459">
      <w:pPr>
        <w:pStyle w:val="af6"/>
        <w:numPr>
          <w:ilvl w:val="0"/>
          <w:numId w:val="6"/>
        </w:numPr>
        <w:ind w:left="0" w:firstLine="567"/>
        <w:jc w:val="both"/>
        <w:rPr>
          <w:rFonts w:ascii="Arial" w:hAnsi="Arial" w:cs="Arial"/>
          <w:color w:val="191919"/>
          <w:sz w:val="18"/>
          <w:szCs w:val="18"/>
          <w:shd w:val="clear" w:color="auto" w:fill="FFFFFF"/>
        </w:rPr>
      </w:pPr>
      <w:r w:rsidRPr="00A21E97">
        <w:rPr>
          <w:rFonts w:ascii="Arial" w:hAnsi="Arial" w:cs="Arial"/>
          <w:color w:val="191919"/>
          <w:sz w:val="18"/>
          <w:szCs w:val="18"/>
          <w:shd w:val="clear" w:color="auto" w:fill="FFFFFF"/>
        </w:rPr>
        <w:t>Утвердить  с</w:t>
      </w:r>
      <w:r w:rsidRPr="00A21E97">
        <w:rPr>
          <w:rFonts w:ascii="Arial" w:hAnsi="Arial" w:cs="Arial"/>
          <w:sz w:val="18"/>
          <w:szCs w:val="18"/>
        </w:rPr>
        <w:t>труктуру  Краснополянского  сельского поселения Байкаловского муниципального района  Свердловской области на  01 апреля 2025 г. согласно приложению к настоящему решению.</w:t>
      </w:r>
    </w:p>
    <w:p w:rsidR="00A21E97" w:rsidRPr="00A21E97" w:rsidRDefault="00A21E97" w:rsidP="00D21459">
      <w:pPr>
        <w:widowControl w:val="0"/>
        <w:numPr>
          <w:ilvl w:val="0"/>
          <w:numId w:val="6"/>
        </w:numPr>
        <w:suppressAutoHyphens/>
        <w:autoSpaceDE w:val="0"/>
        <w:autoSpaceDN w:val="0"/>
        <w:adjustRightInd w:val="0"/>
        <w:spacing w:after="0" w:line="240" w:lineRule="auto"/>
        <w:ind w:left="0" w:firstLine="567"/>
        <w:jc w:val="both"/>
        <w:rPr>
          <w:rFonts w:ascii="Arial" w:hAnsi="Arial" w:cs="Arial"/>
          <w:color w:val="000000"/>
          <w:sz w:val="18"/>
          <w:szCs w:val="18"/>
        </w:rPr>
      </w:pPr>
      <w:r w:rsidRPr="00A21E97">
        <w:rPr>
          <w:rFonts w:ascii="Arial" w:hAnsi="Arial" w:cs="Arial"/>
          <w:color w:val="000000"/>
          <w:sz w:val="18"/>
          <w:szCs w:val="18"/>
        </w:rPr>
        <w:t xml:space="preserve">Обнародовать настоящее Решение  в соответствии с Уставом Краснополянского сельского поселения </w:t>
      </w:r>
    </w:p>
    <w:p w:rsidR="00A21E97" w:rsidRPr="00A21E97" w:rsidRDefault="00A21E97" w:rsidP="00D21459">
      <w:pPr>
        <w:pStyle w:val="af8"/>
        <w:numPr>
          <w:ilvl w:val="0"/>
          <w:numId w:val="6"/>
        </w:numPr>
        <w:ind w:left="0" w:firstLine="567"/>
        <w:jc w:val="both"/>
        <w:rPr>
          <w:rFonts w:ascii="Arial" w:hAnsi="Arial" w:cs="Arial"/>
          <w:sz w:val="18"/>
          <w:szCs w:val="18"/>
        </w:rPr>
      </w:pPr>
      <w:proofErr w:type="gramStart"/>
      <w:r w:rsidRPr="00A21E97">
        <w:rPr>
          <w:rFonts w:ascii="Arial" w:hAnsi="Arial" w:cs="Arial"/>
          <w:sz w:val="18"/>
          <w:szCs w:val="18"/>
        </w:rPr>
        <w:t>Контроль за</w:t>
      </w:r>
      <w:proofErr w:type="gramEnd"/>
      <w:r w:rsidRPr="00A21E97">
        <w:rPr>
          <w:rFonts w:ascii="Arial" w:hAnsi="Arial" w:cs="Arial"/>
          <w:sz w:val="18"/>
          <w:szCs w:val="18"/>
        </w:rPr>
        <w:t xml:space="preserve"> исполнением настоящего решения  возложить на постоянную комиссию Думы Краснополянского сельского поселения  по муниципальному хозяйству и социальной политике.</w:t>
      </w:r>
    </w:p>
    <w:p w:rsidR="00A21E97" w:rsidRDefault="00A21E97" w:rsidP="00A21E97">
      <w:pPr>
        <w:autoSpaceDE w:val="0"/>
        <w:autoSpaceDN w:val="0"/>
        <w:spacing w:after="0"/>
        <w:ind w:firstLine="709"/>
        <w:jc w:val="both"/>
        <w:rPr>
          <w:rFonts w:ascii="Arial" w:hAnsi="Arial" w:cs="Arial"/>
          <w:sz w:val="18"/>
          <w:szCs w:val="18"/>
        </w:rPr>
      </w:pPr>
    </w:p>
    <w:p w:rsidR="00A21E97" w:rsidRPr="00E74757" w:rsidRDefault="00A21E97" w:rsidP="00A21E97">
      <w:pPr>
        <w:autoSpaceDE w:val="0"/>
        <w:autoSpaceDN w:val="0"/>
        <w:spacing w:after="0"/>
        <w:ind w:firstLine="709"/>
        <w:jc w:val="both"/>
        <w:rPr>
          <w:rFonts w:ascii="Arial" w:hAnsi="Arial" w:cs="Arial"/>
          <w:sz w:val="18"/>
          <w:szCs w:val="18"/>
        </w:rPr>
      </w:pPr>
      <w:r w:rsidRPr="00E74757">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74757">
        <w:rPr>
          <w:rFonts w:ascii="Arial" w:hAnsi="Arial" w:cs="Arial"/>
          <w:sz w:val="18"/>
          <w:szCs w:val="18"/>
        </w:rPr>
        <w:t xml:space="preserve">   В.М. Брызгалова</w:t>
      </w:r>
    </w:p>
    <w:p w:rsidR="00A21E97" w:rsidRPr="00E74757" w:rsidRDefault="00A21E97" w:rsidP="00A21E97">
      <w:pPr>
        <w:autoSpaceDE w:val="0"/>
        <w:autoSpaceDN w:val="0"/>
        <w:spacing w:after="0"/>
        <w:ind w:firstLine="709"/>
        <w:jc w:val="both"/>
        <w:rPr>
          <w:rFonts w:ascii="Arial" w:hAnsi="Arial" w:cs="Arial"/>
          <w:sz w:val="18"/>
          <w:szCs w:val="18"/>
        </w:rPr>
      </w:pPr>
      <w:r w:rsidRPr="00E74757">
        <w:rPr>
          <w:rFonts w:ascii="Arial" w:hAnsi="Arial" w:cs="Arial"/>
          <w:sz w:val="18"/>
          <w:szCs w:val="18"/>
        </w:rPr>
        <w:t>«28» марта</w:t>
      </w:r>
      <w:r w:rsidRPr="00E74757">
        <w:rPr>
          <w:rFonts w:ascii="Arial" w:hAnsi="Arial" w:cs="Arial"/>
          <w:b/>
          <w:sz w:val="18"/>
          <w:szCs w:val="18"/>
        </w:rPr>
        <w:t xml:space="preserve"> </w:t>
      </w:r>
      <w:r w:rsidRPr="00E74757">
        <w:rPr>
          <w:rFonts w:ascii="Arial" w:hAnsi="Arial" w:cs="Arial"/>
          <w:sz w:val="18"/>
          <w:szCs w:val="18"/>
        </w:rPr>
        <w:t xml:space="preserve">2025 г.                                          </w:t>
      </w:r>
    </w:p>
    <w:p w:rsidR="00A21E97" w:rsidRDefault="00A21E97" w:rsidP="00A21E97">
      <w:pPr>
        <w:autoSpaceDE w:val="0"/>
        <w:autoSpaceDN w:val="0"/>
        <w:adjustRightInd w:val="0"/>
        <w:spacing w:after="0"/>
        <w:ind w:firstLine="709"/>
        <w:jc w:val="both"/>
        <w:rPr>
          <w:rFonts w:ascii="Arial" w:hAnsi="Arial" w:cs="Arial"/>
          <w:sz w:val="18"/>
          <w:szCs w:val="18"/>
        </w:rPr>
      </w:pPr>
    </w:p>
    <w:p w:rsidR="00A21E97" w:rsidRPr="00E74757" w:rsidRDefault="00A21E97" w:rsidP="00A21E97">
      <w:pPr>
        <w:autoSpaceDE w:val="0"/>
        <w:autoSpaceDN w:val="0"/>
        <w:adjustRightInd w:val="0"/>
        <w:spacing w:after="0"/>
        <w:ind w:firstLine="709"/>
        <w:jc w:val="both"/>
        <w:rPr>
          <w:rFonts w:ascii="Arial" w:hAnsi="Arial" w:cs="Arial"/>
          <w:sz w:val="18"/>
          <w:szCs w:val="18"/>
        </w:rPr>
      </w:pPr>
      <w:r w:rsidRPr="00E74757">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E74757">
        <w:rPr>
          <w:rFonts w:ascii="Arial" w:hAnsi="Arial" w:cs="Arial"/>
          <w:sz w:val="18"/>
          <w:szCs w:val="18"/>
        </w:rPr>
        <w:t>А.Н. Кошелев</w:t>
      </w:r>
    </w:p>
    <w:p w:rsidR="005D3B6D" w:rsidRDefault="00A21E97" w:rsidP="00A21E97">
      <w:pPr>
        <w:autoSpaceDE w:val="0"/>
        <w:autoSpaceDN w:val="0"/>
        <w:adjustRightInd w:val="0"/>
        <w:spacing w:after="0"/>
        <w:ind w:firstLine="709"/>
        <w:jc w:val="both"/>
        <w:rPr>
          <w:rFonts w:ascii="Arial" w:hAnsi="Arial" w:cs="Arial"/>
          <w:sz w:val="18"/>
          <w:szCs w:val="18"/>
        </w:rPr>
      </w:pPr>
      <w:r w:rsidRPr="00E74757">
        <w:rPr>
          <w:rFonts w:ascii="Arial" w:hAnsi="Arial" w:cs="Arial"/>
          <w:sz w:val="18"/>
          <w:szCs w:val="18"/>
        </w:rPr>
        <w:t>«28» марта</w:t>
      </w:r>
      <w:r w:rsidRPr="00E74757">
        <w:rPr>
          <w:rFonts w:ascii="Arial" w:hAnsi="Arial" w:cs="Arial"/>
          <w:b/>
          <w:sz w:val="18"/>
          <w:szCs w:val="18"/>
        </w:rPr>
        <w:t xml:space="preserve"> </w:t>
      </w:r>
      <w:r w:rsidRPr="00E74757">
        <w:rPr>
          <w:rFonts w:ascii="Arial" w:hAnsi="Arial" w:cs="Arial"/>
          <w:sz w:val="18"/>
          <w:szCs w:val="18"/>
        </w:rPr>
        <w:t>2025 г.</w:t>
      </w:r>
    </w:p>
    <w:p w:rsidR="00A21E97" w:rsidRPr="00A21E97" w:rsidRDefault="00A21E97" w:rsidP="00A21E97">
      <w:pPr>
        <w:autoSpaceDE w:val="0"/>
        <w:autoSpaceDN w:val="0"/>
        <w:adjustRightInd w:val="0"/>
        <w:spacing w:after="0"/>
        <w:ind w:firstLine="709"/>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w:t>
      </w:r>
    </w:p>
    <w:p w:rsidR="00A21E97" w:rsidRPr="004B105A" w:rsidRDefault="00A21E97" w:rsidP="00A21E97">
      <w:pPr>
        <w:spacing w:after="0" w:line="240" w:lineRule="auto"/>
        <w:rPr>
          <w:rFonts w:ascii="Liberation Serif" w:hAnsi="Liberation Serif"/>
          <w:b/>
          <w:color w:val="FF0000"/>
          <w:sz w:val="20"/>
          <w:szCs w:val="20"/>
        </w:rPr>
      </w:pPr>
      <w:r>
        <w:rPr>
          <w:color w:val="FF0000"/>
          <w:sz w:val="28"/>
          <w:szCs w:val="28"/>
        </w:rPr>
        <w:t xml:space="preserve">                                                                                                          </w:t>
      </w:r>
      <w:r w:rsidRPr="00451AB4">
        <w:rPr>
          <w:rFonts w:ascii="Arial" w:hAnsi="Arial" w:cs="Arial"/>
          <w:b/>
          <w:sz w:val="18"/>
          <w:szCs w:val="18"/>
        </w:rPr>
        <w:t>Российская Федерация</w:t>
      </w:r>
    </w:p>
    <w:p w:rsidR="00A21E97" w:rsidRPr="00451AB4" w:rsidRDefault="00A21E97" w:rsidP="00A21E9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A21E97" w:rsidRPr="00451AB4" w:rsidRDefault="00A21E97" w:rsidP="00A21E9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A21E97" w:rsidRPr="00451AB4" w:rsidRDefault="00A21E97" w:rsidP="00A21E9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A21E97" w:rsidRPr="00451AB4" w:rsidRDefault="00A21E97" w:rsidP="00A21E9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A21E97" w:rsidRPr="00451AB4" w:rsidRDefault="00A21E97" w:rsidP="00A21E9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24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A21E97" w:rsidRPr="00451AB4" w:rsidRDefault="00A21E97" w:rsidP="00A21E97">
      <w:pPr>
        <w:keepNext/>
        <w:tabs>
          <w:tab w:val="left" w:pos="6645"/>
          <w:tab w:val="center" w:pos="772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Pr="00451AB4">
        <w:rPr>
          <w:rFonts w:ascii="Arial" w:hAnsi="Arial" w:cs="Arial"/>
          <w:b/>
          <w:sz w:val="18"/>
          <w:szCs w:val="18"/>
        </w:rPr>
        <w:t xml:space="preserve">РЕШЕНИЕ </w:t>
      </w:r>
    </w:p>
    <w:p w:rsidR="00A21E97" w:rsidRDefault="00A21E97" w:rsidP="00A21E9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28 марта </w:t>
      </w:r>
      <w:r w:rsidRPr="00451AB4">
        <w:rPr>
          <w:rFonts w:ascii="Arial" w:hAnsi="Arial" w:cs="Arial"/>
          <w:b/>
          <w:sz w:val="18"/>
          <w:szCs w:val="18"/>
        </w:rPr>
        <w:t>202</w:t>
      </w:r>
      <w:r>
        <w:rPr>
          <w:rFonts w:ascii="Arial" w:hAnsi="Arial" w:cs="Arial"/>
          <w:b/>
          <w:sz w:val="18"/>
          <w:szCs w:val="18"/>
        </w:rPr>
        <w:t>5</w:t>
      </w:r>
      <w:r w:rsidRPr="00451AB4">
        <w:rPr>
          <w:rFonts w:ascii="Arial" w:hAnsi="Arial" w:cs="Arial"/>
          <w:b/>
          <w:sz w:val="18"/>
          <w:szCs w:val="18"/>
        </w:rPr>
        <w:t xml:space="preserve"> года № </w:t>
      </w:r>
      <w:r>
        <w:rPr>
          <w:rFonts w:ascii="Arial" w:hAnsi="Arial" w:cs="Arial"/>
          <w:b/>
          <w:sz w:val="18"/>
          <w:szCs w:val="18"/>
        </w:rPr>
        <w:t>140</w:t>
      </w:r>
    </w:p>
    <w:p w:rsidR="007D19A3" w:rsidRPr="00A21E97" w:rsidRDefault="007D19A3" w:rsidP="00A21E97">
      <w:pPr>
        <w:keepNext/>
        <w:spacing w:after="0" w:line="240" w:lineRule="auto"/>
        <w:jc w:val="center"/>
        <w:rPr>
          <w:rFonts w:ascii="Arial" w:hAnsi="Arial" w:cs="Arial"/>
          <w:b/>
          <w:sz w:val="18"/>
          <w:szCs w:val="18"/>
        </w:rPr>
      </w:pPr>
    </w:p>
    <w:p w:rsidR="00B23708" w:rsidRPr="00B23708" w:rsidRDefault="00B23708" w:rsidP="00B23708">
      <w:pPr>
        <w:spacing w:after="0" w:line="240" w:lineRule="auto"/>
        <w:jc w:val="center"/>
        <w:rPr>
          <w:rFonts w:ascii="Arial" w:eastAsia="Times New Roman" w:hAnsi="Arial" w:cs="Arial"/>
          <w:b/>
          <w:sz w:val="18"/>
          <w:szCs w:val="18"/>
        </w:rPr>
      </w:pPr>
      <w:r w:rsidRPr="00B23708">
        <w:rPr>
          <w:rFonts w:ascii="Arial" w:eastAsia="Times New Roman" w:hAnsi="Arial" w:cs="Arial"/>
          <w:b/>
          <w:sz w:val="18"/>
          <w:szCs w:val="18"/>
        </w:rPr>
        <w:t xml:space="preserve">О ВНЕСЕНИИ ИЗМЕНЕНИЙ В РЕШЕНИЕ ДУМЫ КРАСНОПОЛЯНСКОГО СЕЛЬСКОГО ПОСЕЛЕНИЯ </w:t>
      </w:r>
    </w:p>
    <w:p w:rsidR="00B23708" w:rsidRPr="00B23708" w:rsidRDefault="00B23708" w:rsidP="007D19A3">
      <w:pPr>
        <w:spacing w:after="0" w:line="240" w:lineRule="auto"/>
        <w:jc w:val="center"/>
        <w:rPr>
          <w:rFonts w:ascii="Arial" w:eastAsia="Times New Roman" w:hAnsi="Arial" w:cs="Arial"/>
          <w:b/>
          <w:sz w:val="18"/>
          <w:szCs w:val="18"/>
        </w:rPr>
      </w:pPr>
      <w:r w:rsidRPr="00B23708">
        <w:rPr>
          <w:rFonts w:ascii="Arial" w:eastAsia="Times New Roman" w:hAnsi="Arial" w:cs="Arial"/>
          <w:b/>
          <w:sz w:val="18"/>
          <w:szCs w:val="18"/>
        </w:rPr>
        <w:t>№ 117 от 18.12.2024 года  «О БЮДЖЕТЕ КРАСНОПОЛЯНСКОГО СЕЛЬСКОГО ПОСЕЛЕНИЯ БАЙКАЛОВСКОГО МУНИЦИПАЛЬНОГО РАЙОНА СВЕРДЛОВСКОЙ ОБЛАСТИ НА 2025 ГОД И ПЛАНОВЫЙ ПЕРИОД 2026</w:t>
      </w:r>
      <w:proofErr w:type="gramStart"/>
      <w:r w:rsidRPr="00B23708">
        <w:rPr>
          <w:rFonts w:ascii="Arial" w:eastAsia="Times New Roman" w:hAnsi="Arial" w:cs="Arial"/>
          <w:b/>
          <w:sz w:val="18"/>
          <w:szCs w:val="18"/>
        </w:rPr>
        <w:t xml:space="preserve"> И</w:t>
      </w:r>
      <w:proofErr w:type="gramEnd"/>
      <w:r w:rsidRPr="00B23708">
        <w:rPr>
          <w:rFonts w:ascii="Arial" w:eastAsia="Times New Roman" w:hAnsi="Arial" w:cs="Arial"/>
          <w:b/>
          <w:sz w:val="18"/>
          <w:szCs w:val="18"/>
        </w:rPr>
        <w:t xml:space="preserve"> 2027 ГОДОВ»</w:t>
      </w:r>
    </w:p>
    <w:p w:rsidR="00B23708" w:rsidRPr="00B23708" w:rsidRDefault="00B23708" w:rsidP="00B23708">
      <w:pPr>
        <w:spacing w:after="0" w:line="240" w:lineRule="auto"/>
        <w:jc w:val="both"/>
        <w:rPr>
          <w:rFonts w:ascii="Arial" w:eastAsia="Times New Roman" w:hAnsi="Arial" w:cs="Arial"/>
          <w:sz w:val="18"/>
          <w:szCs w:val="18"/>
          <w:u w:val="single"/>
        </w:rPr>
      </w:pPr>
    </w:p>
    <w:p w:rsidR="00B23708" w:rsidRPr="00B23708" w:rsidRDefault="00B23708" w:rsidP="00B23708">
      <w:pPr>
        <w:spacing w:after="0" w:line="240" w:lineRule="auto"/>
        <w:jc w:val="both"/>
        <w:rPr>
          <w:rFonts w:ascii="Arial" w:eastAsia="Times New Roman" w:hAnsi="Arial" w:cs="Arial"/>
          <w:sz w:val="18"/>
          <w:szCs w:val="18"/>
        </w:rPr>
      </w:pPr>
      <w:r w:rsidRPr="00B23708">
        <w:rPr>
          <w:rFonts w:ascii="Arial" w:eastAsia="Times New Roman" w:hAnsi="Arial" w:cs="Arial"/>
          <w:sz w:val="18"/>
          <w:szCs w:val="18"/>
        </w:rPr>
        <w:t xml:space="preserve">           </w:t>
      </w:r>
      <w:proofErr w:type="gramStart"/>
      <w:r w:rsidRPr="00B23708">
        <w:rPr>
          <w:rFonts w:ascii="Arial" w:eastAsia="Times New Roman" w:hAnsi="Arial" w:cs="Arial"/>
          <w:sz w:val="18"/>
          <w:szCs w:val="18"/>
        </w:rPr>
        <w:t>На основании Бюджетного кодекса Российской Федерации, Закона Свердловской области от 04 декабря 2024 года № 131-ОЗ «Об областном бюджете на 2025 год и плановый период 2026  и  2027 годов», решения Думы Байкаловского муниципального района  от 18 декабря 2024 года № 287 «О бюджете Байкаловского муниципального района Свердловской области на 2025 год и плановый период 2026 и 2027 годов» с изменениями от 26</w:t>
      </w:r>
      <w:proofErr w:type="gramEnd"/>
      <w:r w:rsidRPr="00B23708">
        <w:rPr>
          <w:rFonts w:ascii="Arial" w:eastAsia="Times New Roman" w:hAnsi="Arial" w:cs="Arial"/>
          <w:sz w:val="18"/>
          <w:szCs w:val="18"/>
        </w:rPr>
        <w:t xml:space="preserve"> марта 2025 года № 305, решения Думы Краснополянского сельского поселения от 23 августа 2024 года № 90 «Об утверждении Положения о бюджетном процессе в </w:t>
      </w:r>
      <w:proofErr w:type="spellStart"/>
      <w:r w:rsidRPr="00B23708">
        <w:rPr>
          <w:rFonts w:ascii="Arial" w:eastAsia="Times New Roman" w:hAnsi="Arial" w:cs="Arial"/>
          <w:sz w:val="18"/>
          <w:szCs w:val="18"/>
        </w:rPr>
        <w:t>Краснополянском</w:t>
      </w:r>
      <w:proofErr w:type="spellEnd"/>
      <w:r w:rsidRPr="00B23708">
        <w:rPr>
          <w:rFonts w:ascii="Arial" w:eastAsia="Times New Roman" w:hAnsi="Arial" w:cs="Arial"/>
          <w:sz w:val="18"/>
          <w:szCs w:val="18"/>
        </w:rPr>
        <w:t xml:space="preserve"> сельском поселении Байкаловского муниципального района Свердловской области», Дума Краснополянского сельского поселения</w:t>
      </w:r>
      <w:r>
        <w:rPr>
          <w:rFonts w:ascii="Arial" w:eastAsia="Times New Roman" w:hAnsi="Arial" w:cs="Arial"/>
          <w:sz w:val="18"/>
          <w:szCs w:val="18"/>
        </w:rPr>
        <w:t xml:space="preserve">  </w:t>
      </w:r>
      <w:r w:rsidRPr="00B23708">
        <w:rPr>
          <w:rFonts w:ascii="Arial" w:eastAsia="Times New Roman" w:hAnsi="Arial" w:cs="Arial"/>
          <w:b/>
          <w:bCs/>
          <w:iCs/>
          <w:sz w:val="18"/>
          <w:szCs w:val="18"/>
        </w:rPr>
        <w:t>РЕШИЛА</w:t>
      </w:r>
      <w:r w:rsidRPr="00B23708">
        <w:rPr>
          <w:rFonts w:ascii="Arial" w:eastAsia="Times New Roman" w:hAnsi="Arial" w:cs="Arial"/>
          <w:b/>
          <w:sz w:val="18"/>
          <w:szCs w:val="18"/>
        </w:rPr>
        <w:t>:</w:t>
      </w:r>
      <w:r w:rsidRPr="00B23708">
        <w:rPr>
          <w:rFonts w:ascii="Arial" w:eastAsia="Times New Roman" w:hAnsi="Arial" w:cs="Arial"/>
          <w:b/>
          <w:sz w:val="18"/>
          <w:szCs w:val="18"/>
        </w:rPr>
        <w:tab/>
      </w:r>
    </w:p>
    <w:p w:rsidR="00B23708" w:rsidRPr="00B23708" w:rsidRDefault="00B23708" w:rsidP="00B23708">
      <w:pPr>
        <w:spacing w:after="0" w:line="240" w:lineRule="auto"/>
        <w:rPr>
          <w:rFonts w:ascii="Arial" w:eastAsia="Times New Roman" w:hAnsi="Arial" w:cs="Arial"/>
          <w:b/>
          <w:sz w:val="18"/>
          <w:szCs w:val="18"/>
        </w:rPr>
      </w:pPr>
    </w:p>
    <w:p w:rsidR="00B23708" w:rsidRPr="00B23708" w:rsidRDefault="00B23708" w:rsidP="00B23708">
      <w:pPr>
        <w:spacing w:after="0" w:line="240" w:lineRule="auto"/>
        <w:ind w:firstLine="720"/>
        <w:jc w:val="center"/>
        <w:rPr>
          <w:rFonts w:ascii="Arial" w:eastAsia="Times New Roman" w:hAnsi="Arial" w:cs="Arial"/>
          <w:b/>
          <w:bCs/>
          <w:iCs/>
          <w:sz w:val="18"/>
          <w:szCs w:val="18"/>
        </w:rPr>
      </w:pPr>
      <w:r w:rsidRPr="00B23708">
        <w:rPr>
          <w:rFonts w:ascii="Arial" w:eastAsia="Times New Roman" w:hAnsi="Arial" w:cs="Arial"/>
          <w:b/>
          <w:bCs/>
          <w:iCs/>
          <w:sz w:val="18"/>
          <w:szCs w:val="18"/>
        </w:rPr>
        <w:t>Глава 1.</w:t>
      </w:r>
      <w:r w:rsidRPr="00B23708">
        <w:rPr>
          <w:rFonts w:ascii="Arial" w:eastAsia="Times New Roman" w:hAnsi="Arial" w:cs="Arial"/>
          <w:b/>
          <w:sz w:val="18"/>
          <w:szCs w:val="18"/>
        </w:rPr>
        <w:t xml:space="preserve"> </w:t>
      </w:r>
      <w:r w:rsidRPr="00B23708">
        <w:rPr>
          <w:rFonts w:ascii="Arial" w:eastAsia="Times New Roman" w:hAnsi="Arial" w:cs="Arial"/>
          <w:b/>
          <w:bCs/>
          <w:iCs/>
          <w:sz w:val="18"/>
          <w:szCs w:val="18"/>
        </w:rPr>
        <w:t>ОБЩИЕ ПОЛОЖЕНИЯ</w:t>
      </w:r>
    </w:p>
    <w:p w:rsidR="00B23708" w:rsidRPr="00B23708" w:rsidRDefault="00B23708" w:rsidP="00B23708">
      <w:pPr>
        <w:spacing w:after="0" w:line="240" w:lineRule="auto"/>
        <w:ind w:firstLine="720"/>
        <w:rPr>
          <w:rFonts w:ascii="Arial" w:eastAsia="Times New Roman" w:hAnsi="Arial" w:cs="Arial"/>
          <w:b/>
          <w:bCs/>
          <w:iCs/>
          <w:sz w:val="18"/>
          <w:szCs w:val="18"/>
        </w:rPr>
      </w:pPr>
      <w:r w:rsidRPr="00B23708">
        <w:rPr>
          <w:rFonts w:ascii="Arial" w:eastAsia="Times New Roman" w:hAnsi="Arial" w:cs="Arial"/>
          <w:b/>
          <w:bCs/>
          <w:iCs/>
          <w:sz w:val="18"/>
          <w:szCs w:val="18"/>
        </w:rPr>
        <w:t>Статья 1</w:t>
      </w:r>
    </w:p>
    <w:p w:rsidR="00B23708" w:rsidRPr="00B23708" w:rsidRDefault="00B23708" w:rsidP="00B23708">
      <w:pPr>
        <w:autoSpaceDE w:val="0"/>
        <w:autoSpaceDN w:val="0"/>
        <w:adjustRightInd w:val="0"/>
        <w:spacing w:after="0" w:line="240" w:lineRule="auto"/>
        <w:ind w:left="720"/>
        <w:jc w:val="both"/>
        <w:rPr>
          <w:rFonts w:ascii="Arial" w:eastAsia="Times New Roman" w:hAnsi="Arial" w:cs="Arial"/>
          <w:sz w:val="18"/>
          <w:szCs w:val="18"/>
        </w:rPr>
      </w:pPr>
      <w:r w:rsidRPr="00B23708">
        <w:rPr>
          <w:rFonts w:ascii="Arial" w:eastAsia="Times New Roman" w:hAnsi="Arial" w:cs="Arial"/>
          <w:sz w:val="18"/>
          <w:szCs w:val="18"/>
        </w:rPr>
        <w:lastRenderedPageBreak/>
        <w:t>Внести в решение Думы Краснополянского сельского поселения от 18 декабря</w:t>
      </w:r>
    </w:p>
    <w:p w:rsidR="00B23708" w:rsidRPr="00B23708" w:rsidRDefault="00B23708" w:rsidP="00B23708">
      <w:pPr>
        <w:tabs>
          <w:tab w:val="left" w:pos="567"/>
        </w:tabs>
        <w:autoSpaceDE w:val="0"/>
        <w:autoSpaceDN w:val="0"/>
        <w:adjustRightInd w:val="0"/>
        <w:spacing w:after="0" w:line="240" w:lineRule="auto"/>
        <w:jc w:val="both"/>
        <w:rPr>
          <w:rFonts w:ascii="Arial" w:eastAsia="Times New Roman" w:hAnsi="Arial" w:cs="Arial"/>
          <w:color w:val="000000"/>
          <w:sz w:val="18"/>
          <w:szCs w:val="18"/>
        </w:rPr>
      </w:pPr>
      <w:r w:rsidRPr="00B23708">
        <w:rPr>
          <w:rFonts w:ascii="Arial" w:eastAsia="Times New Roman" w:hAnsi="Arial" w:cs="Arial"/>
          <w:sz w:val="18"/>
          <w:szCs w:val="18"/>
        </w:rPr>
        <w:t xml:space="preserve">2024 года № 117 «О бюджете Краснополянского сельского поселения Байкаловского муниципального района Свердловской области на 2025 год и плановый период 2026 и 2027 годов» (печатное средство «Информационный вестник Краснополянского сельского поселения» за № </w:t>
      </w:r>
      <w:r w:rsidRPr="00B23708">
        <w:rPr>
          <w:rFonts w:ascii="Arial" w:eastAsia="Times New Roman" w:hAnsi="Arial" w:cs="Arial"/>
          <w:color w:val="000000"/>
          <w:sz w:val="18"/>
          <w:szCs w:val="18"/>
        </w:rPr>
        <w:t>12 от 26 декабря 2024 года),  следующие изменения:</w:t>
      </w:r>
    </w:p>
    <w:p w:rsidR="00B23708" w:rsidRPr="00B23708" w:rsidRDefault="00B23708" w:rsidP="00B23708">
      <w:pPr>
        <w:autoSpaceDE w:val="0"/>
        <w:autoSpaceDN w:val="0"/>
        <w:adjustRightInd w:val="0"/>
        <w:spacing w:after="0" w:line="240" w:lineRule="auto"/>
        <w:jc w:val="both"/>
        <w:rPr>
          <w:rFonts w:ascii="Arial" w:eastAsia="Times New Roman" w:hAnsi="Arial" w:cs="Arial"/>
          <w:color w:val="000000"/>
          <w:sz w:val="18"/>
          <w:szCs w:val="18"/>
        </w:rPr>
      </w:pPr>
    </w:p>
    <w:p w:rsidR="00B23708" w:rsidRPr="00B23708" w:rsidRDefault="00B23708" w:rsidP="00B23708">
      <w:pPr>
        <w:numPr>
          <w:ilvl w:val="0"/>
          <w:numId w:val="36"/>
        </w:numPr>
        <w:tabs>
          <w:tab w:val="left" w:pos="426"/>
        </w:tabs>
        <w:autoSpaceDE w:val="0"/>
        <w:autoSpaceDN w:val="0"/>
        <w:adjustRightInd w:val="0"/>
        <w:spacing w:after="0" w:line="240" w:lineRule="auto"/>
        <w:ind w:hanging="294"/>
        <w:jc w:val="both"/>
        <w:rPr>
          <w:rFonts w:ascii="Arial" w:eastAsia="Times New Roman" w:hAnsi="Arial" w:cs="Arial"/>
          <w:color w:val="000000"/>
          <w:sz w:val="18"/>
          <w:szCs w:val="18"/>
        </w:rPr>
      </w:pPr>
      <w:r w:rsidRPr="00B23708">
        <w:rPr>
          <w:rFonts w:ascii="Arial" w:eastAsia="Times New Roman" w:hAnsi="Arial" w:cs="Arial"/>
          <w:color w:val="000000"/>
          <w:sz w:val="18"/>
          <w:szCs w:val="18"/>
        </w:rPr>
        <w:t>Подпункт 1 пункта 1 статьи 1 изложить в следующей редакции:</w:t>
      </w:r>
    </w:p>
    <w:p w:rsidR="00B23708" w:rsidRPr="00B23708" w:rsidRDefault="00B23708" w:rsidP="00B23708">
      <w:pPr>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«1. Установить общий объем доходов муниципального бюджета:   </w:t>
      </w:r>
    </w:p>
    <w:p w:rsidR="00B23708" w:rsidRPr="00B23708" w:rsidRDefault="00B23708" w:rsidP="00B23708">
      <w:pPr>
        <w:numPr>
          <w:ilvl w:val="0"/>
          <w:numId w:val="37"/>
        </w:numPr>
        <w:spacing w:after="0" w:line="240" w:lineRule="auto"/>
        <w:ind w:hanging="414"/>
        <w:jc w:val="both"/>
        <w:rPr>
          <w:rFonts w:ascii="Arial" w:eastAsia="Times New Roman" w:hAnsi="Arial" w:cs="Arial"/>
          <w:color w:val="000000"/>
          <w:sz w:val="18"/>
          <w:szCs w:val="18"/>
        </w:rPr>
      </w:pPr>
      <w:r w:rsidRPr="00B23708">
        <w:rPr>
          <w:rFonts w:ascii="Arial" w:eastAsia="Times New Roman" w:hAnsi="Arial" w:cs="Arial"/>
          <w:color w:val="000000"/>
          <w:sz w:val="18"/>
          <w:szCs w:val="18"/>
        </w:rPr>
        <w:t>114 219,0 тысяч рублей на 2025 год, в том числе объем межбюджетных</w:t>
      </w:r>
      <w:r>
        <w:rPr>
          <w:rFonts w:ascii="Arial" w:eastAsia="Times New Roman" w:hAnsi="Arial" w:cs="Arial"/>
          <w:color w:val="000000"/>
          <w:sz w:val="18"/>
          <w:szCs w:val="18"/>
        </w:rPr>
        <w:t xml:space="preserve">  </w:t>
      </w:r>
      <w:r w:rsidRPr="00B23708">
        <w:rPr>
          <w:rFonts w:ascii="Arial" w:eastAsia="Times New Roman" w:hAnsi="Arial" w:cs="Arial"/>
          <w:color w:val="000000"/>
          <w:sz w:val="18"/>
          <w:szCs w:val="18"/>
        </w:rPr>
        <w:t>трансфертов, получаемых из других бюджетов в сумме 93 218,9 тысяч рублей».</w:t>
      </w:r>
    </w:p>
    <w:p w:rsidR="00B23708" w:rsidRPr="00B23708" w:rsidRDefault="00B23708" w:rsidP="00B23708">
      <w:pPr>
        <w:spacing w:after="0" w:line="240" w:lineRule="auto"/>
        <w:ind w:left="840"/>
        <w:jc w:val="both"/>
        <w:rPr>
          <w:rFonts w:ascii="Arial" w:eastAsia="Times New Roman" w:hAnsi="Arial" w:cs="Arial"/>
          <w:color w:val="000000"/>
          <w:sz w:val="18"/>
          <w:szCs w:val="18"/>
        </w:rPr>
      </w:pPr>
    </w:p>
    <w:p w:rsidR="00B23708" w:rsidRPr="00B23708" w:rsidRDefault="00B23708" w:rsidP="00B23708">
      <w:pPr>
        <w:numPr>
          <w:ilvl w:val="0"/>
          <w:numId w:val="37"/>
        </w:numPr>
        <w:tabs>
          <w:tab w:val="left" w:pos="480"/>
        </w:tabs>
        <w:spacing w:after="0" w:line="240" w:lineRule="auto"/>
        <w:ind w:hanging="414"/>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Подпункт 1 пункта 2 статьи 1 изложить в следующей редакции:                  </w:t>
      </w:r>
    </w:p>
    <w:p w:rsidR="00B23708" w:rsidRPr="00B23708" w:rsidRDefault="00B23708" w:rsidP="00B23708">
      <w:pPr>
        <w:tabs>
          <w:tab w:val="left" w:pos="284"/>
          <w:tab w:val="left" w:pos="426"/>
          <w:tab w:val="left" w:pos="709"/>
        </w:tabs>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«2. Установить общий объем расходов муниципального бюджета:</w:t>
      </w:r>
    </w:p>
    <w:p w:rsidR="00B23708" w:rsidRPr="00B23708" w:rsidRDefault="00B23708" w:rsidP="00B23708">
      <w:pPr>
        <w:numPr>
          <w:ilvl w:val="0"/>
          <w:numId w:val="38"/>
        </w:numPr>
        <w:tabs>
          <w:tab w:val="left" w:pos="567"/>
          <w:tab w:val="left" w:pos="851"/>
        </w:tabs>
        <w:spacing w:after="0" w:line="240" w:lineRule="auto"/>
        <w:ind w:left="709" w:hanging="283"/>
        <w:jc w:val="both"/>
        <w:rPr>
          <w:rFonts w:ascii="Arial" w:eastAsia="Times New Roman" w:hAnsi="Arial" w:cs="Arial"/>
          <w:color w:val="000000"/>
          <w:sz w:val="18"/>
          <w:szCs w:val="18"/>
        </w:rPr>
      </w:pPr>
      <w:r w:rsidRPr="00B23708">
        <w:rPr>
          <w:rFonts w:ascii="Arial" w:eastAsia="Times New Roman" w:hAnsi="Arial" w:cs="Arial"/>
          <w:color w:val="000000"/>
          <w:sz w:val="18"/>
          <w:szCs w:val="18"/>
        </w:rPr>
        <w:t>125 124,1 тысяч рублей на 2025 год».</w:t>
      </w:r>
      <w:r w:rsidRPr="00B23708">
        <w:rPr>
          <w:rFonts w:ascii="Arial" w:eastAsia="Times New Roman" w:hAnsi="Arial" w:cs="Arial"/>
          <w:color w:val="000000"/>
          <w:sz w:val="18"/>
          <w:szCs w:val="18"/>
        </w:rPr>
        <w:tab/>
      </w:r>
    </w:p>
    <w:p w:rsidR="00B23708" w:rsidRPr="00B23708" w:rsidRDefault="00B23708" w:rsidP="00B23708">
      <w:pPr>
        <w:spacing w:after="0" w:line="240" w:lineRule="auto"/>
        <w:ind w:firstLine="720"/>
        <w:jc w:val="both"/>
        <w:rPr>
          <w:rFonts w:ascii="Arial" w:eastAsia="Times New Roman" w:hAnsi="Arial" w:cs="Arial"/>
          <w:color w:val="000000"/>
          <w:sz w:val="18"/>
          <w:szCs w:val="18"/>
        </w:rPr>
      </w:pPr>
    </w:p>
    <w:p w:rsidR="00B23708" w:rsidRPr="00B23708" w:rsidRDefault="00B23708" w:rsidP="00B23708">
      <w:pPr>
        <w:numPr>
          <w:ilvl w:val="0"/>
          <w:numId w:val="37"/>
        </w:numPr>
        <w:spacing w:after="0" w:line="240" w:lineRule="auto"/>
        <w:ind w:hanging="414"/>
        <w:jc w:val="both"/>
        <w:rPr>
          <w:rFonts w:ascii="Arial" w:eastAsia="Times New Roman" w:hAnsi="Arial" w:cs="Arial"/>
          <w:color w:val="000000"/>
          <w:sz w:val="18"/>
          <w:szCs w:val="18"/>
        </w:rPr>
      </w:pPr>
      <w:r w:rsidRPr="00B23708">
        <w:rPr>
          <w:rFonts w:ascii="Arial" w:eastAsia="Times New Roman" w:hAnsi="Arial" w:cs="Arial"/>
          <w:color w:val="000000"/>
          <w:sz w:val="18"/>
          <w:szCs w:val="18"/>
        </w:rPr>
        <w:t>Подпункт 1 статьи 2 изложить в следующей редакции</w:t>
      </w:r>
    </w:p>
    <w:p w:rsidR="00B23708" w:rsidRPr="00B23708" w:rsidRDefault="00B23708" w:rsidP="00B23708">
      <w:pPr>
        <w:spacing w:after="0" w:line="240" w:lineRule="auto"/>
        <w:ind w:left="480"/>
        <w:jc w:val="both"/>
        <w:rPr>
          <w:rFonts w:ascii="Arial" w:eastAsia="Times New Roman" w:hAnsi="Arial" w:cs="Arial"/>
          <w:color w:val="000000"/>
          <w:sz w:val="18"/>
          <w:szCs w:val="18"/>
        </w:rPr>
      </w:pPr>
      <w:r w:rsidRPr="00B23708">
        <w:rPr>
          <w:rFonts w:ascii="Arial" w:eastAsia="Times New Roman" w:hAnsi="Arial" w:cs="Arial"/>
          <w:color w:val="000000"/>
          <w:sz w:val="18"/>
          <w:szCs w:val="18"/>
        </w:rPr>
        <w:t>«Установить превышение расходов над доходами муниципального бюджета</w:t>
      </w:r>
      <w:r>
        <w:rPr>
          <w:rFonts w:ascii="Arial" w:eastAsia="Times New Roman" w:hAnsi="Arial" w:cs="Arial"/>
          <w:color w:val="000000"/>
          <w:sz w:val="18"/>
          <w:szCs w:val="18"/>
        </w:rPr>
        <w:t xml:space="preserve">  </w:t>
      </w:r>
      <w:r w:rsidRPr="00B23708">
        <w:rPr>
          <w:rFonts w:ascii="Arial" w:eastAsia="Times New Roman" w:hAnsi="Arial" w:cs="Arial"/>
          <w:color w:val="000000"/>
          <w:sz w:val="18"/>
          <w:szCs w:val="18"/>
        </w:rPr>
        <w:t>(дефицит):</w:t>
      </w:r>
    </w:p>
    <w:p w:rsidR="00B23708" w:rsidRPr="00B23708" w:rsidRDefault="00B23708" w:rsidP="00B23708">
      <w:pPr>
        <w:tabs>
          <w:tab w:val="left" w:pos="426"/>
          <w:tab w:val="left" w:pos="709"/>
        </w:tabs>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1) 10 905,1 тысяч рублей на 2025 год».</w:t>
      </w:r>
    </w:p>
    <w:p w:rsidR="00B23708" w:rsidRPr="00B23708" w:rsidRDefault="00B23708" w:rsidP="00B23708">
      <w:pPr>
        <w:spacing w:after="0" w:line="240" w:lineRule="auto"/>
        <w:ind w:firstLine="720"/>
        <w:jc w:val="both"/>
        <w:rPr>
          <w:rFonts w:ascii="Arial" w:eastAsia="Times New Roman" w:hAnsi="Arial" w:cs="Arial"/>
          <w:color w:val="000000"/>
          <w:sz w:val="18"/>
          <w:szCs w:val="18"/>
        </w:rPr>
      </w:pPr>
    </w:p>
    <w:p w:rsidR="00B23708" w:rsidRPr="00B23708" w:rsidRDefault="00B23708" w:rsidP="00B23708">
      <w:pPr>
        <w:numPr>
          <w:ilvl w:val="0"/>
          <w:numId w:val="37"/>
        </w:numPr>
        <w:spacing w:after="0" w:line="240" w:lineRule="auto"/>
        <w:ind w:hanging="414"/>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Подпункт 1 статьи 7 изложить в следующей редакции:</w:t>
      </w:r>
    </w:p>
    <w:p w:rsidR="00B23708" w:rsidRPr="00B23708" w:rsidRDefault="00B23708" w:rsidP="00B23708">
      <w:pPr>
        <w:tabs>
          <w:tab w:val="left" w:pos="567"/>
        </w:tabs>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«Утвердить объем бюджетных ассигнований Дорожного фонда</w:t>
      </w:r>
      <w:r>
        <w:rPr>
          <w:rFonts w:ascii="Arial" w:eastAsia="Times New Roman" w:hAnsi="Arial" w:cs="Arial"/>
          <w:color w:val="000000"/>
          <w:sz w:val="18"/>
          <w:szCs w:val="18"/>
        </w:rPr>
        <w:t xml:space="preserve">  </w:t>
      </w:r>
      <w:r w:rsidRPr="00B23708">
        <w:rPr>
          <w:rFonts w:ascii="Arial" w:eastAsia="Times New Roman" w:hAnsi="Arial" w:cs="Arial"/>
          <w:color w:val="000000"/>
          <w:sz w:val="18"/>
          <w:szCs w:val="18"/>
        </w:rPr>
        <w:t>Краснополянского сельского поселения Байкаловского муниципального района Свердловской области:</w:t>
      </w:r>
    </w:p>
    <w:p w:rsidR="00B23708" w:rsidRPr="00B23708" w:rsidRDefault="00B23708" w:rsidP="00B23708">
      <w:pPr>
        <w:tabs>
          <w:tab w:val="left" w:pos="284"/>
          <w:tab w:val="left" w:pos="709"/>
        </w:tabs>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1) 22 005,4 тысяч рублей, в том числе за счет акцизов на нефтепродукты 14 319,0 тысяч рублей, за счет межбюджетных трансфертов, предоставленных из бюджета муниципального района 1 700,6 тысяч рублей, за счет остальных налоговых и неналоговых доходов 5 985,8 тысяч рублей на 2025 год».</w:t>
      </w:r>
    </w:p>
    <w:p w:rsidR="00B23708" w:rsidRPr="00B23708" w:rsidRDefault="00B23708" w:rsidP="00B23708">
      <w:pPr>
        <w:spacing w:after="0" w:line="240" w:lineRule="auto"/>
        <w:ind w:firstLine="708"/>
        <w:jc w:val="both"/>
        <w:rPr>
          <w:rFonts w:ascii="Arial" w:eastAsia="Times New Roman" w:hAnsi="Arial" w:cs="Arial"/>
          <w:color w:val="000000"/>
          <w:sz w:val="18"/>
          <w:szCs w:val="18"/>
        </w:rPr>
      </w:pPr>
    </w:p>
    <w:p w:rsidR="00B23708" w:rsidRPr="00B23708" w:rsidRDefault="00B23708" w:rsidP="00B23708">
      <w:pPr>
        <w:numPr>
          <w:ilvl w:val="0"/>
          <w:numId w:val="37"/>
        </w:numPr>
        <w:spacing w:after="0" w:line="240" w:lineRule="auto"/>
        <w:jc w:val="both"/>
        <w:rPr>
          <w:rFonts w:ascii="Arial" w:eastAsia="Times New Roman" w:hAnsi="Arial" w:cs="Arial"/>
          <w:color w:val="000000"/>
          <w:sz w:val="18"/>
          <w:szCs w:val="18"/>
        </w:rPr>
      </w:pPr>
      <w:r w:rsidRPr="00B23708">
        <w:rPr>
          <w:rFonts w:ascii="Arial" w:eastAsia="Times New Roman" w:hAnsi="Arial" w:cs="Arial"/>
          <w:color w:val="000000"/>
          <w:sz w:val="18"/>
          <w:szCs w:val="18"/>
        </w:rPr>
        <w:t xml:space="preserve"> Приложения 2, 3, 4, 5, 7 изложить в следующей редакции:</w:t>
      </w:r>
    </w:p>
    <w:p w:rsidR="00B23708" w:rsidRPr="00B23708" w:rsidRDefault="00B23708" w:rsidP="00B23708">
      <w:pPr>
        <w:spacing w:after="0" w:line="240" w:lineRule="auto"/>
        <w:jc w:val="both"/>
        <w:rPr>
          <w:rFonts w:ascii="Arial" w:eastAsia="Times New Roman" w:hAnsi="Arial" w:cs="Arial"/>
          <w:sz w:val="18"/>
          <w:szCs w:val="18"/>
        </w:rPr>
      </w:pPr>
    </w:p>
    <w:p w:rsidR="00B23708" w:rsidRPr="00B23708" w:rsidRDefault="00B23708" w:rsidP="00B23708">
      <w:pPr>
        <w:spacing w:after="0" w:line="240" w:lineRule="auto"/>
        <w:jc w:val="both"/>
        <w:rPr>
          <w:rFonts w:ascii="Arial" w:eastAsia="Times New Roman" w:hAnsi="Arial" w:cs="Arial"/>
          <w:b/>
          <w:bCs/>
          <w:sz w:val="18"/>
          <w:szCs w:val="18"/>
        </w:rPr>
      </w:pPr>
      <w:r w:rsidRPr="00B23708">
        <w:rPr>
          <w:rFonts w:ascii="Arial" w:eastAsia="Times New Roman" w:hAnsi="Arial" w:cs="Arial"/>
          <w:sz w:val="18"/>
          <w:szCs w:val="18"/>
        </w:rPr>
        <w:t xml:space="preserve">         </w:t>
      </w:r>
      <w:r w:rsidRPr="00B23708">
        <w:rPr>
          <w:rFonts w:ascii="Arial" w:eastAsia="Times New Roman" w:hAnsi="Arial" w:cs="Arial"/>
          <w:b/>
          <w:bCs/>
          <w:sz w:val="18"/>
          <w:szCs w:val="18"/>
        </w:rPr>
        <w:t>Статья 2</w:t>
      </w:r>
      <w:r w:rsidRPr="00B23708">
        <w:rPr>
          <w:rFonts w:ascii="Arial" w:eastAsia="Times New Roman" w:hAnsi="Arial" w:cs="Arial"/>
          <w:sz w:val="18"/>
          <w:szCs w:val="18"/>
        </w:rPr>
        <w:t xml:space="preserve">                  </w:t>
      </w:r>
    </w:p>
    <w:p w:rsidR="00B23708" w:rsidRPr="00B23708" w:rsidRDefault="00B23708" w:rsidP="00B23708">
      <w:pPr>
        <w:spacing w:after="0" w:line="240" w:lineRule="auto"/>
        <w:ind w:left="720"/>
        <w:jc w:val="both"/>
        <w:rPr>
          <w:rFonts w:ascii="Arial" w:eastAsia="Times New Roman" w:hAnsi="Arial" w:cs="Arial"/>
          <w:sz w:val="18"/>
          <w:szCs w:val="18"/>
        </w:rPr>
      </w:pPr>
      <w:r w:rsidRPr="00B23708">
        <w:rPr>
          <w:rFonts w:ascii="Arial" w:eastAsia="Times New Roman" w:hAnsi="Arial" w:cs="Arial"/>
          <w:sz w:val="18"/>
          <w:szCs w:val="18"/>
        </w:rPr>
        <w:t>Настоящее решение вступает в силу с момента подписания, подлежит</w:t>
      </w:r>
    </w:p>
    <w:p w:rsidR="00B23708" w:rsidRPr="00B23708" w:rsidRDefault="00B23708" w:rsidP="00B23708">
      <w:pPr>
        <w:spacing w:after="0" w:line="240" w:lineRule="auto"/>
        <w:jc w:val="both"/>
        <w:rPr>
          <w:rFonts w:ascii="Arial" w:eastAsia="Times New Roman" w:hAnsi="Arial" w:cs="Arial"/>
          <w:sz w:val="18"/>
          <w:szCs w:val="18"/>
        </w:rPr>
      </w:pPr>
      <w:r w:rsidRPr="00B23708">
        <w:rPr>
          <w:rFonts w:ascii="Arial" w:eastAsia="Times New Roman" w:hAnsi="Arial" w:cs="Arial"/>
          <w:sz w:val="18"/>
          <w:szCs w:val="18"/>
        </w:rPr>
        <w:t>официальному опубликованию в средствах массовой информации и размещению на официальных сайтах Администрации Краснополянского сельского поселения и Думы Краснополянского сельского поселения в сети Интернет.</w:t>
      </w:r>
    </w:p>
    <w:p w:rsidR="00B23708" w:rsidRPr="00B23708" w:rsidRDefault="00B23708" w:rsidP="00B23708">
      <w:pPr>
        <w:spacing w:after="0" w:line="240" w:lineRule="auto"/>
        <w:jc w:val="both"/>
        <w:rPr>
          <w:rFonts w:ascii="Arial" w:eastAsia="Times New Roman" w:hAnsi="Arial" w:cs="Arial"/>
          <w:sz w:val="18"/>
          <w:szCs w:val="18"/>
        </w:rPr>
      </w:pPr>
    </w:p>
    <w:p w:rsidR="00B23708" w:rsidRPr="00B23708" w:rsidRDefault="00B23708" w:rsidP="00B23708">
      <w:pPr>
        <w:spacing w:after="0" w:line="240" w:lineRule="auto"/>
        <w:jc w:val="both"/>
        <w:rPr>
          <w:rFonts w:ascii="Arial" w:eastAsia="Times New Roman" w:hAnsi="Arial" w:cs="Arial"/>
          <w:b/>
          <w:bCs/>
          <w:sz w:val="18"/>
          <w:szCs w:val="18"/>
        </w:rPr>
      </w:pPr>
      <w:r w:rsidRPr="00B23708">
        <w:rPr>
          <w:rFonts w:ascii="Arial" w:eastAsia="Times New Roman" w:hAnsi="Arial" w:cs="Arial"/>
          <w:sz w:val="18"/>
          <w:szCs w:val="18"/>
        </w:rPr>
        <w:t xml:space="preserve">         </w:t>
      </w:r>
      <w:r w:rsidRPr="00B23708">
        <w:rPr>
          <w:rFonts w:ascii="Arial" w:eastAsia="Times New Roman" w:hAnsi="Arial" w:cs="Arial"/>
          <w:b/>
          <w:bCs/>
          <w:sz w:val="18"/>
          <w:szCs w:val="18"/>
        </w:rPr>
        <w:t>Статья 3.</w:t>
      </w:r>
    </w:p>
    <w:p w:rsidR="00B23708" w:rsidRPr="00B23708" w:rsidRDefault="00B23708" w:rsidP="00B23708">
      <w:pPr>
        <w:spacing w:after="0" w:line="240" w:lineRule="auto"/>
        <w:jc w:val="both"/>
        <w:rPr>
          <w:rFonts w:ascii="Arial" w:eastAsia="Times New Roman" w:hAnsi="Arial" w:cs="Arial"/>
          <w:sz w:val="18"/>
          <w:szCs w:val="18"/>
        </w:rPr>
      </w:pPr>
      <w:r w:rsidRPr="00B23708">
        <w:rPr>
          <w:rFonts w:ascii="Arial" w:eastAsia="Times New Roman" w:hAnsi="Arial" w:cs="Arial"/>
          <w:sz w:val="18"/>
          <w:szCs w:val="18"/>
        </w:rPr>
        <w:t xml:space="preserve">           Контроль над выполнением данного решения возложить на постоянную комиссию по экономической политике и муниципальной собственности (Брызгалова В.М.). </w:t>
      </w:r>
    </w:p>
    <w:p w:rsidR="00B23708" w:rsidRPr="00B23708" w:rsidRDefault="00B23708" w:rsidP="00B23708">
      <w:pPr>
        <w:spacing w:after="0" w:line="240" w:lineRule="auto"/>
        <w:jc w:val="both"/>
        <w:rPr>
          <w:rFonts w:ascii="Arial" w:eastAsia="Times New Roman" w:hAnsi="Arial" w:cs="Arial"/>
          <w:sz w:val="24"/>
          <w:szCs w:val="24"/>
        </w:rPr>
      </w:pPr>
      <w:r w:rsidRPr="00B23708">
        <w:rPr>
          <w:rFonts w:ascii="Arial" w:eastAsia="Times New Roman" w:hAnsi="Arial" w:cs="Arial"/>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5"/>
        <w:gridCol w:w="724"/>
        <w:gridCol w:w="10"/>
        <w:gridCol w:w="3367"/>
        <w:gridCol w:w="25"/>
        <w:gridCol w:w="6095"/>
        <w:gridCol w:w="199"/>
        <w:gridCol w:w="1361"/>
        <w:gridCol w:w="168"/>
        <w:gridCol w:w="1391"/>
        <w:gridCol w:w="92"/>
        <w:gridCol w:w="1668"/>
        <w:gridCol w:w="83"/>
      </w:tblGrid>
      <w:tr w:rsidR="00B23708" w:rsidRPr="00B23708" w:rsidTr="007D19A3">
        <w:trPr>
          <w:gridAfter w:val="1"/>
          <w:wAfter w:w="83" w:type="dxa"/>
          <w:trHeight w:val="857"/>
        </w:trPr>
        <w:tc>
          <w:tcPr>
            <w:tcW w:w="15115" w:type="dxa"/>
            <w:gridSpan w:val="12"/>
            <w:tcBorders>
              <w:top w:val="nil"/>
              <w:left w:val="nil"/>
              <w:bottom w:val="nil"/>
              <w:right w:val="nil"/>
            </w:tcBorders>
          </w:tcPr>
          <w:p w:rsidR="00B23708" w:rsidRPr="00B23708" w:rsidRDefault="00B23708" w:rsidP="00A36F8E">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Приложение 2                                                                                                                                                                                                                                                                                                                                                  к решению Думы Краснополянского сельского поселения</w:t>
            </w:r>
          </w:p>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 117 от 18 декабря 2024 года «О бюджете Краснополянского сельского поселения                                                                                                                                                                                                                                                                                                                                                                                                                                                                               Байкаловского муниципального района Свердловской области                                                                                                                                                                                                                                                                     на 2025 год  и плановый период 2026 и 2027 годов»</w:t>
            </w:r>
          </w:p>
        </w:tc>
      </w:tr>
      <w:tr w:rsidR="00B23708" w:rsidRPr="00B23708" w:rsidTr="00B23708">
        <w:trPr>
          <w:gridAfter w:val="1"/>
          <w:wAfter w:w="83" w:type="dxa"/>
          <w:trHeight w:val="338"/>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631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2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483"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668" w:type="dxa"/>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r>
      <w:tr w:rsidR="00B23708" w:rsidRPr="00B23708" w:rsidTr="00A36F8E">
        <w:trPr>
          <w:gridAfter w:val="1"/>
          <w:wAfter w:w="83" w:type="dxa"/>
          <w:trHeight w:val="80"/>
        </w:trPr>
        <w:tc>
          <w:tcPr>
            <w:tcW w:w="15115" w:type="dxa"/>
            <w:gridSpan w:val="12"/>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Свод доходов муниципального бюджета на 2025 год и плановый период 2026 и 2027 годов</w:t>
            </w:r>
          </w:p>
        </w:tc>
      </w:tr>
      <w:tr w:rsidR="00B23708" w:rsidRPr="00B23708" w:rsidTr="00B23708">
        <w:trPr>
          <w:gridAfter w:val="1"/>
          <w:wAfter w:w="83" w:type="dxa"/>
          <w:trHeight w:val="24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631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2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483"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c>
          <w:tcPr>
            <w:tcW w:w="1668" w:type="dxa"/>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r>
      <w:tr w:rsidR="00B23708" w:rsidTr="00A36F8E">
        <w:tblPrEx>
          <w:tblCellMar>
            <w:left w:w="108" w:type="dxa"/>
            <w:right w:w="108" w:type="dxa"/>
          </w:tblCellMar>
          <w:tblLook w:val="04A0" w:firstRow="1" w:lastRow="0" w:firstColumn="1" w:lastColumn="0" w:noHBand="0" w:noVBand="1"/>
        </w:tblPrEx>
        <w:trPr>
          <w:gridBefore w:val="1"/>
          <w:wBefore w:w="15" w:type="dxa"/>
          <w:trHeight w:val="326"/>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Номер строки</w:t>
            </w:r>
          </w:p>
        </w:tc>
        <w:tc>
          <w:tcPr>
            <w:tcW w:w="340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Код</w:t>
            </w:r>
          </w:p>
        </w:tc>
        <w:tc>
          <w:tcPr>
            <w:tcW w:w="60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Наименование группы, подгруппы, статьи, подстатьи или элемента доходов</w:t>
            </w:r>
          </w:p>
        </w:tc>
        <w:tc>
          <w:tcPr>
            <w:tcW w:w="4962" w:type="dxa"/>
            <w:gridSpan w:val="7"/>
            <w:tcBorders>
              <w:top w:val="single" w:sz="4" w:space="0" w:color="auto"/>
              <w:left w:val="nil"/>
              <w:bottom w:val="single" w:sz="4" w:space="0" w:color="auto"/>
              <w:right w:val="single" w:sz="4" w:space="0" w:color="000000"/>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Сумма, в тысячах рублей</w:t>
            </w:r>
          </w:p>
        </w:tc>
      </w:tr>
      <w:tr w:rsidR="00B23708" w:rsidTr="00A36F8E">
        <w:tblPrEx>
          <w:tblCellMar>
            <w:left w:w="108" w:type="dxa"/>
            <w:right w:w="108" w:type="dxa"/>
          </w:tblCellMar>
          <w:tblLook w:val="04A0" w:firstRow="1" w:lastRow="0" w:firstColumn="1" w:lastColumn="0" w:noHBand="0" w:noVBand="1"/>
        </w:tblPrEx>
        <w:trPr>
          <w:gridBefore w:val="1"/>
          <w:wBefore w:w="15" w:type="dxa"/>
          <w:trHeight w:val="288"/>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B23708" w:rsidRDefault="00B23708" w:rsidP="00B23708">
            <w:pPr>
              <w:spacing w:after="0"/>
              <w:rPr>
                <w:rFonts w:ascii="Arial" w:hAnsi="Arial" w:cs="Arial"/>
                <w:b/>
                <w:bCs/>
                <w:sz w:val="18"/>
                <w:szCs w:val="18"/>
              </w:rPr>
            </w:pPr>
          </w:p>
        </w:tc>
        <w:tc>
          <w:tcPr>
            <w:tcW w:w="3402" w:type="dxa"/>
            <w:gridSpan w:val="3"/>
            <w:vMerge/>
            <w:tcBorders>
              <w:top w:val="single" w:sz="4" w:space="0" w:color="auto"/>
              <w:left w:val="single" w:sz="4" w:space="0" w:color="auto"/>
              <w:bottom w:val="single" w:sz="4" w:space="0" w:color="000000"/>
              <w:right w:val="single" w:sz="4" w:space="0" w:color="auto"/>
            </w:tcBorders>
            <w:vAlign w:val="center"/>
            <w:hideMark/>
          </w:tcPr>
          <w:p w:rsidR="00B23708" w:rsidRDefault="00B23708" w:rsidP="00B23708">
            <w:pPr>
              <w:spacing w:after="0"/>
              <w:rPr>
                <w:rFonts w:ascii="Arial" w:hAnsi="Arial" w:cs="Arial"/>
                <w:b/>
                <w:bCs/>
                <w:sz w:val="18"/>
                <w:szCs w:val="18"/>
              </w:rPr>
            </w:pPr>
          </w:p>
        </w:tc>
        <w:tc>
          <w:tcPr>
            <w:tcW w:w="6095" w:type="dxa"/>
            <w:vMerge/>
            <w:tcBorders>
              <w:top w:val="single" w:sz="4" w:space="0" w:color="auto"/>
              <w:left w:val="single" w:sz="4" w:space="0" w:color="auto"/>
              <w:bottom w:val="single" w:sz="4" w:space="0" w:color="000000"/>
              <w:right w:val="single" w:sz="4" w:space="0" w:color="auto"/>
            </w:tcBorders>
            <w:vAlign w:val="center"/>
            <w:hideMark/>
          </w:tcPr>
          <w:p w:rsidR="00B23708" w:rsidRDefault="00B23708" w:rsidP="00B23708">
            <w:pPr>
              <w:spacing w:after="0"/>
              <w:rPr>
                <w:rFonts w:ascii="Arial" w:hAnsi="Arial" w:cs="Arial"/>
                <w:b/>
                <w:bCs/>
                <w:sz w:val="18"/>
                <w:szCs w:val="18"/>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на 2025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на 2026 год</w:t>
            </w:r>
          </w:p>
        </w:tc>
        <w:tc>
          <w:tcPr>
            <w:tcW w:w="1843" w:type="dxa"/>
            <w:gridSpan w:val="3"/>
            <w:tcBorders>
              <w:top w:val="nil"/>
              <w:left w:val="nil"/>
              <w:bottom w:val="single" w:sz="4" w:space="0" w:color="auto"/>
              <w:right w:val="single" w:sz="4" w:space="0" w:color="auto"/>
            </w:tcBorders>
            <w:shd w:val="clear" w:color="auto" w:fill="auto"/>
            <w:vAlign w:val="center"/>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на 2027 год</w:t>
            </w:r>
          </w:p>
        </w:tc>
      </w:tr>
      <w:tr w:rsidR="00B23708" w:rsidTr="00A36F8E">
        <w:tblPrEx>
          <w:tblCellMar>
            <w:left w:w="108" w:type="dxa"/>
            <w:right w:w="108" w:type="dxa"/>
          </w:tblCellMar>
          <w:tblLook w:val="04A0" w:firstRow="1" w:lastRow="0" w:firstColumn="1" w:lastColumn="0" w:noHBand="0" w:noVBand="1"/>
        </w:tblPrEx>
        <w:trPr>
          <w:gridBefore w:val="1"/>
          <w:wBefore w:w="15" w:type="dxa"/>
          <w:trHeight w:val="276"/>
        </w:trPr>
        <w:tc>
          <w:tcPr>
            <w:tcW w:w="724" w:type="dxa"/>
            <w:tcBorders>
              <w:top w:val="nil"/>
              <w:left w:val="single" w:sz="4" w:space="0" w:color="auto"/>
              <w:bottom w:val="single" w:sz="4" w:space="0" w:color="auto"/>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1</w:t>
            </w:r>
          </w:p>
        </w:tc>
        <w:tc>
          <w:tcPr>
            <w:tcW w:w="3402" w:type="dxa"/>
            <w:gridSpan w:val="3"/>
            <w:tcBorders>
              <w:top w:val="nil"/>
              <w:left w:val="nil"/>
              <w:bottom w:val="single" w:sz="4" w:space="0" w:color="auto"/>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2</w:t>
            </w:r>
          </w:p>
        </w:tc>
        <w:tc>
          <w:tcPr>
            <w:tcW w:w="6095" w:type="dxa"/>
            <w:tcBorders>
              <w:top w:val="nil"/>
              <w:left w:val="nil"/>
              <w:bottom w:val="single" w:sz="4" w:space="0" w:color="auto"/>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3</w:t>
            </w:r>
          </w:p>
        </w:tc>
        <w:tc>
          <w:tcPr>
            <w:tcW w:w="1560" w:type="dxa"/>
            <w:gridSpan w:val="2"/>
            <w:tcBorders>
              <w:top w:val="nil"/>
              <w:left w:val="nil"/>
              <w:bottom w:val="single" w:sz="4" w:space="0" w:color="auto"/>
              <w:right w:val="single" w:sz="4" w:space="0" w:color="auto"/>
            </w:tcBorders>
            <w:shd w:val="clear" w:color="auto" w:fill="auto"/>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4</w:t>
            </w:r>
          </w:p>
        </w:tc>
        <w:tc>
          <w:tcPr>
            <w:tcW w:w="1559" w:type="dxa"/>
            <w:gridSpan w:val="2"/>
            <w:tcBorders>
              <w:top w:val="nil"/>
              <w:left w:val="nil"/>
              <w:bottom w:val="single" w:sz="4" w:space="0" w:color="auto"/>
              <w:right w:val="single" w:sz="4" w:space="0" w:color="auto"/>
            </w:tcBorders>
            <w:shd w:val="clear" w:color="auto" w:fill="auto"/>
            <w:vAlign w:val="bottom"/>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5</w:t>
            </w:r>
          </w:p>
        </w:tc>
        <w:tc>
          <w:tcPr>
            <w:tcW w:w="1843" w:type="dxa"/>
            <w:gridSpan w:val="3"/>
            <w:tcBorders>
              <w:top w:val="nil"/>
              <w:left w:val="nil"/>
              <w:bottom w:val="single" w:sz="4" w:space="0" w:color="auto"/>
              <w:right w:val="single" w:sz="4" w:space="0" w:color="auto"/>
            </w:tcBorders>
            <w:shd w:val="clear" w:color="auto" w:fill="auto"/>
            <w:vAlign w:val="bottom"/>
            <w:hideMark/>
          </w:tcPr>
          <w:p w:rsidR="00B23708" w:rsidRDefault="00B23708" w:rsidP="00B23708">
            <w:pPr>
              <w:spacing w:after="0"/>
              <w:jc w:val="center"/>
              <w:rPr>
                <w:rFonts w:ascii="Arial" w:hAnsi="Arial" w:cs="Arial"/>
                <w:b/>
                <w:bCs/>
                <w:sz w:val="18"/>
                <w:szCs w:val="18"/>
              </w:rPr>
            </w:pPr>
            <w:r>
              <w:rPr>
                <w:rFonts w:ascii="Arial" w:hAnsi="Arial" w:cs="Arial"/>
                <w:b/>
                <w:bCs/>
                <w:sz w:val="18"/>
                <w:szCs w:val="18"/>
              </w:rPr>
              <w:t>6</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000 1 00 00000 00 0000 000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r w:rsidRPr="00B23708">
              <w:rPr>
                <w:rFonts w:ascii="Arial" w:hAnsi="Arial" w:cs="Arial"/>
                <w:b/>
                <w:bCs/>
                <w:color w:val="000000"/>
                <w:sz w:val="18"/>
                <w:szCs w:val="18"/>
              </w:rPr>
              <w:t>НАЛОГОВЫЕ И НЕНАЛОГОВЫЕ ДОХОДЫ</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21 024,1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21 479,0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22 495,0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000 1 01 00000 00 0000 000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НАЛОГИ НА ПРИБЫЛЬ, ДОХОДЫ</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1 785,0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1 980,0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2 145,0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000 1 01 02000 01 0000 110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Налог на доходы физических лиц</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1 785,0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1 980,0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2 145,0</w:t>
            </w:r>
          </w:p>
        </w:tc>
      </w:tr>
      <w:tr w:rsidR="00B23708" w:rsidRPr="00B23708" w:rsidTr="00B23708">
        <w:trPr>
          <w:trHeight w:val="137"/>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4</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000 1 03 00000 00 0000 000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НАЛОГИ НА ТОВАРЫ (РАБОТЫ</w:t>
            </w:r>
            <w:proofErr w:type="gramStart"/>
            <w:r w:rsidRPr="00B23708">
              <w:rPr>
                <w:rFonts w:ascii="Arial" w:hAnsi="Arial" w:cs="Arial"/>
                <w:color w:val="000000"/>
                <w:sz w:val="18"/>
                <w:szCs w:val="18"/>
              </w:rPr>
              <w:t>,У</w:t>
            </w:r>
            <w:proofErr w:type="gramEnd"/>
            <w:r w:rsidRPr="00B23708">
              <w:rPr>
                <w:rFonts w:ascii="Arial" w:hAnsi="Arial" w:cs="Arial"/>
                <w:color w:val="000000"/>
                <w:sz w:val="18"/>
                <w:szCs w:val="18"/>
              </w:rPr>
              <w:t>СЛУГИ), РЕАЛИЗУЕМЫЕ НА ТЕРРИТОРИИ РОССИЙСКОЙ ФЕДЕРАЦИИ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14 319,0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14 892,0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15 650,0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5</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000 1 03 02000 01 0000 110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Акцизы по подакцизным товарам (продукции), производимым на территории Российской Федерации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14 319,0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14 892,0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15 650,0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6</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000 1 05 00000 00 0000 000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НАЛОГИ НА СОВОКУПНЫЙ ДОХОД</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425,1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443,0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465,0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7</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000 1 05 03000 01 0000 110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Единый сельскохозяйственный налог</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425,1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443,0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465,0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8</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000 1 06 00000 00 0000 000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НАЛОГИ НА ИМУЩЕСТВО</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2 660,0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2 668,0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2 713,0</w:t>
            </w:r>
          </w:p>
        </w:tc>
      </w:tr>
      <w:tr w:rsidR="00B23708" w:rsidRPr="00B23708" w:rsidTr="00B23708">
        <w:trPr>
          <w:trHeight w:val="303"/>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9</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000 1 06 01030 10 0000 110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Налог на имущество физических лиц, взимаемый по </w:t>
            </w:r>
            <w:proofErr w:type="gramStart"/>
            <w:r w:rsidRPr="00B23708">
              <w:rPr>
                <w:rFonts w:ascii="Arial" w:hAnsi="Arial" w:cs="Arial"/>
                <w:color w:val="000000"/>
                <w:sz w:val="18"/>
                <w:szCs w:val="18"/>
              </w:rPr>
              <w:t>ставкам</w:t>
            </w:r>
            <w:proofErr w:type="gramEnd"/>
            <w:r w:rsidRPr="00B23708">
              <w:rPr>
                <w:rFonts w:ascii="Arial" w:hAnsi="Arial" w:cs="Arial"/>
                <w:color w:val="000000"/>
                <w:sz w:val="18"/>
                <w:szCs w:val="18"/>
              </w:rPr>
              <w:t xml:space="preserve"> применяемым к объектам налогообложения, расположенным в границах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350,0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358,0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403,0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10</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000 1 06 06033 10 0000 110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1 800,0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1 800,0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1 800,0</w:t>
            </w:r>
          </w:p>
        </w:tc>
      </w:tr>
      <w:tr w:rsidR="00B23708" w:rsidRPr="00B23708" w:rsidTr="00B23708">
        <w:trPr>
          <w:trHeight w:val="77"/>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11</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000 1 06 06043 10 0000 110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510,0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510,0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510,0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12</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000 1 08 00000 00 0000 000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ГОСУДАРСТВЕННАЯ ПОШЛИНА</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94,0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98,0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102,0</w:t>
            </w:r>
          </w:p>
        </w:tc>
      </w:tr>
      <w:tr w:rsidR="00B23708" w:rsidRPr="00B23708" w:rsidTr="00B23708">
        <w:trPr>
          <w:trHeight w:val="888"/>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13</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000 1 08 04020 01 0000 110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94,0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98,0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102,0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14</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000 1 11 00000 00 0000 000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1 021,3</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1 062,5</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1 105,2</w:t>
            </w:r>
          </w:p>
        </w:tc>
      </w:tr>
      <w:tr w:rsidR="00B23708" w:rsidRPr="00B23708" w:rsidTr="00B23708">
        <w:trPr>
          <w:trHeight w:val="590"/>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15</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 xml:space="preserve">000 1 11 05025 10 0000 120 </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roofErr w:type="gramStart"/>
            <w:r w:rsidRPr="00B23708">
              <w:rPr>
                <w:rFonts w:ascii="Arial" w:hAnsi="Arial" w:cs="Arial"/>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16,8</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17,5</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18,2</w:t>
            </w:r>
          </w:p>
        </w:tc>
      </w:tr>
      <w:tr w:rsidR="00B23708" w:rsidRPr="00B23708" w:rsidTr="00B23708">
        <w:trPr>
          <w:trHeight w:val="677"/>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16</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000 1 11 09045 10 0000 120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1 004,5</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1 045,0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1 087,0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17</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000 1 13 00000 00 0000 000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ДОХОДЫ ОТ ОКАЗАНИЯ ПЛАТНЫХ УСЛУГ (РАБОТ) И КОМПЕНСАЦИИ ЗАТРАТ ГОСУДАРСТВА</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196,4</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205,0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213,8</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18</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000 1 13 02995 10 0000 130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доходы от компенсации затрат бюджетов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196,4</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205,0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213,8</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19</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000 1 14 00000 00 0000 000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ДОХОДЫ ОТ ПРОДАЖИ МАТЕРИАЛЬНЫХ И НЕМАТЕРИАЛЬНЫХ АКТИВОВ</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120,0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90,0</w:t>
            </w:r>
          </w:p>
        </w:tc>
      </w:tr>
      <w:tr w:rsidR="00B23708" w:rsidRPr="00B23708" w:rsidTr="00B23708">
        <w:trPr>
          <w:trHeight w:val="253"/>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20</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000 1 14 02053 10 0000 410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70,0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30,0</w:t>
            </w:r>
          </w:p>
        </w:tc>
      </w:tr>
      <w:tr w:rsidR="00B23708" w:rsidRPr="00B23708" w:rsidTr="00B23708">
        <w:trPr>
          <w:trHeight w:val="660"/>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21</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000 1 14 06025 10 0000 430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30,0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60,0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22</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000 1 16 00000 00 0000 000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ШТРАФЫ, САНКЦИИ, ВОЗМЕЩЕНИЕ УЩЕРБА</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10,2</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10,5</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11,0</w:t>
            </w:r>
          </w:p>
        </w:tc>
      </w:tr>
      <w:tr w:rsidR="00B23708" w:rsidRPr="00B23708" w:rsidTr="00B23708">
        <w:trPr>
          <w:trHeight w:val="422"/>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23</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000 1 16 07090 10 0000 140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10,2</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10,5</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11,0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24</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000 1 17 00000 00 0000 000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НЕНАЛОГОВЫЕ ДОХОДЫ</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433,1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25</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000 1 17 15030 10 0000 150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Инициативные платежи, зачисляемые в бюджеты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433,1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26</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 xml:space="preserve">000 2 00 00000 00 0000 000 </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r w:rsidRPr="00B23708">
              <w:rPr>
                <w:rFonts w:ascii="Arial" w:hAnsi="Arial" w:cs="Arial"/>
                <w:b/>
                <w:bCs/>
                <w:color w:val="000000"/>
                <w:sz w:val="18"/>
                <w:szCs w:val="18"/>
              </w:rPr>
              <w:t>БЕЗВОЗМЕЗДНЫЕ ПОСТУПЛЕНИЯ</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93 194,9</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85 909,0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80 510,5</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27</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000 2 02 00000 00 0000 000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r w:rsidRPr="00B23708">
              <w:rPr>
                <w:rFonts w:ascii="Arial" w:hAnsi="Arial" w:cs="Arial"/>
                <w:b/>
                <w:bCs/>
                <w:color w:val="000000"/>
                <w:sz w:val="18"/>
                <w:szCs w:val="18"/>
              </w:rPr>
              <w:t xml:space="preserve">БЕЗВОЗМЕЗДНЫЕ ПОСТУПЛЕНИЯ ОТ ДРУГИХ БЮДЖЕТОВ </w:t>
            </w:r>
            <w:r w:rsidRPr="00B23708">
              <w:rPr>
                <w:rFonts w:ascii="Arial" w:hAnsi="Arial" w:cs="Arial"/>
                <w:b/>
                <w:bCs/>
                <w:color w:val="000000"/>
                <w:sz w:val="18"/>
                <w:szCs w:val="18"/>
              </w:rPr>
              <w:lastRenderedPageBreak/>
              <w:t>БЮДЖЕТНОЙ СИСТЕМЫ РОССИЙСКОЙ ФЕДЕРАЦИИ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lastRenderedPageBreak/>
              <w:t>93 218,9</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85 909,0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80 510,5</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lastRenderedPageBreak/>
              <w:t>28</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000 2 02 10000 00 0000 150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ДОТАЦИИ БЮДЖЕТАМ БЮДЖЕТНОЙ СИСТЕМЫ РОССИЙСКОЙ ФЕДЕРАЦИИ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1 502,8</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1 298,4</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1 239,8</w:t>
            </w:r>
          </w:p>
        </w:tc>
      </w:tr>
      <w:tr w:rsidR="00B23708" w:rsidRPr="00B23708" w:rsidTr="00B23708">
        <w:trPr>
          <w:trHeight w:val="451"/>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29</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000 2 02 16001 10 0000 150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1 502,8</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1 298,4</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1 239,8</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30</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000 2 02 20000 00 0000 150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СУБСИДИИ БЮДЖЕТАМ БЮДЖЕТНОЙ СИСТЕМЫ РОССИЙСКОЙ ФЕДЕРАЦИИ (МЕЖБЮДЖЕТНЫЕ СУБСИДИИ)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5 501,7</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31</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000 2 02 29999 10 0000 150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&lt;1&gt;</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5 501,7</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32</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000 2 02 30000 00 0000 150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СУБВЕНЦИИ БЮДЖЕТАМ БЮДЖЕТНОЙ СИСТЕМЫ РОССИЙСКОЙ ФЕДЕРАЦИИ </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474,3</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523,9</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533,9</w:t>
            </w:r>
          </w:p>
        </w:tc>
      </w:tr>
      <w:tr w:rsidR="00B23708" w:rsidRPr="00B23708" w:rsidTr="00B23708">
        <w:trPr>
          <w:trHeight w:val="466"/>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33</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000 2 02 30024 10 0000 150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Субвенции бюджетам сельских поселений на выполнение передаваемых полномочий субъектов Российской Федерации&lt;2&gt;</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r>
      <w:tr w:rsidR="00B23708" w:rsidRPr="00B23708" w:rsidTr="00B23708">
        <w:trPr>
          <w:trHeight w:val="648"/>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34</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000 2 02 35118 10 0000 150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471,5</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514,5</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532,5</w:t>
            </w:r>
          </w:p>
        </w:tc>
      </w:tr>
      <w:tr w:rsidR="00B23708" w:rsidRPr="00B23708" w:rsidTr="00B23708">
        <w:trPr>
          <w:trHeight w:val="59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35</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000 2 02 35120 10 0000 150</w:t>
            </w:r>
          </w:p>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w:t>
            </w:r>
            <w:r>
              <w:rPr>
                <w:rFonts w:ascii="Arial" w:hAnsi="Arial" w:cs="Arial"/>
                <w:color w:val="000000"/>
                <w:sz w:val="18"/>
                <w:szCs w:val="18"/>
              </w:rPr>
              <w:t>исдикции в Российской Федерации</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2,6</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9,2</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1,2</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36</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000 2 02 40000 00 0000 150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ИНЫЕ МЕЖБЮДЖЕТНЫЕ ТРАНСФЕРТЫ</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85 740,1</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84 086,7</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78 736,8</w:t>
            </w:r>
          </w:p>
        </w:tc>
      </w:tr>
      <w:tr w:rsidR="00B23708" w:rsidRPr="00B23708" w:rsidTr="00B23708">
        <w:trPr>
          <w:trHeight w:val="99"/>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37</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000 2 02 40014 10 0000 150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2 560,9</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2 504,1</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1 250,6</w:t>
            </w:r>
          </w:p>
        </w:tc>
      </w:tr>
      <w:tr w:rsidR="00B23708" w:rsidRPr="00B23708" w:rsidTr="00B23708">
        <w:trPr>
          <w:trHeight w:val="434"/>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38</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000 2 02 49999 10 0000 150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межбюджетные трансферты, передаваемые бюджетам сельских поселений &lt;4&gt;</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83 179,2</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81 582,6</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77 486,2</w:t>
            </w:r>
          </w:p>
        </w:tc>
      </w:tr>
      <w:tr w:rsidR="00B23708" w:rsidRPr="00B23708" w:rsidTr="00B23708">
        <w:trPr>
          <w:trHeight w:val="90"/>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39</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r w:rsidRPr="00B23708">
              <w:rPr>
                <w:rFonts w:ascii="Arial" w:hAnsi="Arial" w:cs="Arial"/>
                <w:b/>
                <w:bCs/>
                <w:color w:val="000000"/>
                <w:sz w:val="18"/>
                <w:szCs w:val="18"/>
              </w:rPr>
              <w:t>000 2 19 00000 00 0000 000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r w:rsidRPr="00B23708">
              <w:rPr>
                <w:rFonts w:ascii="Arial" w:hAnsi="Arial" w:cs="Arial"/>
                <w:b/>
                <w:bCs/>
                <w:color w:val="000000"/>
                <w:sz w:val="18"/>
                <w:szCs w:val="18"/>
              </w:rPr>
              <w:t>ВОЗВРАТ ОСТАТКОВ СУБСИДИЙ, СУБВЕНЦИЙ И ИНЫХ МЕЖБЮДЖЕТНЫХ ТРАНСФЕР</w:t>
            </w:r>
            <w:r>
              <w:rPr>
                <w:rFonts w:ascii="Arial" w:hAnsi="Arial" w:cs="Arial"/>
                <w:b/>
                <w:bCs/>
                <w:color w:val="000000"/>
                <w:sz w:val="18"/>
                <w:szCs w:val="18"/>
              </w:rPr>
              <w:t>ТОВ, ИМЕЮЩИХ ЦЕЛЕВОЕ НАЗНАЧЕНИЕ</w:t>
            </w:r>
            <w:r w:rsidRPr="00B23708">
              <w:rPr>
                <w:rFonts w:ascii="Arial" w:hAnsi="Arial" w:cs="Arial"/>
                <w:b/>
                <w:bCs/>
                <w:color w:val="000000"/>
                <w:sz w:val="18"/>
                <w:szCs w:val="18"/>
              </w:rPr>
              <w:t>, ПРОШЛЫХ ЛЕТ</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-24,0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40</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000 2 19 60010 10 0000 150</w:t>
            </w: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-24,0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41</w:t>
            </w:r>
          </w:p>
        </w:tc>
        <w:tc>
          <w:tcPr>
            <w:tcW w:w="3367" w:type="dxa"/>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p>
        </w:tc>
        <w:tc>
          <w:tcPr>
            <w:tcW w:w="612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r w:rsidRPr="00B23708">
              <w:rPr>
                <w:rFonts w:ascii="Arial" w:hAnsi="Arial" w:cs="Arial"/>
                <w:b/>
                <w:bCs/>
                <w:color w:val="000000"/>
                <w:sz w:val="18"/>
                <w:szCs w:val="18"/>
              </w:rPr>
              <w:t>ИТОГО ДОХОДОВ:</w:t>
            </w:r>
          </w:p>
        </w:tc>
        <w:tc>
          <w:tcPr>
            <w:tcW w:w="1560"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114 219,0</w:t>
            </w:r>
          </w:p>
        </w:tc>
        <w:tc>
          <w:tcPr>
            <w:tcW w:w="1559" w:type="dxa"/>
            <w:gridSpan w:val="2"/>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107 388,0</w:t>
            </w:r>
          </w:p>
        </w:tc>
        <w:tc>
          <w:tcPr>
            <w:tcW w:w="1843" w:type="dxa"/>
            <w:gridSpan w:val="3"/>
            <w:tcBorders>
              <w:top w:val="single" w:sz="6" w:space="0" w:color="auto"/>
              <w:left w:val="single" w:sz="6" w:space="0" w:color="auto"/>
              <w:bottom w:val="single" w:sz="6" w:space="0" w:color="auto"/>
              <w:right w:val="single" w:sz="6" w:space="0" w:color="auto"/>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r w:rsidRPr="00B23708">
              <w:rPr>
                <w:rFonts w:ascii="Arial" w:hAnsi="Arial" w:cs="Arial"/>
                <w:b/>
                <w:bCs/>
                <w:color w:val="000000"/>
                <w:sz w:val="18"/>
                <w:szCs w:val="18"/>
              </w:rPr>
              <w:t>103 005,5</w:t>
            </w:r>
          </w:p>
        </w:tc>
      </w:tr>
      <w:tr w:rsidR="00B23708" w:rsidRPr="00B23708" w:rsidTr="00B23708">
        <w:trPr>
          <w:trHeight w:val="269"/>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b/>
                <w:bCs/>
                <w:color w:val="000000"/>
                <w:sz w:val="18"/>
                <w:szCs w:val="18"/>
              </w:rPr>
            </w:pP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&lt;1&gt;</w:t>
            </w: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По данной строке </w:t>
            </w:r>
            <w:proofErr w:type="gramStart"/>
            <w:r w:rsidRPr="00B23708">
              <w:rPr>
                <w:rFonts w:ascii="Arial" w:hAnsi="Arial" w:cs="Arial"/>
                <w:color w:val="000000"/>
                <w:sz w:val="18"/>
                <w:szCs w:val="18"/>
              </w:rPr>
              <w:t>указаны</w:t>
            </w:r>
            <w:proofErr w:type="gramEnd"/>
            <w:r w:rsidRPr="00B23708">
              <w:rPr>
                <w:rFonts w:ascii="Arial" w:hAnsi="Arial" w:cs="Arial"/>
                <w:color w:val="000000"/>
                <w:sz w:val="18"/>
                <w:szCs w:val="18"/>
              </w:rPr>
              <w:t>:</w:t>
            </w: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232"/>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строительство, капитальный ремонт и ремонт систем (объектов) водоснабжения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1 980,0</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оформление населенных пунктов к праздничным датам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311,8</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434"/>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уличное освещение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1 800,0</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72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устранение нарушений, выявленных надзорными органами в учреждениях культуры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608,6</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19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Прочие субсидии бюджетам сельских поселений на капитальный ремонт </w:t>
            </w:r>
            <w:proofErr w:type="spellStart"/>
            <w:r w:rsidRPr="00B23708">
              <w:rPr>
                <w:rFonts w:ascii="Arial" w:hAnsi="Arial" w:cs="Arial"/>
                <w:color w:val="000000"/>
                <w:sz w:val="18"/>
                <w:szCs w:val="18"/>
              </w:rPr>
              <w:t>Чурманского</w:t>
            </w:r>
            <w:proofErr w:type="spellEnd"/>
            <w:r w:rsidRPr="00B23708">
              <w:rPr>
                <w:rFonts w:ascii="Arial" w:hAnsi="Arial" w:cs="Arial"/>
                <w:color w:val="000000"/>
                <w:sz w:val="18"/>
                <w:szCs w:val="18"/>
              </w:rPr>
              <w:t xml:space="preserve"> Дома культуры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293,5</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12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поддержку и развитие материально-технической базы культуры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468,2</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Прочие 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39,6</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&lt;2&gt;</w:t>
            </w: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По данной строке </w:t>
            </w:r>
            <w:proofErr w:type="gramStart"/>
            <w:r w:rsidRPr="00B23708">
              <w:rPr>
                <w:rFonts w:ascii="Arial" w:hAnsi="Arial" w:cs="Arial"/>
                <w:color w:val="000000"/>
                <w:sz w:val="18"/>
                <w:szCs w:val="18"/>
              </w:rPr>
              <w:t>указаны</w:t>
            </w:r>
            <w:proofErr w:type="gramEnd"/>
            <w:r w:rsidRPr="00B23708">
              <w:rPr>
                <w:rFonts w:ascii="Arial" w:hAnsi="Arial" w:cs="Arial"/>
                <w:color w:val="000000"/>
                <w:sz w:val="18"/>
                <w:szCs w:val="18"/>
              </w:rPr>
              <w:t>:</w:t>
            </w: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roofErr w:type="spellStart"/>
            <w:proofErr w:type="gramStart"/>
            <w:r w:rsidRPr="00B23708">
              <w:rPr>
                <w:rFonts w:ascii="Arial" w:hAnsi="Arial" w:cs="Arial"/>
                <w:color w:val="000000"/>
                <w:sz w:val="18"/>
                <w:szCs w:val="18"/>
              </w:rPr>
              <w:t>C</w:t>
            </w:r>
            <w:proofErr w:type="gramEnd"/>
            <w:r w:rsidRPr="00B23708">
              <w:rPr>
                <w:rFonts w:ascii="Arial" w:hAnsi="Arial" w:cs="Arial"/>
                <w:color w:val="000000"/>
                <w:sz w:val="18"/>
                <w:szCs w:val="18"/>
              </w:rPr>
              <w:t>убвенции</w:t>
            </w:r>
            <w:proofErr w:type="spellEnd"/>
            <w:r w:rsidRPr="00B23708">
              <w:rPr>
                <w:rFonts w:ascii="Arial" w:hAnsi="Arial" w:cs="Arial"/>
                <w:color w:val="000000"/>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0,2</w:t>
            </w:r>
          </w:p>
        </w:tc>
      </w:tr>
      <w:tr w:rsidR="00B23708" w:rsidRPr="00B23708" w:rsidTr="00B23708">
        <w:trPr>
          <w:trHeight w:val="6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b/>
                <w:bCs/>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b/>
                <w:bCs/>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&lt;3&gt;</w:t>
            </w: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По данной строке </w:t>
            </w:r>
            <w:proofErr w:type="gramStart"/>
            <w:r w:rsidRPr="00B23708">
              <w:rPr>
                <w:rFonts w:ascii="Arial" w:hAnsi="Arial" w:cs="Arial"/>
                <w:color w:val="000000"/>
                <w:sz w:val="18"/>
                <w:szCs w:val="18"/>
              </w:rPr>
              <w:t>указаны</w:t>
            </w:r>
            <w:proofErr w:type="gramEnd"/>
            <w:r w:rsidRPr="00B23708">
              <w:rPr>
                <w:rFonts w:ascii="Arial" w:hAnsi="Arial" w:cs="Arial"/>
                <w:color w:val="000000"/>
                <w:sz w:val="18"/>
                <w:szCs w:val="18"/>
              </w:rPr>
              <w:t>:</w:t>
            </w: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Иные межбюджетные трансферты бюджетам сельских поселений </w:t>
            </w:r>
            <w:proofErr w:type="gramStart"/>
            <w:r w:rsidRPr="00B23708">
              <w:rPr>
                <w:rFonts w:ascii="Arial" w:hAnsi="Arial" w:cs="Arial"/>
                <w:color w:val="000000"/>
                <w:sz w:val="18"/>
                <w:szCs w:val="18"/>
              </w:rPr>
              <w:t>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B23708">
              <w:rPr>
                <w:rFonts w:ascii="Arial" w:hAnsi="Arial" w:cs="Arial"/>
                <w:color w:val="000000"/>
                <w:sz w:val="18"/>
                <w:szCs w:val="18"/>
              </w:rPr>
              <w:t xml:space="preserve">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1 700,6</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1 202,5</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1 250,6</w:t>
            </w:r>
          </w:p>
        </w:tc>
      </w:tr>
      <w:tr w:rsidR="00B23708" w:rsidRPr="00B23708" w:rsidTr="00B23708">
        <w:trPr>
          <w:trHeight w:val="441"/>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Иные межбюджетные трансферты бюджетам сельских поселений на исполнение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860,3</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1 301,6</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0,0</w:t>
            </w:r>
          </w:p>
        </w:tc>
      </w:tr>
      <w:tr w:rsidR="00B23708" w:rsidRPr="00B23708" w:rsidTr="00B23708">
        <w:trPr>
          <w:trHeight w:val="65"/>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r w:rsidRPr="00B23708">
              <w:rPr>
                <w:rFonts w:ascii="Arial" w:hAnsi="Arial" w:cs="Arial"/>
                <w:color w:val="000000"/>
                <w:sz w:val="18"/>
                <w:szCs w:val="18"/>
              </w:rPr>
              <w:t>&lt;4&gt;</w:t>
            </w:r>
          </w:p>
        </w:tc>
        <w:tc>
          <w:tcPr>
            <w:tcW w:w="3367" w:type="dxa"/>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 xml:space="preserve">По данной строке </w:t>
            </w:r>
            <w:proofErr w:type="gramStart"/>
            <w:r w:rsidRPr="00B23708">
              <w:rPr>
                <w:rFonts w:ascii="Arial" w:hAnsi="Arial" w:cs="Arial"/>
                <w:color w:val="000000"/>
                <w:sz w:val="18"/>
                <w:szCs w:val="18"/>
              </w:rPr>
              <w:t>указаны</w:t>
            </w:r>
            <w:proofErr w:type="gramEnd"/>
            <w:r w:rsidRPr="00B23708">
              <w:rPr>
                <w:rFonts w:ascii="Arial" w:hAnsi="Arial" w:cs="Arial"/>
                <w:color w:val="000000"/>
                <w:sz w:val="18"/>
                <w:szCs w:val="18"/>
              </w:rPr>
              <w:t>:</w:t>
            </w:r>
          </w:p>
        </w:tc>
        <w:tc>
          <w:tcPr>
            <w:tcW w:w="612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p>
        </w:tc>
        <w:tc>
          <w:tcPr>
            <w:tcW w:w="1560"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559" w:type="dxa"/>
            <w:gridSpan w:val="2"/>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p>
        </w:tc>
      </w:tr>
      <w:tr w:rsidR="00B23708" w:rsidRPr="00B23708" w:rsidTr="00B23708">
        <w:trPr>
          <w:trHeight w:val="80"/>
        </w:trPr>
        <w:tc>
          <w:tcPr>
            <w:tcW w:w="749" w:type="dxa"/>
            <w:gridSpan w:val="3"/>
            <w:tcBorders>
              <w:top w:val="nil"/>
              <w:left w:val="nil"/>
              <w:bottom w:val="nil"/>
              <w:right w:val="nil"/>
            </w:tcBorders>
          </w:tcPr>
          <w:p w:rsidR="00B23708" w:rsidRPr="00B23708" w:rsidRDefault="00B23708" w:rsidP="00B23708">
            <w:pPr>
              <w:autoSpaceDE w:val="0"/>
              <w:autoSpaceDN w:val="0"/>
              <w:adjustRightInd w:val="0"/>
              <w:spacing w:after="0" w:line="240" w:lineRule="auto"/>
              <w:jc w:val="center"/>
              <w:rPr>
                <w:rFonts w:ascii="Arial" w:hAnsi="Arial" w:cs="Arial"/>
                <w:color w:val="000000"/>
                <w:sz w:val="18"/>
                <w:szCs w:val="18"/>
              </w:rPr>
            </w:pPr>
          </w:p>
        </w:tc>
        <w:tc>
          <w:tcPr>
            <w:tcW w:w="9487"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rPr>
                <w:rFonts w:ascii="Arial" w:hAnsi="Arial" w:cs="Arial"/>
                <w:color w:val="000000"/>
                <w:sz w:val="18"/>
                <w:szCs w:val="18"/>
              </w:rPr>
            </w:pPr>
            <w:r w:rsidRPr="00B23708">
              <w:rPr>
                <w:rFonts w:ascii="Arial" w:hAnsi="Arial" w:cs="Arial"/>
                <w:color w:val="000000"/>
                <w:sz w:val="18"/>
                <w:szCs w:val="18"/>
              </w:rPr>
              <w:t>Иные межбюджетные трансферты бюджетам сельских поселений для финансового обеспечения расходных полномочий</w:t>
            </w:r>
          </w:p>
        </w:tc>
        <w:tc>
          <w:tcPr>
            <w:tcW w:w="1560"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83 179,2</w:t>
            </w:r>
          </w:p>
        </w:tc>
        <w:tc>
          <w:tcPr>
            <w:tcW w:w="1559" w:type="dxa"/>
            <w:gridSpan w:val="2"/>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81 582,6</w:t>
            </w:r>
          </w:p>
        </w:tc>
        <w:tc>
          <w:tcPr>
            <w:tcW w:w="1843" w:type="dxa"/>
            <w:gridSpan w:val="3"/>
            <w:tcBorders>
              <w:top w:val="nil"/>
              <w:left w:val="nil"/>
              <w:bottom w:val="single" w:sz="6" w:space="0" w:color="auto"/>
              <w:right w:val="nil"/>
            </w:tcBorders>
          </w:tcPr>
          <w:p w:rsidR="00B23708" w:rsidRPr="00B23708" w:rsidRDefault="00B23708" w:rsidP="00B23708">
            <w:pPr>
              <w:autoSpaceDE w:val="0"/>
              <w:autoSpaceDN w:val="0"/>
              <w:adjustRightInd w:val="0"/>
              <w:spacing w:after="0" w:line="240" w:lineRule="auto"/>
              <w:jc w:val="right"/>
              <w:rPr>
                <w:rFonts w:ascii="Arial" w:hAnsi="Arial" w:cs="Arial"/>
                <w:color w:val="000000"/>
                <w:sz w:val="18"/>
                <w:szCs w:val="18"/>
              </w:rPr>
            </w:pPr>
            <w:r w:rsidRPr="00B23708">
              <w:rPr>
                <w:rFonts w:ascii="Arial" w:hAnsi="Arial" w:cs="Arial"/>
                <w:color w:val="000000"/>
                <w:sz w:val="18"/>
                <w:szCs w:val="18"/>
              </w:rPr>
              <w:t>77 486,2</w:t>
            </w:r>
          </w:p>
        </w:tc>
      </w:tr>
    </w:tbl>
    <w:p w:rsidR="00B23708" w:rsidRDefault="00B23708" w:rsidP="00B23708">
      <w:pPr>
        <w:spacing w:after="0" w:line="240" w:lineRule="auto"/>
        <w:jc w:val="both"/>
        <w:rPr>
          <w:rFonts w:ascii="Arial" w:eastAsia="Times New Roman"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5310"/>
      </w:tblGrid>
      <w:tr w:rsidR="005D3ECF" w:rsidRPr="005D3ECF" w:rsidTr="000B654B">
        <w:trPr>
          <w:trHeight w:val="437"/>
        </w:trPr>
        <w:tc>
          <w:tcPr>
            <w:tcW w:w="15310" w:type="dxa"/>
            <w:tcBorders>
              <w:top w:val="nil"/>
              <w:left w:val="nil"/>
              <w:bottom w:val="nil"/>
              <w:right w:val="nil"/>
            </w:tcBorders>
          </w:tcPr>
          <w:p w:rsidR="005D3ECF" w:rsidRPr="005D3ECF" w:rsidRDefault="005D3ECF" w:rsidP="005D3ECF">
            <w:pPr>
              <w:autoSpaceDE w:val="0"/>
              <w:autoSpaceDN w:val="0"/>
              <w:adjustRightInd w:val="0"/>
              <w:spacing w:after="0" w:line="240" w:lineRule="auto"/>
              <w:jc w:val="right"/>
              <w:rPr>
                <w:rFonts w:ascii="Arial" w:hAnsi="Arial" w:cs="Arial"/>
                <w:color w:val="000000"/>
                <w:sz w:val="18"/>
                <w:szCs w:val="18"/>
              </w:rPr>
            </w:pPr>
            <w:r w:rsidRPr="005D3ECF">
              <w:rPr>
                <w:rFonts w:ascii="Arial" w:hAnsi="Arial" w:cs="Arial"/>
                <w:color w:val="000000"/>
                <w:sz w:val="18"/>
                <w:szCs w:val="18"/>
              </w:rPr>
              <w:t xml:space="preserve">Приложение </w:t>
            </w:r>
            <w:r w:rsidR="00AC78B9">
              <w:rPr>
                <w:rFonts w:ascii="Arial" w:hAnsi="Arial" w:cs="Arial"/>
                <w:color w:val="000000"/>
                <w:sz w:val="18"/>
                <w:szCs w:val="18"/>
              </w:rPr>
              <w:t>3</w:t>
            </w:r>
            <w:r w:rsidRPr="005D3ECF">
              <w:rPr>
                <w:rFonts w:ascii="Arial" w:hAnsi="Arial" w:cs="Arial"/>
                <w:color w:val="000000"/>
                <w:sz w:val="18"/>
                <w:szCs w:val="18"/>
              </w:rPr>
              <w:t xml:space="preserve">                                                                                                                                                                                                                                                                                                                                                  к решению Думы Краснополянского сельского поселения</w:t>
            </w:r>
          </w:p>
          <w:p w:rsidR="005D3ECF" w:rsidRPr="005D3ECF" w:rsidRDefault="005D3ECF" w:rsidP="005D3ECF">
            <w:pPr>
              <w:autoSpaceDE w:val="0"/>
              <w:autoSpaceDN w:val="0"/>
              <w:adjustRightInd w:val="0"/>
              <w:spacing w:after="0" w:line="240" w:lineRule="auto"/>
              <w:jc w:val="right"/>
              <w:rPr>
                <w:rFonts w:ascii="Arial" w:hAnsi="Arial" w:cs="Arial"/>
                <w:color w:val="000000"/>
                <w:sz w:val="18"/>
                <w:szCs w:val="18"/>
              </w:rPr>
            </w:pPr>
            <w:r w:rsidRPr="005D3ECF">
              <w:rPr>
                <w:rFonts w:ascii="Arial" w:hAnsi="Arial" w:cs="Arial"/>
                <w:color w:val="000000"/>
                <w:sz w:val="18"/>
                <w:szCs w:val="18"/>
              </w:rPr>
              <w:t xml:space="preserve">№ 117 от 18 декабря 2024 года «О бюджете Краснополянского сельского поселения                                                                                                                                                                                                                                                                                                                                                                                                                                                                               Байкаловского муниципального района Свердловской области                                                                                                                                                                                                                                     </w:t>
            </w:r>
            <w:r w:rsidR="000B654B">
              <w:rPr>
                <w:rFonts w:ascii="Arial" w:hAnsi="Arial" w:cs="Arial"/>
                <w:color w:val="000000"/>
                <w:sz w:val="18"/>
                <w:szCs w:val="18"/>
              </w:rPr>
              <w:t xml:space="preserve">                         </w:t>
            </w:r>
            <w:r w:rsidRPr="005D3ECF">
              <w:rPr>
                <w:rFonts w:ascii="Arial" w:hAnsi="Arial" w:cs="Arial"/>
                <w:color w:val="000000"/>
                <w:sz w:val="18"/>
                <w:szCs w:val="18"/>
              </w:rPr>
              <w:t>на 2025 год  и плановый период 2026 и 2027 годов»</w:t>
            </w:r>
          </w:p>
        </w:tc>
      </w:tr>
    </w:tbl>
    <w:p w:rsidR="005D3ECF" w:rsidRPr="00B23708" w:rsidRDefault="005D3ECF" w:rsidP="00B23708">
      <w:pPr>
        <w:spacing w:after="0" w:line="240" w:lineRule="auto"/>
        <w:jc w:val="both"/>
        <w:rPr>
          <w:rFonts w:ascii="Arial" w:eastAsia="Times New Roman" w:hAnsi="Arial" w:cs="Arial"/>
          <w:sz w:val="24"/>
          <w:szCs w:val="24"/>
        </w:rPr>
      </w:pPr>
    </w:p>
    <w:tbl>
      <w:tblPr>
        <w:tblW w:w="15324" w:type="dxa"/>
        <w:tblInd w:w="93" w:type="dxa"/>
        <w:tblLook w:val="04A0" w:firstRow="1" w:lastRow="0" w:firstColumn="1" w:lastColumn="0" w:noHBand="0" w:noVBand="1"/>
      </w:tblPr>
      <w:tblGrid>
        <w:gridCol w:w="740"/>
        <w:gridCol w:w="740"/>
        <w:gridCol w:w="1660"/>
        <w:gridCol w:w="740"/>
        <w:gridCol w:w="5640"/>
        <w:gridCol w:w="1420"/>
        <w:gridCol w:w="667"/>
        <w:gridCol w:w="1875"/>
        <w:gridCol w:w="1842"/>
      </w:tblGrid>
      <w:tr w:rsidR="00497059" w:rsidRPr="00497059" w:rsidTr="005D3ECF">
        <w:trPr>
          <w:trHeight w:val="80"/>
        </w:trPr>
        <w:tc>
          <w:tcPr>
            <w:tcW w:w="15324" w:type="dxa"/>
            <w:gridSpan w:val="9"/>
            <w:tcBorders>
              <w:top w:val="nil"/>
              <w:left w:val="nil"/>
              <w:bottom w:val="nil"/>
              <w:right w:val="nil"/>
            </w:tcBorders>
            <w:shd w:val="clear" w:color="auto" w:fill="auto"/>
            <w:vAlign w:val="bottom"/>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xml:space="preserve">Распределение бюджетных ассигнований по разделам, подразделам, целевым статьям (муниципальным программам и непрограммным </w:t>
            </w:r>
            <w:r w:rsidRPr="005D3ECF">
              <w:rPr>
                <w:rFonts w:ascii="Arial" w:eastAsia="Times New Roman" w:hAnsi="Arial" w:cs="Arial"/>
                <w:b/>
                <w:bCs/>
                <w:sz w:val="18"/>
                <w:szCs w:val="18"/>
              </w:rPr>
              <w:t>н</w:t>
            </w:r>
            <w:r w:rsidRPr="00497059">
              <w:rPr>
                <w:rFonts w:ascii="Arial" w:eastAsia="Times New Roman" w:hAnsi="Arial" w:cs="Arial"/>
                <w:b/>
                <w:bCs/>
                <w:sz w:val="18"/>
                <w:szCs w:val="18"/>
              </w:rPr>
              <w:t xml:space="preserve">аправлениям деятельности), группам и подгруппам и элементам </w:t>
            </w:r>
            <w:proofErr w:type="gramStart"/>
            <w:r w:rsidRPr="00497059">
              <w:rPr>
                <w:rFonts w:ascii="Arial" w:eastAsia="Times New Roman" w:hAnsi="Arial" w:cs="Arial"/>
                <w:b/>
                <w:bCs/>
                <w:sz w:val="18"/>
                <w:szCs w:val="18"/>
              </w:rPr>
              <w:t>видов расходов классификации расходов бюджетов</w:t>
            </w:r>
            <w:proofErr w:type="gramEnd"/>
            <w:r w:rsidRPr="00497059">
              <w:rPr>
                <w:rFonts w:ascii="Arial" w:eastAsia="Times New Roman" w:hAnsi="Arial" w:cs="Arial"/>
                <w:b/>
                <w:bCs/>
                <w:sz w:val="18"/>
                <w:szCs w:val="18"/>
              </w:rPr>
              <w:t xml:space="preserve"> на 2025 год и плановый период 2026 и 2027 годов</w:t>
            </w:r>
          </w:p>
        </w:tc>
      </w:tr>
      <w:tr w:rsidR="00497059" w:rsidRPr="00497059" w:rsidTr="00497059">
        <w:trPr>
          <w:trHeight w:val="300"/>
        </w:trPr>
        <w:tc>
          <w:tcPr>
            <w:tcW w:w="74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564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667" w:type="dxa"/>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c>
          <w:tcPr>
            <w:tcW w:w="3717" w:type="dxa"/>
            <w:gridSpan w:val="2"/>
            <w:tcBorders>
              <w:top w:val="nil"/>
              <w:left w:val="nil"/>
              <w:bottom w:val="nil"/>
              <w:right w:val="nil"/>
            </w:tcBorders>
            <w:shd w:val="clear" w:color="auto" w:fill="auto"/>
            <w:noWrap/>
            <w:vAlign w:val="bottom"/>
            <w:hideMark/>
          </w:tcPr>
          <w:p w:rsidR="00497059" w:rsidRPr="00497059" w:rsidRDefault="00497059" w:rsidP="00497059">
            <w:pPr>
              <w:spacing w:after="0" w:line="240" w:lineRule="auto"/>
              <w:rPr>
                <w:rFonts w:ascii="Arial" w:eastAsia="Times New Roman" w:hAnsi="Arial" w:cs="Arial"/>
                <w:sz w:val="24"/>
                <w:szCs w:val="24"/>
              </w:rPr>
            </w:pPr>
          </w:p>
        </w:tc>
      </w:tr>
      <w:tr w:rsidR="00497059" w:rsidRPr="00497059" w:rsidTr="00497059">
        <w:trPr>
          <w:trHeight w:val="6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Н</w:t>
            </w:r>
            <w:proofErr w:type="gramStart"/>
            <w:r w:rsidRPr="00497059">
              <w:rPr>
                <w:rFonts w:ascii="Arial" w:eastAsia="Times New Roman" w:hAnsi="Arial" w:cs="Arial"/>
                <w:b/>
                <w:bCs/>
                <w:sz w:val="18"/>
                <w:szCs w:val="18"/>
              </w:rPr>
              <w:t>о-</w:t>
            </w:r>
            <w:proofErr w:type="gramEnd"/>
            <w:r w:rsidRPr="00497059">
              <w:rPr>
                <w:rFonts w:ascii="Arial" w:eastAsia="Times New Roman" w:hAnsi="Arial" w:cs="Arial"/>
                <w:b/>
                <w:bCs/>
                <w:sz w:val="18"/>
                <w:szCs w:val="18"/>
              </w:rPr>
              <w:br/>
              <w:t xml:space="preserve">мер </w:t>
            </w:r>
            <w:proofErr w:type="spellStart"/>
            <w:r w:rsidRPr="00497059">
              <w:rPr>
                <w:rFonts w:ascii="Arial" w:eastAsia="Times New Roman" w:hAnsi="Arial" w:cs="Arial"/>
                <w:b/>
                <w:bCs/>
                <w:sz w:val="18"/>
                <w:szCs w:val="18"/>
              </w:rPr>
              <w:t>стро</w:t>
            </w:r>
            <w:proofErr w:type="spellEnd"/>
            <w:r w:rsidRPr="00497059">
              <w:rPr>
                <w:rFonts w:ascii="Arial" w:eastAsia="Times New Roman" w:hAnsi="Arial" w:cs="Arial"/>
                <w:b/>
                <w:bCs/>
                <w:sz w:val="18"/>
                <w:szCs w:val="18"/>
              </w:rPr>
              <w:t>-</w:t>
            </w:r>
            <w:r w:rsidRPr="00497059">
              <w:rPr>
                <w:rFonts w:ascii="Arial" w:eastAsia="Times New Roman" w:hAnsi="Arial" w:cs="Arial"/>
                <w:b/>
                <w:bCs/>
                <w:sz w:val="18"/>
                <w:szCs w:val="18"/>
              </w:rPr>
              <w:br/>
            </w:r>
            <w:proofErr w:type="spellStart"/>
            <w:r w:rsidRPr="00497059">
              <w:rPr>
                <w:rFonts w:ascii="Arial" w:eastAsia="Times New Roman" w:hAnsi="Arial" w:cs="Arial"/>
                <w:b/>
                <w:bCs/>
                <w:sz w:val="18"/>
                <w:szCs w:val="18"/>
              </w:rPr>
              <w:t>ки</w:t>
            </w:r>
            <w:proofErr w:type="spellEnd"/>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Код</w:t>
            </w:r>
            <w:r w:rsidRPr="00497059">
              <w:rPr>
                <w:rFonts w:ascii="Arial" w:eastAsia="Times New Roman" w:hAnsi="Arial" w:cs="Arial"/>
                <w:b/>
                <w:bCs/>
                <w:sz w:val="18"/>
                <w:szCs w:val="18"/>
              </w:rPr>
              <w:br/>
              <w:t>ра</w:t>
            </w:r>
            <w:proofErr w:type="gramStart"/>
            <w:r w:rsidRPr="00497059">
              <w:rPr>
                <w:rFonts w:ascii="Arial" w:eastAsia="Times New Roman" w:hAnsi="Arial" w:cs="Arial"/>
                <w:b/>
                <w:bCs/>
                <w:sz w:val="18"/>
                <w:szCs w:val="18"/>
              </w:rPr>
              <w:t>з-</w:t>
            </w:r>
            <w:proofErr w:type="gramEnd"/>
            <w:r w:rsidRPr="00497059">
              <w:rPr>
                <w:rFonts w:ascii="Arial" w:eastAsia="Times New Roman" w:hAnsi="Arial" w:cs="Arial"/>
                <w:b/>
                <w:bCs/>
                <w:sz w:val="18"/>
                <w:szCs w:val="18"/>
              </w:rPr>
              <w:br/>
              <w:t>дела,</w:t>
            </w:r>
            <w:r w:rsidRPr="00497059">
              <w:rPr>
                <w:rFonts w:ascii="Arial" w:eastAsia="Times New Roman" w:hAnsi="Arial" w:cs="Arial"/>
                <w:b/>
                <w:bCs/>
                <w:sz w:val="18"/>
                <w:szCs w:val="18"/>
              </w:rPr>
              <w:br/>
              <w:t>под-</w:t>
            </w:r>
            <w:r w:rsidRPr="00497059">
              <w:rPr>
                <w:rFonts w:ascii="Arial" w:eastAsia="Times New Roman" w:hAnsi="Arial" w:cs="Arial"/>
                <w:b/>
                <w:bCs/>
                <w:sz w:val="18"/>
                <w:szCs w:val="18"/>
              </w:rPr>
              <w:br/>
              <w:t>раз-</w:t>
            </w:r>
            <w:r w:rsidRPr="00497059">
              <w:rPr>
                <w:rFonts w:ascii="Arial" w:eastAsia="Times New Roman" w:hAnsi="Arial" w:cs="Arial"/>
                <w:b/>
                <w:bCs/>
                <w:sz w:val="18"/>
                <w:szCs w:val="18"/>
              </w:rPr>
              <w:br/>
              <w:t>дела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Код</w:t>
            </w:r>
            <w:r w:rsidRPr="00497059">
              <w:rPr>
                <w:rFonts w:ascii="Arial" w:eastAsia="Times New Roman" w:hAnsi="Arial" w:cs="Arial"/>
                <w:b/>
                <w:bCs/>
                <w:sz w:val="18"/>
                <w:szCs w:val="18"/>
              </w:rPr>
              <w:br/>
              <w:t>целевой</w:t>
            </w:r>
            <w:r w:rsidRPr="00497059">
              <w:rPr>
                <w:rFonts w:ascii="Arial" w:eastAsia="Times New Roman" w:hAnsi="Arial" w:cs="Arial"/>
                <w:b/>
                <w:bCs/>
                <w:sz w:val="18"/>
                <w:szCs w:val="18"/>
              </w:rPr>
              <w:br/>
              <w:t>статьи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Код</w:t>
            </w:r>
            <w:r w:rsidRPr="00497059">
              <w:rPr>
                <w:rFonts w:ascii="Arial" w:eastAsia="Times New Roman" w:hAnsi="Arial" w:cs="Arial"/>
                <w:b/>
                <w:bCs/>
                <w:sz w:val="18"/>
                <w:szCs w:val="18"/>
              </w:rPr>
              <w:br/>
            </w:r>
            <w:proofErr w:type="spellStart"/>
            <w:r w:rsidRPr="00497059">
              <w:rPr>
                <w:rFonts w:ascii="Arial" w:eastAsia="Times New Roman" w:hAnsi="Arial" w:cs="Arial"/>
                <w:b/>
                <w:bCs/>
                <w:sz w:val="18"/>
                <w:szCs w:val="18"/>
              </w:rPr>
              <w:t>в</w:t>
            </w:r>
            <w:proofErr w:type="gramStart"/>
            <w:r w:rsidRPr="00497059">
              <w:rPr>
                <w:rFonts w:ascii="Arial" w:eastAsia="Times New Roman" w:hAnsi="Arial" w:cs="Arial"/>
                <w:b/>
                <w:bCs/>
                <w:sz w:val="18"/>
                <w:szCs w:val="18"/>
              </w:rPr>
              <w:t>и</w:t>
            </w:r>
            <w:proofErr w:type="spellEnd"/>
            <w:r w:rsidRPr="00497059">
              <w:rPr>
                <w:rFonts w:ascii="Arial" w:eastAsia="Times New Roman" w:hAnsi="Arial" w:cs="Arial"/>
                <w:b/>
                <w:bCs/>
                <w:sz w:val="18"/>
                <w:szCs w:val="18"/>
              </w:rPr>
              <w:t>-</w:t>
            </w:r>
            <w:proofErr w:type="gramEnd"/>
            <w:r w:rsidRPr="00497059">
              <w:rPr>
                <w:rFonts w:ascii="Arial" w:eastAsia="Times New Roman" w:hAnsi="Arial" w:cs="Arial"/>
                <w:b/>
                <w:bCs/>
                <w:sz w:val="18"/>
                <w:szCs w:val="18"/>
              </w:rPr>
              <w:br/>
              <w:t>да</w:t>
            </w:r>
            <w:r w:rsidRPr="00497059">
              <w:rPr>
                <w:rFonts w:ascii="Arial" w:eastAsia="Times New Roman" w:hAnsi="Arial" w:cs="Arial"/>
                <w:b/>
                <w:bCs/>
                <w:sz w:val="18"/>
                <w:szCs w:val="18"/>
              </w:rPr>
              <w:br/>
              <w:t>рас-</w:t>
            </w:r>
            <w:r w:rsidRPr="00497059">
              <w:rPr>
                <w:rFonts w:ascii="Arial" w:eastAsia="Times New Roman" w:hAnsi="Arial" w:cs="Arial"/>
                <w:b/>
                <w:bCs/>
                <w:sz w:val="18"/>
                <w:szCs w:val="18"/>
              </w:rPr>
              <w:br/>
              <w:t>хо-</w:t>
            </w:r>
            <w:r w:rsidRPr="00497059">
              <w:rPr>
                <w:rFonts w:ascii="Arial" w:eastAsia="Times New Roman" w:hAnsi="Arial" w:cs="Arial"/>
                <w:b/>
                <w:bCs/>
                <w:sz w:val="18"/>
                <w:szCs w:val="18"/>
              </w:rPr>
              <w:br/>
            </w:r>
            <w:proofErr w:type="spellStart"/>
            <w:r w:rsidRPr="00497059">
              <w:rPr>
                <w:rFonts w:ascii="Arial" w:eastAsia="Times New Roman" w:hAnsi="Arial" w:cs="Arial"/>
                <w:b/>
                <w:bCs/>
                <w:sz w:val="18"/>
                <w:szCs w:val="18"/>
              </w:rPr>
              <w:t>дов</w:t>
            </w:r>
            <w:proofErr w:type="spellEnd"/>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Наименование раздела, подраздела, целевой статьи или вида расходов</w:t>
            </w:r>
          </w:p>
        </w:tc>
        <w:tc>
          <w:tcPr>
            <w:tcW w:w="5804"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Сумма, в тысячах рублей</w:t>
            </w:r>
          </w:p>
        </w:tc>
      </w:tr>
      <w:tr w:rsidR="00497059" w:rsidRPr="00497059" w:rsidTr="00AC78B9">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497059" w:rsidRPr="00497059" w:rsidRDefault="00497059" w:rsidP="00497059">
            <w:pPr>
              <w:spacing w:after="0" w:line="240" w:lineRule="auto"/>
              <w:rPr>
                <w:rFonts w:ascii="Arial" w:eastAsia="Times New Roman" w:hAnsi="Arial" w:cs="Arial"/>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97059" w:rsidRPr="00497059" w:rsidRDefault="00497059" w:rsidP="00497059">
            <w:pPr>
              <w:spacing w:after="0" w:line="240" w:lineRule="auto"/>
              <w:rPr>
                <w:rFonts w:ascii="Arial" w:eastAsia="Times New Roman" w:hAnsi="Arial" w:cs="Arial"/>
                <w:b/>
                <w:bCs/>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97059" w:rsidRPr="00497059" w:rsidRDefault="00497059" w:rsidP="00497059">
            <w:pPr>
              <w:spacing w:after="0" w:line="240" w:lineRule="auto"/>
              <w:rPr>
                <w:rFonts w:ascii="Arial" w:eastAsia="Times New Roman" w:hAnsi="Arial" w:cs="Arial"/>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97059" w:rsidRPr="00497059" w:rsidRDefault="00497059" w:rsidP="00497059">
            <w:pPr>
              <w:spacing w:after="0" w:line="240" w:lineRule="auto"/>
              <w:rPr>
                <w:rFonts w:ascii="Arial" w:eastAsia="Times New Roman" w:hAnsi="Arial" w:cs="Arial"/>
                <w:b/>
                <w:bCs/>
                <w:sz w:val="18"/>
                <w:szCs w:val="18"/>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497059" w:rsidRPr="00497059" w:rsidRDefault="00497059" w:rsidP="00497059">
            <w:pPr>
              <w:spacing w:after="0" w:line="240" w:lineRule="auto"/>
              <w:rPr>
                <w:rFonts w:ascii="Arial" w:eastAsia="Times New Roman" w:hAnsi="Arial" w:cs="Arial"/>
                <w:b/>
                <w:bCs/>
                <w:sz w:val="18"/>
                <w:szCs w:val="18"/>
              </w:rPr>
            </w:pP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на 2025 год</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xml:space="preserve"> на 2026 год</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на 2027 год</w:t>
            </w:r>
          </w:p>
        </w:tc>
      </w:tr>
      <w:tr w:rsidR="00497059" w:rsidRPr="00497059" w:rsidTr="00AC78B9">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w:t>
            </w:r>
          </w:p>
        </w:tc>
        <w:tc>
          <w:tcPr>
            <w:tcW w:w="166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6</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7</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ОБЩЕГОСУДАРСТВЕННЫЕ ВОПРОСЫ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21 358,8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22 179,8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22 978,7</w:t>
            </w:r>
          </w:p>
        </w:tc>
      </w:tr>
      <w:tr w:rsidR="00497059" w:rsidRPr="00497059" w:rsidTr="00AC78B9">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vAlign w:val="center"/>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2 144,8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2 228,6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2 328,1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2 144,8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2 228,6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2 328,1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5000021610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Глава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2 144,8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2 228,6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2 328,1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5000021610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Расходы на выплаты персоналу государственных (муниципальных) органов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2 144,8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2 228,6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2 328,1</w:t>
            </w:r>
          </w:p>
        </w:tc>
      </w:tr>
      <w:tr w:rsidR="00AC78B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w:t>
            </w:r>
          </w:p>
        </w:tc>
        <w:tc>
          <w:tcPr>
            <w:tcW w:w="7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Фонд оплаты труда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1 647,3</w:t>
            </w:r>
          </w:p>
        </w:tc>
        <w:tc>
          <w:tcPr>
            <w:tcW w:w="1875" w:type="dxa"/>
            <w:vMerge w:val="restart"/>
            <w:tcBorders>
              <w:top w:val="nil"/>
              <w:left w:val="nil"/>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1 709,3</w:t>
            </w:r>
          </w:p>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lastRenderedPageBreak/>
              <w:t>519,3</w:t>
            </w:r>
          </w:p>
        </w:tc>
        <w:tc>
          <w:tcPr>
            <w:tcW w:w="1842" w:type="dxa"/>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lastRenderedPageBreak/>
              <w:t>1 788,1</w:t>
            </w:r>
          </w:p>
        </w:tc>
      </w:tr>
      <w:tr w:rsidR="00AC78B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lastRenderedPageBreak/>
              <w:t>7</w:t>
            </w:r>
          </w:p>
        </w:tc>
        <w:tc>
          <w:tcPr>
            <w:tcW w:w="7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AC78B9" w:rsidRPr="00497059" w:rsidRDefault="00AC78B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497,5</w:t>
            </w:r>
          </w:p>
        </w:tc>
        <w:tc>
          <w:tcPr>
            <w:tcW w:w="1875" w:type="dxa"/>
            <w:vMerge/>
            <w:tcBorders>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p>
        </w:tc>
        <w:tc>
          <w:tcPr>
            <w:tcW w:w="1842" w:type="dxa"/>
            <w:tcBorders>
              <w:top w:val="nil"/>
              <w:left w:val="nil"/>
              <w:bottom w:val="single" w:sz="4" w:space="0" w:color="auto"/>
              <w:right w:val="single" w:sz="4" w:space="0" w:color="auto"/>
            </w:tcBorders>
            <w:shd w:val="clear" w:color="auto" w:fill="auto"/>
            <w:hideMark/>
          </w:tcPr>
          <w:p w:rsidR="00AC78B9" w:rsidRPr="00497059" w:rsidRDefault="00AC78B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540,0</w:t>
            </w:r>
          </w:p>
        </w:tc>
      </w:tr>
      <w:tr w:rsidR="00497059" w:rsidRPr="00497059" w:rsidTr="00AC78B9">
        <w:trPr>
          <w:trHeight w:val="122"/>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lastRenderedPageBreak/>
              <w:t>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1 228,3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1 269,1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1 308,0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1 228,3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1 269,1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1 308,0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5000021600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Обеспечение деятельности муниципальных органов (центральный аппарат)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1 228,3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1 269,1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1 308,0</w:t>
            </w:r>
          </w:p>
        </w:tc>
      </w:tr>
      <w:tr w:rsidR="00497059" w:rsidRPr="00497059" w:rsidTr="00AC78B9">
        <w:trPr>
          <w:trHeight w:val="12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5000021600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Расходы на выплаты персоналу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930,1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970,8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1 009,7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Фонд оплаты труда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715,3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746,5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776,4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214,8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224,3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233,3</w:t>
            </w:r>
          </w:p>
        </w:tc>
      </w:tr>
      <w:tr w:rsidR="00497059" w:rsidRPr="00497059" w:rsidTr="00AC78B9">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298,3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298,3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товаров, работ</w:t>
            </w:r>
            <w:r w:rsidR="005D3ECF">
              <w:rPr>
                <w:rFonts w:ascii="Arial" w:eastAsia="Times New Roman" w:hAnsi="Arial" w:cs="Arial"/>
                <w:sz w:val="18"/>
                <w:szCs w:val="18"/>
              </w:rPr>
              <w:t xml:space="preserve"> </w:t>
            </w:r>
            <w:r w:rsidR="00F163E2">
              <w:rPr>
                <w:rFonts w:ascii="Arial" w:eastAsia="Times New Roman" w:hAnsi="Arial" w:cs="Arial"/>
                <w:sz w:val="18"/>
                <w:szCs w:val="18"/>
              </w:rPr>
              <w:t xml:space="preserve">и </w:t>
            </w:r>
            <w:r w:rsidRPr="00497059">
              <w:rPr>
                <w:rFonts w:ascii="Arial" w:eastAsia="Times New Roman" w:hAnsi="Arial" w:cs="Arial"/>
                <w:sz w:val="18"/>
                <w:szCs w:val="18"/>
              </w:rPr>
              <w:t xml:space="preserve"> услуг в сфере информационн</w:t>
            </w:r>
            <w:proofErr w:type="gramStart"/>
            <w:r w:rsidRPr="00497059">
              <w:rPr>
                <w:rFonts w:ascii="Arial" w:eastAsia="Times New Roman" w:hAnsi="Arial" w:cs="Arial"/>
                <w:sz w:val="18"/>
                <w:szCs w:val="18"/>
              </w:rPr>
              <w:t>о-</w:t>
            </w:r>
            <w:proofErr w:type="gramEnd"/>
            <w:r w:rsidRPr="00497059">
              <w:rPr>
                <w:rFonts w:ascii="Arial" w:eastAsia="Times New Roman" w:hAnsi="Arial" w:cs="Arial"/>
                <w:sz w:val="18"/>
                <w:szCs w:val="18"/>
              </w:rPr>
              <w:t xml:space="preserve"> коммуникационных  технологий</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284,8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284,9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284,9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Прочая закупка товаров, работ и  услуг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13,4</w:t>
            </w:r>
          </w:p>
        </w:tc>
      </w:tr>
      <w:tr w:rsidR="00497059" w:rsidRPr="00497059" w:rsidTr="00AC78B9">
        <w:trPr>
          <w:trHeight w:val="274"/>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15 439,8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16 022,9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16 589,7</w:t>
            </w:r>
          </w:p>
        </w:tc>
      </w:tr>
      <w:tr w:rsidR="00497059" w:rsidRPr="00497059" w:rsidTr="00AC78B9">
        <w:trPr>
          <w:trHeight w:val="212"/>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15 439,8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16 022,9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16 589,7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15 439,8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16 022,9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16 589,7</w:t>
            </w:r>
          </w:p>
        </w:tc>
      </w:tr>
      <w:tr w:rsidR="00497059" w:rsidRPr="00497059" w:rsidTr="00AC78B9">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0690121000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Обеспечение деятельности муниципальных органов (центральный аппарат)</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15 150,3</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15 720,6</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16 275,3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0690121000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Расходы на выплаты персоналу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13 096,4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13 667,7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14 213,3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Фонд оплаты труда государственных (муниципальных) органов </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10 036,5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10 475,3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10 894,3</w:t>
            </w:r>
          </w:p>
        </w:tc>
      </w:tr>
      <w:tr w:rsidR="00497059" w:rsidRPr="00497059" w:rsidTr="00AC78B9">
        <w:trPr>
          <w:trHeight w:val="77"/>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выплаты персоналу</w:t>
            </w:r>
            <w:r w:rsidR="00F163E2">
              <w:rPr>
                <w:rFonts w:ascii="Arial" w:eastAsia="Times New Roman" w:hAnsi="Arial" w:cs="Arial"/>
                <w:sz w:val="18"/>
                <w:szCs w:val="18"/>
              </w:rPr>
              <w:t xml:space="preserve"> </w:t>
            </w:r>
            <w:r w:rsidRPr="00497059">
              <w:rPr>
                <w:rFonts w:ascii="Arial" w:eastAsia="Times New Roman" w:hAnsi="Arial" w:cs="Arial"/>
                <w:sz w:val="18"/>
                <w:szCs w:val="18"/>
              </w:rPr>
              <w:t xml:space="preserve"> государственных (муниципальных) органов, за исключением фонда оплаты труда</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45,8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45,8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45,8</w:t>
            </w:r>
          </w:p>
        </w:tc>
      </w:tr>
      <w:tr w:rsidR="00497059" w:rsidRPr="00497059" w:rsidTr="00AC78B9">
        <w:trPr>
          <w:trHeight w:val="36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3 014,1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3 146,6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3 273,2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2 053,9</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2 052,9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2 062,0</w:t>
            </w:r>
          </w:p>
        </w:tc>
      </w:tr>
      <w:tr w:rsidR="00497059" w:rsidRPr="00497059" w:rsidTr="00AC78B9">
        <w:trPr>
          <w:trHeight w:val="168"/>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F163E2" w:rsidP="00497059">
            <w:pPr>
              <w:spacing w:after="0" w:line="240" w:lineRule="auto"/>
              <w:rPr>
                <w:rFonts w:ascii="Arial" w:eastAsia="Times New Roman" w:hAnsi="Arial" w:cs="Arial"/>
                <w:sz w:val="18"/>
                <w:szCs w:val="18"/>
              </w:rPr>
            </w:pPr>
            <w:r>
              <w:rPr>
                <w:rFonts w:ascii="Arial" w:eastAsia="Times New Roman" w:hAnsi="Arial" w:cs="Arial"/>
                <w:sz w:val="18"/>
                <w:szCs w:val="18"/>
              </w:rPr>
              <w:t xml:space="preserve">Закупка товаров, работ </w:t>
            </w:r>
            <w:r w:rsidR="00497059" w:rsidRPr="00497059">
              <w:rPr>
                <w:rFonts w:ascii="Arial" w:eastAsia="Times New Roman" w:hAnsi="Arial" w:cs="Arial"/>
                <w:sz w:val="18"/>
                <w:szCs w:val="18"/>
              </w:rPr>
              <w:t xml:space="preserve"> и услуг в сфере информационн</w:t>
            </w:r>
            <w:proofErr w:type="gramStart"/>
            <w:r w:rsidR="00497059" w:rsidRPr="00497059">
              <w:rPr>
                <w:rFonts w:ascii="Arial" w:eastAsia="Times New Roman" w:hAnsi="Arial" w:cs="Arial"/>
                <w:sz w:val="18"/>
                <w:szCs w:val="18"/>
              </w:rPr>
              <w:t>о-</w:t>
            </w:r>
            <w:proofErr w:type="gramEnd"/>
            <w:r w:rsidR="00497059" w:rsidRPr="00497059">
              <w:rPr>
                <w:rFonts w:ascii="Arial" w:eastAsia="Times New Roman" w:hAnsi="Arial" w:cs="Arial"/>
                <w:sz w:val="18"/>
                <w:szCs w:val="18"/>
              </w:rPr>
              <w:t xml:space="preserve"> коммуникационных  технологий</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705,6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705,6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Прочая закупка товаров, работ и  услуг </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1 132,0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1 132,5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1 133,0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216,3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214,8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223,4</w:t>
            </w:r>
          </w:p>
        </w:tc>
      </w:tr>
      <w:tr w:rsidR="00497059" w:rsidRPr="00497059" w:rsidTr="00AC78B9">
        <w:trPr>
          <w:trHeight w:val="294"/>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06901Э1020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Передача </w:t>
            </w:r>
            <w:proofErr w:type="gramStart"/>
            <w:r w:rsidRPr="00497059">
              <w:rPr>
                <w:rFonts w:ascii="Arial" w:eastAsia="Times New Roman" w:hAnsi="Arial" w:cs="Arial"/>
                <w:sz w:val="18"/>
                <w:szCs w:val="18"/>
              </w:rPr>
              <w:t>части организационных  полномочий исполнительных органов местного самоуправления сельских поселений</w:t>
            </w:r>
            <w:proofErr w:type="gramEnd"/>
            <w:r w:rsidRPr="00497059">
              <w:rPr>
                <w:rFonts w:ascii="Arial" w:eastAsia="Times New Roman" w:hAnsi="Arial" w:cs="Arial"/>
                <w:sz w:val="18"/>
                <w:szCs w:val="18"/>
              </w:rPr>
              <w:t xml:space="preserve"> по вопросам архитектуры и градостроительства</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289,5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302,3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314,4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06901Э1020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межбюджетные трансферты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289,5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302,3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314,4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0105</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Судебная система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0105</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1,2</w:t>
            </w:r>
          </w:p>
        </w:tc>
      </w:tr>
      <w:tr w:rsidR="00497059" w:rsidRPr="00497059" w:rsidTr="00AC78B9">
        <w:trPr>
          <w:trHeight w:val="44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0105</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5000051200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0105</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5000051200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Прочая закупка товаров, работ и  услуг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1 810,5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1 889,9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1 965,6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806,5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841,9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875,6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37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806,5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841,9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875,6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06901П1010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497059">
              <w:rPr>
                <w:rFonts w:ascii="Arial" w:eastAsia="Times New Roman" w:hAnsi="Arial" w:cs="Arial"/>
                <w:sz w:val="18"/>
                <w:szCs w:val="18"/>
              </w:rPr>
              <w:t>контролю за</w:t>
            </w:r>
            <w:proofErr w:type="gramEnd"/>
            <w:r w:rsidRPr="00497059">
              <w:rPr>
                <w:rFonts w:ascii="Arial" w:eastAsia="Times New Roman" w:hAnsi="Arial" w:cs="Arial"/>
                <w:sz w:val="18"/>
                <w:szCs w:val="18"/>
              </w:rPr>
              <w:t xml:space="preserve"> исполнением бюджетов, составлению отчетов об исполнении бюджетов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806,5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841,9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875,6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06901П1010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межбюджетные трансферты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806,5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841,9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875,6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1 004,0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1 048,0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1 090,0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50000П1010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618,0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645,0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670,9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50000П1010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межбюджетные трансферты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618,0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645,0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670,9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50000П1020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386,0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403,0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419,1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50000П1020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межбюджетные трансферты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386,0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403,0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419,1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45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Резервные фонды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46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5000020700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Резервные фонды исполнительных органов местного самоуправления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5000020700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870</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Резервные средства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49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Другие общегосударственные вопросы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632,8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660,1</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686,1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623,8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651,1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677,1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0670000000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623,6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650,9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676,9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0670229030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Выплата пенсии за выслугу лет гражданам, замещавшим муниципальные должности и должности муниципальной службы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623,6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650,9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676,9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0670229030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321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Пособия, компенсации и иные социальные выплаты гражданам, кроме публичных нормативных обязательств</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623,6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650,9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676,9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0,2</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0,2</w:t>
            </w:r>
          </w:p>
        </w:tc>
      </w:tr>
      <w:tr w:rsidR="00497059" w:rsidRPr="00497059" w:rsidTr="00AC78B9">
        <w:trPr>
          <w:trHeight w:val="427"/>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0690141100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lastRenderedPageBreak/>
              <w:t>56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0690141100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5000021100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Долевое участие муниципального образования  в Ассоциации "Совет муниципальных образований Свердловской области"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5000021100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853</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Уплата иных платежей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0200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НАЦИОНАЛЬНАЯ ОБОРОНА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471,5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514,5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532,5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61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0203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Мобилизационная и вневойсковая подготовка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471,5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514,5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532,5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62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0203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471,5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514,5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532,5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0203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5000051180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Осуществление  государственных полномочий Российской Федерации по первичному воинскому учету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471,5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514,5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532,5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0203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5000051180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Расходы на выплаты персоналу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430,1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443,8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461,5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Фонд оплаты труда государственных (муниципальных) органов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327,4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337,9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351,5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122</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97,7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105,0</w:t>
            </w:r>
          </w:p>
        </w:tc>
      </w:tr>
      <w:tr w:rsidR="00497059" w:rsidRPr="00497059" w:rsidTr="00AC78B9">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41,4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71,0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F163E2" w:rsidP="00497059">
            <w:pPr>
              <w:spacing w:after="0" w:line="240" w:lineRule="auto"/>
              <w:rPr>
                <w:rFonts w:ascii="Arial" w:eastAsia="Times New Roman" w:hAnsi="Arial" w:cs="Arial"/>
                <w:sz w:val="18"/>
                <w:szCs w:val="18"/>
              </w:rPr>
            </w:pPr>
            <w:r>
              <w:rPr>
                <w:rFonts w:ascii="Arial" w:eastAsia="Times New Roman" w:hAnsi="Arial" w:cs="Arial"/>
                <w:sz w:val="18"/>
                <w:szCs w:val="18"/>
              </w:rPr>
              <w:t>Закупка товаров, работ</w:t>
            </w:r>
            <w:r w:rsidR="00497059" w:rsidRPr="00497059">
              <w:rPr>
                <w:rFonts w:ascii="Arial" w:eastAsia="Times New Roman" w:hAnsi="Arial" w:cs="Arial"/>
                <w:sz w:val="18"/>
                <w:szCs w:val="18"/>
              </w:rPr>
              <w:t xml:space="preserve"> и услуг в сфере информационн</w:t>
            </w:r>
            <w:proofErr w:type="gramStart"/>
            <w:r w:rsidR="00497059" w:rsidRPr="00497059">
              <w:rPr>
                <w:rFonts w:ascii="Arial" w:eastAsia="Times New Roman" w:hAnsi="Arial" w:cs="Arial"/>
                <w:sz w:val="18"/>
                <w:szCs w:val="18"/>
              </w:rPr>
              <w:t>о-</w:t>
            </w:r>
            <w:proofErr w:type="gramEnd"/>
            <w:r w:rsidR="00497059" w:rsidRPr="00497059">
              <w:rPr>
                <w:rFonts w:ascii="Arial" w:eastAsia="Times New Roman" w:hAnsi="Arial" w:cs="Arial"/>
                <w:sz w:val="18"/>
                <w:szCs w:val="18"/>
              </w:rPr>
              <w:t xml:space="preserve"> коммуникационных  технологий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9,8</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Прочая закупка товаров, работ и  услуг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32,3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61,2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61,2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71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0300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НАЦИОНАЛЬНАЯ БЕЗОПАСНОСТЬ И ПРАВООХРАНИТЕЛЬНАЯ ДЕЯТЕЛЬНОСТЬ</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8 843,3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617,0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617,0</w:t>
            </w:r>
          </w:p>
        </w:tc>
      </w:tr>
      <w:tr w:rsidR="00497059" w:rsidRPr="00497059" w:rsidTr="00AC78B9">
        <w:trPr>
          <w:trHeight w:val="78"/>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72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8 813,3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587,0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8 813,3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74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8 813,3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587,0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Устройство пожарных водоемов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7 994,0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7 994,0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Обеспечение первичных мер пожарной безопасности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232,3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232,3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79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деятельности пожарной охраны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0610122030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0314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Другие вопросы в области национальной безопасности и правоохранительной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r>
      <w:tr w:rsidR="00497059" w:rsidRPr="00497059" w:rsidTr="00AC78B9">
        <w:trPr>
          <w:trHeight w:val="27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r>
      <w:tr w:rsidR="00497059" w:rsidRPr="00497059" w:rsidTr="00AC78B9">
        <w:trPr>
          <w:trHeight w:val="35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0314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30,0</w:t>
            </w:r>
          </w:p>
        </w:tc>
      </w:tr>
      <w:tr w:rsidR="00497059" w:rsidRPr="00497059" w:rsidTr="00AC78B9">
        <w:trPr>
          <w:trHeight w:val="29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0610322050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0610322050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НАЦИОНАЛЬНАЯ ЭКОНОМИКА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22 501,8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22 597,4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17 508,7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Водное хозяйство</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179,1</w:t>
            </w:r>
          </w:p>
        </w:tc>
      </w:tr>
      <w:tr w:rsidR="00497059" w:rsidRPr="00497059" w:rsidTr="00AC78B9">
        <w:trPr>
          <w:trHeight w:val="15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88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89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xml:space="preserve">0406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0610223040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proofErr w:type="spellStart"/>
            <w:r w:rsidRPr="00497059">
              <w:rPr>
                <w:rFonts w:ascii="Arial" w:eastAsia="Times New Roman" w:hAnsi="Arial" w:cs="Arial"/>
                <w:sz w:val="18"/>
                <w:szCs w:val="18"/>
              </w:rPr>
              <w:t>Предпаводковые</w:t>
            </w:r>
            <w:proofErr w:type="spellEnd"/>
            <w:r w:rsidRPr="00497059">
              <w:rPr>
                <w:rFonts w:ascii="Arial" w:eastAsia="Times New Roman" w:hAnsi="Arial" w:cs="Arial"/>
                <w:sz w:val="18"/>
                <w:szCs w:val="18"/>
              </w:rPr>
              <w:t xml:space="preserve"> и паводковые работы, страхование гражданской ответственности за причинение вреда в результате аварии на ГТС</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0610223040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179,1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92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0408</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Транспорт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r>
      <w:tr w:rsidR="00497059" w:rsidRPr="00497059" w:rsidTr="00AC78B9">
        <w:trPr>
          <w:trHeight w:val="24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r>
      <w:tr w:rsidR="00497059" w:rsidRPr="00497059" w:rsidTr="00AC78B9">
        <w:trPr>
          <w:trHeight w:val="555"/>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94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0408</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0620000000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317,4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0620123160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паромной (лодочной) переправы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0620123160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317,4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97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xml:space="preserve">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Дорожное хозяйство (дорожные фонды)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22 005,4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22 100,9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17 012,2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98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22 005,4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22 100,9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17 012,2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99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0620000000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22 005,4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22 100,9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17 012,2</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062029Д001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Содержание автомобильных дорог местного значения в населенных пунктах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3 666,6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9 354,1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9 354,1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062029Д001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3 666,6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9 354,1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9 354,1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3 654,9</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9 343,3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9 343,3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11,7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10,8</w:t>
            </w:r>
          </w:p>
        </w:tc>
      </w:tr>
      <w:tr w:rsidR="00497059" w:rsidRPr="00497059" w:rsidTr="00AC78B9">
        <w:trPr>
          <w:trHeight w:val="32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062029Д0И1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1 700,6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1 202,5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1 250,6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062029Д0И1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1 700,6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1 202,5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1 250,6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062039Д002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Ямочный ремонт автомобильных дорог, ремонт грунтовых дорог и мостовых сооружений на территории населенных пунктов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1 088,7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1 171,5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062039Д002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1 088,7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1 171,5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062039Д003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Ремонт автомобильной дороги в </w:t>
            </w:r>
            <w:proofErr w:type="spellStart"/>
            <w:r w:rsidRPr="00497059">
              <w:rPr>
                <w:rFonts w:ascii="Arial" w:eastAsia="Times New Roman" w:hAnsi="Arial" w:cs="Arial"/>
                <w:sz w:val="18"/>
                <w:szCs w:val="18"/>
              </w:rPr>
              <w:t>с</w:t>
            </w:r>
            <w:proofErr w:type="gramStart"/>
            <w:r w:rsidRPr="00497059">
              <w:rPr>
                <w:rFonts w:ascii="Arial" w:eastAsia="Times New Roman" w:hAnsi="Arial" w:cs="Arial"/>
                <w:sz w:val="18"/>
                <w:szCs w:val="18"/>
              </w:rPr>
              <w:t>.К</w:t>
            </w:r>
            <w:proofErr w:type="gramEnd"/>
            <w:r w:rsidRPr="00497059">
              <w:rPr>
                <w:rFonts w:ascii="Arial" w:eastAsia="Times New Roman" w:hAnsi="Arial" w:cs="Arial"/>
                <w:sz w:val="18"/>
                <w:szCs w:val="18"/>
              </w:rPr>
              <w:t>раснополянское</w:t>
            </w:r>
            <w:proofErr w:type="spellEnd"/>
            <w:r w:rsidRPr="00497059">
              <w:rPr>
                <w:rFonts w:ascii="Arial" w:eastAsia="Times New Roman" w:hAnsi="Arial" w:cs="Arial"/>
                <w:sz w:val="18"/>
                <w:szCs w:val="18"/>
              </w:rPr>
              <w:t>,</w:t>
            </w:r>
            <w:r w:rsidR="00F163E2">
              <w:rPr>
                <w:rFonts w:ascii="Arial" w:eastAsia="Times New Roman" w:hAnsi="Arial" w:cs="Arial"/>
                <w:sz w:val="18"/>
                <w:szCs w:val="18"/>
              </w:rPr>
              <w:t xml:space="preserve"> </w:t>
            </w:r>
            <w:r w:rsidRPr="00497059">
              <w:rPr>
                <w:rFonts w:ascii="Arial" w:eastAsia="Times New Roman" w:hAnsi="Arial" w:cs="Arial"/>
                <w:sz w:val="18"/>
                <w:szCs w:val="18"/>
              </w:rPr>
              <w:t xml:space="preserve"> ул.8-е марта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7 057,2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062039Д003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7 057,2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062039Д011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Ремонт автомобильной дороги в </w:t>
            </w:r>
            <w:proofErr w:type="spellStart"/>
            <w:r w:rsidRPr="00497059">
              <w:rPr>
                <w:rFonts w:ascii="Arial" w:eastAsia="Times New Roman" w:hAnsi="Arial" w:cs="Arial"/>
                <w:sz w:val="18"/>
                <w:szCs w:val="18"/>
              </w:rPr>
              <w:t>с</w:t>
            </w:r>
            <w:proofErr w:type="gramStart"/>
            <w:r w:rsidRPr="00497059">
              <w:rPr>
                <w:rFonts w:ascii="Arial" w:eastAsia="Times New Roman" w:hAnsi="Arial" w:cs="Arial"/>
                <w:sz w:val="18"/>
                <w:szCs w:val="18"/>
              </w:rPr>
              <w:t>.К</w:t>
            </w:r>
            <w:proofErr w:type="gramEnd"/>
            <w:r w:rsidRPr="00497059">
              <w:rPr>
                <w:rFonts w:ascii="Arial" w:eastAsia="Times New Roman" w:hAnsi="Arial" w:cs="Arial"/>
                <w:sz w:val="18"/>
                <w:szCs w:val="18"/>
              </w:rPr>
              <w:t>раснополянское</w:t>
            </w:r>
            <w:proofErr w:type="spellEnd"/>
            <w:r w:rsidRPr="00497059">
              <w:rPr>
                <w:rFonts w:ascii="Arial" w:eastAsia="Times New Roman" w:hAnsi="Arial" w:cs="Arial"/>
                <w:sz w:val="18"/>
                <w:szCs w:val="18"/>
              </w:rPr>
              <w:t xml:space="preserve">, </w:t>
            </w:r>
            <w:proofErr w:type="spellStart"/>
            <w:r w:rsidRPr="00497059">
              <w:rPr>
                <w:rFonts w:ascii="Arial" w:eastAsia="Times New Roman" w:hAnsi="Arial" w:cs="Arial"/>
                <w:sz w:val="18"/>
                <w:szCs w:val="18"/>
              </w:rPr>
              <w:t>ул.Мичурина</w:t>
            </w:r>
            <w:proofErr w:type="spellEnd"/>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8 957,0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3 936,6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062039Д011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8 957,0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3 936,6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135"/>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062049Д004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Капитальный ремонт автомобильной дороги в </w:t>
            </w:r>
            <w:proofErr w:type="spellStart"/>
            <w:r w:rsidRPr="00497059">
              <w:rPr>
                <w:rFonts w:ascii="Arial" w:eastAsia="Times New Roman" w:hAnsi="Arial" w:cs="Arial"/>
                <w:sz w:val="18"/>
                <w:szCs w:val="18"/>
              </w:rPr>
              <w:t>д</w:t>
            </w:r>
            <w:proofErr w:type="gramStart"/>
            <w:r w:rsidRPr="00497059">
              <w:rPr>
                <w:rFonts w:ascii="Arial" w:eastAsia="Times New Roman" w:hAnsi="Arial" w:cs="Arial"/>
                <w:sz w:val="18"/>
                <w:szCs w:val="18"/>
              </w:rPr>
              <w:t>.К</w:t>
            </w:r>
            <w:proofErr w:type="gramEnd"/>
            <w:r w:rsidRPr="00497059">
              <w:rPr>
                <w:rFonts w:ascii="Arial" w:eastAsia="Times New Roman" w:hAnsi="Arial" w:cs="Arial"/>
                <w:sz w:val="18"/>
                <w:szCs w:val="18"/>
              </w:rPr>
              <w:t>вашнина</w:t>
            </w:r>
            <w:proofErr w:type="spellEnd"/>
            <w:r w:rsidRPr="00497059">
              <w:rPr>
                <w:rFonts w:ascii="Arial" w:eastAsia="Times New Roman" w:hAnsi="Arial" w:cs="Arial"/>
                <w:sz w:val="18"/>
                <w:szCs w:val="18"/>
              </w:rPr>
              <w:t xml:space="preserve">, </w:t>
            </w:r>
            <w:proofErr w:type="spellStart"/>
            <w:r w:rsidRPr="00497059">
              <w:rPr>
                <w:rFonts w:ascii="Arial" w:eastAsia="Times New Roman" w:hAnsi="Arial" w:cs="Arial"/>
                <w:sz w:val="18"/>
                <w:szCs w:val="18"/>
              </w:rPr>
              <w:t>ул.Родниковая</w:t>
            </w:r>
            <w:proofErr w:type="spellEnd"/>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6 519,0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5 236,0</w:t>
            </w:r>
          </w:p>
        </w:tc>
      </w:tr>
      <w:tr w:rsidR="00497059" w:rsidRPr="00497059" w:rsidTr="00AC78B9">
        <w:trPr>
          <w:trHeight w:val="127"/>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062049Д004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243</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Закупка товаров, работ и услуг в целях капитального ремонта </w:t>
            </w:r>
            <w:r w:rsidRPr="00497059">
              <w:rPr>
                <w:rFonts w:ascii="Arial" w:eastAsia="Times New Roman" w:hAnsi="Arial" w:cs="Arial"/>
                <w:sz w:val="18"/>
                <w:szCs w:val="18"/>
              </w:rPr>
              <w:lastRenderedPageBreak/>
              <w:t>государственного (муниципального) имущества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lastRenderedPageBreak/>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6 519,0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5 236,0</w:t>
            </w:r>
          </w:p>
        </w:tc>
      </w:tr>
      <w:tr w:rsidR="00497059" w:rsidRPr="00497059" w:rsidTr="00AC78B9">
        <w:trPr>
          <w:trHeight w:val="13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lastRenderedPageBreak/>
              <w:t>114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062049Д023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Обустройство автомобильных дорог вблизи образовательных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062049Д023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ЖИЛИЩНО-КОММУНАЛЬНОЕ ХОЗЯЙСТВО</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29 815,5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14 060,2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11 277,3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Жилищное хозяйство</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6 820,4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1 045,0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1 087,0</w:t>
            </w:r>
          </w:p>
        </w:tc>
      </w:tr>
      <w:tr w:rsidR="00497059" w:rsidRPr="00497059" w:rsidTr="00AC78B9">
        <w:trPr>
          <w:trHeight w:val="19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6 820,4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1 045,0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1 087,0</w:t>
            </w:r>
          </w:p>
        </w:tc>
      </w:tr>
      <w:tr w:rsidR="00497059" w:rsidRPr="00497059" w:rsidTr="00AC78B9">
        <w:trPr>
          <w:trHeight w:val="2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1 558,4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1 045,0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1 087,0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на капитальный ремонт общего имущества многоквартирных домов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344,4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Капитальный ремонт муниципального жилищного фонда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1 160,0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700,6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742,6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1 160,0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700,6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742,6</w:t>
            </w:r>
          </w:p>
        </w:tc>
      </w:tr>
      <w:tr w:rsidR="00497059" w:rsidRPr="00497059" w:rsidTr="00AC78B9">
        <w:trPr>
          <w:trHeight w:val="71"/>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243</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товаров, работ и услуг в целях капитального ремонта государственного (муниципального) имущества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1 110,0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650,6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692,6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w:t>
            </w:r>
          </w:p>
        </w:tc>
      </w:tr>
      <w:tr w:rsidR="00497059" w:rsidRPr="00497059" w:rsidTr="00AC78B9">
        <w:trPr>
          <w:trHeight w:val="136"/>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0650123270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Мероприятия по приспособлению жилых помещений и общего имущества в многоквартирных домах с учетом потребностей инвалидов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0650123270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829"/>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128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06Ж0000000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5 262,0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129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06Ж0123010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Переселение граждан из аварийного жилищного фонда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5 262,0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06Ж0123010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5 262,0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131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Коммунальное хозяйство</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10 036,4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1 253,2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29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10 036,4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1 253,2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23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133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10 036,4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1 253,2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0650223170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Строительство (реконструкция), капитальный ремонт и ремонт сетей теплоснабжения в </w:t>
            </w:r>
            <w:proofErr w:type="spellStart"/>
            <w:r w:rsidRPr="00497059">
              <w:rPr>
                <w:rFonts w:ascii="Arial" w:eastAsia="Times New Roman" w:hAnsi="Arial" w:cs="Arial"/>
                <w:sz w:val="18"/>
                <w:szCs w:val="18"/>
              </w:rPr>
              <w:t>с</w:t>
            </w:r>
            <w:proofErr w:type="gramStart"/>
            <w:r w:rsidRPr="00497059">
              <w:rPr>
                <w:rFonts w:ascii="Arial" w:eastAsia="Times New Roman" w:hAnsi="Arial" w:cs="Arial"/>
                <w:sz w:val="18"/>
                <w:szCs w:val="18"/>
              </w:rPr>
              <w:t>.Е</w:t>
            </w:r>
            <w:proofErr w:type="gramEnd"/>
            <w:r w:rsidRPr="00497059">
              <w:rPr>
                <w:rFonts w:ascii="Arial" w:eastAsia="Times New Roman" w:hAnsi="Arial" w:cs="Arial"/>
                <w:sz w:val="18"/>
                <w:szCs w:val="18"/>
              </w:rPr>
              <w:t>лань</w:t>
            </w:r>
            <w:proofErr w:type="spellEnd"/>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7 101,8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1 253,2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0650223170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243</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товаров, работ и услуг в целях капитального ремонта государственного (муниципального) имущества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7 101,8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1 253,2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0650223280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Строительство, капитальный ремонт и ремонт водопроводов в </w:t>
            </w:r>
            <w:proofErr w:type="spellStart"/>
            <w:r w:rsidRPr="00497059">
              <w:rPr>
                <w:rFonts w:ascii="Arial" w:eastAsia="Times New Roman" w:hAnsi="Arial" w:cs="Arial"/>
                <w:sz w:val="18"/>
                <w:szCs w:val="18"/>
              </w:rPr>
              <w:t>д</w:t>
            </w:r>
            <w:proofErr w:type="gramStart"/>
            <w:r w:rsidRPr="00497059">
              <w:rPr>
                <w:rFonts w:ascii="Arial" w:eastAsia="Times New Roman" w:hAnsi="Arial" w:cs="Arial"/>
                <w:sz w:val="18"/>
                <w:szCs w:val="18"/>
              </w:rPr>
              <w:t>.Ш</w:t>
            </w:r>
            <w:proofErr w:type="gramEnd"/>
            <w:r w:rsidRPr="00497059">
              <w:rPr>
                <w:rFonts w:ascii="Arial" w:eastAsia="Times New Roman" w:hAnsi="Arial" w:cs="Arial"/>
                <w:sz w:val="18"/>
                <w:szCs w:val="18"/>
              </w:rPr>
              <w:t>евелева</w:t>
            </w:r>
            <w:proofErr w:type="spellEnd"/>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89"/>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0650223280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0650223290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Приобретение специализированной техники и оборудования для оказания коммунальных услуг и благоустройства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520,0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139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0650223290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520,0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06502И3160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Строительство, капитальный ремонт и ремонт систем (объектов) водоснабжения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1 980,0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06502И3160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1 980,0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06502С3160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Строительство, капитальный ремонт и ремонт систем (объектов) водоснабжения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134,6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06502С3160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134,6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144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Благоустройство</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12 958,7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11 762,0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10 190,3</w:t>
            </w:r>
          </w:p>
        </w:tc>
      </w:tr>
      <w:tr w:rsidR="00497059" w:rsidRPr="00497059" w:rsidTr="00AC78B9">
        <w:trPr>
          <w:trHeight w:val="244"/>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12 958,7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11 762,0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10 190,3</w:t>
            </w:r>
          </w:p>
        </w:tc>
      </w:tr>
      <w:tr w:rsidR="00497059" w:rsidRPr="00497059" w:rsidTr="00AC78B9">
        <w:trPr>
          <w:trHeight w:val="18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146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12 958,7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11 762,0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10 190,3</w:t>
            </w:r>
          </w:p>
        </w:tc>
      </w:tr>
      <w:tr w:rsidR="00497059" w:rsidRPr="00497059" w:rsidTr="00AC78B9">
        <w:trPr>
          <w:trHeight w:val="12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0650323090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Уличное освещение</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2 110,0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3 969,3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4 088,0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0650323090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2 110,0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3 969,3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4 088,0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149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610,0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1 002,9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1 002,9</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2 966,4</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3 085,1</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Содержание мест захоронения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1 889,6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1 583,3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1 889,6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1 583,3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Озеленение</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20,3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20,3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Обеспечение деятельности МКУ "Служба по благоустройству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5 265,2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4 437,0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4 437,0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0650323130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 Расходы на выплаты персоналу казенных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3 715,8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3 018,2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4 210,6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111</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Фонд оплаты труда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2 854,0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2 318,1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3 234,0</w:t>
            </w:r>
          </w:p>
        </w:tc>
      </w:tr>
      <w:tr w:rsidR="00497059" w:rsidRPr="00497059" w:rsidTr="00AC78B9">
        <w:trPr>
          <w:trHeight w:val="146"/>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119</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861,8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700,1</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976,6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159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1 549,4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1 418,8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226,4</w:t>
            </w:r>
          </w:p>
        </w:tc>
      </w:tr>
      <w:tr w:rsidR="00497059" w:rsidRPr="00497059" w:rsidTr="00AC78B9">
        <w:trPr>
          <w:trHeight w:val="374"/>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F163E2" w:rsidP="00497059">
            <w:pPr>
              <w:spacing w:after="0" w:line="240" w:lineRule="auto"/>
              <w:rPr>
                <w:rFonts w:ascii="Arial" w:eastAsia="Times New Roman" w:hAnsi="Arial" w:cs="Arial"/>
                <w:sz w:val="18"/>
                <w:szCs w:val="18"/>
              </w:rPr>
            </w:pPr>
            <w:r>
              <w:rPr>
                <w:rFonts w:ascii="Arial" w:eastAsia="Times New Roman" w:hAnsi="Arial" w:cs="Arial"/>
                <w:sz w:val="18"/>
                <w:szCs w:val="18"/>
              </w:rPr>
              <w:t>Закупка товаров, работ</w:t>
            </w:r>
            <w:r w:rsidR="00497059" w:rsidRPr="00497059">
              <w:rPr>
                <w:rFonts w:ascii="Arial" w:eastAsia="Times New Roman" w:hAnsi="Arial" w:cs="Arial"/>
                <w:sz w:val="18"/>
                <w:szCs w:val="18"/>
              </w:rPr>
              <w:t xml:space="preserve"> и услуг в сфере информационн</w:t>
            </w:r>
            <w:proofErr w:type="gramStart"/>
            <w:r w:rsidR="00497059" w:rsidRPr="00497059">
              <w:rPr>
                <w:rFonts w:ascii="Arial" w:eastAsia="Times New Roman" w:hAnsi="Arial" w:cs="Arial"/>
                <w:sz w:val="18"/>
                <w:szCs w:val="18"/>
              </w:rPr>
              <w:t>о-</w:t>
            </w:r>
            <w:proofErr w:type="gramEnd"/>
            <w:r w:rsidR="00497059" w:rsidRPr="00497059">
              <w:rPr>
                <w:rFonts w:ascii="Arial" w:eastAsia="Times New Roman" w:hAnsi="Arial" w:cs="Arial"/>
                <w:sz w:val="18"/>
                <w:szCs w:val="18"/>
              </w:rPr>
              <w:t xml:space="preserve"> коммуникационных  технологий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208,4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168,0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1 166,8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1 226,2</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24,4</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174,2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32,6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34,0</w:t>
            </w:r>
          </w:p>
        </w:tc>
      </w:tr>
      <w:tr w:rsidR="00497059" w:rsidRPr="00497059" w:rsidTr="00AC78B9">
        <w:trPr>
          <w:trHeight w:val="74"/>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0650323240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Приведение в порядок воинских захоронений и мемориальных комплексов на захоронении воинов, погибших в годы ВОВ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467,5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0650323240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467,5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82,5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0650323260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Установка, обеспечение сохранности и демонтаж мемориальных досок и иных памятных знаков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0650323260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06503И3030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860,3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1 301,6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06503И3030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Расходы на выплаты персоналу казенных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724,1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1 150,8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169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111</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Фонд оплаты труда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556,1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883,9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561"/>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119</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168,0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266,9</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lastRenderedPageBreak/>
              <w:t>171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136,2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150,8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06503И3220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Оформление населенных пунктов к праздничным датам</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06503И3220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06503И3230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Уличное освещение</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1 800,0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06503И3230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1 800,0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06503С3220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Оформление населенных пунктов к праздничным датам</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06503С3220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06503С3230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Уличное освещение</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179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06503С3230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Закупка энергетических ресурсов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10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0650423320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Разработка и экспертиза проектно-сметной и иной документации в целях реализации проектов </w:t>
            </w:r>
            <w:proofErr w:type="gramStart"/>
            <w:r w:rsidRPr="00497059">
              <w:rPr>
                <w:rFonts w:ascii="Arial" w:eastAsia="Times New Roman" w:hAnsi="Arial" w:cs="Arial"/>
                <w:sz w:val="18"/>
                <w:szCs w:val="18"/>
              </w:rPr>
              <w:t>инициативного</w:t>
            </w:r>
            <w:proofErr w:type="gramEnd"/>
            <w:r w:rsidRPr="00497059">
              <w:rPr>
                <w:rFonts w:ascii="Arial" w:eastAsia="Times New Roman" w:hAnsi="Arial" w:cs="Arial"/>
                <w:sz w:val="18"/>
                <w:szCs w:val="18"/>
              </w:rPr>
              <w:t xml:space="preserve"> бюджетирования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0650423320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22,7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112"/>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06504S3101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Реализация проекта «Создание и обустройство комбинированной спортивной и детской игровой площадки в </w:t>
            </w:r>
            <w:proofErr w:type="spellStart"/>
            <w:r w:rsidRPr="00497059">
              <w:rPr>
                <w:rFonts w:ascii="Arial" w:eastAsia="Times New Roman" w:hAnsi="Arial" w:cs="Arial"/>
                <w:sz w:val="18"/>
                <w:szCs w:val="18"/>
              </w:rPr>
              <w:t>с</w:t>
            </w:r>
            <w:proofErr w:type="gramStart"/>
            <w:r w:rsidRPr="00497059">
              <w:rPr>
                <w:rFonts w:ascii="Arial" w:eastAsia="Times New Roman" w:hAnsi="Arial" w:cs="Arial"/>
                <w:sz w:val="18"/>
                <w:szCs w:val="18"/>
              </w:rPr>
              <w:t>.Е</w:t>
            </w:r>
            <w:proofErr w:type="gramEnd"/>
            <w:r w:rsidRPr="00497059">
              <w:rPr>
                <w:rFonts w:ascii="Arial" w:eastAsia="Times New Roman" w:hAnsi="Arial" w:cs="Arial"/>
                <w:sz w:val="18"/>
                <w:szCs w:val="18"/>
              </w:rPr>
              <w:t>лань</w:t>
            </w:r>
            <w:proofErr w:type="spellEnd"/>
            <w:r w:rsidRPr="00497059">
              <w:rPr>
                <w:rFonts w:ascii="Arial" w:eastAsia="Times New Roman" w:hAnsi="Arial" w:cs="Arial"/>
                <w:sz w:val="18"/>
                <w:szCs w:val="18"/>
              </w:rPr>
              <w:t xml:space="preserve">» в рамках инициативного бюджетирования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1 969,5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06504S3101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1 969,5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184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0700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ОБРАЗОВАНИЕ</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185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0707</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Молодежная политика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r>
      <w:tr w:rsidR="00497059" w:rsidRPr="00497059" w:rsidTr="00AC78B9">
        <w:trPr>
          <w:trHeight w:val="244"/>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187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0707</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06М0000000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"Молодежная политика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44,7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06М0125010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Поощрение первоклассников и выпускников общеобразовательных учреждений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189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06М0125010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44,7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190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0800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КУЛЬТУРА, КИНЕМАТОГРАФИЯ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38 708,2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40 632,6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42 488,7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191</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Культура</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38 708,2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40 632,6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42 488,7</w:t>
            </w:r>
          </w:p>
        </w:tc>
      </w:tr>
      <w:tr w:rsidR="00497059" w:rsidRPr="00497059" w:rsidTr="00AC78B9">
        <w:trPr>
          <w:trHeight w:val="447"/>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192</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38 708,2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40 632,6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42 488,7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193</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0660000000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Подпрограмма "Развитие культуры на территории Краснополянского сельского поселения" </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38 708,2</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40 632,6</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42 488,7</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194</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Содержание административно-управленческого аппарата культурно-досуговых центров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5 981,8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5 951,6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6 214,6</w:t>
            </w:r>
          </w:p>
        </w:tc>
      </w:tr>
      <w:tr w:rsidR="00497059" w:rsidRPr="00497059" w:rsidTr="00AC78B9">
        <w:trPr>
          <w:trHeight w:val="25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195</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0660126010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5 981,8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5 951,6</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6 214,6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196</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деятельности учреждений культуры и искусства культурно-досуговой сферы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26 602,6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29 594,5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31 177,6</w:t>
            </w:r>
          </w:p>
        </w:tc>
      </w:tr>
      <w:tr w:rsidR="00497059" w:rsidRPr="00497059" w:rsidTr="00AC78B9">
        <w:trPr>
          <w:trHeight w:val="132"/>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197</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0660126020</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610</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деятельности учреждений культуры и искусства культурно-досуговой сферы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26 602,6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29 594,5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31 177,6</w:t>
            </w:r>
          </w:p>
        </w:tc>
      </w:tr>
      <w:tr w:rsidR="00497059" w:rsidRPr="00497059" w:rsidTr="00AC78B9">
        <w:trPr>
          <w:trHeight w:val="691"/>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198</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26 102,6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29 594,5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31 177,6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199</w:t>
            </w:r>
          </w:p>
        </w:tc>
        <w:tc>
          <w:tcPr>
            <w:tcW w:w="7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4 729,8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5 086,5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5 096,5</w:t>
            </w:r>
          </w:p>
        </w:tc>
      </w:tr>
      <w:tr w:rsidR="00497059" w:rsidRPr="00497059" w:rsidTr="00AC78B9">
        <w:trPr>
          <w:trHeight w:val="134"/>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0660126030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4 729,8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5 086,5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5 096,5</w:t>
            </w:r>
          </w:p>
        </w:tc>
      </w:tr>
      <w:tr w:rsidR="00497059" w:rsidRPr="00497059" w:rsidTr="00AC78B9">
        <w:trPr>
          <w:trHeight w:val="14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Поддержка и развитие материально-технической базы учреждений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468,2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468,2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06601И6150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Устранение нарушений, выявленных надзорными органами в учреждениях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608,6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06601И6150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F163E2">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ет</w:t>
            </w:r>
            <w:r w:rsidRPr="00497059">
              <w:rPr>
                <w:rFonts w:ascii="Arial" w:eastAsia="Times New Roman" w:hAnsi="Arial" w:cs="Arial"/>
                <w:sz w:val="18"/>
                <w:szCs w:val="18"/>
              </w:rPr>
              <w:t>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608,6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06601И6160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Капитальный ремонт </w:t>
            </w:r>
            <w:proofErr w:type="spellStart"/>
            <w:r w:rsidRPr="00497059">
              <w:rPr>
                <w:rFonts w:ascii="Arial" w:eastAsia="Times New Roman" w:hAnsi="Arial" w:cs="Arial"/>
                <w:sz w:val="18"/>
                <w:szCs w:val="18"/>
              </w:rPr>
              <w:t>Чурманского</w:t>
            </w:r>
            <w:proofErr w:type="spellEnd"/>
            <w:r w:rsidRPr="00497059">
              <w:rPr>
                <w:rFonts w:ascii="Arial" w:eastAsia="Times New Roman" w:hAnsi="Arial" w:cs="Arial"/>
                <w:sz w:val="18"/>
                <w:szCs w:val="18"/>
              </w:rPr>
              <w:t xml:space="preserve"> Дома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293,5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06601И6160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293,5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Поддержка и развитие материально-технической базы учреждений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14,5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209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06601C6030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14,5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06601C6150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Устранение нарушений, выявленных надзорными органами в учреждениях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06601C6150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6,2</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06601C6160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Капитальный ремонт </w:t>
            </w:r>
            <w:proofErr w:type="spellStart"/>
            <w:r w:rsidRPr="00497059">
              <w:rPr>
                <w:rFonts w:ascii="Arial" w:eastAsia="Times New Roman" w:hAnsi="Arial" w:cs="Arial"/>
                <w:sz w:val="18"/>
                <w:szCs w:val="18"/>
              </w:rPr>
              <w:t>Чурманского</w:t>
            </w:r>
            <w:proofErr w:type="spellEnd"/>
            <w:r w:rsidRPr="00497059">
              <w:rPr>
                <w:rFonts w:ascii="Arial" w:eastAsia="Times New Roman" w:hAnsi="Arial" w:cs="Arial"/>
                <w:sz w:val="18"/>
                <w:szCs w:val="18"/>
              </w:rPr>
              <w:t xml:space="preserve"> Дома культуры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06601C6160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214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СОЦИАЛЬНАЯ ПОЛИТИКА</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1 094,3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2 483,3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215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Охрана семьи и детства</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1 529,0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38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1 529,0</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217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06С0000000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"Обеспечение жильем молодых семей"</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1 529,0</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115"/>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06С01L4970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Предоставление социальных выплат молодым семьям  на приобретение (строительство) жилья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75"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1 529,0</w:t>
            </w:r>
          </w:p>
        </w:tc>
        <w:tc>
          <w:tcPr>
            <w:tcW w:w="1842"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219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1004</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06C01L4970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322</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гражданам на приобретение жилья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1 529,0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Другие вопросы в области социальной политики</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r>
      <w:tr w:rsidR="00497059" w:rsidRPr="00497059" w:rsidTr="00AC78B9">
        <w:trPr>
          <w:trHeight w:val="198"/>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954,3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954,3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954,3</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222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0670000000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954,3</w:t>
            </w:r>
          </w:p>
        </w:tc>
      </w:tr>
      <w:tr w:rsidR="00497059" w:rsidRPr="00497059" w:rsidTr="00AC78B9">
        <w:trPr>
          <w:trHeight w:val="468"/>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0670129010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0670129010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Прочая закупка товаров, работ и  услуг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594,5</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0670129040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Поддержка общественной ветеранской организации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0670129040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Прочая закупка товаров, работ и услуг</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359,8</w:t>
            </w:r>
          </w:p>
        </w:tc>
      </w:tr>
      <w:tr w:rsidR="00497059" w:rsidRPr="00497059" w:rsidTr="00AC78B9">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227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F163E2">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Непрограммные направления деятельности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140,0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5000020430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Предоставление мер социальной поддержки членам семей участников специальной военной операции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229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5000020430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321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Пособия, компенсации и иные социальные выплаты гражданам, кроме публичных нормативных обязательств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100,0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223"/>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50000И0440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Доставка почетного эскорта в рамках мероприятий по погребению участников специальной военной операции, </w:t>
            </w:r>
            <w:r w:rsidRPr="00497059">
              <w:rPr>
                <w:rFonts w:ascii="Arial" w:eastAsia="Times New Roman" w:hAnsi="Arial" w:cs="Arial"/>
                <w:sz w:val="18"/>
                <w:szCs w:val="18"/>
              </w:rPr>
              <w:lastRenderedPageBreak/>
              <w:t>погибших при исполнении воинских обязанностей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lastRenderedPageBreak/>
              <w:t>39,6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lastRenderedPageBreak/>
              <w:t>231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50000И0440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39,6</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50000С0440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50000С0440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F163E2">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0,4</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234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1100</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ФИЗИЧЕСКАЯ КУЛЬТУРА И СПОРТ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2 286,0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1 649,5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1 541,6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235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Физическая культура</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r>
      <w:tr w:rsidR="00497059" w:rsidRPr="00497059" w:rsidTr="00AC78B9">
        <w:trPr>
          <w:trHeight w:val="21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r>
      <w:tr w:rsidR="00497059" w:rsidRPr="00497059" w:rsidTr="00AC78B9">
        <w:trPr>
          <w:trHeight w:val="276"/>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237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0680000000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80,0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238</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и проведение физкультурно-оздоровительных мероприятий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r>
      <w:tr w:rsidR="00497059" w:rsidRPr="00497059" w:rsidTr="00AC78B9">
        <w:trPr>
          <w:trHeight w:val="288"/>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239</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0680128010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80,0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240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Массовый спорт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2 206,0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1 569,5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1 461,6</w:t>
            </w:r>
          </w:p>
        </w:tc>
      </w:tr>
      <w:tr w:rsidR="00497059" w:rsidRPr="00497059" w:rsidTr="00AC78B9">
        <w:trPr>
          <w:trHeight w:val="374"/>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241</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2 206,0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1 569,5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1 461,6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242</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0680000000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Подпрограмма "Развитие физической культуры и спорта на территории Краснополянского сельского поселения"</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2 206,0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1 569,5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1 461,6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243</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Организация и проведение спортивно-массовых мероприятий</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1 656,0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1 569,5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1 461,6</w:t>
            </w:r>
          </w:p>
        </w:tc>
      </w:tr>
      <w:tr w:rsidR="00497059" w:rsidRPr="00497059" w:rsidTr="00AC78B9">
        <w:trPr>
          <w:trHeight w:val="95"/>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244</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0680128020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1 656,0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1 569,5</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1 461,6</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245</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 xml:space="preserve">Устройство раздевалки у корта </w:t>
            </w:r>
            <w:proofErr w:type="gramStart"/>
            <w:r w:rsidRPr="00497059">
              <w:rPr>
                <w:rFonts w:ascii="Arial" w:eastAsia="Times New Roman" w:hAnsi="Arial" w:cs="Arial"/>
                <w:sz w:val="18"/>
                <w:szCs w:val="18"/>
              </w:rPr>
              <w:t>в</w:t>
            </w:r>
            <w:proofErr w:type="gramEnd"/>
            <w:r w:rsidRPr="00497059">
              <w:rPr>
                <w:rFonts w:ascii="Arial" w:eastAsia="Times New Roman" w:hAnsi="Arial" w:cs="Arial"/>
                <w:sz w:val="18"/>
                <w:szCs w:val="18"/>
              </w:rPr>
              <w:t xml:space="preserve"> с. </w:t>
            </w:r>
            <w:proofErr w:type="spellStart"/>
            <w:r w:rsidRPr="00497059">
              <w:rPr>
                <w:rFonts w:ascii="Arial" w:eastAsia="Times New Roman" w:hAnsi="Arial" w:cs="Arial"/>
                <w:sz w:val="18"/>
                <w:szCs w:val="18"/>
              </w:rPr>
              <w:t>Шадринка</w:t>
            </w:r>
            <w:proofErr w:type="spellEnd"/>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550,0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246</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0680128050</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sz w:val="18"/>
                <w:szCs w:val="18"/>
              </w:rPr>
            </w:pPr>
            <w:r w:rsidRPr="00497059">
              <w:rPr>
                <w:rFonts w:ascii="Arial" w:eastAsia="Times New Roman" w:hAnsi="Arial" w:cs="Arial"/>
                <w:sz w:val="18"/>
                <w:szCs w:val="18"/>
              </w:rPr>
              <w:t>Субсидии бюдж</w:t>
            </w:r>
            <w:r w:rsidR="003B3439">
              <w:rPr>
                <w:rFonts w:ascii="Arial" w:eastAsia="Times New Roman" w:hAnsi="Arial" w:cs="Arial"/>
                <w:sz w:val="18"/>
                <w:szCs w:val="18"/>
              </w:rPr>
              <w:t>е</w:t>
            </w:r>
            <w:r w:rsidRPr="00497059">
              <w:rPr>
                <w:rFonts w:ascii="Arial" w:eastAsia="Times New Roman" w:hAnsi="Arial" w:cs="Arial"/>
                <w:sz w:val="18"/>
                <w:szCs w:val="18"/>
              </w:rPr>
              <w:t>тным учреждениям на иные цели</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550,0</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sz w:val="18"/>
                <w:szCs w:val="18"/>
              </w:rPr>
            </w:pPr>
            <w:r w:rsidRPr="00497059">
              <w:rPr>
                <w:rFonts w:ascii="Arial" w:eastAsia="Times New Roman" w:hAnsi="Arial" w:cs="Arial"/>
                <w:sz w:val="18"/>
                <w:szCs w:val="18"/>
              </w:rPr>
              <w:t>0,0</w:t>
            </w:r>
          </w:p>
        </w:tc>
      </w:tr>
      <w:tr w:rsidR="00497059" w:rsidRPr="00497059" w:rsidTr="00AC78B9">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sz w:val="18"/>
                <w:szCs w:val="18"/>
              </w:rPr>
            </w:pPr>
            <w:r w:rsidRPr="00497059">
              <w:rPr>
                <w:rFonts w:ascii="Arial" w:eastAsia="Times New Roman" w:hAnsi="Arial" w:cs="Arial"/>
                <w:sz w:val="18"/>
                <w:szCs w:val="18"/>
              </w:rPr>
              <w:t>247</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1660"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jc w:val="center"/>
              <w:rPr>
                <w:rFonts w:ascii="Arial" w:eastAsia="Times New Roman" w:hAnsi="Arial" w:cs="Arial"/>
                <w:b/>
                <w:bCs/>
                <w:sz w:val="18"/>
                <w:szCs w:val="18"/>
              </w:rPr>
            </w:pPr>
            <w:r w:rsidRPr="00497059">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497059" w:rsidRPr="00497059" w:rsidRDefault="00497059" w:rsidP="00497059">
            <w:pPr>
              <w:spacing w:after="0" w:line="240" w:lineRule="auto"/>
              <w:rPr>
                <w:rFonts w:ascii="Arial" w:eastAsia="Times New Roman" w:hAnsi="Arial" w:cs="Arial"/>
                <w:b/>
                <w:bCs/>
                <w:sz w:val="18"/>
                <w:szCs w:val="18"/>
              </w:rPr>
            </w:pPr>
            <w:r w:rsidRPr="00497059">
              <w:rPr>
                <w:rFonts w:ascii="Arial" w:eastAsia="Times New Roman" w:hAnsi="Arial" w:cs="Arial"/>
                <w:b/>
                <w:bCs/>
                <w:sz w:val="18"/>
                <w:szCs w:val="18"/>
              </w:rPr>
              <w:t>ВСЕГО РАСХОДОВ</w:t>
            </w:r>
          </w:p>
        </w:tc>
        <w:tc>
          <w:tcPr>
            <w:tcW w:w="2087" w:type="dxa"/>
            <w:gridSpan w:val="2"/>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125 124,1</w:t>
            </w:r>
          </w:p>
        </w:tc>
        <w:tc>
          <w:tcPr>
            <w:tcW w:w="1875"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104 779,0</w:t>
            </w:r>
          </w:p>
        </w:tc>
        <w:tc>
          <w:tcPr>
            <w:tcW w:w="1842" w:type="dxa"/>
            <w:tcBorders>
              <w:top w:val="nil"/>
              <w:left w:val="nil"/>
              <w:bottom w:val="single" w:sz="4" w:space="0" w:color="auto"/>
              <w:right w:val="single" w:sz="4" w:space="0" w:color="auto"/>
            </w:tcBorders>
            <w:shd w:val="clear" w:color="auto" w:fill="auto"/>
            <w:hideMark/>
          </w:tcPr>
          <w:p w:rsidR="00497059" w:rsidRPr="00497059" w:rsidRDefault="00497059" w:rsidP="00497059">
            <w:pPr>
              <w:spacing w:after="0" w:line="240" w:lineRule="auto"/>
              <w:jc w:val="right"/>
              <w:rPr>
                <w:rFonts w:ascii="Arial" w:eastAsia="Times New Roman" w:hAnsi="Arial" w:cs="Arial"/>
                <w:b/>
                <w:bCs/>
                <w:sz w:val="18"/>
                <w:szCs w:val="18"/>
              </w:rPr>
            </w:pPr>
            <w:r w:rsidRPr="00497059">
              <w:rPr>
                <w:rFonts w:ascii="Arial" w:eastAsia="Times New Roman" w:hAnsi="Arial" w:cs="Arial"/>
                <w:b/>
                <w:bCs/>
                <w:sz w:val="18"/>
                <w:szCs w:val="18"/>
              </w:rPr>
              <w:t>97 943,5</w:t>
            </w:r>
          </w:p>
        </w:tc>
      </w:tr>
    </w:tbl>
    <w:p w:rsidR="00A21E97" w:rsidRPr="00C80136" w:rsidRDefault="00A21E97" w:rsidP="00C80136">
      <w:pPr>
        <w:spacing w:after="0"/>
        <w:rPr>
          <w:rFonts w:ascii="Arial" w:hAnsi="Arial" w:cs="Arial"/>
          <w:color w:val="FF0000"/>
          <w:sz w:val="18"/>
          <w:szCs w:val="18"/>
        </w:rPr>
      </w:pPr>
    </w:p>
    <w:p w:rsidR="00A36F8E" w:rsidRDefault="00C80136" w:rsidP="00A36F8E">
      <w:pPr>
        <w:tabs>
          <w:tab w:val="left" w:pos="12780"/>
          <w:tab w:val="right" w:pos="14652"/>
        </w:tabs>
        <w:spacing w:after="0" w:line="240" w:lineRule="auto"/>
        <w:ind w:right="142"/>
        <w:rPr>
          <w:rFonts w:ascii="Arial" w:hAnsi="Arial" w:cs="Arial"/>
          <w:sz w:val="18"/>
          <w:szCs w:val="18"/>
        </w:rPr>
      </w:pPr>
      <w:r w:rsidRPr="00C80136">
        <w:rPr>
          <w:rFonts w:ascii="Arial" w:hAnsi="Arial" w:cs="Arial"/>
          <w:sz w:val="18"/>
          <w:szCs w:val="18"/>
        </w:rPr>
        <w:tab/>
      </w:r>
      <w:r w:rsidR="00D71C9B">
        <w:rPr>
          <w:rFonts w:ascii="Arial" w:hAnsi="Arial" w:cs="Arial"/>
          <w:sz w:val="18"/>
          <w:szCs w:val="18"/>
        </w:rPr>
        <w:t xml:space="preserve">                     </w:t>
      </w:r>
    </w:p>
    <w:tbl>
      <w:tblPr>
        <w:tblW w:w="16471" w:type="dxa"/>
        <w:tblLayout w:type="fixed"/>
        <w:tblCellMar>
          <w:left w:w="30" w:type="dxa"/>
          <w:right w:w="30" w:type="dxa"/>
        </w:tblCellMar>
        <w:tblLook w:val="0000" w:firstRow="0" w:lastRow="0" w:firstColumn="0" w:lastColumn="0" w:noHBand="0" w:noVBand="0"/>
      </w:tblPr>
      <w:tblGrid>
        <w:gridCol w:w="508"/>
        <w:gridCol w:w="4794"/>
        <w:gridCol w:w="798"/>
        <w:gridCol w:w="474"/>
        <w:gridCol w:w="340"/>
        <w:gridCol w:w="1415"/>
        <w:gridCol w:w="90"/>
        <w:gridCol w:w="662"/>
        <w:gridCol w:w="90"/>
        <w:gridCol w:w="90"/>
        <w:gridCol w:w="504"/>
        <w:gridCol w:w="698"/>
        <w:gridCol w:w="90"/>
        <w:gridCol w:w="86"/>
        <w:gridCol w:w="1419"/>
        <w:gridCol w:w="1596"/>
        <w:gridCol w:w="429"/>
        <w:gridCol w:w="1007"/>
        <w:gridCol w:w="249"/>
        <w:gridCol w:w="1132"/>
      </w:tblGrid>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Приложение 4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к решению Думы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Краснополянского сельского поселения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 117 от 18 декабря 2024года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"О бюджете Краснополянского сельского поселения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Байкаловского муниципального района Свердловской области </w:t>
            </w:r>
          </w:p>
        </w:tc>
      </w:tr>
      <w:tr w:rsidR="00A36F8E" w:rsidTr="00B03161">
        <w:trPr>
          <w:gridAfter w:val="1"/>
          <w:wAfter w:w="1132"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eastAsiaTheme="minorHAnsi"/>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eastAsiaTheme="minorHAnsi"/>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eastAsiaTheme="minorHAnsi"/>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6078" w:type="dxa"/>
            <w:gridSpan w:val="9"/>
            <w:tcBorders>
              <w:top w:val="nil"/>
              <w:left w:val="nil"/>
              <w:bottom w:val="nil"/>
              <w:right w:val="nil"/>
            </w:tcBorders>
          </w:tcPr>
          <w:p w:rsidR="00A36F8E" w:rsidRDefault="00A36F8E" w:rsidP="00A36F8E">
            <w:pPr>
              <w:autoSpaceDE w:val="0"/>
              <w:autoSpaceDN w:val="0"/>
              <w:adjustRightInd w:val="0"/>
              <w:spacing w:after="0" w:line="240" w:lineRule="auto"/>
              <w:ind w:left="-6140"/>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на 2025 год и плановый период 2026 и 2027 годов"</w:t>
            </w:r>
          </w:p>
        </w:tc>
      </w:tr>
      <w:tr w:rsidR="00A36F8E" w:rsidTr="00B03161">
        <w:trPr>
          <w:gridAfter w:val="2"/>
          <w:wAfter w:w="1381" w:type="dxa"/>
          <w:trHeight w:val="129"/>
        </w:trPr>
        <w:tc>
          <w:tcPr>
            <w:tcW w:w="50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eastAsiaTheme="minorHAnsi"/>
                <w:color w:val="000000"/>
                <w:sz w:val="20"/>
                <w:szCs w:val="20"/>
                <w:lang w:eastAsia="en-US"/>
              </w:rPr>
            </w:pPr>
          </w:p>
        </w:tc>
        <w:tc>
          <w:tcPr>
            <w:tcW w:w="4794"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8"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14"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5" w:type="dxa"/>
            <w:gridSpan w:val="2"/>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62"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0" w:type="dxa"/>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68" w:type="dxa"/>
            <w:gridSpan w:val="5"/>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451" w:type="dxa"/>
            <w:gridSpan w:val="4"/>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36F8E" w:rsidTr="00B03161">
        <w:trPr>
          <w:gridAfter w:val="2"/>
          <w:wAfter w:w="1381" w:type="dxa"/>
          <w:trHeight w:val="389"/>
        </w:trPr>
        <w:tc>
          <w:tcPr>
            <w:tcW w:w="15090" w:type="dxa"/>
            <w:gridSpan w:val="18"/>
            <w:tcBorders>
              <w:top w:val="nil"/>
              <w:left w:val="nil"/>
              <w:bottom w:val="nil"/>
              <w:right w:val="nil"/>
            </w:tcBorders>
          </w:tcPr>
          <w:p w:rsidR="00A36F8E" w:rsidRP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sidRPr="00A36F8E">
              <w:rPr>
                <w:rFonts w:ascii="Arial" w:eastAsiaTheme="minorHAnsi" w:hAnsi="Arial" w:cs="Arial"/>
                <w:b/>
                <w:bCs/>
                <w:color w:val="000000"/>
                <w:sz w:val="18"/>
                <w:szCs w:val="18"/>
                <w:lang w:eastAsia="en-US"/>
              </w:rPr>
              <w:t>Ведомственная структура расходов муниципального бюджета на 2025 год и плановый период 2026 и 2027 годов</w:t>
            </w:r>
          </w:p>
        </w:tc>
      </w:tr>
      <w:tr w:rsidR="00A36F8E" w:rsidTr="00B03161">
        <w:trPr>
          <w:trHeight w:val="129"/>
        </w:trPr>
        <w:tc>
          <w:tcPr>
            <w:tcW w:w="508" w:type="dxa"/>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4794" w:type="dxa"/>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1272" w:type="dxa"/>
            <w:gridSpan w:val="2"/>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1755" w:type="dxa"/>
            <w:gridSpan w:val="2"/>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1436" w:type="dxa"/>
            <w:gridSpan w:val="5"/>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698" w:type="dxa"/>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90" w:type="dxa"/>
            <w:tcBorders>
              <w:top w:val="nil"/>
              <w:left w:val="nil"/>
              <w:bottom w:val="single" w:sz="6" w:space="0" w:color="auto"/>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3530" w:type="dxa"/>
            <w:gridSpan w:val="4"/>
            <w:tcBorders>
              <w:top w:val="nil"/>
              <w:left w:val="nil"/>
              <w:bottom w:val="nil"/>
              <w:right w:val="nil"/>
            </w:tcBorders>
          </w:tcPr>
          <w:p w:rsidR="00A36F8E" w:rsidRDefault="00A36F8E" w:rsidP="00A36F8E">
            <w:pPr>
              <w:autoSpaceDE w:val="0"/>
              <w:autoSpaceDN w:val="0"/>
              <w:adjustRightInd w:val="0"/>
              <w:spacing w:after="0" w:line="240" w:lineRule="auto"/>
              <w:jc w:val="right"/>
              <w:rPr>
                <w:rFonts w:eastAsiaTheme="minorHAnsi"/>
                <w:b/>
                <w:bCs/>
                <w:color w:val="000000"/>
                <w:sz w:val="20"/>
                <w:szCs w:val="20"/>
                <w:lang w:eastAsia="en-US"/>
              </w:rPr>
            </w:pPr>
          </w:p>
        </w:tc>
        <w:tc>
          <w:tcPr>
            <w:tcW w:w="2388" w:type="dxa"/>
            <w:gridSpan w:val="3"/>
            <w:tcBorders>
              <w:top w:val="nil"/>
              <w:left w:val="nil"/>
              <w:bottom w:val="nil"/>
              <w:right w:val="nil"/>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roofErr w:type="gramStart"/>
            <w:r>
              <w:rPr>
                <w:rFonts w:ascii="Arial" w:eastAsiaTheme="minorHAnsi" w:hAnsi="Arial" w:cs="Arial"/>
                <w:b/>
                <w:bCs/>
                <w:color w:val="000000"/>
                <w:sz w:val="18"/>
                <w:szCs w:val="18"/>
                <w:lang w:eastAsia="en-US"/>
              </w:rPr>
              <w:t>Но-мер</w:t>
            </w:r>
            <w:proofErr w:type="gramEnd"/>
            <w:r>
              <w:rPr>
                <w:rFonts w:ascii="Arial" w:eastAsiaTheme="minorHAnsi" w:hAnsi="Arial" w:cs="Arial"/>
                <w:b/>
                <w:bCs/>
                <w:color w:val="000000"/>
                <w:sz w:val="18"/>
                <w:szCs w:val="18"/>
                <w:lang w:eastAsia="en-US"/>
              </w:rPr>
              <w:t xml:space="preserve"> </w:t>
            </w:r>
            <w:proofErr w:type="spellStart"/>
            <w:r>
              <w:rPr>
                <w:rFonts w:ascii="Arial" w:eastAsiaTheme="minorHAnsi" w:hAnsi="Arial" w:cs="Arial"/>
                <w:b/>
                <w:bCs/>
                <w:color w:val="000000"/>
                <w:sz w:val="18"/>
                <w:szCs w:val="18"/>
                <w:lang w:eastAsia="en-US"/>
              </w:rPr>
              <w:t>стро-ки</w:t>
            </w:r>
            <w:proofErr w:type="spellEnd"/>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Наименование главного распорядителя бюджетных средств, раздела, подраздела, целевой статьи или вида расходов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Код глав-</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roofErr w:type="spellStart"/>
            <w:r>
              <w:rPr>
                <w:rFonts w:ascii="Arial" w:eastAsiaTheme="minorHAnsi" w:hAnsi="Arial" w:cs="Arial"/>
                <w:b/>
                <w:bCs/>
                <w:color w:val="000000"/>
                <w:sz w:val="18"/>
                <w:szCs w:val="18"/>
                <w:lang w:eastAsia="en-US"/>
              </w:rPr>
              <w:t>ного</w:t>
            </w:r>
            <w:proofErr w:type="spellEnd"/>
            <w:r>
              <w:rPr>
                <w:rFonts w:ascii="Arial" w:eastAsiaTheme="minorHAnsi" w:hAnsi="Arial" w:cs="Arial"/>
                <w:b/>
                <w:bCs/>
                <w:color w:val="000000"/>
                <w:sz w:val="18"/>
                <w:szCs w:val="18"/>
                <w:lang w:eastAsia="en-US"/>
              </w:rPr>
              <w:t xml:space="preserve"> </w:t>
            </w:r>
            <w:proofErr w:type="spellStart"/>
            <w:r>
              <w:rPr>
                <w:rFonts w:ascii="Arial" w:eastAsiaTheme="minorHAnsi" w:hAnsi="Arial" w:cs="Arial"/>
                <w:b/>
                <w:bCs/>
                <w:color w:val="000000"/>
                <w:sz w:val="18"/>
                <w:szCs w:val="18"/>
                <w:lang w:eastAsia="en-US"/>
              </w:rPr>
              <w:t>распо</w:t>
            </w:r>
            <w:proofErr w:type="spellEnd"/>
            <w:r>
              <w:rPr>
                <w:rFonts w:ascii="Arial" w:eastAsiaTheme="minorHAnsi" w:hAnsi="Arial" w:cs="Arial"/>
                <w:b/>
                <w:bCs/>
                <w:color w:val="000000"/>
                <w:sz w:val="18"/>
                <w:szCs w:val="18"/>
                <w:lang w:eastAsia="en-US"/>
              </w:rPr>
              <w:t>-</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ряди-</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теля</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roofErr w:type="spellStart"/>
            <w:r>
              <w:rPr>
                <w:rFonts w:ascii="Arial" w:eastAsiaTheme="minorHAnsi" w:hAnsi="Arial" w:cs="Arial"/>
                <w:b/>
                <w:bCs/>
                <w:color w:val="000000"/>
                <w:sz w:val="18"/>
                <w:szCs w:val="18"/>
                <w:lang w:eastAsia="en-US"/>
              </w:rPr>
              <w:t>бюд</w:t>
            </w:r>
            <w:proofErr w:type="spellEnd"/>
            <w:r>
              <w:rPr>
                <w:rFonts w:ascii="Arial" w:eastAsiaTheme="minorHAnsi" w:hAnsi="Arial" w:cs="Arial"/>
                <w:b/>
                <w:bCs/>
                <w:color w:val="000000"/>
                <w:sz w:val="18"/>
                <w:szCs w:val="18"/>
                <w:lang w:eastAsia="en-US"/>
              </w:rPr>
              <w:t xml:space="preserve">- </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roofErr w:type="spellStart"/>
            <w:r>
              <w:rPr>
                <w:rFonts w:ascii="Arial" w:eastAsiaTheme="minorHAnsi" w:hAnsi="Arial" w:cs="Arial"/>
                <w:b/>
                <w:bCs/>
                <w:color w:val="000000"/>
                <w:sz w:val="18"/>
                <w:szCs w:val="18"/>
                <w:lang w:eastAsia="en-US"/>
              </w:rPr>
              <w:t>жетных</w:t>
            </w:r>
            <w:proofErr w:type="spellEnd"/>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средств</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Код раз-</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дела, </w:t>
            </w:r>
            <w:proofErr w:type="gramStart"/>
            <w:r>
              <w:rPr>
                <w:rFonts w:ascii="Arial" w:eastAsiaTheme="minorHAnsi" w:hAnsi="Arial" w:cs="Arial"/>
                <w:b/>
                <w:bCs/>
                <w:color w:val="000000"/>
                <w:sz w:val="18"/>
                <w:szCs w:val="18"/>
                <w:lang w:eastAsia="en-US"/>
              </w:rPr>
              <w:t>под</w:t>
            </w:r>
            <w:proofErr w:type="gramEnd"/>
            <w:r>
              <w:rPr>
                <w:rFonts w:ascii="Arial" w:eastAsiaTheme="minorHAnsi" w:hAnsi="Arial" w:cs="Arial"/>
                <w:b/>
                <w:bCs/>
                <w:color w:val="000000"/>
                <w:sz w:val="18"/>
                <w:szCs w:val="18"/>
                <w:lang w:eastAsia="en-US"/>
              </w:rPr>
              <w:t>-</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раз-</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дела</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Код целевой статьи</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Код </w:t>
            </w:r>
            <w:proofErr w:type="spellStart"/>
            <w:proofErr w:type="gramStart"/>
            <w:r>
              <w:rPr>
                <w:rFonts w:ascii="Arial" w:eastAsiaTheme="minorHAnsi" w:hAnsi="Arial" w:cs="Arial"/>
                <w:b/>
                <w:bCs/>
                <w:color w:val="000000"/>
                <w:sz w:val="18"/>
                <w:szCs w:val="18"/>
                <w:lang w:eastAsia="en-US"/>
              </w:rPr>
              <w:t>ви</w:t>
            </w:r>
            <w:proofErr w:type="spellEnd"/>
            <w:r>
              <w:rPr>
                <w:rFonts w:ascii="Arial" w:eastAsiaTheme="minorHAnsi" w:hAnsi="Arial" w:cs="Arial"/>
                <w:b/>
                <w:bCs/>
                <w:color w:val="000000"/>
                <w:sz w:val="18"/>
                <w:szCs w:val="18"/>
                <w:lang w:eastAsia="en-US"/>
              </w:rPr>
              <w:t>-да</w:t>
            </w:r>
            <w:proofErr w:type="gramEnd"/>
            <w:r>
              <w:rPr>
                <w:rFonts w:ascii="Arial" w:eastAsiaTheme="minorHAnsi" w:hAnsi="Arial" w:cs="Arial"/>
                <w:b/>
                <w:bCs/>
                <w:color w:val="000000"/>
                <w:sz w:val="18"/>
                <w:szCs w:val="18"/>
                <w:lang w:eastAsia="en-US"/>
              </w:rPr>
              <w:t xml:space="preserve"> рас-</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хо-</w:t>
            </w:r>
          </w:p>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roofErr w:type="spellStart"/>
            <w:r>
              <w:rPr>
                <w:rFonts w:ascii="Arial" w:eastAsiaTheme="minorHAnsi" w:hAnsi="Arial" w:cs="Arial"/>
                <w:b/>
                <w:bCs/>
                <w:color w:val="000000"/>
                <w:sz w:val="18"/>
                <w:szCs w:val="18"/>
                <w:lang w:eastAsia="en-US"/>
              </w:rPr>
              <w:t>дов</w:t>
            </w:r>
            <w:proofErr w:type="spellEnd"/>
          </w:p>
        </w:tc>
        <w:tc>
          <w:tcPr>
            <w:tcW w:w="4876" w:type="dxa"/>
            <w:gridSpan w:val="7"/>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Сумма, в тысячах рублей</w:t>
            </w:r>
          </w:p>
        </w:tc>
      </w:tr>
      <w:tr w:rsidR="00A36F8E" w:rsidTr="00A36F8E">
        <w:trPr>
          <w:gridAfter w:val="1"/>
          <w:wAfter w:w="1132" w:type="dxa"/>
          <w:trHeight w:val="165"/>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 на 2025 год</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 на 2026 год</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 на 2027 год</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ДУМА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1 846,3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1 914,1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1 978,9</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ОБЩЕГОСУДАРСТВЕННЫЕ ВОПРОСЫ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1 846,3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1 914,1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1 978,9</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1 228,3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1 269,1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1 308,0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1 228,3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1 269,1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1 308,0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деятельности муниципальных органов   (центральный аппарат)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5000021600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1 228,3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1 269,1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1 308,0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w:t>
            </w:r>
          </w:p>
        </w:tc>
        <w:tc>
          <w:tcPr>
            <w:tcW w:w="4794" w:type="dxa"/>
            <w:tcBorders>
              <w:top w:val="single" w:sz="6" w:space="0" w:color="auto"/>
              <w:left w:val="single" w:sz="6" w:space="0" w:color="auto"/>
              <w:bottom w:val="single" w:sz="4"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государственных (муниципальных) органов</w:t>
            </w:r>
          </w:p>
        </w:tc>
        <w:tc>
          <w:tcPr>
            <w:tcW w:w="1272" w:type="dxa"/>
            <w:gridSpan w:val="2"/>
            <w:tcBorders>
              <w:top w:val="single" w:sz="6" w:space="0" w:color="auto"/>
              <w:left w:val="single" w:sz="6" w:space="0" w:color="auto"/>
              <w:bottom w:val="single" w:sz="4"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5000021600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930,1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970,8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1009,7</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Фонд оплаты труда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715,3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746,5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776,4</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224,3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233,3</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298,3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298,3</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сфере информационн</w:t>
            </w:r>
            <w:proofErr w:type="gramStart"/>
            <w:r>
              <w:rPr>
                <w:rFonts w:ascii="Arial" w:eastAsiaTheme="minorHAnsi" w:hAnsi="Arial" w:cs="Arial"/>
                <w:color w:val="000000"/>
                <w:sz w:val="18"/>
                <w:szCs w:val="18"/>
                <w:lang w:eastAsia="en-US"/>
              </w:rPr>
              <w:t>о-</w:t>
            </w:r>
            <w:proofErr w:type="gramEnd"/>
            <w:r>
              <w:rPr>
                <w:rFonts w:ascii="Arial" w:eastAsiaTheme="minorHAnsi" w:hAnsi="Arial" w:cs="Arial"/>
                <w:color w:val="000000"/>
                <w:sz w:val="18"/>
                <w:szCs w:val="18"/>
                <w:lang w:eastAsia="en-US"/>
              </w:rPr>
              <w:t xml:space="preserve"> коммуникационных  технологий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242</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284,9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284,9</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618,0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670,9</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618,0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670,9</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50000П1010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618,0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670,9</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912</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50000П1010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618,0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670,9</w:t>
            </w:r>
          </w:p>
        </w:tc>
      </w:tr>
      <w:tr w:rsidR="00A36F8E" w:rsidTr="00A36F8E">
        <w:trPr>
          <w:gridAfter w:val="1"/>
          <w:wAfter w:w="1132" w:type="dxa"/>
          <w:trHeight w:val="38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АДМИНИСТРАЦИЯ КРАСНОПОЛЯНСКОГО СЕЛЬСКОГО ПОСЕЛЕНИЯ БАЙКАЛОВСКОГО МУНИЦИПАЛЬНОГО РАЙОНА СВЕРДЛОВСКОЙ ОБЛАСТИ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123 277,8</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102 864,9</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95 964,6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ОБЩЕГОСУДАРСТВЕННЫЕ ВОПРОСЫ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19 512,5</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20 265,7</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20 999,8</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2 144,8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2 228,6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2 328,1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2 144,8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2 228,6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2 328,1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Глава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5000021610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2 144,8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2 228,6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2 328,1</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государственных (муниципальных) органов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5000021610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2 144,8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2 228,6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2 328,1</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Фонд оплаты труда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1 647,3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1 709,3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1 788,1</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23</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497,5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519,3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540,0</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24</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0104</w:t>
            </w: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15 439,8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16 022,9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16 589,7</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15 439,8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16 022,9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16 589,7</w:t>
            </w:r>
          </w:p>
        </w:tc>
      </w:tr>
      <w:tr w:rsidR="00A36F8E" w:rsidTr="00A36F8E">
        <w:trPr>
          <w:gridAfter w:val="1"/>
          <w:wAfter w:w="1132" w:type="dxa"/>
          <w:trHeight w:val="39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0690000000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15 439,8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16 022,9</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16 589,7</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деятельности муниципальных органов (центральный аппарат)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0104 </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0690121000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15 150,3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15 720,6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16 275,3</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государственных (муниципальных) органов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0690121000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13 096,4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13 667,7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14 213,3</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Фонд оплаты труда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10 036,5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10 475,3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10 894,3</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выплаты персоналу государственных  (муниципальных) органов, за исключением фонда оплаты труда</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122</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45,8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45,8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45,8</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3 014,1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3 146,6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3 273,2</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2 053,9</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2 052,9</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2 062,0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33</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сфере информационн</w:t>
            </w:r>
            <w:proofErr w:type="gramStart"/>
            <w:r>
              <w:rPr>
                <w:rFonts w:ascii="Arial" w:eastAsiaTheme="minorHAnsi" w:hAnsi="Arial" w:cs="Arial"/>
                <w:color w:val="000000"/>
                <w:sz w:val="18"/>
                <w:szCs w:val="18"/>
                <w:lang w:eastAsia="en-US"/>
              </w:rPr>
              <w:t>о-</w:t>
            </w:r>
            <w:proofErr w:type="gramEnd"/>
            <w:r>
              <w:rPr>
                <w:rFonts w:ascii="Arial" w:eastAsiaTheme="minorHAnsi" w:hAnsi="Arial" w:cs="Arial"/>
                <w:color w:val="000000"/>
                <w:sz w:val="18"/>
                <w:szCs w:val="18"/>
                <w:lang w:eastAsia="en-US"/>
              </w:rPr>
              <w:t xml:space="preserve"> коммуникационных  технологий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242</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705,6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705,6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705,6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1132,0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1132,5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1133,0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216,3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214,8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223,4</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Передача </w:t>
            </w:r>
            <w:proofErr w:type="gramStart"/>
            <w:r>
              <w:rPr>
                <w:rFonts w:ascii="Arial" w:eastAsiaTheme="minorHAnsi" w:hAnsi="Arial" w:cs="Arial"/>
                <w:color w:val="000000"/>
                <w:sz w:val="18"/>
                <w:szCs w:val="18"/>
                <w:lang w:eastAsia="en-US"/>
              </w:rPr>
              <w:t>части  организационных полномочий исполнительных органов местного самоуправления сельских поселений</w:t>
            </w:r>
            <w:proofErr w:type="gramEnd"/>
            <w:r>
              <w:rPr>
                <w:rFonts w:ascii="Arial" w:eastAsiaTheme="minorHAnsi" w:hAnsi="Arial" w:cs="Arial"/>
                <w:color w:val="000000"/>
                <w:sz w:val="18"/>
                <w:szCs w:val="18"/>
                <w:lang w:eastAsia="en-US"/>
              </w:rPr>
              <w:t xml:space="preserve"> по вопросам архитектуры и градостроительства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06901Э1020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289,5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302,3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314,4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06901Э1020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289,5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302,3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314,4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Судебная система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0105</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0105</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w:t>
            </w:r>
          </w:p>
        </w:tc>
      </w:tr>
      <w:tr w:rsidR="00A36F8E" w:rsidTr="00A36F8E">
        <w:trPr>
          <w:gridAfter w:val="1"/>
          <w:wAfter w:w="1132" w:type="dxa"/>
          <w:trHeight w:val="51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0105</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5000051200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0105</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5000051200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1192,5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1244,9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1294,7</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806,5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841,9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875,6</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0690000000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806,5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841,9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875,6</w:t>
            </w:r>
          </w:p>
        </w:tc>
      </w:tr>
      <w:tr w:rsidR="00A36F8E" w:rsidTr="00A36F8E">
        <w:trPr>
          <w:gridAfter w:val="1"/>
          <w:wAfter w:w="1132" w:type="dxa"/>
          <w:trHeight w:val="61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Передача  полномочий исполнительных органов местного самоуправления сельских поселений по составлению, исполнению и </w:t>
            </w:r>
            <w:proofErr w:type="gramStart"/>
            <w:r>
              <w:rPr>
                <w:rFonts w:ascii="Arial" w:eastAsiaTheme="minorHAnsi" w:hAnsi="Arial" w:cs="Arial"/>
                <w:color w:val="000000"/>
                <w:sz w:val="18"/>
                <w:szCs w:val="18"/>
                <w:lang w:eastAsia="en-US"/>
              </w:rPr>
              <w:t>контролю за</w:t>
            </w:r>
            <w:proofErr w:type="gramEnd"/>
            <w:r>
              <w:rPr>
                <w:rFonts w:ascii="Arial" w:eastAsiaTheme="minorHAnsi" w:hAnsi="Arial" w:cs="Arial"/>
                <w:color w:val="000000"/>
                <w:sz w:val="18"/>
                <w:szCs w:val="18"/>
                <w:lang w:eastAsia="en-US"/>
              </w:rPr>
              <w:t xml:space="preserve"> исполнением бюджетов, составлению отчетов об исполнении  бюджетов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06901П1010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806,5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841,9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875,6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06901П1010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806,5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841,9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875,6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386,0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403,0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419,1</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50000П1020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386,0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403,0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419,1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50000П1020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386,0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403,0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419,1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Резервные фонды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Резервные фонды исполнительных органов местного самоуправления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5000020700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Резервные средства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5000020700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Другие общегосударственные вопросы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632,8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660,1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686,1</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623,8</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651,1</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677,1</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56</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"Социальная политика на территории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0670000000</w:t>
            </w:r>
          </w:p>
        </w:tc>
        <w:tc>
          <w:tcPr>
            <w:tcW w:w="698"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623,6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650,9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676,9</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57</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Выплата пенсии за выслугу лет гражданам, замещавшим муниципальные должности и должности муниципальной службы</w:t>
            </w:r>
          </w:p>
        </w:tc>
        <w:tc>
          <w:tcPr>
            <w:tcW w:w="1272"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0670229030</w:t>
            </w:r>
          </w:p>
        </w:tc>
        <w:tc>
          <w:tcPr>
            <w:tcW w:w="698"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623,6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650,9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676,9</w:t>
            </w:r>
          </w:p>
        </w:tc>
      </w:tr>
      <w:tr w:rsidR="00A36F8E" w:rsidTr="00A36F8E">
        <w:trPr>
          <w:gridAfter w:val="1"/>
          <w:wAfter w:w="1132" w:type="dxa"/>
          <w:trHeight w:val="281"/>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Пособия, компенсации и иные социальные выплаты гражданам, кроме публичных нормативных обязательств</w:t>
            </w:r>
          </w:p>
        </w:tc>
        <w:tc>
          <w:tcPr>
            <w:tcW w:w="1272"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0670229030</w:t>
            </w:r>
          </w:p>
        </w:tc>
        <w:tc>
          <w:tcPr>
            <w:tcW w:w="698"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321</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623,6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650,9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676,9</w:t>
            </w:r>
          </w:p>
        </w:tc>
      </w:tr>
      <w:tr w:rsidR="00A36F8E" w:rsidTr="00A36F8E">
        <w:trPr>
          <w:gridAfter w:val="1"/>
          <w:wAfter w:w="1132" w:type="dxa"/>
          <w:trHeight w:val="38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0690000000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w:t>
            </w:r>
          </w:p>
        </w:tc>
      </w:tr>
      <w:tr w:rsidR="00A36F8E" w:rsidTr="00A36F8E">
        <w:trPr>
          <w:gridAfter w:val="1"/>
          <w:wAfter w:w="1132" w:type="dxa"/>
          <w:trHeight w:val="61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0690141100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0690141100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Долевое участие муниципального образования  в Ассоциации "Совет муниципальных образований Свердловской области"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Уплата иных платежей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5000021100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853</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ОБОРОНА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471,5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514,5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532,5</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Мобилизационная и вневойсковая подготовка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471,5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514,5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532,5</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471,5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514,5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532,5</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68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государственных полномочий Российской Федерации по первичному воинскому учету</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5000051180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471,5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514,5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532,5</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государственных (муниципальных) органов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5000051180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430,1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443,8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461,5</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Фонд оплаты труда  государственных (муниципальных) органов </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337,9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351,5</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71</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выплаты персоналу государственных  (муниципальных) органов, за исключением фонда оплаты труда</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72</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97,7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105,0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73</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71,0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74</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сфере информационн</w:t>
            </w:r>
            <w:proofErr w:type="gramStart"/>
            <w:r>
              <w:rPr>
                <w:rFonts w:ascii="Arial" w:eastAsiaTheme="minorHAnsi" w:hAnsi="Arial" w:cs="Arial"/>
                <w:color w:val="000000"/>
                <w:sz w:val="18"/>
                <w:szCs w:val="18"/>
                <w:lang w:eastAsia="en-US"/>
              </w:rPr>
              <w:t>о-</w:t>
            </w:r>
            <w:proofErr w:type="gramEnd"/>
            <w:r>
              <w:rPr>
                <w:rFonts w:ascii="Arial" w:eastAsiaTheme="minorHAnsi" w:hAnsi="Arial" w:cs="Arial"/>
                <w:color w:val="000000"/>
                <w:sz w:val="18"/>
                <w:szCs w:val="18"/>
                <w:lang w:eastAsia="en-US"/>
              </w:rPr>
              <w:t xml:space="preserve"> коммуникационных  технологий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9,8</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БЕЗОПАСНОСТЬ И ПРАВООХРАНИТЕЛЬНАЯ ДЕЯТЕЛЬНОСТЬ</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8 843,3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617,0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617,0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8 813,3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587,0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587,0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8 813,3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«Обеспечение безопасности жизнедеятельности населения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0610000000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8 813,3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587,0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587,0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Устройство пожарных водоемов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7 994,0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7 994,0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первичных мер пожарной безопасности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232,3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232,3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деятельности пожарной охраны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0610122030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587,0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Другие вопросы в области национальной безопасности и правоохранительной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0314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«Обеспечение безопасности жизнедеятельности населения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0314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0610000000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30,0</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0610322050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0610322050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ЭКОНОМИКА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22 501,8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22 597,4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17 508,7</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Водное хозяйство</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179,1</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«Обеспечение безопасности жизнедеятельности населения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0406 </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0610000000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179,1</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roofErr w:type="spellStart"/>
            <w:r>
              <w:rPr>
                <w:rFonts w:ascii="Arial" w:eastAsiaTheme="minorHAnsi" w:hAnsi="Arial" w:cs="Arial"/>
                <w:color w:val="000000"/>
                <w:sz w:val="18"/>
                <w:szCs w:val="18"/>
                <w:lang w:eastAsia="en-US"/>
              </w:rPr>
              <w:t>Предпаводковые</w:t>
            </w:r>
            <w:proofErr w:type="spellEnd"/>
            <w:r>
              <w:rPr>
                <w:rFonts w:ascii="Arial" w:eastAsiaTheme="minorHAnsi" w:hAnsi="Arial" w:cs="Arial"/>
                <w:color w:val="000000"/>
                <w:sz w:val="18"/>
                <w:szCs w:val="18"/>
                <w:lang w:eastAsia="en-US"/>
              </w:rPr>
              <w:t xml:space="preserve"> и паводковые работы, страхование гражданской ответственности за причинение вреда в результате аварии на ГТС</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0610223040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0610223040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179,1</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Транспорт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0408</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0408</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транспорта и дорожного хозяйства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0408</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0620000000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317,4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паромной (лодочной) переправы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0408</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0620123160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0408</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0620123160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317,4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Дорожное хозяйство (дорожные фонды)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0409</w:t>
            </w:r>
          </w:p>
        </w:tc>
        <w:tc>
          <w:tcPr>
            <w:tcW w:w="2134" w:type="dxa"/>
            <w:gridSpan w:val="6"/>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                                                          </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22 005,4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22 100,9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17 012,2</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22 005,4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22 100,9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17 012,2</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транспорта и дорожного хозяйства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0620000000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22 005,4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22 100,9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17 012,2</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Содержание автомобильных дорог местного значения в населенных пунктах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062029Д001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3 666,6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9 354,1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9 354,1</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062029Д001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3 666,6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9 354,1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9 354,1</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3 654,9</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9 343,3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9 343,3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10,8</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062029Д0И1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1 700,6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1 202,5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1 250,6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062029Д0И1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1 700,6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1 202,5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1 250,6</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Ямочный ремонт автомобильных дорог, ремонт грунтовых дорог и мостовых сооружений на территории населенных пунктов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062039Д002</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1 088,7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1 171,5</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062039Д002</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1 088,7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1 171,5</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Ремонт автомобильной дороги в </w:t>
            </w:r>
            <w:proofErr w:type="spellStart"/>
            <w:r>
              <w:rPr>
                <w:rFonts w:ascii="Arial" w:eastAsiaTheme="minorHAnsi" w:hAnsi="Arial" w:cs="Arial"/>
                <w:color w:val="000000"/>
                <w:sz w:val="18"/>
                <w:szCs w:val="18"/>
                <w:lang w:eastAsia="en-US"/>
              </w:rPr>
              <w:t>с</w:t>
            </w:r>
            <w:proofErr w:type="gramStart"/>
            <w:r>
              <w:rPr>
                <w:rFonts w:ascii="Arial" w:eastAsiaTheme="minorHAnsi" w:hAnsi="Arial" w:cs="Arial"/>
                <w:color w:val="000000"/>
                <w:sz w:val="18"/>
                <w:szCs w:val="18"/>
                <w:lang w:eastAsia="en-US"/>
              </w:rPr>
              <w:t>.К</w:t>
            </w:r>
            <w:proofErr w:type="gramEnd"/>
            <w:r>
              <w:rPr>
                <w:rFonts w:ascii="Arial" w:eastAsiaTheme="minorHAnsi" w:hAnsi="Arial" w:cs="Arial"/>
                <w:color w:val="000000"/>
                <w:sz w:val="18"/>
                <w:szCs w:val="18"/>
                <w:lang w:eastAsia="en-US"/>
              </w:rPr>
              <w:t>раснополянское</w:t>
            </w:r>
            <w:proofErr w:type="spellEnd"/>
            <w:r>
              <w:rPr>
                <w:rFonts w:ascii="Arial" w:eastAsiaTheme="minorHAnsi" w:hAnsi="Arial" w:cs="Arial"/>
                <w:color w:val="000000"/>
                <w:sz w:val="18"/>
                <w:szCs w:val="18"/>
                <w:lang w:eastAsia="en-US"/>
              </w:rPr>
              <w:t>, ул.8-е марта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062039Д003</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7 057,2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062039Д003</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7 057,2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Ремонт автомобильной дороги в </w:t>
            </w:r>
            <w:proofErr w:type="spellStart"/>
            <w:r>
              <w:rPr>
                <w:rFonts w:ascii="Arial" w:eastAsiaTheme="minorHAnsi" w:hAnsi="Arial" w:cs="Arial"/>
                <w:color w:val="000000"/>
                <w:sz w:val="18"/>
                <w:szCs w:val="18"/>
                <w:lang w:eastAsia="en-US"/>
              </w:rPr>
              <w:t>с</w:t>
            </w:r>
            <w:proofErr w:type="gramStart"/>
            <w:r>
              <w:rPr>
                <w:rFonts w:ascii="Arial" w:eastAsiaTheme="minorHAnsi" w:hAnsi="Arial" w:cs="Arial"/>
                <w:color w:val="000000"/>
                <w:sz w:val="18"/>
                <w:szCs w:val="18"/>
                <w:lang w:eastAsia="en-US"/>
              </w:rPr>
              <w:t>.К</w:t>
            </w:r>
            <w:proofErr w:type="gramEnd"/>
            <w:r>
              <w:rPr>
                <w:rFonts w:ascii="Arial" w:eastAsiaTheme="minorHAnsi" w:hAnsi="Arial" w:cs="Arial"/>
                <w:color w:val="000000"/>
                <w:sz w:val="18"/>
                <w:szCs w:val="18"/>
                <w:lang w:eastAsia="en-US"/>
              </w:rPr>
              <w:t>раснополянское</w:t>
            </w:r>
            <w:proofErr w:type="spellEnd"/>
            <w:r>
              <w:rPr>
                <w:rFonts w:ascii="Arial" w:eastAsiaTheme="minorHAnsi" w:hAnsi="Arial" w:cs="Arial"/>
                <w:color w:val="000000"/>
                <w:sz w:val="18"/>
                <w:szCs w:val="18"/>
                <w:lang w:eastAsia="en-US"/>
              </w:rPr>
              <w:t xml:space="preserve">, </w:t>
            </w:r>
            <w:proofErr w:type="spellStart"/>
            <w:r>
              <w:rPr>
                <w:rFonts w:ascii="Arial" w:eastAsiaTheme="minorHAnsi" w:hAnsi="Arial" w:cs="Arial"/>
                <w:color w:val="000000"/>
                <w:sz w:val="18"/>
                <w:szCs w:val="18"/>
                <w:lang w:eastAsia="en-US"/>
              </w:rPr>
              <w:t>ул.Мичурина</w:t>
            </w:r>
            <w:proofErr w:type="spellEnd"/>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062039Д011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8 957,0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3 936,6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062039Д011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8 957,0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3 936,6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3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Капитальный ремонт автомобильной дороги в </w:t>
            </w:r>
            <w:proofErr w:type="spellStart"/>
            <w:r>
              <w:rPr>
                <w:rFonts w:ascii="Arial" w:eastAsiaTheme="minorHAnsi" w:hAnsi="Arial" w:cs="Arial"/>
                <w:color w:val="000000"/>
                <w:sz w:val="18"/>
                <w:szCs w:val="18"/>
                <w:lang w:eastAsia="en-US"/>
              </w:rPr>
              <w:t>д</w:t>
            </w:r>
            <w:proofErr w:type="gramStart"/>
            <w:r>
              <w:rPr>
                <w:rFonts w:ascii="Arial" w:eastAsiaTheme="minorHAnsi" w:hAnsi="Arial" w:cs="Arial"/>
                <w:color w:val="000000"/>
                <w:sz w:val="18"/>
                <w:szCs w:val="18"/>
                <w:lang w:eastAsia="en-US"/>
              </w:rPr>
              <w:t>.К</w:t>
            </w:r>
            <w:proofErr w:type="gramEnd"/>
            <w:r>
              <w:rPr>
                <w:rFonts w:ascii="Arial" w:eastAsiaTheme="minorHAnsi" w:hAnsi="Arial" w:cs="Arial"/>
                <w:color w:val="000000"/>
                <w:sz w:val="18"/>
                <w:szCs w:val="18"/>
                <w:lang w:eastAsia="en-US"/>
              </w:rPr>
              <w:t>вашнина</w:t>
            </w:r>
            <w:proofErr w:type="spellEnd"/>
            <w:r>
              <w:rPr>
                <w:rFonts w:ascii="Arial" w:eastAsiaTheme="minorHAnsi" w:hAnsi="Arial" w:cs="Arial"/>
                <w:color w:val="000000"/>
                <w:sz w:val="18"/>
                <w:szCs w:val="18"/>
                <w:lang w:eastAsia="en-US"/>
              </w:rPr>
              <w:t xml:space="preserve">, </w:t>
            </w:r>
            <w:proofErr w:type="spellStart"/>
            <w:r>
              <w:rPr>
                <w:rFonts w:ascii="Arial" w:eastAsiaTheme="minorHAnsi" w:hAnsi="Arial" w:cs="Arial"/>
                <w:color w:val="000000"/>
                <w:sz w:val="18"/>
                <w:szCs w:val="18"/>
                <w:lang w:eastAsia="en-US"/>
              </w:rPr>
              <w:t>ул.Родниковая</w:t>
            </w:r>
            <w:proofErr w:type="spellEnd"/>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062049Д004</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6 519,0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5 236,0</w:t>
            </w:r>
          </w:p>
        </w:tc>
      </w:tr>
      <w:tr w:rsidR="00A36F8E" w:rsidTr="00A36F8E">
        <w:trPr>
          <w:gridAfter w:val="1"/>
          <w:wAfter w:w="1132" w:type="dxa"/>
          <w:trHeight w:val="27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целях капитального ремонта государственного (муниципального) имущества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062049Д004</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243</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6 519,0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5 236,0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Обустройство автомобильных дорог вблизи </w:t>
            </w:r>
            <w:r>
              <w:rPr>
                <w:rFonts w:ascii="Arial" w:eastAsiaTheme="minorHAnsi" w:hAnsi="Arial" w:cs="Arial"/>
                <w:color w:val="000000"/>
                <w:sz w:val="18"/>
                <w:szCs w:val="18"/>
                <w:lang w:eastAsia="en-US"/>
              </w:rPr>
              <w:lastRenderedPageBreak/>
              <w:t>образовательных учреждений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062049Д023</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120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062049Д023</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ЖИЛИЩНО-КОММУНАЛЬНОЕ ХОЗЯЙСТВО</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29 815,5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14 060,2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11 277,3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Жилищное хозяйство</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6 820,4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1 087,0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6 820,4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1 087,0</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0650000000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1 558,4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1 045,0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1 087,0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на капитальный ремонт общего имущества многоквартирных домов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344,4</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Капитальный ремонт муниципального жилищного фонда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1 160,0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700,6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742,6</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1 160,0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700,6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742,6</w:t>
            </w:r>
          </w:p>
        </w:tc>
      </w:tr>
      <w:tr w:rsidR="00A36F8E" w:rsidTr="00A36F8E">
        <w:trPr>
          <w:gridAfter w:val="1"/>
          <w:wAfter w:w="1132" w:type="dxa"/>
          <w:trHeight w:val="268"/>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129</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целях капитального ремонта государственного (муниципального) имущества</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243</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1 110,0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650,6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692,6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130</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Мероприятия по приспособлению жилых помещений и общего имущества в многоквартирных домах с учетом потребностей инвалидов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0650123270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0650123270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855"/>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133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06Ж0000000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5 262,0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Переселение граждан из аварийного жилищного фонда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06Ж0123010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5 262,0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Бюджетные инвестиции в объекты капитального строительства государственной (муниципальной) собственности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06Ж0123010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5 262,0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136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Коммунальное хозяйство</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10 036,4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1 253,2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10 036,4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1 253,2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138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0650000000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10 036,4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1 253,2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Строительство (реконструкция), капитальный ремонт и ремонт сетей теплоснабжения в </w:t>
            </w:r>
            <w:proofErr w:type="spellStart"/>
            <w:r>
              <w:rPr>
                <w:rFonts w:ascii="Arial" w:eastAsiaTheme="minorHAnsi" w:hAnsi="Arial" w:cs="Arial"/>
                <w:color w:val="000000"/>
                <w:sz w:val="18"/>
                <w:szCs w:val="18"/>
                <w:lang w:eastAsia="en-US"/>
              </w:rPr>
              <w:t>с</w:t>
            </w:r>
            <w:proofErr w:type="gramStart"/>
            <w:r>
              <w:rPr>
                <w:rFonts w:ascii="Arial" w:eastAsiaTheme="minorHAnsi" w:hAnsi="Arial" w:cs="Arial"/>
                <w:color w:val="000000"/>
                <w:sz w:val="18"/>
                <w:szCs w:val="18"/>
                <w:lang w:eastAsia="en-US"/>
              </w:rPr>
              <w:t>.Е</w:t>
            </w:r>
            <w:proofErr w:type="gramEnd"/>
            <w:r>
              <w:rPr>
                <w:rFonts w:ascii="Arial" w:eastAsiaTheme="minorHAnsi" w:hAnsi="Arial" w:cs="Arial"/>
                <w:color w:val="000000"/>
                <w:sz w:val="18"/>
                <w:szCs w:val="18"/>
                <w:lang w:eastAsia="en-US"/>
              </w:rPr>
              <w:t>лань</w:t>
            </w:r>
            <w:proofErr w:type="spellEnd"/>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0650223170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7 101,8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1 253,2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68"/>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целях капитального ремонта государственного (муниципального) имущества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0650223170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243</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7 101,8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1 253,2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Строительство, капитальный ремонт и ремонт водопроводов в </w:t>
            </w:r>
            <w:proofErr w:type="spellStart"/>
            <w:r>
              <w:rPr>
                <w:rFonts w:ascii="Arial" w:eastAsiaTheme="minorHAnsi" w:hAnsi="Arial" w:cs="Arial"/>
                <w:color w:val="000000"/>
                <w:sz w:val="18"/>
                <w:szCs w:val="18"/>
                <w:lang w:eastAsia="en-US"/>
              </w:rPr>
              <w:t>д</w:t>
            </w:r>
            <w:proofErr w:type="gramStart"/>
            <w:r>
              <w:rPr>
                <w:rFonts w:ascii="Arial" w:eastAsiaTheme="minorHAnsi" w:hAnsi="Arial" w:cs="Arial"/>
                <w:color w:val="000000"/>
                <w:sz w:val="18"/>
                <w:szCs w:val="18"/>
                <w:lang w:eastAsia="en-US"/>
              </w:rPr>
              <w:t>.Ш</w:t>
            </w:r>
            <w:proofErr w:type="gramEnd"/>
            <w:r>
              <w:rPr>
                <w:rFonts w:ascii="Arial" w:eastAsiaTheme="minorHAnsi" w:hAnsi="Arial" w:cs="Arial"/>
                <w:color w:val="000000"/>
                <w:sz w:val="18"/>
                <w:szCs w:val="18"/>
                <w:lang w:eastAsia="en-US"/>
              </w:rPr>
              <w:t>евелева</w:t>
            </w:r>
            <w:proofErr w:type="spellEnd"/>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0650223280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Бюджетные инвестиции в объекты капитального строительства государственной (муниципальной) собственности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0650223280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Приобретение специализированной техники и оборудования для оказания коммунальных услуг и благоустройства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0650223290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520,0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0650223290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520,0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Строительство, капитальный ремонт и ремонт систем (объектов) водоснабжения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06502И3160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1 980,0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Бюджетные инвестиции в объекты капитального строительства государственной (муниципальной) собственности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06502И3160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1 980,0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Строительство, капитальный ремонт и ремонт систем (объектов) водоснабжения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06502С3160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Бюджетные инвестиции в объекты капитального строительства государственной (муниципальной) собственности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06502С3160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134,6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149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Благоустройство</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12 958,7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11 762,0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10 190,3</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12 958,7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11 762,0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10 190,3</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151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0650000000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12 958,7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11 762,0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10 190,3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Уличное освещение</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0650323090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2 110,0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3 969,3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4 088,0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0650323090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2 110,0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3 969,3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4 088,0</w:t>
            </w:r>
          </w:p>
        </w:tc>
      </w:tr>
      <w:tr w:rsidR="00A36F8E" w:rsidTr="00A36F8E">
        <w:trPr>
          <w:gridAfter w:val="1"/>
          <w:wAfter w:w="1132" w:type="dxa"/>
          <w:trHeight w:val="16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1 002,9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1 002,9</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2 966,4</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3 085,1</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Содержание мест захоронения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1 889,6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1 583,3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1 889,6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1 583,3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Озеленение</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82,0</w:t>
            </w:r>
          </w:p>
        </w:tc>
      </w:tr>
      <w:tr w:rsidR="00A36F8E" w:rsidTr="00A36F8E">
        <w:trPr>
          <w:gridAfter w:val="1"/>
          <w:wAfter w:w="1132" w:type="dxa"/>
          <w:trHeight w:val="26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деятельности МКУ "Служба по благоустройству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5 265,2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4 437,0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4 437,0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казенных учреждений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0650323130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3 715,8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3 018,2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4 210,6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Фонд оплаты труда учреждений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2 854,0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2 318,1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3 234,0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163</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861,8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700,1</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976,6</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164</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1 549,4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1 418,8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226,4</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165</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в сфере информационн</w:t>
            </w:r>
            <w:proofErr w:type="gramStart"/>
            <w:r>
              <w:rPr>
                <w:rFonts w:ascii="Arial" w:eastAsiaTheme="minorHAnsi" w:hAnsi="Arial" w:cs="Arial"/>
                <w:color w:val="000000"/>
                <w:sz w:val="18"/>
                <w:szCs w:val="18"/>
                <w:lang w:eastAsia="en-US"/>
              </w:rPr>
              <w:t>о-</w:t>
            </w:r>
            <w:proofErr w:type="gramEnd"/>
            <w:r>
              <w:rPr>
                <w:rFonts w:ascii="Arial" w:eastAsiaTheme="minorHAnsi" w:hAnsi="Arial" w:cs="Arial"/>
                <w:color w:val="000000"/>
                <w:sz w:val="18"/>
                <w:szCs w:val="18"/>
                <w:lang w:eastAsia="en-US"/>
              </w:rPr>
              <w:t xml:space="preserve"> коммуникационных  технологий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208,4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168,0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1 166,8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1 226,2</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174,2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Приведение в порядок воинских захоронений и мемориальных комплексов на захоронении воинов, </w:t>
            </w:r>
            <w:r>
              <w:rPr>
                <w:rFonts w:ascii="Arial" w:eastAsiaTheme="minorHAnsi" w:hAnsi="Arial" w:cs="Arial"/>
                <w:color w:val="000000"/>
                <w:sz w:val="18"/>
                <w:szCs w:val="18"/>
                <w:lang w:eastAsia="en-US"/>
              </w:rPr>
              <w:lastRenderedPageBreak/>
              <w:t>погибших в годы ВОВ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0650323240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467,5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169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0650323240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467,5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Установка, обеспечение сохранности и демонтаж мемориальных досок и иных памятных знаков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0650323260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0650323260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части полномочий муниципального района по содержанию мест (площадок) накопления твердых коммунальных отходов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860,3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1 301,6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казенных учреждений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724,1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1 150,8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Фонд оплаты труда учреждений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556,1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883,9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175</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119</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168,0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266,9</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136,2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150,8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Оформление населенных пунктов к праздничным датам</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06503И3220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06503И3220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Уличное освещение</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06503И3230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1 800,0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06503И3230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1 800,0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Оформление населенных пунктов к праздничным датам</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06503С3220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06503С3220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Уличное освещение</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06503С3230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энергетических ресурсов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06503С3230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247</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Разработка и экспертиза проектно-сметной и иной документации в целях реализации проектов </w:t>
            </w:r>
            <w:proofErr w:type="gramStart"/>
            <w:r>
              <w:rPr>
                <w:rFonts w:ascii="Arial" w:eastAsiaTheme="minorHAnsi" w:hAnsi="Arial" w:cs="Arial"/>
                <w:color w:val="000000"/>
                <w:sz w:val="18"/>
                <w:szCs w:val="18"/>
                <w:lang w:eastAsia="en-US"/>
              </w:rPr>
              <w:t>инициативного</w:t>
            </w:r>
            <w:proofErr w:type="gramEnd"/>
            <w:r>
              <w:rPr>
                <w:rFonts w:ascii="Arial" w:eastAsiaTheme="minorHAnsi" w:hAnsi="Arial" w:cs="Arial"/>
                <w:color w:val="000000"/>
                <w:sz w:val="18"/>
                <w:szCs w:val="18"/>
                <w:lang w:eastAsia="en-US"/>
              </w:rPr>
              <w:t xml:space="preserve"> бюджетирования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0650423320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0650423320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Реализация проекта «Создание и обустройство комбинированной спортивной и детской игровой площадки в </w:t>
            </w:r>
            <w:proofErr w:type="spellStart"/>
            <w:r>
              <w:rPr>
                <w:rFonts w:ascii="Arial" w:eastAsiaTheme="minorHAnsi" w:hAnsi="Arial" w:cs="Arial"/>
                <w:color w:val="000000"/>
                <w:sz w:val="18"/>
                <w:szCs w:val="18"/>
                <w:lang w:eastAsia="en-US"/>
              </w:rPr>
              <w:t>с</w:t>
            </w:r>
            <w:proofErr w:type="gramStart"/>
            <w:r>
              <w:rPr>
                <w:rFonts w:ascii="Arial" w:eastAsiaTheme="minorHAnsi" w:hAnsi="Arial" w:cs="Arial"/>
                <w:color w:val="000000"/>
                <w:sz w:val="18"/>
                <w:szCs w:val="18"/>
                <w:lang w:eastAsia="en-US"/>
              </w:rPr>
              <w:t>.Е</w:t>
            </w:r>
            <w:proofErr w:type="gramEnd"/>
            <w:r>
              <w:rPr>
                <w:rFonts w:ascii="Arial" w:eastAsiaTheme="minorHAnsi" w:hAnsi="Arial" w:cs="Arial"/>
                <w:color w:val="000000"/>
                <w:sz w:val="18"/>
                <w:szCs w:val="18"/>
                <w:lang w:eastAsia="en-US"/>
              </w:rPr>
              <w:t>лань</w:t>
            </w:r>
            <w:proofErr w:type="spellEnd"/>
            <w:r>
              <w:rPr>
                <w:rFonts w:ascii="Arial" w:eastAsiaTheme="minorHAnsi" w:hAnsi="Arial" w:cs="Arial"/>
                <w:color w:val="000000"/>
                <w:sz w:val="18"/>
                <w:szCs w:val="18"/>
                <w:lang w:eastAsia="en-US"/>
              </w:rPr>
              <w:t xml:space="preserve">» в рамках инициативного бюджетирования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06504S3101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1 969,5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06504S3101</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1 969,5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189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ОБРАЗОВАНИЕ</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0700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Молодежная политика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0707</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0707</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"Молодежная политика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0707</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06М0000000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44,7</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Поощрение первоклассников и выпускников общеобразовательных учреждений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0707</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06М0125010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0707</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06М0125010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44,7</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КУЛЬТУРА, КИНЕМАТОГРАФИЯ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0800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38 708,2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40 632,6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42 488,7</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Культура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38 708,2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40 632,6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42 488,7</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38 708,2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40 632,6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42 488,7</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198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"Развитие культуры на территории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0660000000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38 708,2</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40 632,6</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42 488,7</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Содержание административно-управленческого аппарата культурно-досуговых центров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5 981,8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5 951,6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6 214,6</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5 981,8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5 951,6</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6 214,6</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деятельности учреждений культуры и искусства культурно-досуговой сферы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26 602,6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29 594,5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31 177,6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Субсидии бюджетным учреждениям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610</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26 602,6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29 594,5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31 177,6</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203</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2" w:type="dxa"/>
            <w:gridSpan w:val="2"/>
            <w:tcBorders>
              <w:top w:val="single" w:sz="6" w:space="0" w:color="auto"/>
              <w:left w:val="single" w:sz="4" w:space="0" w:color="auto"/>
              <w:bottom w:val="single" w:sz="4"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436" w:type="dxa"/>
            <w:gridSpan w:val="5"/>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26 102,6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29 594,5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31 177,6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204</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w:t>
            </w: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 цели</w:t>
            </w:r>
          </w:p>
        </w:tc>
        <w:tc>
          <w:tcPr>
            <w:tcW w:w="1272" w:type="dxa"/>
            <w:gridSpan w:val="2"/>
            <w:tcBorders>
              <w:top w:val="single" w:sz="6" w:space="0" w:color="auto"/>
              <w:left w:val="single" w:sz="4" w:space="0" w:color="auto"/>
              <w:bottom w:val="single" w:sz="6" w:space="0" w:color="auto"/>
              <w:right w:val="single" w:sz="4" w:space="0" w:color="auto"/>
            </w:tcBorders>
          </w:tcPr>
          <w:p w:rsidR="00A36F8E" w:rsidRDefault="00A36F8E" w:rsidP="00A36F8E">
            <w:pPr>
              <w:spacing w:after="0" w:line="240" w:lineRule="auto"/>
              <w:rPr>
                <w:rFonts w:ascii="Arial" w:eastAsiaTheme="minorHAnsi" w:hAnsi="Arial" w:cs="Arial"/>
                <w:color w:val="000000"/>
                <w:sz w:val="18"/>
                <w:szCs w:val="18"/>
                <w:lang w:eastAsia="en-US"/>
              </w:rPr>
            </w:pPr>
          </w:p>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p>
        </w:tc>
        <w:tc>
          <w:tcPr>
            <w:tcW w:w="1755" w:type="dxa"/>
            <w:gridSpan w:val="2"/>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205</w:t>
            </w:r>
          </w:p>
        </w:tc>
        <w:tc>
          <w:tcPr>
            <w:tcW w:w="4794" w:type="dxa"/>
            <w:tcBorders>
              <w:top w:val="single" w:sz="6" w:space="0" w:color="auto"/>
              <w:left w:val="single" w:sz="6" w:space="0" w:color="auto"/>
              <w:bottom w:val="single" w:sz="6" w:space="0" w:color="auto"/>
              <w:right w:val="single" w:sz="4"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272" w:type="dxa"/>
            <w:gridSpan w:val="2"/>
            <w:tcBorders>
              <w:top w:val="single" w:sz="6" w:space="0" w:color="auto"/>
              <w:left w:val="single" w:sz="4"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4 729,8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5 086,5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5 096,5</w:t>
            </w:r>
          </w:p>
        </w:tc>
      </w:tr>
      <w:tr w:rsidR="00A36F8E" w:rsidTr="00A36F8E">
        <w:trPr>
          <w:gridAfter w:val="1"/>
          <w:wAfter w:w="1132" w:type="dxa"/>
          <w:trHeight w:val="487"/>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0660126030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4 729,8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5 086,5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5 096,5</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207</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Поддержка и развитие материально-технической базы учреждений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468,2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209</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Устранение нарушений, выявленных надзорными органами в учреждениях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06601И6150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608,6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06601И6150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608,6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211</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Капитальный ремонт </w:t>
            </w:r>
            <w:proofErr w:type="spellStart"/>
            <w:r>
              <w:rPr>
                <w:rFonts w:ascii="Arial" w:eastAsiaTheme="minorHAnsi" w:hAnsi="Arial" w:cs="Arial"/>
                <w:color w:val="000000"/>
                <w:sz w:val="18"/>
                <w:szCs w:val="18"/>
                <w:lang w:eastAsia="en-US"/>
              </w:rPr>
              <w:t>Чурманского</w:t>
            </w:r>
            <w:proofErr w:type="spellEnd"/>
            <w:r>
              <w:rPr>
                <w:rFonts w:ascii="Arial" w:eastAsiaTheme="minorHAnsi" w:hAnsi="Arial" w:cs="Arial"/>
                <w:color w:val="000000"/>
                <w:sz w:val="18"/>
                <w:szCs w:val="18"/>
                <w:lang w:eastAsia="en-US"/>
              </w:rPr>
              <w:t xml:space="preserve"> Дома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293,5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06601И6160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293,5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213</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Поддержка и развитие материально-технической базы учреждений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06601С6030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215</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Устранение нарушений, выявленных надзорными органами в учреждениях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06601С6150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06601С6150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217</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Капитальный ремонт </w:t>
            </w:r>
            <w:proofErr w:type="spellStart"/>
            <w:r>
              <w:rPr>
                <w:rFonts w:ascii="Arial" w:eastAsiaTheme="minorHAnsi" w:hAnsi="Arial" w:cs="Arial"/>
                <w:color w:val="000000"/>
                <w:sz w:val="18"/>
                <w:szCs w:val="18"/>
                <w:lang w:eastAsia="en-US"/>
              </w:rPr>
              <w:t>Чурманского</w:t>
            </w:r>
            <w:proofErr w:type="spellEnd"/>
            <w:r>
              <w:rPr>
                <w:rFonts w:ascii="Arial" w:eastAsiaTheme="minorHAnsi" w:hAnsi="Arial" w:cs="Arial"/>
                <w:color w:val="000000"/>
                <w:sz w:val="18"/>
                <w:szCs w:val="18"/>
                <w:lang w:eastAsia="en-US"/>
              </w:rPr>
              <w:t xml:space="preserve"> Дома культуры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06601С6160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219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СОЦИАЛЬНАЯ ПОЛИТИКА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1 094,3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2 483,3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Охрана семьи и детства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1 529,0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358"/>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1 529,0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Подпрограмма "Обеспечение жильем молодых семей"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06С0000000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1 529,0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2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Предоставление социальных выплат молодым семьям  на приобретение (строительство) жилья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06С01L4970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1 529,0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гражданам на приобретение жилья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1004</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06С01L4970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322</w:t>
            </w: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1 529,0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Другие вопросы в области социальной политики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1 094,3</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r>
      <w:tr w:rsidR="00A36F8E" w:rsidTr="00A36F8E">
        <w:trPr>
          <w:gridAfter w:val="1"/>
          <w:wAfter w:w="1132" w:type="dxa"/>
          <w:trHeight w:val="35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226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954,3</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954,3</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954,3</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227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"Социальная политика на территории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0670000000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954,3</w:t>
            </w:r>
          </w:p>
        </w:tc>
      </w:tr>
      <w:tr w:rsidR="00A36F8E" w:rsidTr="00A36F8E">
        <w:trPr>
          <w:gridAfter w:val="1"/>
          <w:wAfter w:w="1132" w:type="dxa"/>
          <w:trHeight w:val="595"/>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0670129010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0670129010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594,5</w:t>
            </w:r>
          </w:p>
        </w:tc>
      </w:tr>
      <w:tr w:rsidR="00A36F8E" w:rsidTr="00A36F8E">
        <w:trPr>
          <w:gridAfter w:val="1"/>
          <w:wAfter w:w="1132" w:type="dxa"/>
          <w:trHeight w:val="2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230</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Поддержка общественной ветеранской организации Краснополянского сельского поселения</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0670129040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Прочая закупка товаров, работ и услуг</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0670129040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359,8</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232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Непрограммные направления деятельности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5000000000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140,0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0,0</w:t>
            </w:r>
          </w:p>
        </w:tc>
      </w:tr>
      <w:tr w:rsidR="00A36F8E" w:rsidTr="00A36F8E">
        <w:trPr>
          <w:gridAfter w:val="1"/>
          <w:wAfter w:w="1132" w:type="dxa"/>
          <w:trHeight w:val="244"/>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233</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Предоставление мер социальной поддержки членам семей участников специальной военной операции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5000020430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281"/>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Пособия, компенсации и иные социальные выплаты гражданам, кроме публичных нормативных обязательств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5000020430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321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66"/>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235</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50000И0440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39,6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50000И0440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39,6</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381"/>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237</w:t>
            </w:r>
          </w:p>
        </w:tc>
        <w:tc>
          <w:tcPr>
            <w:tcW w:w="4794"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50000С0440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1006</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50000С0440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239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 ФИЗИЧЕСКАЯ КУЛЬТУРА И СПОРТ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1100</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2 286,0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1 649,5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1 541,6</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240</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Физическая культура</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r>
      <w:tr w:rsidR="00A36F8E" w:rsidTr="00A36F8E">
        <w:trPr>
          <w:gridAfter w:val="1"/>
          <w:wAfter w:w="1132" w:type="dxa"/>
          <w:trHeight w:val="35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"Социально-экономическое развитие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r>
      <w:tr w:rsidR="00A36F8E" w:rsidTr="00A36F8E">
        <w:trPr>
          <w:gridAfter w:val="1"/>
          <w:wAfter w:w="1132" w:type="dxa"/>
          <w:trHeight w:val="35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242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"Развитие физической культуры и спорта на территории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0680000000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80,0</w:t>
            </w:r>
          </w:p>
        </w:tc>
      </w:tr>
      <w:tr w:rsidR="00A36F8E" w:rsidTr="00A36F8E">
        <w:trPr>
          <w:gridAfter w:val="1"/>
          <w:wAfter w:w="1132" w:type="dxa"/>
          <w:trHeight w:val="235"/>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243</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и проведение физкультурно-оздоровительных мероприятий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r>
      <w:tr w:rsidR="00A36F8E" w:rsidTr="00A36F8E">
        <w:trPr>
          <w:gridAfter w:val="1"/>
          <w:wAfter w:w="1132" w:type="dxa"/>
          <w:trHeight w:val="473"/>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244</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1101</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0680128010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r>
      <w:tr w:rsidR="00A36F8E" w:rsidTr="00A36F8E">
        <w:trPr>
          <w:gridAfter w:val="1"/>
          <w:wAfter w:w="1132" w:type="dxa"/>
          <w:trHeight w:val="1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245</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Массовый спорт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2 206,0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1 569,5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1 461,6</w:t>
            </w:r>
          </w:p>
        </w:tc>
      </w:tr>
      <w:tr w:rsidR="00A36F8E" w:rsidTr="00A36F8E">
        <w:trPr>
          <w:gridAfter w:val="1"/>
          <w:wAfter w:w="1132" w:type="dxa"/>
          <w:trHeight w:val="358"/>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246</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"Социально-экономического развития Краснополянского сельского поселения" на 2023-2032 годы</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0600000000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2 206,0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1 569,5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1 461,6</w:t>
            </w:r>
          </w:p>
        </w:tc>
      </w:tr>
      <w:tr w:rsidR="00A36F8E" w:rsidTr="00A36F8E">
        <w:trPr>
          <w:gridAfter w:val="1"/>
          <w:wAfter w:w="1132" w:type="dxa"/>
          <w:trHeight w:val="35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247</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Подпрограмма "Развитие физической культуры и спорта на территории Краснополянского сельского поселения" </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0680000000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2 206,0</w:t>
            </w:r>
          </w:p>
        </w:tc>
        <w:tc>
          <w:tcPr>
            <w:tcW w:w="1596" w:type="dxa"/>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1 569,5</w:t>
            </w:r>
          </w:p>
        </w:tc>
        <w:tc>
          <w:tcPr>
            <w:tcW w:w="1685" w:type="dxa"/>
            <w:gridSpan w:val="3"/>
            <w:tcBorders>
              <w:top w:val="single" w:sz="6" w:space="0" w:color="auto"/>
              <w:left w:val="single" w:sz="6" w:space="0" w:color="auto"/>
              <w:bottom w:val="single" w:sz="6" w:space="0" w:color="auto"/>
              <w:right w:val="single" w:sz="6" w:space="0" w:color="auto"/>
            </w:tcBorders>
            <w:shd w:val="solid" w:color="FFFFFF" w:fill="auto"/>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1 461,6</w:t>
            </w:r>
          </w:p>
        </w:tc>
      </w:tr>
      <w:tr w:rsidR="00A36F8E" w:rsidTr="00A36F8E">
        <w:trPr>
          <w:gridAfter w:val="1"/>
          <w:wAfter w:w="1132" w:type="dxa"/>
          <w:trHeight w:val="229"/>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248</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и проведение спортивно-массовых мероприятий</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1 656,0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1 569,5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1 461,6</w:t>
            </w:r>
          </w:p>
        </w:tc>
      </w:tr>
      <w:tr w:rsidR="00A36F8E" w:rsidTr="00A36F8E">
        <w:trPr>
          <w:gridAfter w:val="1"/>
          <w:wAfter w:w="1132" w:type="dxa"/>
          <w:trHeight w:val="481"/>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249</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0680128020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611</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1 656,0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1 569,5</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1 461,6</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250</w:t>
            </w:r>
          </w:p>
        </w:tc>
        <w:tc>
          <w:tcPr>
            <w:tcW w:w="4794" w:type="dxa"/>
            <w:tcBorders>
              <w:top w:val="nil"/>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Устройство раздевалки у корта </w:t>
            </w:r>
            <w:proofErr w:type="gramStart"/>
            <w:r>
              <w:rPr>
                <w:rFonts w:ascii="Arial" w:eastAsiaTheme="minorHAnsi" w:hAnsi="Arial" w:cs="Arial"/>
                <w:color w:val="000000"/>
                <w:sz w:val="18"/>
                <w:szCs w:val="18"/>
                <w:lang w:eastAsia="en-US"/>
              </w:rPr>
              <w:t>в</w:t>
            </w:r>
            <w:proofErr w:type="gramEnd"/>
            <w:r>
              <w:rPr>
                <w:rFonts w:ascii="Arial" w:eastAsiaTheme="minorHAnsi" w:hAnsi="Arial" w:cs="Arial"/>
                <w:color w:val="000000"/>
                <w:sz w:val="18"/>
                <w:szCs w:val="18"/>
                <w:lang w:eastAsia="en-US"/>
              </w:rPr>
              <w:t xml:space="preserve"> с. </w:t>
            </w:r>
            <w:proofErr w:type="spellStart"/>
            <w:r>
              <w:rPr>
                <w:rFonts w:ascii="Arial" w:eastAsiaTheme="minorHAnsi" w:hAnsi="Arial" w:cs="Arial"/>
                <w:color w:val="000000"/>
                <w:sz w:val="18"/>
                <w:szCs w:val="18"/>
                <w:lang w:eastAsia="en-US"/>
              </w:rPr>
              <w:t>Шадринка</w:t>
            </w:r>
            <w:proofErr w:type="spellEnd"/>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550,0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52"/>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251</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Субсидии бюджетным учреждениям на иные цели</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920</w:t>
            </w: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0680128050</w:t>
            </w: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612</w:t>
            </w: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550,0</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0,0</w:t>
            </w:r>
          </w:p>
        </w:tc>
      </w:tr>
      <w:tr w:rsidR="00A36F8E" w:rsidTr="00A36F8E">
        <w:trPr>
          <w:gridAfter w:val="1"/>
          <w:wAfter w:w="1132" w:type="dxa"/>
          <w:trHeight w:val="160"/>
        </w:trPr>
        <w:tc>
          <w:tcPr>
            <w:tcW w:w="50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252</w:t>
            </w:r>
          </w:p>
        </w:tc>
        <w:tc>
          <w:tcPr>
            <w:tcW w:w="4794"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ВСЕГО РАСХОДОВ:</w:t>
            </w:r>
          </w:p>
        </w:tc>
        <w:tc>
          <w:tcPr>
            <w:tcW w:w="1272"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436" w:type="dxa"/>
            <w:gridSpan w:val="5"/>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698"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59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125 124,1</w:t>
            </w:r>
          </w:p>
        </w:tc>
        <w:tc>
          <w:tcPr>
            <w:tcW w:w="1596" w:type="dxa"/>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104 779,0</w:t>
            </w:r>
          </w:p>
        </w:tc>
        <w:tc>
          <w:tcPr>
            <w:tcW w:w="1685" w:type="dxa"/>
            <w:gridSpan w:val="3"/>
            <w:tcBorders>
              <w:top w:val="single" w:sz="6" w:space="0" w:color="auto"/>
              <w:left w:val="single" w:sz="6" w:space="0" w:color="auto"/>
              <w:bottom w:val="single" w:sz="6" w:space="0" w:color="auto"/>
              <w:right w:val="single" w:sz="6" w:space="0" w:color="auto"/>
            </w:tcBorders>
          </w:tcPr>
          <w:p w:rsidR="00A36F8E" w:rsidRDefault="00A36F8E" w:rsidP="00A36F8E">
            <w:pPr>
              <w:autoSpaceDE w:val="0"/>
              <w:autoSpaceDN w:val="0"/>
              <w:adjustRightInd w:val="0"/>
              <w:spacing w:after="0" w:line="240" w:lineRule="auto"/>
              <w:jc w:val="right"/>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97 943,5</w:t>
            </w:r>
          </w:p>
        </w:tc>
      </w:tr>
    </w:tbl>
    <w:p w:rsidR="00C80136" w:rsidRPr="00C80136" w:rsidRDefault="00C80136" w:rsidP="00A36F8E">
      <w:pPr>
        <w:tabs>
          <w:tab w:val="left" w:pos="12780"/>
          <w:tab w:val="right" w:pos="14652"/>
        </w:tabs>
        <w:spacing w:after="0"/>
        <w:ind w:right="142"/>
        <w:jc w:val="right"/>
        <w:rPr>
          <w:rFonts w:ascii="Arial" w:hAnsi="Arial" w:cs="Arial"/>
          <w:sz w:val="18"/>
          <w:szCs w:val="18"/>
        </w:rPr>
      </w:pPr>
      <w:r w:rsidRPr="00C80136">
        <w:rPr>
          <w:rFonts w:ascii="Arial" w:hAnsi="Arial" w:cs="Arial"/>
          <w:sz w:val="18"/>
          <w:szCs w:val="18"/>
        </w:rPr>
        <w:t xml:space="preserve">Приложение 5 </w:t>
      </w:r>
    </w:p>
    <w:p w:rsidR="00C80136" w:rsidRPr="00C80136" w:rsidRDefault="00C80136" w:rsidP="00C80136">
      <w:pPr>
        <w:spacing w:after="0"/>
        <w:ind w:right="142"/>
        <w:jc w:val="right"/>
        <w:rPr>
          <w:rFonts w:ascii="Arial" w:hAnsi="Arial" w:cs="Arial"/>
          <w:sz w:val="18"/>
          <w:szCs w:val="18"/>
        </w:rPr>
      </w:pPr>
      <w:r w:rsidRPr="00C80136">
        <w:rPr>
          <w:rFonts w:ascii="Arial" w:hAnsi="Arial" w:cs="Arial"/>
          <w:sz w:val="18"/>
          <w:szCs w:val="18"/>
        </w:rPr>
        <w:t xml:space="preserve">к решению Думы </w:t>
      </w:r>
    </w:p>
    <w:p w:rsidR="00C80136" w:rsidRPr="00C80136" w:rsidRDefault="00C80136" w:rsidP="00C80136">
      <w:pPr>
        <w:spacing w:after="0"/>
        <w:ind w:right="142"/>
        <w:jc w:val="right"/>
        <w:rPr>
          <w:rFonts w:ascii="Arial" w:hAnsi="Arial" w:cs="Arial"/>
          <w:sz w:val="18"/>
          <w:szCs w:val="18"/>
        </w:rPr>
      </w:pPr>
      <w:r w:rsidRPr="00C80136">
        <w:rPr>
          <w:rFonts w:ascii="Arial" w:hAnsi="Arial" w:cs="Arial"/>
          <w:sz w:val="18"/>
          <w:szCs w:val="18"/>
        </w:rPr>
        <w:t xml:space="preserve"> Краснополянского сельского поселения</w:t>
      </w:r>
      <w:r>
        <w:rPr>
          <w:rFonts w:ascii="Arial" w:hAnsi="Arial" w:cs="Arial"/>
          <w:sz w:val="18"/>
          <w:szCs w:val="18"/>
        </w:rPr>
        <w:t xml:space="preserve"> </w:t>
      </w:r>
      <w:r w:rsidRPr="00C80136">
        <w:rPr>
          <w:rFonts w:ascii="Arial" w:hAnsi="Arial" w:cs="Arial"/>
          <w:sz w:val="18"/>
          <w:szCs w:val="18"/>
        </w:rPr>
        <w:t xml:space="preserve">№ 117 от 18 декабря 2024 года </w:t>
      </w:r>
    </w:p>
    <w:p w:rsidR="00C80136" w:rsidRPr="00C80136" w:rsidRDefault="00C80136" w:rsidP="00C80136">
      <w:pPr>
        <w:spacing w:after="0"/>
        <w:ind w:right="142"/>
        <w:jc w:val="right"/>
        <w:rPr>
          <w:rFonts w:ascii="Arial" w:hAnsi="Arial" w:cs="Arial"/>
          <w:sz w:val="18"/>
          <w:szCs w:val="18"/>
        </w:rPr>
      </w:pPr>
      <w:r w:rsidRPr="00C80136">
        <w:rPr>
          <w:rFonts w:ascii="Arial" w:hAnsi="Arial" w:cs="Arial"/>
          <w:sz w:val="18"/>
          <w:szCs w:val="18"/>
        </w:rPr>
        <w:t>«О бюджете Краснополянского сельского поселения</w:t>
      </w:r>
      <w:r>
        <w:rPr>
          <w:rFonts w:ascii="Arial" w:hAnsi="Arial" w:cs="Arial"/>
          <w:sz w:val="18"/>
          <w:szCs w:val="18"/>
        </w:rPr>
        <w:t xml:space="preserve"> </w:t>
      </w:r>
      <w:r w:rsidRPr="00C80136">
        <w:rPr>
          <w:rFonts w:ascii="Arial" w:hAnsi="Arial" w:cs="Arial"/>
          <w:sz w:val="18"/>
          <w:szCs w:val="18"/>
        </w:rPr>
        <w:t>Байкаловского муниципального района Свердловской области</w:t>
      </w:r>
    </w:p>
    <w:p w:rsidR="00C80136" w:rsidRPr="00C80136" w:rsidRDefault="00C80136" w:rsidP="00C80136">
      <w:pPr>
        <w:spacing w:after="0"/>
        <w:ind w:right="142"/>
        <w:jc w:val="right"/>
        <w:rPr>
          <w:rFonts w:ascii="Arial" w:hAnsi="Arial" w:cs="Arial"/>
          <w:sz w:val="18"/>
          <w:szCs w:val="18"/>
        </w:rPr>
      </w:pPr>
      <w:r w:rsidRPr="00C80136">
        <w:rPr>
          <w:rFonts w:ascii="Arial" w:hAnsi="Arial" w:cs="Arial"/>
          <w:sz w:val="18"/>
          <w:szCs w:val="18"/>
        </w:rPr>
        <w:t xml:space="preserve"> на 2025 год и плановый период 2026 и 2027 годов»</w:t>
      </w:r>
    </w:p>
    <w:p w:rsidR="00C80136" w:rsidRPr="000B654B" w:rsidRDefault="00C80136" w:rsidP="000B654B">
      <w:pPr>
        <w:pStyle w:val="7"/>
        <w:jc w:val="center"/>
        <w:rPr>
          <w:rFonts w:ascii="Arial" w:hAnsi="Arial" w:cs="Arial"/>
          <w:b/>
          <w:bCs/>
          <w:i w:val="0"/>
          <w:color w:val="auto"/>
          <w:sz w:val="18"/>
          <w:szCs w:val="18"/>
        </w:rPr>
      </w:pPr>
      <w:r w:rsidRPr="000B654B">
        <w:rPr>
          <w:rFonts w:ascii="Arial" w:hAnsi="Arial" w:cs="Arial"/>
          <w:b/>
          <w:bCs/>
          <w:i w:val="0"/>
          <w:color w:val="auto"/>
          <w:sz w:val="18"/>
          <w:szCs w:val="18"/>
        </w:rPr>
        <w:t>Распределение бюджетных ассигнований на финансовое обеспечение реализации муниципальных программ Краснополянского сельского поселения Байкаловского муниципального района Свердловской области на 2025 год и плановый период 2026 и 2027 годов</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267"/>
        <w:gridCol w:w="1843"/>
        <w:gridCol w:w="2268"/>
        <w:gridCol w:w="2126"/>
        <w:gridCol w:w="2551"/>
      </w:tblGrid>
      <w:tr w:rsidR="00C80136" w:rsidRPr="00C80136" w:rsidTr="00C80136">
        <w:tc>
          <w:tcPr>
            <w:tcW w:w="468" w:type="dxa"/>
            <w:vMerge w:val="restart"/>
          </w:tcPr>
          <w:p w:rsidR="00C80136" w:rsidRPr="00C80136" w:rsidRDefault="00C80136" w:rsidP="00C80136">
            <w:pPr>
              <w:spacing w:after="0"/>
              <w:rPr>
                <w:rFonts w:ascii="Arial" w:hAnsi="Arial" w:cs="Arial"/>
                <w:b/>
                <w:sz w:val="18"/>
                <w:szCs w:val="18"/>
              </w:rPr>
            </w:pPr>
            <w:r w:rsidRPr="00C80136">
              <w:rPr>
                <w:rFonts w:ascii="Arial" w:hAnsi="Arial" w:cs="Arial"/>
                <w:b/>
                <w:sz w:val="18"/>
                <w:szCs w:val="18"/>
              </w:rPr>
              <w:t xml:space="preserve">№ </w:t>
            </w:r>
            <w:proofErr w:type="spellStart"/>
            <w:r w:rsidRPr="00C80136">
              <w:rPr>
                <w:rFonts w:ascii="Arial" w:hAnsi="Arial" w:cs="Arial"/>
                <w:b/>
                <w:sz w:val="18"/>
                <w:szCs w:val="18"/>
              </w:rPr>
              <w:t>пп</w:t>
            </w:r>
            <w:proofErr w:type="spellEnd"/>
          </w:p>
        </w:tc>
        <w:tc>
          <w:tcPr>
            <w:tcW w:w="6267" w:type="dxa"/>
            <w:vMerge w:val="restart"/>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Показатели</w:t>
            </w:r>
          </w:p>
          <w:p w:rsidR="00C80136" w:rsidRPr="00C80136" w:rsidRDefault="00C80136" w:rsidP="00C80136">
            <w:pPr>
              <w:spacing w:after="0"/>
              <w:jc w:val="center"/>
              <w:rPr>
                <w:rFonts w:ascii="Arial" w:hAnsi="Arial" w:cs="Arial"/>
                <w:b/>
                <w:sz w:val="18"/>
                <w:szCs w:val="18"/>
              </w:rPr>
            </w:pPr>
          </w:p>
        </w:tc>
        <w:tc>
          <w:tcPr>
            <w:tcW w:w="1843" w:type="dxa"/>
            <w:vMerge w:val="restart"/>
          </w:tcPr>
          <w:p w:rsidR="00C80136" w:rsidRPr="00C80136" w:rsidRDefault="00C80136" w:rsidP="00C80136">
            <w:pPr>
              <w:spacing w:after="0"/>
              <w:rPr>
                <w:rFonts w:ascii="Arial" w:hAnsi="Arial" w:cs="Arial"/>
                <w:b/>
                <w:sz w:val="18"/>
                <w:szCs w:val="18"/>
              </w:rPr>
            </w:pPr>
            <w:r w:rsidRPr="00C80136">
              <w:rPr>
                <w:rFonts w:ascii="Arial" w:hAnsi="Arial" w:cs="Arial"/>
                <w:b/>
                <w:sz w:val="18"/>
                <w:szCs w:val="18"/>
              </w:rPr>
              <w:t>Целевая статья</w:t>
            </w:r>
          </w:p>
        </w:tc>
        <w:tc>
          <w:tcPr>
            <w:tcW w:w="6945" w:type="dxa"/>
            <w:gridSpan w:val="3"/>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Сумма тыс. руб.</w:t>
            </w:r>
          </w:p>
        </w:tc>
      </w:tr>
      <w:tr w:rsidR="00C80136" w:rsidRPr="00C80136" w:rsidTr="00C80136">
        <w:tc>
          <w:tcPr>
            <w:tcW w:w="468" w:type="dxa"/>
            <w:vMerge/>
          </w:tcPr>
          <w:p w:rsidR="00C80136" w:rsidRPr="00C80136" w:rsidRDefault="00C80136" w:rsidP="00C80136">
            <w:pPr>
              <w:spacing w:after="0"/>
              <w:rPr>
                <w:rFonts w:ascii="Arial" w:hAnsi="Arial" w:cs="Arial"/>
                <w:b/>
                <w:sz w:val="18"/>
                <w:szCs w:val="18"/>
              </w:rPr>
            </w:pPr>
          </w:p>
        </w:tc>
        <w:tc>
          <w:tcPr>
            <w:tcW w:w="6267" w:type="dxa"/>
            <w:vMerge/>
          </w:tcPr>
          <w:p w:rsidR="00C80136" w:rsidRPr="00C80136" w:rsidRDefault="00C80136" w:rsidP="00C80136">
            <w:pPr>
              <w:spacing w:after="0"/>
              <w:jc w:val="center"/>
              <w:rPr>
                <w:rFonts w:ascii="Arial" w:hAnsi="Arial" w:cs="Arial"/>
                <w:b/>
                <w:sz w:val="18"/>
                <w:szCs w:val="18"/>
              </w:rPr>
            </w:pPr>
          </w:p>
        </w:tc>
        <w:tc>
          <w:tcPr>
            <w:tcW w:w="1843" w:type="dxa"/>
            <w:vMerge/>
          </w:tcPr>
          <w:p w:rsidR="00C80136" w:rsidRPr="00C80136" w:rsidRDefault="00C80136" w:rsidP="00C80136">
            <w:pPr>
              <w:spacing w:after="0"/>
              <w:rPr>
                <w:rFonts w:ascii="Arial" w:hAnsi="Arial" w:cs="Arial"/>
                <w:b/>
                <w:sz w:val="18"/>
                <w:szCs w:val="18"/>
              </w:rPr>
            </w:pPr>
          </w:p>
        </w:tc>
        <w:tc>
          <w:tcPr>
            <w:tcW w:w="2268"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2025 год</w:t>
            </w:r>
          </w:p>
        </w:tc>
        <w:tc>
          <w:tcPr>
            <w:tcW w:w="2126"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2026</w:t>
            </w:r>
            <w:r w:rsidRPr="00C80136">
              <w:rPr>
                <w:rFonts w:ascii="Arial" w:hAnsi="Arial" w:cs="Arial"/>
                <w:b/>
                <w:sz w:val="18"/>
                <w:szCs w:val="18"/>
                <w:lang w:val="en-US"/>
              </w:rPr>
              <w:t xml:space="preserve"> г</w:t>
            </w:r>
            <w:r w:rsidRPr="00C80136">
              <w:rPr>
                <w:rFonts w:ascii="Arial" w:hAnsi="Arial" w:cs="Arial"/>
                <w:b/>
                <w:sz w:val="18"/>
                <w:szCs w:val="18"/>
              </w:rPr>
              <w:t>од</w:t>
            </w:r>
          </w:p>
        </w:tc>
        <w:tc>
          <w:tcPr>
            <w:tcW w:w="2551"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2027</w:t>
            </w:r>
            <w:r w:rsidRPr="00C80136">
              <w:rPr>
                <w:rFonts w:ascii="Arial" w:hAnsi="Arial" w:cs="Arial"/>
                <w:b/>
                <w:sz w:val="18"/>
                <w:szCs w:val="18"/>
                <w:lang w:val="en-US"/>
              </w:rPr>
              <w:t xml:space="preserve"> </w:t>
            </w:r>
            <w:r w:rsidRPr="00C80136">
              <w:rPr>
                <w:rFonts w:ascii="Arial" w:hAnsi="Arial" w:cs="Arial"/>
                <w:b/>
                <w:sz w:val="18"/>
                <w:szCs w:val="18"/>
              </w:rPr>
              <w:t>год</w:t>
            </w:r>
          </w:p>
        </w:tc>
      </w:tr>
      <w:tr w:rsidR="00C80136" w:rsidRPr="00C80136" w:rsidTr="00C80136">
        <w:tc>
          <w:tcPr>
            <w:tcW w:w="468"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1</w:t>
            </w:r>
          </w:p>
        </w:tc>
        <w:tc>
          <w:tcPr>
            <w:tcW w:w="6267" w:type="dxa"/>
          </w:tcPr>
          <w:p w:rsidR="00C80136" w:rsidRPr="00C80136" w:rsidRDefault="00C80136" w:rsidP="00A36F8E">
            <w:pPr>
              <w:spacing w:after="0" w:line="240" w:lineRule="auto"/>
              <w:jc w:val="center"/>
              <w:rPr>
                <w:rFonts w:ascii="Arial" w:hAnsi="Arial" w:cs="Arial"/>
                <w:b/>
                <w:sz w:val="18"/>
                <w:szCs w:val="18"/>
              </w:rPr>
            </w:pPr>
            <w:r w:rsidRPr="00C80136">
              <w:rPr>
                <w:rFonts w:ascii="Arial" w:hAnsi="Arial" w:cs="Arial"/>
                <w:b/>
                <w:sz w:val="18"/>
                <w:szCs w:val="18"/>
              </w:rPr>
              <w:t>2</w:t>
            </w:r>
          </w:p>
        </w:tc>
        <w:tc>
          <w:tcPr>
            <w:tcW w:w="1843"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3</w:t>
            </w:r>
          </w:p>
        </w:tc>
        <w:tc>
          <w:tcPr>
            <w:tcW w:w="2268"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 xml:space="preserve">4 </w:t>
            </w:r>
          </w:p>
        </w:tc>
        <w:tc>
          <w:tcPr>
            <w:tcW w:w="2126"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5</w:t>
            </w:r>
          </w:p>
        </w:tc>
        <w:tc>
          <w:tcPr>
            <w:tcW w:w="2551"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6</w:t>
            </w:r>
          </w:p>
        </w:tc>
      </w:tr>
      <w:tr w:rsidR="00C80136" w:rsidRPr="00C80136" w:rsidTr="00C80136">
        <w:tc>
          <w:tcPr>
            <w:tcW w:w="468" w:type="dxa"/>
          </w:tcPr>
          <w:p w:rsidR="00C80136" w:rsidRPr="00C80136" w:rsidRDefault="00C80136" w:rsidP="00C80136">
            <w:pPr>
              <w:spacing w:after="0"/>
              <w:jc w:val="center"/>
              <w:rPr>
                <w:rFonts w:ascii="Arial" w:hAnsi="Arial" w:cs="Arial"/>
                <w:b/>
                <w:sz w:val="18"/>
                <w:szCs w:val="18"/>
              </w:rPr>
            </w:pPr>
            <w:r w:rsidRPr="00C80136">
              <w:rPr>
                <w:rFonts w:ascii="Arial" w:hAnsi="Arial" w:cs="Arial"/>
                <w:b/>
                <w:sz w:val="18"/>
                <w:szCs w:val="18"/>
              </w:rPr>
              <w:t>1</w:t>
            </w:r>
          </w:p>
        </w:tc>
        <w:tc>
          <w:tcPr>
            <w:tcW w:w="6267" w:type="dxa"/>
          </w:tcPr>
          <w:p w:rsidR="00C80136" w:rsidRPr="00C80136" w:rsidRDefault="00C80136" w:rsidP="00A36F8E">
            <w:pPr>
              <w:spacing w:after="0" w:line="240" w:lineRule="auto"/>
              <w:jc w:val="both"/>
              <w:rPr>
                <w:rFonts w:ascii="Arial" w:hAnsi="Arial" w:cs="Arial"/>
                <w:b/>
                <w:bCs/>
                <w:sz w:val="18"/>
                <w:szCs w:val="18"/>
              </w:rPr>
            </w:pPr>
            <w:r w:rsidRPr="00C80136">
              <w:rPr>
                <w:rFonts w:ascii="Arial" w:hAnsi="Arial" w:cs="Arial"/>
                <w:b/>
                <w:bCs/>
                <w:sz w:val="18"/>
                <w:szCs w:val="18"/>
              </w:rPr>
              <w:t>Муниципальная программа «Социально-экономическое развитие Краснополянского сельского поселения» на 2023-2032 годы</w:t>
            </w:r>
          </w:p>
        </w:tc>
        <w:tc>
          <w:tcPr>
            <w:tcW w:w="1843"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0600000000</w:t>
            </w:r>
          </w:p>
        </w:tc>
        <w:tc>
          <w:tcPr>
            <w:tcW w:w="2268" w:type="dxa"/>
          </w:tcPr>
          <w:p w:rsidR="00C80136" w:rsidRPr="00C80136" w:rsidRDefault="00C80136" w:rsidP="00C80136">
            <w:pPr>
              <w:spacing w:after="0"/>
              <w:jc w:val="center"/>
              <w:rPr>
                <w:rFonts w:ascii="Arial" w:hAnsi="Arial" w:cs="Arial"/>
                <w:b/>
                <w:bCs/>
                <w:color w:val="000000"/>
                <w:sz w:val="18"/>
                <w:szCs w:val="18"/>
              </w:rPr>
            </w:pPr>
            <w:r w:rsidRPr="00C80136">
              <w:rPr>
                <w:rFonts w:ascii="Arial" w:hAnsi="Arial" w:cs="Arial"/>
                <w:b/>
                <w:bCs/>
                <w:color w:val="000000"/>
                <w:sz w:val="18"/>
                <w:szCs w:val="18"/>
              </w:rPr>
              <w:t>120 023,9</w:t>
            </w:r>
          </w:p>
        </w:tc>
        <w:tc>
          <w:tcPr>
            <w:tcW w:w="2126"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99 600,6</w:t>
            </w:r>
          </w:p>
        </w:tc>
        <w:tc>
          <w:tcPr>
            <w:tcW w:w="2551"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92 574,7</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2</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0610000000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9 022,3</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796,1</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796,1</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3</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0620000000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22 322,8</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22 418,3</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17 329,6</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4</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0650000000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24 553,5</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14 060,2</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11 277,3</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5</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«Развитие культуры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0660000000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38 708,2</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40 632,6</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42 488,7</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6</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«Социальная политика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0670000000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1 577,9</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1 605,2</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1 631,2</w:t>
            </w:r>
          </w:p>
          <w:p w:rsidR="00C80136" w:rsidRPr="00C80136" w:rsidRDefault="00C80136" w:rsidP="00C80136">
            <w:pPr>
              <w:spacing w:after="0"/>
              <w:jc w:val="center"/>
              <w:rPr>
                <w:rFonts w:ascii="Arial" w:hAnsi="Arial" w:cs="Arial"/>
                <w:sz w:val="18"/>
                <w:szCs w:val="18"/>
              </w:rPr>
            </w:pP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7</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«Развитие физической культуры и спорта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0680000000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2 286,0</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1 649,5</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1 541,6</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8</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0690000000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16 246,5</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16 865,0</w:t>
            </w:r>
          </w:p>
          <w:p w:rsidR="00C80136" w:rsidRPr="00C80136" w:rsidRDefault="00C80136" w:rsidP="00C80136">
            <w:pPr>
              <w:spacing w:after="0"/>
              <w:rPr>
                <w:rFonts w:ascii="Arial" w:hAnsi="Arial" w:cs="Arial"/>
                <w:sz w:val="18"/>
                <w:szCs w:val="18"/>
              </w:rPr>
            </w:pP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17 465,5</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9</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06Ж0000000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5 262,0</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0,0</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0,0</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10</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«Молодежная политика на территории Краснополянского сельского поселения»</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06М0000000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44,7</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44,7</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44,7</w:t>
            </w:r>
          </w:p>
        </w:tc>
      </w:tr>
      <w:tr w:rsidR="00C80136" w:rsidRPr="00C80136" w:rsidTr="00C80136">
        <w:tc>
          <w:tcPr>
            <w:tcW w:w="468"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11</w:t>
            </w:r>
          </w:p>
        </w:tc>
        <w:tc>
          <w:tcPr>
            <w:tcW w:w="6267" w:type="dxa"/>
          </w:tcPr>
          <w:p w:rsidR="00C80136" w:rsidRPr="00C80136" w:rsidRDefault="00C80136" w:rsidP="00A36F8E">
            <w:pPr>
              <w:spacing w:after="0" w:line="240" w:lineRule="auto"/>
              <w:jc w:val="both"/>
              <w:rPr>
                <w:rFonts w:ascii="Arial" w:hAnsi="Arial" w:cs="Arial"/>
                <w:sz w:val="18"/>
                <w:szCs w:val="18"/>
              </w:rPr>
            </w:pPr>
            <w:r w:rsidRPr="00C80136">
              <w:rPr>
                <w:rFonts w:ascii="Arial" w:hAnsi="Arial" w:cs="Arial"/>
                <w:sz w:val="18"/>
                <w:szCs w:val="18"/>
              </w:rPr>
              <w:t>Подпрограмма «Обеспечение жильем молодых семей»</w:t>
            </w:r>
          </w:p>
        </w:tc>
        <w:tc>
          <w:tcPr>
            <w:tcW w:w="1843"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06С0000000</w:t>
            </w:r>
          </w:p>
        </w:tc>
        <w:tc>
          <w:tcPr>
            <w:tcW w:w="2268" w:type="dxa"/>
          </w:tcPr>
          <w:p w:rsidR="00C80136" w:rsidRPr="00C80136" w:rsidRDefault="00C80136" w:rsidP="00C80136">
            <w:pPr>
              <w:spacing w:after="0"/>
              <w:jc w:val="center"/>
              <w:rPr>
                <w:rFonts w:ascii="Arial" w:hAnsi="Arial" w:cs="Arial"/>
                <w:color w:val="000000"/>
                <w:sz w:val="18"/>
                <w:szCs w:val="18"/>
              </w:rPr>
            </w:pPr>
            <w:r w:rsidRPr="00C80136">
              <w:rPr>
                <w:rFonts w:ascii="Arial" w:hAnsi="Arial" w:cs="Arial"/>
                <w:color w:val="000000"/>
                <w:sz w:val="18"/>
                <w:szCs w:val="18"/>
              </w:rPr>
              <w:t>0,0</w:t>
            </w:r>
          </w:p>
        </w:tc>
        <w:tc>
          <w:tcPr>
            <w:tcW w:w="2126"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1 529,0</w:t>
            </w:r>
          </w:p>
        </w:tc>
        <w:tc>
          <w:tcPr>
            <w:tcW w:w="2551" w:type="dxa"/>
          </w:tcPr>
          <w:p w:rsidR="00C80136" w:rsidRPr="00C80136" w:rsidRDefault="00C80136" w:rsidP="00C80136">
            <w:pPr>
              <w:spacing w:after="0"/>
              <w:jc w:val="center"/>
              <w:rPr>
                <w:rFonts w:ascii="Arial" w:hAnsi="Arial" w:cs="Arial"/>
                <w:sz w:val="18"/>
                <w:szCs w:val="18"/>
              </w:rPr>
            </w:pPr>
            <w:r w:rsidRPr="00C80136">
              <w:rPr>
                <w:rFonts w:ascii="Arial" w:hAnsi="Arial" w:cs="Arial"/>
                <w:sz w:val="18"/>
                <w:szCs w:val="18"/>
              </w:rPr>
              <w:t>0,0</w:t>
            </w:r>
          </w:p>
        </w:tc>
      </w:tr>
      <w:tr w:rsidR="00C80136" w:rsidRPr="00C80136" w:rsidTr="00C80136">
        <w:tc>
          <w:tcPr>
            <w:tcW w:w="468" w:type="dxa"/>
          </w:tcPr>
          <w:p w:rsidR="00C80136" w:rsidRPr="00C80136" w:rsidRDefault="00C80136" w:rsidP="00C80136">
            <w:pPr>
              <w:spacing w:after="0"/>
              <w:jc w:val="center"/>
              <w:rPr>
                <w:rFonts w:ascii="Arial" w:hAnsi="Arial" w:cs="Arial"/>
                <w:b/>
                <w:bCs/>
                <w:sz w:val="18"/>
                <w:szCs w:val="18"/>
              </w:rPr>
            </w:pPr>
          </w:p>
        </w:tc>
        <w:tc>
          <w:tcPr>
            <w:tcW w:w="6267" w:type="dxa"/>
          </w:tcPr>
          <w:p w:rsidR="00C80136" w:rsidRPr="00C80136" w:rsidRDefault="00C80136" w:rsidP="00A36F8E">
            <w:pPr>
              <w:spacing w:after="0" w:line="240" w:lineRule="auto"/>
              <w:jc w:val="both"/>
              <w:rPr>
                <w:rFonts w:ascii="Arial" w:hAnsi="Arial" w:cs="Arial"/>
                <w:b/>
                <w:bCs/>
                <w:sz w:val="18"/>
                <w:szCs w:val="18"/>
              </w:rPr>
            </w:pPr>
            <w:r w:rsidRPr="00C80136">
              <w:rPr>
                <w:rFonts w:ascii="Arial" w:hAnsi="Arial" w:cs="Arial"/>
                <w:b/>
                <w:bCs/>
                <w:sz w:val="18"/>
                <w:szCs w:val="18"/>
              </w:rPr>
              <w:t>ВСЕГО:</w:t>
            </w:r>
          </w:p>
        </w:tc>
        <w:tc>
          <w:tcPr>
            <w:tcW w:w="1843"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х</w:t>
            </w:r>
          </w:p>
        </w:tc>
        <w:tc>
          <w:tcPr>
            <w:tcW w:w="2268" w:type="dxa"/>
          </w:tcPr>
          <w:p w:rsidR="00C80136" w:rsidRPr="00C80136" w:rsidRDefault="00C80136" w:rsidP="00C80136">
            <w:pPr>
              <w:spacing w:after="0"/>
              <w:jc w:val="center"/>
              <w:rPr>
                <w:rFonts w:ascii="Arial" w:hAnsi="Arial" w:cs="Arial"/>
                <w:b/>
                <w:bCs/>
                <w:color w:val="000000"/>
                <w:sz w:val="18"/>
                <w:szCs w:val="18"/>
              </w:rPr>
            </w:pPr>
            <w:r w:rsidRPr="00C80136">
              <w:rPr>
                <w:rFonts w:ascii="Arial" w:hAnsi="Arial" w:cs="Arial"/>
                <w:b/>
                <w:bCs/>
                <w:color w:val="000000"/>
                <w:sz w:val="18"/>
                <w:szCs w:val="18"/>
              </w:rPr>
              <w:t>120 023,9</w:t>
            </w:r>
          </w:p>
        </w:tc>
        <w:tc>
          <w:tcPr>
            <w:tcW w:w="2126"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99 600,6</w:t>
            </w:r>
          </w:p>
        </w:tc>
        <w:tc>
          <w:tcPr>
            <w:tcW w:w="2551" w:type="dxa"/>
          </w:tcPr>
          <w:p w:rsidR="00C80136" w:rsidRPr="00C80136" w:rsidRDefault="00C80136" w:rsidP="00C80136">
            <w:pPr>
              <w:spacing w:after="0"/>
              <w:jc w:val="center"/>
              <w:rPr>
                <w:rFonts w:ascii="Arial" w:hAnsi="Arial" w:cs="Arial"/>
                <w:b/>
                <w:bCs/>
                <w:sz w:val="18"/>
                <w:szCs w:val="18"/>
              </w:rPr>
            </w:pPr>
            <w:r w:rsidRPr="00C80136">
              <w:rPr>
                <w:rFonts w:ascii="Arial" w:hAnsi="Arial" w:cs="Arial"/>
                <w:b/>
                <w:bCs/>
                <w:sz w:val="18"/>
                <w:szCs w:val="18"/>
              </w:rPr>
              <w:t>92 574,7</w:t>
            </w:r>
          </w:p>
        </w:tc>
      </w:tr>
    </w:tbl>
    <w:p w:rsidR="000B654B" w:rsidRDefault="000B654B" w:rsidP="00D71C9B">
      <w:pPr>
        <w:spacing w:after="0"/>
        <w:jc w:val="right"/>
        <w:rPr>
          <w:rFonts w:ascii="Arial" w:hAnsi="Arial" w:cs="Arial"/>
          <w:sz w:val="18"/>
          <w:szCs w:val="18"/>
        </w:rPr>
      </w:pPr>
    </w:p>
    <w:p w:rsidR="00D71C9B" w:rsidRPr="00D71C9B" w:rsidRDefault="00D71C9B" w:rsidP="00D71C9B">
      <w:pPr>
        <w:spacing w:after="0"/>
        <w:jc w:val="right"/>
        <w:rPr>
          <w:rFonts w:ascii="Arial" w:hAnsi="Arial" w:cs="Arial"/>
          <w:sz w:val="18"/>
          <w:szCs w:val="18"/>
        </w:rPr>
      </w:pPr>
      <w:r w:rsidRPr="00D71C9B">
        <w:rPr>
          <w:rFonts w:ascii="Arial" w:hAnsi="Arial" w:cs="Arial"/>
          <w:sz w:val="18"/>
          <w:szCs w:val="18"/>
        </w:rPr>
        <w:lastRenderedPageBreak/>
        <w:t>Приложение 7</w:t>
      </w:r>
    </w:p>
    <w:p w:rsidR="00D71C9B" w:rsidRPr="00D71C9B" w:rsidRDefault="00D71C9B" w:rsidP="00D71C9B">
      <w:pPr>
        <w:spacing w:after="0"/>
        <w:jc w:val="right"/>
        <w:rPr>
          <w:rFonts w:ascii="Arial" w:hAnsi="Arial" w:cs="Arial"/>
          <w:sz w:val="18"/>
          <w:szCs w:val="18"/>
        </w:rPr>
      </w:pPr>
      <w:r w:rsidRPr="00D71C9B">
        <w:rPr>
          <w:rFonts w:ascii="Arial" w:hAnsi="Arial" w:cs="Arial"/>
          <w:sz w:val="18"/>
          <w:szCs w:val="18"/>
        </w:rPr>
        <w:t>к решению Думы Краснополянского сельского поселения</w:t>
      </w:r>
    </w:p>
    <w:p w:rsidR="00D71C9B" w:rsidRPr="00D71C9B" w:rsidRDefault="00D71C9B" w:rsidP="00D71C9B">
      <w:pPr>
        <w:spacing w:after="0"/>
        <w:jc w:val="right"/>
        <w:rPr>
          <w:rFonts w:ascii="Arial" w:hAnsi="Arial" w:cs="Arial"/>
          <w:sz w:val="18"/>
          <w:szCs w:val="18"/>
        </w:rPr>
      </w:pPr>
      <w:r w:rsidRPr="00D71C9B">
        <w:rPr>
          <w:rFonts w:ascii="Arial" w:hAnsi="Arial" w:cs="Arial"/>
          <w:sz w:val="18"/>
          <w:szCs w:val="18"/>
        </w:rPr>
        <w:t>№ 117 от 18 декабря  2024 года «О бюджете Краснополянского сельского поселения</w:t>
      </w:r>
    </w:p>
    <w:p w:rsidR="00D71C9B" w:rsidRPr="00D71C9B" w:rsidRDefault="00D71C9B" w:rsidP="00D71C9B">
      <w:pPr>
        <w:spacing w:after="0"/>
        <w:jc w:val="right"/>
        <w:rPr>
          <w:rFonts w:ascii="Arial" w:hAnsi="Arial" w:cs="Arial"/>
          <w:sz w:val="18"/>
          <w:szCs w:val="18"/>
        </w:rPr>
      </w:pPr>
      <w:r w:rsidRPr="00D71C9B">
        <w:rPr>
          <w:rFonts w:ascii="Arial" w:hAnsi="Arial" w:cs="Arial"/>
          <w:sz w:val="18"/>
          <w:szCs w:val="18"/>
        </w:rPr>
        <w:t xml:space="preserve">Байкаловского муниципального района Свердловской области </w:t>
      </w:r>
      <w:r>
        <w:rPr>
          <w:rFonts w:ascii="Arial" w:hAnsi="Arial" w:cs="Arial"/>
          <w:sz w:val="18"/>
          <w:szCs w:val="18"/>
        </w:rPr>
        <w:t xml:space="preserve"> </w:t>
      </w:r>
      <w:r w:rsidRPr="00D71C9B">
        <w:rPr>
          <w:rFonts w:ascii="Arial" w:hAnsi="Arial" w:cs="Arial"/>
          <w:sz w:val="18"/>
          <w:szCs w:val="18"/>
        </w:rPr>
        <w:t>на 2025 год и плановый период 2026 и 2027 годов»</w:t>
      </w:r>
    </w:p>
    <w:p w:rsidR="00D71C9B" w:rsidRPr="00D71C9B" w:rsidRDefault="00D71C9B" w:rsidP="00D71C9B">
      <w:pPr>
        <w:spacing w:after="0"/>
        <w:jc w:val="right"/>
        <w:rPr>
          <w:rFonts w:ascii="Arial" w:hAnsi="Arial" w:cs="Arial"/>
          <w:sz w:val="18"/>
          <w:szCs w:val="18"/>
        </w:rPr>
      </w:pPr>
    </w:p>
    <w:p w:rsidR="00D71C9B" w:rsidRDefault="00D71C9B" w:rsidP="00D71C9B">
      <w:pPr>
        <w:spacing w:after="0"/>
        <w:jc w:val="center"/>
        <w:rPr>
          <w:rFonts w:ascii="Arial" w:hAnsi="Arial" w:cs="Arial"/>
          <w:b/>
          <w:sz w:val="18"/>
          <w:szCs w:val="18"/>
        </w:rPr>
      </w:pPr>
      <w:r w:rsidRPr="00D71C9B">
        <w:rPr>
          <w:rFonts w:ascii="Arial" w:hAnsi="Arial" w:cs="Arial"/>
          <w:b/>
          <w:sz w:val="18"/>
          <w:szCs w:val="18"/>
        </w:rPr>
        <w:t>Свод источников финансирования дефицита муниципального бюджета на 2025 год и плановый период 2026 и 2027годов</w:t>
      </w:r>
    </w:p>
    <w:p w:rsidR="00D71C9B" w:rsidRPr="00D71C9B" w:rsidRDefault="00D71C9B" w:rsidP="00D71C9B">
      <w:pPr>
        <w:spacing w:after="0"/>
        <w:jc w:val="center"/>
        <w:rPr>
          <w:rFonts w:ascii="Arial" w:hAnsi="Arial" w:cs="Arial"/>
          <w:b/>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677"/>
        <w:gridCol w:w="3402"/>
        <w:gridCol w:w="2126"/>
        <w:gridCol w:w="2126"/>
        <w:gridCol w:w="2268"/>
      </w:tblGrid>
      <w:tr w:rsidR="00D71C9B" w:rsidRPr="00D71C9B" w:rsidTr="00D71C9B">
        <w:trPr>
          <w:trHeight w:val="781"/>
        </w:trPr>
        <w:tc>
          <w:tcPr>
            <w:tcW w:w="818" w:type="dxa"/>
            <w:vMerge w:val="restart"/>
          </w:tcPr>
          <w:p w:rsidR="00D71C9B" w:rsidRPr="00D71C9B" w:rsidRDefault="00D71C9B" w:rsidP="00A36F8E">
            <w:pPr>
              <w:spacing w:after="0" w:line="240" w:lineRule="auto"/>
              <w:jc w:val="center"/>
              <w:rPr>
                <w:rFonts w:ascii="Arial" w:hAnsi="Arial" w:cs="Arial"/>
                <w:b/>
                <w:sz w:val="18"/>
                <w:szCs w:val="18"/>
              </w:rPr>
            </w:pPr>
            <w:proofErr w:type="gramStart"/>
            <w:r w:rsidRPr="00D71C9B">
              <w:rPr>
                <w:rFonts w:ascii="Arial" w:hAnsi="Arial" w:cs="Arial"/>
                <w:b/>
                <w:sz w:val="18"/>
                <w:szCs w:val="18"/>
              </w:rPr>
              <w:t>Но-мер</w:t>
            </w:r>
            <w:proofErr w:type="gramEnd"/>
            <w:r w:rsidRPr="00D71C9B">
              <w:rPr>
                <w:rFonts w:ascii="Arial" w:hAnsi="Arial" w:cs="Arial"/>
                <w:b/>
                <w:sz w:val="18"/>
                <w:szCs w:val="18"/>
              </w:rPr>
              <w:t xml:space="preserve"> </w:t>
            </w:r>
            <w:proofErr w:type="spellStart"/>
            <w:r w:rsidRPr="00D71C9B">
              <w:rPr>
                <w:rFonts w:ascii="Arial" w:hAnsi="Arial" w:cs="Arial"/>
                <w:b/>
                <w:sz w:val="18"/>
                <w:szCs w:val="18"/>
              </w:rPr>
              <w:t>стро-ки</w:t>
            </w:r>
            <w:proofErr w:type="spellEnd"/>
          </w:p>
        </w:tc>
        <w:tc>
          <w:tcPr>
            <w:tcW w:w="4677" w:type="dxa"/>
            <w:vMerge w:val="restart"/>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Наименование источников внутреннего финансирования дефицита муниципального бюджета</w:t>
            </w:r>
          </w:p>
        </w:tc>
        <w:tc>
          <w:tcPr>
            <w:tcW w:w="3402" w:type="dxa"/>
            <w:vMerge w:val="restart"/>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Код</w:t>
            </w:r>
          </w:p>
        </w:tc>
        <w:tc>
          <w:tcPr>
            <w:tcW w:w="6520" w:type="dxa"/>
            <w:gridSpan w:val="3"/>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Сумма, в тысячах рублей</w:t>
            </w:r>
          </w:p>
        </w:tc>
      </w:tr>
      <w:tr w:rsidR="00D71C9B" w:rsidRPr="00D71C9B" w:rsidTr="00D71C9B">
        <w:tc>
          <w:tcPr>
            <w:tcW w:w="818" w:type="dxa"/>
            <w:vMerge/>
          </w:tcPr>
          <w:p w:rsidR="00D71C9B" w:rsidRPr="00D71C9B" w:rsidRDefault="00D71C9B" w:rsidP="00A36F8E">
            <w:pPr>
              <w:spacing w:after="0" w:line="240" w:lineRule="auto"/>
              <w:jc w:val="center"/>
              <w:rPr>
                <w:rFonts w:ascii="Arial" w:hAnsi="Arial" w:cs="Arial"/>
                <w:b/>
                <w:sz w:val="18"/>
                <w:szCs w:val="18"/>
              </w:rPr>
            </w:pPr>
          </w:p>
        </w:tc>
        <w:tc>
          <w:tcPr>
            <w:tcW w:w="4677" w:type="dxa"/>
            <w:vMerge/>
          </w:tcPr>
          <w:p w:rsidR="00D71C9B" w:rsidRPr="00D71C9B" w:rsidRDefault="00D71C9B" w:rsidP="00A36F8E">
            <w:pPr>
              <w:spacing w:after="0" w:line="240" w:lineRule="auto"/>
              <w:jc w:val="center"/>
              <w:rPr>
                <w:rFonts w:ascii="Arial" w:hAnsi="Arial" w:cs="Arial"/>
                <w:b/>
                <w:sz w:val="18"/>
                <w:szCs w:val="18"/>
              </w:rPr>
            </w:pPr>
          </w:p>
        </w:tc>
        <w:tc>
          <w:tcPr>
            <w:tcW w:w="3402" w:type="dxa"/>
            <w:vMerge/>
          </w:tcPr>
          <w:p w:rsidR="00D71C9B" w:rsidRPr="00D71C9B" w:rsidRDefault="00D71C9B" w:rsidP="00A36F8E">
            <w:pPr>
              <w:spacing w:after="0" w:line="240" w:lineRule="auto"/>
              <w:jc w:val="center"/>
              <w:rPr>
                <w:rFonts w:ascii="Arial" w:hAnsi="Arial" w:cs="Arial"/>
                <w:b/>
                <w:sz w:val="18"/>
                <w:szCs w:val="18"/>
              </w:rPr>
            </w:pPr>
          </w:p>
        </w:tc>
        <w:tc>
          <w:tcPr>
            <w:tcW w:w="2126"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на 2025 год</w:t>
            </w:r>
          </w:p>
        </w:tc>
        <w:tc>
          <w:tcPr>
            <w:tcW w:w="2126"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на 2026 год</w:t>
            </w:r>
          </w:p>
        </w:tc>
        <w:tc>
          <w:tcPr>
            <w:tcW w:w="2268"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на 2027 год</w:t>
            </w:r>
          </w:p>
        </w:tc>
      </w:tr>
      <w:tr w:rsidR="00D71C9B" w:rsidRPr="00D71C9B" w:rsidTr="00D71C9B">
        <w:tc>
          <w:tcPr>
            <w:tcW w:w="818"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1</w:t>
            </w:r>
          </w:p>
        </w:tc>
        <w:tc>
          <w:tcPr>
            <w:tcW w:w="4677"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2</w:t>
            </w:r>
          </w:p>
        </w:tc>
        <w:tc>
          <w:tcPr>
            <w:tcW w:w="3402"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3</w:t>
            </w:r>
          </w:p>
        </w:tc>
        <w:tc>
          <w:tcPr>
            <w:tcW w:w="2126"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4</w:t>
            </w:r>
          </w:p>
        </w:tc>
        <w:tc>
          <w:tcPr>
            <w:tcW w:w="2126"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5</w:t>
            </w:r>
          </w:p>
        </w:tc>
        <w:tc>
          <w:tcPr>
            <w:tcW w:w="2268" w:type="dxa"/>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6</w:t>
            </w:r>
          </w:p>
        </w:tc>
      </w:tr>
      <w:tr w:rsidR="00D71C9B" w:rsidRPr="00D71C9B" w:rsidTr="00D71C9B">
        <w:tc>
          <w:tcPr>
            <w:tcW w:w="818"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1</w:t>
            </w:r>
          </w:p>
        </w:tc>
        <w:tc>
          <w:tcPr>
            <w:tcW w:w="4677" w:type="dxa"/>
            <w:vAlign w:val="center"/>
          </w:tcPr>
          <w:p w:rsidR="00D71C9B" w:rsidRPr="00D71C9B" w:rsidRDefault="00D71C9B" w:rsidP="00A36F8E">
            <w:pPr>
              <w:spacing w:after="0" w:line="240" w:lineRule="auto"/>
              <w:jc w:val="both"/>
              <w:rPr>
                <w:rFonts w:ascii="Arial" w:hAnsi="Arial" w:cs="Arial"/>
                <w:b/>
                <w:sz w:val="18"/>
                <w:szCs w:val="18"/>
              </w:rPr>
            </w:pPr>
            <w:r w:rsidRPr="00D71C9B">
              <w:rPr>
                <w:rFonts w:ascii="Arial" w:hAnsi="Arial" w:cs="Arial"/>
                <w:b/>
                <w:sz w:val="18"/>
                <w:szCs w:val="18"/>
              </w:rPr>
              <w:t>Изменение остатков средств на счетах по учету средств бюджетов</w:t>
            </w:r>
          </w:p>
        </w:tc>
        <w:tc>
          <w:tcPr>
            <w:tcW w:w="3402" w:type="dxa"/>
            <w:vAlign w:val="center"/>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000 01 05 00 00 00 0000 000</w:t>
            </w:r>
          </w:p>
        </w:tc>
        <w:tc>
          <w:tcPr>
            <w:tcW w:w="2126"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10 905,1</w:t>
            </w:r>
          </w:p>
        </w:tc>
        <w:tc>
          <w:tcPr>
            <w:tcW w:w="2126"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0,0</w:t>
            </w:r>
          </w:p>
        </w:tc>
        <w:tc>
          <w:tcPr>
            <w:tcW w:w="2268"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0,0</w:t>
            </w:r>
          </w:p>
        </w:tc>
      </w:tr>
      <w:tr w:rsidR="00D71C9B" w:rsidRPr="00D71C9B" w:rsidTr="00D71C9B">
        <w:tc>
          <w:tcPr>
            <w:tcW w:w="818"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2</w:t>
            </w:r>
          </w:p>
        </w:tc>
        <w:tc>
          <w:tcPr>
            <w:tcW w:w="4677" w:type="dxa"/>
            <w:vAlign w:val="center"/>
          </w:tcPr>
          <w:p w:rsidR="00D71C9B" w:rsidRPr="00D71C9B" w:rsidRDefault="00D71C9B" w:rsidP="00A36F8E">
            <w:pPr>
              <w:spacing w:after="0" w:line="240" w:lineRule="auto"/>
              <w:jc w:val="both"/>
              <w:rPr>
                <w:rFonts w:ascii="Arial" w:hAnsi="Arial" w:cs="Arial"/>
                <w:sz w:val="18"/>
                <w:szCs w:val="18"/>
              </w:rPr>
            </w:pPr>
            <w:r w:rsidRPr="00D71C9B">
              <w:rPr>
                <w:rFonts w:ascii="Arial" w:hAnsi="Arial" w:cs="Arial"/>
                <w:sz w:val="18"/>
                <w:szCs w:val="18"/>
              </w:rPr>
              <w:t>Увеличение прочих остатков денежных средств бюджетов сельских поселений</w:t>
            </w:r>
          </w:p>
        </w:tc>
        <w:tc>
          <w:tcPr>
            <w:tcW w:w="3402"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920 01 05 02 01 10 0000 510</w:t>
            </w:r>
          </w:p>
        </w:tc>
        <w:tc>
          <w:tcPr>
            <w:tcW w:w="2126"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-114 243,0</w:t>
            </w:r>
          </w:p>
        </w:tc>
        <w:tc>
          <w:tcPr>
            <w:tcW w:w="2126"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-107 388,0</w:t>
            </w:r>
          </w:p>
        </w:tc>
        <w:tc>
          <w:tcPr>
            <w:tcW w:w="2268"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-103 005,5</w:t>
            </w:r>
          </w:p>
        </w:tc>
      </w:tr>
      <w:tr w:rsidR="00D71C9B" w:rsidRPr="00D71C9B" w:rsidTr="00D71C9B">
        <w:tc>
          <w:tcPr>
            <w:tcW w:w="818"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3</w:t>
            </w:r>
          </w:p>
        </w:tc>
        <w:tc>
          <w:tcPr>
            <w:tcW w:w="4677" w:type="dxa"/>
            <w:vAlign w:val="center"/>
          </w:tcPr>
          <w:p w:rsidR="00D71C9B" w:rsidRPr="00D71C9B" w:rsidRDefault="00D71C9B" w:rsidP="00A36F8E">
            <w:pPr>
              <w:spacing w:after="0" w:line="240" w:lineRule="auto"/>
              <w:jc w:val="both"/>
              <w:rPr>
                <w:rFonts w:ascii="Arial" w:hAnsi="Arial" w:cs="Arial"/>
                <w:sz w:val="18"/>
                <w:szCs w:val="18"/>
              </w:rPr>
            </w:pPr>
            <w:r w:rsidRPr="00D71C9B">
              <w:rPr>
                <w:rFonts w:ascii="Arial" w:hAnsi="Arial" w:cs="Arial"/>
                <w:sz w:val="18"/>
                <w:szCs w:val="18"/>
              </w:rPr>
              <w:t>Уменьшение прочих остатков денежных средств бюджетов сельских поселений</w:t>
            </w:r>
          </w:p>
        </w:tc>
        <w:tc>
          <w:tcPr>
            <w:tcW w:w="3402"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920 01 05 02 01 10 0000 610</w:t>
            </w:r>
          </w:p>
        </w:tc>
        <w:tc>
          <w:tcPr>
            <w:tcW w:w="2126"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125 148,1</w:t>
            </w:r>
          </w:p>
        </w:tc>
        <w:tc>
          <w:tcPr>
            <w:tcW w:w="2126"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107 388,0</w:t>
            </w:r>
          </w:p>
        </w:tc>
        <w:tc>
          <w:tcPr>
            <w:tcW w:w="2268" w:type="dxa"/>
            <w:vAlign w:val="center"/>
          </w:tcPr>
          <w:p w:rsidR="00D71C9B" w:rsidRPr="00D71C9B" w:rsidRDefault="00D71C9B" w:rsidP="00A36F8E">
            <w:pPr>
              <w:spacing w:after="0" w:line="240" w:lineRule="auto"/>
              <w:jc w:val="right"/>
              <w:rPr>
                <w:rFonts w:ascii="Arial" w:hAnsi="Arial" w:cs="Arial"/>
                <w:sz w:val="18"/>
                <w:szCs w:val="18"/>
              </w:rPr>
            </w:pPr>
            <w:r w:rsidRPr="00D71C9B">
              <w:rPr>
                <w:rFonts w:ascii="Arial" w:hAnsi="Arial" w:cs="Arial"/>
                <w:sz w:val="18"/>
                <w:szCs w:val="18"/>
              </w:rPr>
              <w:t>103 005,5</w:t>
            </w:r>
          </w:p>
        </w:tc>
      </w:tr>
      <w:tr w:rsidR="00D71C9B" w:rsidRPr="00D71C9B" w:rsidTr="00D71C9B">
        <w:tc>
          <w:tcPr>
            <w:tcW w:w="818" w:type="dxa"/>
            <w:vAlign w:val="center"/>
          </w:tcPr>
          <w:p w:rsidR="00D71C9B" w:rsidRPr="00D71C9B" w:rsidRDefault="00D71C9B" w:rsidP="00A36F8E">
            <w:pPr>
              <w:spacing w:after="0" w:line="240" w:lineRule="auto"/>
              <w:jc w:val="center"/>
              <w:rPr>
                <w:rFonts w:ascii="Arial" w:hAnsi="Arial" w:cs="Arial"/>
                <w:sz w:val="18"/>
                <w:szCs w:val="18"/>
              </w:rPr>
            </w:pPr>
            <w:r w:rsidRPr="00D71C9B">
              <w:rPr>
                <w:rFonts w:ascii="Arial" w:hAnsi="Arial" w:cs="Arial"/>
                <w:sz w:val="18"/>
                <w:szCs w:val="18"/>
              </w:rPr>
              <w:t>4</w:t>
            </w:r>
          </w:p>
        </w:tc>
        <w:tc>
          <w:tcPr>
            <w:tcW w:w="4677" w:type="dxa"/>
            <w:vAlign w:val="center"/>
          </w:tcPr>
          <w:p w:rsidR="00D71C9B" w:rsidRPr="00D71C9B" w:rsidRDefault="00D71C9B" w:rsidP="00A36F8E">
            <w:pPr>
              <w:spacing w:after="0" w:line="240" w:lineRule="auto"/>
              <w:jc w:val="both"/>
              <w:rPr>
                <w:rFonts w:ascii="Arial" w:hAnsi="Arial" w:cs="Arial"/>
                <w:b/>
                <w:sz w:val="18"/>
                <w:szCs w:val="18"/>
              </w:rPr>
            </w:pPr>
            <w:r w:rsidRPr="00D71C9B">
              <w:rPr>
                <w:rFonts w:ascii="Arial" w:hAnsi="Arial" w:cs="Arial"/>
                <w:b/>
                <w:sz w:val="18"/>
                <w:szCs w:val="18"/>
              </w:rPr>
              <w:t>Итого источников внутреннего финансирования дефицита бюджета</w:t>
            </w:r>
          </w:p>
        </w:tc>
        <w:tc>
          <w:tcPr>
            <w:tcW w:w="3402" w:type="dxa"/>
            <w:vAlign w:val="center"/>
          </w:tcPr>
          <w:p w:rsidR="00D71C9B" w:rsidRPr="00D71C9B" w:rsidRDefault="00D71C9B" w:rsidP="00A36F8E">
            <w:pPr>
              <w:spacing w:after="0" w:line="240" w:lineRule="auto"/>
              <w:jc w:val="center"/>
              <w:rPr>
                <w:rFonts w:ascii="Arial" w:hAnsi="Arial" w:cs="Arial"/>
                <w:b/>
                <w:sz w:val="18"/>
                <w:szCs w:val="18"/>
              </w:rPr>
            </w:pPr>
            <w:r w:rsidRPr="00D71C9B">
              <w:rPr>
                <w:rFonts w:ascii="Arial" w:hAnsi="Arial" w:cs="Arial"/>
                <w:b/>
                <w:sz w:val="18"/>
                <w:szCs w:val="18"/>
              </w:rPr>
              <w:t>х</w:t>
            </w:r>
          </w:p>
        </w:tc>
        <w:tc>
          <w:tcPr>
            <w:tcW w:w="2126"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10 905,1</w:t>
            </w:r>
          </w:p>
        </w:tc>
        <w:tc>
          <w:tcPr>
            <w:tcW w:w="2126"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0,0</w:t>
            </w:r>
          </w:p>
        </w:tc>
        <w:tc>
          <w:tcPr>
            <w:tcW w:w="2268" w:type="dxa"/>
            <w:vAlign w:val="center"/>
          </w:tcPr>
          <w:p w:rsidR="00D71C9B" w:rsidRPr="00D71C9B" w:rsidRDefault="00D71C9B" w:rsidP="00A36F8E">
            <w:pPr>
              <w:spacing w:after="0" w:line="240" w:lineRule="auto"/>
              <w:jc w:val="right"/>
              <w:rPr>
                <w:rFonts w:ascii="Arial" w:hAnsi="Arial" w:cs="Arial"/>
                <w:b/>
                <w:sz w:val="18"/>
                <w:szCs w:val="18"/>
              </w:rPr>
            </w:pPr>
            <w:r w:rsidRPr="00D71C9B">
              <w:rPr>
                <w:rFonts w:ascii="Arial" w:hAnsi="Arial" w:cs="Arial"/>
                <w:b/>
                <w:sz w:val="18"/>
                <w:szCs w:val="18"/>
              </w:rPr>
              <w:t>0,0</w:t>
            </w:r>
          </w:p>
        </w:tc>
      </w:tr>
    </w:tbl>
    <w:p w:rsidR="00A21E97" w:rsidRPr="0031535F" w:rsidRDefault="003F43E7" w:rsidP="00C80136">
      <w:pPr>
        <w:spacing w:after="0" w:line="240" w:lineRule="auto"/>
        <w:rPr>
          <w:sz w:val="28"/>
          <w:szCs w:val="28"/>
        </w:rPr>
      </w:pPr>
      <w:r w:rsidRPr="0031535F">
        <w:rPr>
          <w:sz w:val="28"/>
          <w:szCs w:val="28"/>
        </w:rPr>
        <w:t>_____________________________________________________________________</w:t>
      </w:r>
      <w:r w:rsidR="00C80136">
        <w:rPr>
          <w:sz w:val="28"/>
          <w:szCs w:val="28"/>
        </w:rPr>
        <w:t>________________________________________</w:t>
      </w:r>
    </w:p>
    <w:p w:rsidR="003F43E7" w:rsidRPr="00752F1D" w:rsidRDefault="003F43E7" w:rsidP="00C80136">
      <w:pPr>
        <w:spacing w:after="0" w:line="240" w:lineRule="auto"/>
        <w:jc w:val="center"/>
        <w:rPr>
          <w:rFonts w:ascii="Arial" w:hAnsi="Arial" w:cs="Arial"/>
          <w:b/>
          <w:color w:val="000000"/>
          <w:sz w:val="20"/>
          <w:szCs w:val="20"/>
          <w:u w:val="single"/>
        </w:rPr>
      </w:pPr>
      <w:r w:rsidRPr="00752F1D">
        <w:rPr>
          <w:rFonts w:ascii="Arial" w:hAnsi="Arial" w:cs="Arial"/>
          <w:b/>
          <w:color w:val="000000"/>
          <w:sz w:val="20"/>
          <w:szCs w:val="20"/>
          <w:u w:val="single"/>
        </w:rPr>
        <w:t xml:space="preserve">Раздел </w:t>
      </w:r>
      <w:r>
        <w:rPr>
          <w:rFonts w:ascii="Arial" w:hAnsi="Arial" w:cs="Arial"/>
          <w:b/>
          <w:color w:val="000000"/>
          <w:sz w:val="20"/>
          <w:szCs w:val="20"/>
          <w:u w:val="single"/>
          <w:lang w:val="en-US"/>
        </w:rPr>
        <w:t>I</w:t>
      </w:r>
      <w:r w:rsidRPr="00752F1D">
        <w:rPr>
          <w:rFonts w:ascii="Arial" w:hAnsi="Arial" w:cs="Arial"/>
          <w:b/>
          <w:color w:val="000000"/>
          <w:sz w:val="20"/>
          <w:szCs w:val="20"/>
          <w:u w:val="single"/>
          <w:lang w:val="en-US"/>
        </w:rPr>
        <w:t>I</w:t>
      </w:r>
      <w:r w:rsidRPr="00752F1D">
        <w:rPr>
          <w:rFonts w:ascii="Arial" w:hAnsi="Arial" w:cs="Arial"/>
          <w:b/>
          <w:color w:val="000000"/>
          <w:sz w:val="20"/>
          <w:szCs w:val="20"/>
          <w:u w:val="single"/>
        </w:rPr>
        <w:t>. Постановления главы Краснополянского сельского поселения</w:t>
      </w:r>
    </w:p>
    <w:p w:rsidR="003F43E7" w:rsidRPr="00752F1D" w:rsidRDefault="003F43E7" w:rsidP="00C80136">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3F43E7" w:rsidRPr="00752F1D" w:rsidRDefault="003F43E7" w:rsidP="00C80136">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3F43E7" w:rsidRPr="00752F1D" w:rsidRDefault="003F43E7" w:rsidP="00C80136">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3F43E7" w:rsidRPr="00752F1D" w:rsidRDefault="003F43E7" w:rsidP="00C80136">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3F43E7" w:rsidRPr="00752F1D" w:rsidRDefault="003F43E7" w:rsidP="00C80136">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A21E97" w:rsidRDefault="003F43E7" w:rsidP="00C80136">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sidRPr="0031535F">
        <w:rPr>
          <w:rFonts w:ascii="Arial" w:eastAsia="Times New Roman" w:hAnsi="Arial" w:cs="Arial"/>
          <w:b/>
          <w:color w:val="000000"/>
          <w:sz w:val="20"/>
          <w:szCs w:val="20"/>
        </w:rPr>
        <w:t>2</w:t>
      </w:r>
      <w:r>
        <w:rPr>
          <w:rFonts w:ascii="Arial" w:eastAsia="Times New Roman" w:hAnsi="Arial" w:cs="Arial"/>
          <w:b/>
          <w:color w:val="000000"/>
          <w:sz w:val="20"/>
          <w:szCs w:val="20"/>
        </w:rPr>
        <w:t xml:space="preserve">0 марта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w:t>
      </w:r>
      <w:r w:rsidRPr="0031535F">
        <w:rPr>
          <w:rFonts w:ascii="Arial" w:eastAsia="Times New Roman" w:hAnsi="Arial" w:cs="Arial"/>
          <w:b/>
          <w:color w:val="000000"/>
          <w:sz w:val="20"/>
          <w:szCs w:val="20"/>
        </w:rPr>
        <w:t>42</w:t>
      </w:r>
    </w:p>
    <w:p w:rsidR="003F43E7" w:rsidRPr="003F43E7" w:rsidRDefault="003F43E7" w:rsidP="003F43E7">
      <w:pPr>
        <w:tabs>
          <w:tab w:val="left" w:pos="4020"/>
          <w:tab w:val="center" w:pos="7654"/>
        </w:tabs>
        <w:spacing w:after="0" w:line="240" w:lineRule="auto"/>
        <w:jc w:val="center"/>
        <w:rPr>
          <w:rFonts w:ascii="Arial" w:eastAsia="Times New Roman" w:hAnsi="Arial" w:cs="Arial"/>
          <w:b/>
          <w:color w:val="000000"/>
          <w:sz w:val="20"/>
          <w:szCs w:val="20"/>
        </w:rPr>
      </w:pPr>
    </w:p>
    <w:p w:rsidR="003F43E7" w:rsidRPr="003F43E7" w:rsidRDefault="003F43E7" w:rsidP="003F43E7">
      <w:pPr>
        <w:shd w:val="clear" w:color="auto" w:fill="FFFFFF"/>
        <w:spacing w:after="0" w:line="240" w:lineRule="auto"/>
        <w:jc w:val="center"/>
        <w:rPr>
          <w:rFonts w:ascii="Arial" w:eastAsia="Calibri" w:hAnsi="Arial" w:cs="Arial"/>
          <w:b/>
          <w:bCs/>
          <w:iCs/>
          <w:sz w:val="18"/>
          <w:szCs w:val="18"/>
        </w:rPr>
      </w:pPr>
      <w:r w:rsidRPr="003F43E7">
        <w:rPr>
          <w:rFonts w:ascii="Arial" w:hAnsi="Arial" w:cs="Arial"/>
          <w:b/>
          <w:sz w:val="18"/>
          <w:szCs w:val="18"/>
        </w:rPr>
        <w:t>Об утверждении Порядка проведения проверки 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w:t>
      </w:r>
    </w:p>
    <w:p w:rsidR="003F43E7" w:rsidRPr="003F43E7" w:rsidRDefault="003F43E7" w:rsidP="003F43E7">
      <w:pPr>
        <w:spacing w:after="0" w:line="240" w:lineRule="auto"/>
        <w:jc w:val="both"/>
        <w:rPr>
          <w:rFonts w:ascii="Arial" w:eastAsia="Calibri" w:hAnsi="Arial" w:cs="Arial"/>
          <w:b/>
          <w:bCs/>
          <w:iCs/>
          <w:sz w:val="18"/>
          <w:szCs w:val="18"/>
        </w:rPr>
      </w:pP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В соответствии со </w:t>
      </w:r>
      <w:hyperlink r:id="rId66" w:history="1">
        <w:r w:rsidRPr="003F43E7">
          <w:rPr>
            <w:rFonts w:ascii="Arial" w:hAnsi="Arial" w:cs="Arial"/>
            <w:sz w:val="18"/>
            <w:szCs w:val="18"/>
          </w:rPr>
          <w:t>статьей 14</w:t>
        </w:r>
      </w:hyperlink>
      <w:r w:rsidRPr="003F43E7">
        <w:rPr>
          <w:rFonts w:ascii="Arial" w:hAnsi="Arial" w:cs="Arial"/>
          <w:sz w:val="18"/>
          <w:szCs w:val="1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постановляю:</w:t>
      </w:r>
    </w:p>
    <w:p w:rsidR="003F43E7" w:rsidRPr="003F43E7" w:rsidRDefault="003F43E7" w:rsidP="003F43E7">
      <w:pPr>
        <w:pStyle w:val="af6"/>
        <w:ind w:firstLine="709"/>
        <w:jc w:val="both"/>
        <w:rPr>
          <w:rFonts w:ascii="Arial" w:hAnsi="Arial" w:cs="Arial"/>
          <w:sz w:val="18"/>
          <w:szCs w:val="18"/>
        </w:rPr>
      </w:pPr>
      <w:r w:rsidRPr="003F43E7">
        <w:rPr>
          <w:rFonts w:ascii="Arial" w:eastAsia="Calibri" w:hAnsi="Arial" w:cs="Arial"/>
          <w:sz w:val="18"/>
          <w:szCs w:val="18"/>
        </w:rPr>
        <w:t xml:space="preserve">1. Утвердить </w:t>
      </w:r>
      <w:r w:rsidRPr="003F43E7">
        <w:rPr>
          <w:rFonts w:ascii="Arial" w:hAnsi="Arial" w:cs="Arial"/>
          <w:sz w:val="18"/>
          <w:szCs w:val="18"/>
        </w:rPr>
        <w:t>Порядок проведения проверки 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 (приложение №1).</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2. Утвердить </w:t>
      </w:r>
      <w:hyperlink r:id="rId67" w:history="1">
        <w:r w:rsidRPr="003F43E7">
          <w:rPr>
            <w:rFonts w:ascii="Arial" w:hAnsi="Arial" w:cs="Arial"/>
            <w:sz w:val="18"/>
            <w:szCs w:val="18"/>
          </w:rPr>
          <w:t>Методику</w:t>
        </w:r>
      </w:hyperlink>
      <w:r w:rsidRPr="003F43E7">
        <w:rPr>
          <w:rFonts w:ascii="Arial" w:hAnsi="Arial" w:cs="Arial"/>
          <w:sz w:val="18"/>
          <w:szCs w:val="18"/>
        </w:rPr>
        <w:t xml:space="preserve"> оценки 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 (приложение №2).</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3. Утвердить </w:t>
      </w:r>
      <w:hyperlink r:id="rId68" w:history="1">
        <w:r w:rsidRPr="003F43E7">
          <w:rPr>
            <w:rFonts w:ascii="Arial" w:hAnsi="Arial" w:cs="Arial"/>
            <w:sz w:val="18"/>
            <w:szCs w:val="18"/>
          </w:rPr>
          <w:t>Порядок</w:t>
        </w:r>
      </w:hyperlink>
      <w:r w:rsidRPr="003F43E7">
        <w:rPr>
          <w:rFonts w:ascii="Arial" w:hAnsi="Arial" w:cs="Arial"/>
          <w:sz w:val="18"/>
          <w:szCs w:val="18"/>
        </w:rPr>
        <w:t xml:space="preserve"> ведения реестра инвестиционных проектов, получивших положительное заключение об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 (приложение № 3).</w:t>
      </w:r>
    </w:p>
    <w:p w:rsidR="003F43E7" w:rsidRPr="003F43E7" w:rsidRDefault="003F43E7" w:rsidP="003F43E7">
      <w:pPr>
        <w:spacing w:after="0" w:line="240" w:lineRule="auto"/>
        <w:ind w:firstLine="709"/>
        <w:jc w:val="both"/>
        <w:rPr>
          <w:rFonts w:ascii="Arial" w:hAnsi="Arial" w:cs="Arial"/>
          <w:sz w:val="18"/>
          <w:szCs w:val="18"/>
        </w:rPr>
      </w:pPr>
      <w:r w:rsidRPr="003F43E7">
        <w:rPr>
          <w:rFonts w:ascii="Arial" w:hAnsi="Arial" w:cs="Arial"/>
          <w:sz w:val="18"/>
          <w:szCs w:val="18"/>
        </w:rPr>
        <w:t xml:space="preserve">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69" w:history="1">
        <w:r w:rsidRPr="003F43E7">
          <w:rPr>
            <w:rStyle w:val="af7"/>
            <w:rFonts w:ascii="Arial" w:hAnsi="Arial" w:cs="Arial"/>
            <w:sz w:val="18"/>
            <w:szCs w:val="18"/>
          </w:rPr>
          <w:t>www.krasnopolyanskoe.ru</w:t>
        </w:r>
      </w:hyperlink>
      <w:r w:rsidRPr="003F43E7">
        <w:rPr>
          <w:rFonts w:ascii="Arial" w:hAnsi="Arial" w:cs="Arial"/>
          <w:sz w:val="18"/>
          <w:szCs w:val="18"/>
        </w:rPr>
        <w:t>.</w:t>
      </w:r>
    </w:p>
    <w:p w:rsidR="003F43E7" w:rsidRPr="003F43E7" w:rsidRDefault="003F43E7" w:rsidP="003F43E7">
      <w:pPr>
        <w:spacing w:after="0" w:line="240" w:lineRule="auto"/>
        <w:ind w:firstLine="709"/>
        <w:jc w:val="both"/>
        <w:rPr>
          <w:rFonts w:ascii="Arial" w:hAnsi="Arial" w:cs="Arial"/>
          <w:sz w:val="18"/>
          <w:szCs w:val="18"/>
        </w:rPr>
      </w:pPr>
      <w:r w:rsidRPr="003F43E7">
        <w:rPr>
          <w:rFonts w:ascii="Arial" w:hAnsi="Arial" w:cs="Arial"/>
          <w:sz w:val="18"/>
          <w:szCs w:val="18"/>
        </w:rPr>
        <w:t xml:space="preserve">5. </w:t>
      </w:r>
      <w:proofErr w:type="gramStart"/>
      <w:r w:rsidRPr="003F43E7">
        <w:rPr>
          <w:rFonts w:ascii="Arial" w:hAnsi="Arial" w:cs="Arial"/>
          <w:sz w:val="18"/>
          <w:szCs w:val="18"/>
        </w:rPr>
        <w:t>Контроль за</w:t>
      </w:r>
      <w:proofErr w:type="gramEnd"/>
      <w:r w:rsidRPr="003F43E7">
        <w:rPr>
          <w:rFonts w:ascii="Arial" w:hAnsi="Arial" w:cs="Arial"/>
          <w:sz w:val="18"/>
          <w:szCs w:val="18"/>
        </w:rPr>
        <w:t xml:space="preserve"> исполнением настоящего Постановления оставляю за собой.</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p>
    <w:p w:rsidR="003F43E7" w:rsidRPr="003F43E7" w:rsidRDefault="003F43E7" w:rsidP="003F43E7">
      <w:pPr>
        <w:spacing w:after="0" w:line="240" w:lineRule="auto"/>
        <w:contextualSpacing/>
        <w:jc w:val="both"/>
        <w:rPr>
          <w:rFonts w:ascii="Arial" w:hAnsi="Arial" w:cs="Arial"/>
          <w:sz w:val="18"/>
          <w:szCs w:val="18"/>
        </w:rPr>
      </w:pPr>
      <w:r w:rsidRPr="003F43E7">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3F43E7">
        <w:rPr>
          <w:rFonts w:ascii="Arial" w:hAnsi="Arial" w:cs="Arial"/>
          <w:sz w:val="18"/>
          <w:szCs w:val="18"/>
        </w:rPr>
        <w:t>А.Н. Кошелев</w:t>
      </w:r>
    </w:p>
    <w:p w:rsidR="003F43E7" w:rsidRPr="003F43E7" w:rsidRDefault="003F43E7" w:rsidP="003F43E7">
      <w:pPr>
        <w:shd w:val="clear" w:color="auto" w:fill="FFFFFF"/>
        <w:tabs>
          <w:tab w:val="left" w:pos="0"/>
        </w:tabs>
        <w:spacing w:after="0" w:line="240" w:lineRule="auto"/>
        <w:jc w:val="right"/>
        <w:rPr>
          <w:rFonts w:ascii="Arial" w:hAnsi="Arial" w:cs="Arial"/>
          <w:sz w:val="18"/>
          <w:szCs w:val="18"/>
        </w:rPr>
      </w:pPr>
      <w:r w:rsidRPr="003F43E7">
        <w:rPr>
          <w:rFonts w:ascii="Arial" w:hAnsi="Arial" w:cs="Arial"/>
          <w:sz w:val="18"/>
          <w:szCs w:val="18"/>
        </w:rPr>
        <w:t xml:space="preserve">Приложение №1 </w:t>
      </w:r>
    </w:p>
    <w:p w:rsidR="003F43E7" w:rsidRPr="003F43E7" w:rsidRDefault="003F43E7" w:rsidP="0031535F">
      <w:pPr>
        <w:shd w:val="clear" w:color="auto" w:fill="FFFFFF"/>
        <w:tabs>
          <w:tab w:val="left" w:pos="0"/>
        </w:tabs>
        <w:spacing w:after="0" w:line="240" w:lineRule="auto"/>
        <w:ind w:firstLine="5529"/>
        <w:jc w:val="right"/>
        <w:rPr>
          <w:rFonts w:ascii="Arial" w:hAnsi="Arial" w:cs="Arial"/>
          <w:sz w:val="18"/>
          <w:szCs w:val="18"/>
        </w:rPr>
      </w:pPr>
      <w:r w:rsidRPr="003F43E7">
        <w:rPr>
          <w:rFonts w:ascii="Arial" w:hAnsi="Arial" w:cs="Arial"/>
          <w:sz w:val="18"/>
          <w:szCs w:val="18"/>
        </w:rPr>
        <w:t>к Постановлению главы</w:t>
      </w:r>
      <w:r w:rsidR="0031535F">
        <w:rPr>
          <w:rFonts w:ascii="Arial" w:hAnsi="Arial" w:cs="Arial"/>
          <w:sz w:val="18"/>
          <w:szCs w:val="18"/>
        </w:rPr>
        <w:t xml:space="preserve"> </w:t>
      </w:r>
      <w:r w:rsidRPr="003F43E7">
        <w:rPr>
          <w:rFonts w:ascii="Arial" w:hAnsi="Arial" w:cs="Arial"/>
          <w:sz w:val="18"/>
          <w:szCs w:val="18"/>
        </w:rPr>
        <w:t>Краснополянского сельского поселения</w:t>
      </w:r>
      <w:r w:rsidR="0031535F">
        <w:rPr>
          <w:rFonts w:ascii="Arial" w:hAnsi="Arial" w:cs="Arial"/>
          <w:sz w:val="18"/>
          <w:szCs w:val="18"/>
        </w:rPr>
        <w:t xml:space="preserve"> </w:t>
      </w:r>
      <w:r w:rsidRPr="003F43E7">
        <w:rPr>
          <w:rFonts w:ascii="Arial" w:hAnsi="Arial" w:cs="Arial"/>
          <w:sz w:val="18"/>
          <w:szCs w:val="18"/>
        </w:rPr>
        <w:t>от «20» марта 2025г. №42</w:t>
      </w:r>
    </w:p>
    <w:p w:rsidR="003F43E7" w:rsidRPr="003F43E7" w:rsidRDefault="003F43E7" w:rsidP="003F43E7">
      <w:pPr>
        <w:shd w:val="clear" w:color="auto" w:fill="FFFFFF"/>
        <w:tabs>
          <w:tab w:val="left" w:pos="0"/>
        </w:tabs>
        <w:spacing w:after="0" w:line="240" w:lineRule="auto"/>
        <w:ind w:firstLine="5529"/>
        <w:jc w:val="right"/>
        <w:rPr>
          <w:rFonts w:ascii="Arial" w:hAnsi="Arial" w:cs="Arial"/>
          <w:sz w:val="18"/>
          <w:szCs w:val="18"/>
        </w:rPr>
      </w:pPr>
    </w:p>
    <w:p w:rsidR="003F43E7" w:rsidRPr="003F43E7" w:rsidRDefault="003F43E7" w:rsidP="003F43E7">
      <w:pPr>
        <w:shd w:val="clear" w:color="auto" w:fill="FFFFFF"/>
        <w:tabs>
          <w:tab w:val="left" w:pos="0"/>
        </w:tabs>
        <w:spacing w:after="0" w:line="240" w:lineRule="auto"/>
        <w:jc w:val="center"/>
        <w:rPr>
          <w:rFonts w:ascii="Arial" w:hAnsi="Arial" w:cs="Arial"/>
          <w:b/>
          <w:sz w:val="18"/>
          <w:szCs w:val="18"/>
        </w:rPr>
      </w:pPr>
      <w:r w:rsidRPr="003F43E7">
        <w:rPr>
          <w:rFonts w:ascii="Arial" w:hAnsi="Arial" w:cs="Arial"/>
          <w:b/>
          <w:sz w:val="18"/>
          <w:szCs w:val="18"/>
        </w:rPr>
        <w:t>Поря</w:t>
      </w:r>
      <w:r>
        <w:rPr>
          <w:rFonts w:ascii="Arial" w:hAnsi="Arial" w:cs="Arial"/>
          <w:b/>
          <w:sz w:val="18"/>
          <w:szCs w:val="18"/>
        </w:rPr>
        <w:t xml:space="preserve">док проведения проверки   </w:t>
      </w:r>
      <w:r w:rsidRPr="003F43E7">
        <w:rPr>
          <w:rFonts w:ascii="Arial" w:hAnsi="Arial" w:cs="Arial"/>
          <w:b/>
          <w:sz w:val="18"/>
          <w:szCs w:val="18"/>
        </w:rPr>
        <w:t>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w:t>
      </w:r>
    </w:p>
    <w:p w:rsidR="003F43E7" w:rsidRPr="003F43E7" w:rsidRDefault="003F43E7" w:rsidP="003F43E7">
      <w:pPr>
        <w:shd w:val="clear" w:color="auto" w:fill="FFFFFF"/>
        <w:tabs>
          <w:tab w:val="left" w:pos="0"/>
        </w:tabs>
        <w:spacing w:after="0" w:line="240" w:lineRule="auto"/>
        <w:jc w:val="center"/>
        <w:rPr>
          <w:rFonts w:ascii="Arial" w:hAnsi="Arial" w:cs="Arial"/>
          <w:b/>
          <w:sz w:val="18"/>
          <w:szCs w:val="18"/>
        </w:rPr>
      </w:pPr>
    </w:p>
    <w:p w:rsidR="003F43E7" w:rsidRPr="003F43E7" w:rsidRDefault="003F43E7" w:rsidP="003F43E7">
      <w:pPr>
        <w:autoSpaceDN w:val="0"/>
        <w:adjustRightInd w:val="0"/>
        <w:spacing w:after="0" w:line="240" w:lineRule="auto"/>
        <w:jc w:val="center"/>
        <w:outlineLvl w:val="0"/>
        <w:rPr>
          <w:rFonts w:ascii="Arial" w:hAnsi="Arial" w:cs="Arial"/>
          <w:b/>
          <w:bCs/>
          <w:sz w:val="18"/>
          <w:szCs w:val="18"/>
        </w:rPr>
      </w:pPr>
      <w:r w:rsidRPr="003F43E7">
        <w:rPr>
          <w:rFonts w:ascii="Arial" w:hAnsi="Arial" w:cs="Arial"/>
          <w:b/>
          <w:bCs/>
          <w:sz w:val="18"/>
          <w:szCs w:val="18"/>
        </w:rPr>
        <w:t>Раздел I. Общие положения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1. </w:t>
      </w:r>
      <w:proofErr w:type="gramStart"/>
      <w:r w:rsidRPr="003F43E7">
        <w:rPr>
          <w:rFonts w:ascii="Arial" w:hAnsi="Arial" w:cs="Arial"/>
          <w:sz w:val="18"/>
          <w:szCs w:val="18"/>
        </w:rPr>
        <w:t>Настоящий Порядок определяет процедуру проведения проверки и подготовки заключения об эффективности инвестиционных проектов, финансируемых полностью за счет средств бюджета Краснополянского сельского поселения Байкаловского муниципального района Свердловской области (далее - местный бюджет)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 и не распространяется на инвестиционные проекты, планируемые к реализации на</w:t>
      </w:r>
      <w:proofErr w:type="gramEnd"/>
      <w:r w:rsidRPr="003F43E7">
        <w:rPr>
          <w:rFonts w:ascii="Arial" w:hAnsi="Arial" w:cs="Arial"/>
          <w:sz w:val="18"/>
          <w:szCs w:val="18"/>
        </w:rPr>
        <w:t xml:space="preserve"> условиях </w:t>
      </w:r>
      <w:proofErr w:type="spellStart"/>
      <w:r w:rsidRPr="003F43E7">
        <w:rPr>
          <w:rFonts w:ascii="Arial" w:hAnsi="Arial" w:cs="Arial"/>
          <w:sz w:val="18"/>
          <w:szCs w:val="18"/>
        </w:rPr>
        <w:t>софинансирования</w:t>
      </w:r>
      <w:proofErr w:type="spellEnd"/>
      <w:r w:rsidRPr="003F43E7">
        <w:rPr>
          <w:rFonts w:ascii="Arial" w:hAnsi="Arial" w:cs="Arial"/>
          <w:sz w:val="18"/>
          <w:szCs w:val="18"/>
        </w:rPr>
        <w:t xml:space="preserve"> за счет средств </w:t>
      </w:r>
      <w:proofErr w:type="gramStart"/>
      <w:r w:rsidRPr="003F43E7">
        <w:rPr>
          <w:rFonts w:ascii="Arial" w:hAnsi="Arial" w:cs="Arial"/>
          <w:sz w:val="18"/>
          <w:szCs w:val="18"/>
        </w:rPr>
        <w:t>федерального</w:t>
      </w:r>
      <w:proofErr w:type="gramEnd"/>
      <w:r w:rsidRPr="003F43E7">
        <w:rPr>
          <w:rFonts w:ascii="Arial" w:hAnsi="Arial" w:cs="Arial"/>
          <w:sz w:val="18"/>
          <w:szCs w:val="18"/>
        </w:rPr>
        <w:t xml:space="preserve"> и областного бюджетов.</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Не подлежат проверке затраты на подготовку (корректировку) проектной документации, включая проведение инженерных изысканий, выполняемых для подготовки такой проектной документации.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2. </w:t>
      </w:r>
      <w:proofErr w:type="gramStart"/>
      <w:r w:rsidRPr="003F43E7">
        <w:rPr>
          <w:rFonts w:ascii="Arial" w:hAnsi="Arial" w:cs="Arial"/>
          <w:sz w:val="18"/>
          <w:szCs w:val="18"/>
        </w:rPr>
        <w:t>Проверка проводится в отношении инвестиционных проектов, стоимостью или предполагаемой стоимостью свыше 200 миллионов рублей, предусматривающих осуществление бюджетных инвестиций (предоставление субсидий) в форме капитальных вложений в объекты капитального строительства: строительство, реконструкция объектов капитального строительства (в том числе с элементами реставрации, технического перевооружения); приобретение объекта (объектов) недвижимого имущества органами местного самоуправления, муниципальными учреждениями (далее - инвестиционные проекты).</w:t>
      </w:r>
      <w:proofErr w:type="gramEnd"/>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Проверка инвестиционных проектов не проводится в следующих случаях:</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 финансирование или </w:t>
      </w:r>
      <w:proofErr w:type="spellStart"/>
      <w:r w:rsidRPr="003F43E7">
        <w:rPr>
          <w:rFonts w:ascii="Arial" w:hAnsi="Arial" w:cs="Arial"/>
          <w:sz w:val="18"/>
          <w:szCs w:val="18"/>
        </w:rPr>
        <w:t>софинансирование</w:t>
      </w:r>
      <w:proofErr w:type="spellEnd"/>
      <w:r w:rsidRPr="003F43E7">
        <w:rPr>
          <w:rFonts w:ascii="Arial" w:hAnsi="Arial" w:cs="Arial"/>
          <w:sz w:val="18"/>
          <w:szCs w:val="18"/>
        </w:rPr>
        <w:t xml:space="preserve"> инвестиционного проекта предусмотрено или планируется предусмотреть из средств федерального и (или) областного бюджета;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реализация инвестиционного проекта планируется по предписанию надзорного органа, во исполнение вступившего в законную силу судебного решения;</w:t>
      </w:r>
    </w:p>
    <w:p w:rsidR="003F43E7" w:rsidRPr="003F43E7" w:rsidRDefault="003F43E7" w:rsidP="003F43E7">
      <w:pPr>
        <w:spacing w:after="0" w:line="240" w:lineRule="auto"/>
        <w:ind w:firstLine="709"/>
        <w:jc w:val="both"/>
        <w:rPr>
          <w:rFonts w:ascii="Arial" w:hAnsi="Arial" w:cs="Arial"/>
          <w:sz w:val="18"/>
          <w:szCs w:val="18"/>
        </w:rPr>
      </w:pPr>
      <w:r w:rsidRPr="003F43E7">
        <w:rPr>
          <w:rFonts w:ascii="Arial" w:hAnsi="Arial" w:cs="Arial"/>
          <w:sz w:val="18"/>
          <w:szCs w:val="18"/>
        </w:rPr>
        <w:t xml:space="preserve">- реализация инвестиционного проекта предполагает заключение концессионного соглашения или соглашения о </w:t>
      </w:r>
      <w:proofErr w:type="spellStart"/>
      <w:r w:rsidRPr="003F43E7">
        <w:rPr>
          <w:rFonts w:ascii="Arial" w:hAnsi="Arial" w:cs="Arial"/>
          <w:sz w:val="18"/>
          <w:szCs w:val="18"/>
        </w:rPr>
        <w:t>муниципально</w:t>
      </w:r>
      <w:proofErr w:type="spellEnd"/>
      <w:r w:rsidRPr="003F43E7">
        <w:rPr>
          <w:rFonts w:ascii="Arial" w:hAnsi="Arial" w:cs="Arial"/>
          <w:sz w:val="18"/>
          <w:szCs w:val="18"/>
        </w:rPr>
        <w:t>-частном партнерстве.</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3. Проверка проводится Администрацией Краснополянского сельского поселения Байкаловского муниципального района Свердловской области (далее - уполномоченный орган).</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Результатом проверки является заключение уполномоченного органа,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4. </w:t>
      </w:r>
      <w:proofErr w:type="gramStart"/>
      <w:r w:rsidRPr="003F43E7">
        <w:rPr>
          <w:rFonts w:ascii="Arial" w:hAnsi="Arial" w:cs="Arial"/>
          <w:sz w:val="18"/>
          <w:szCs w:val="18"/>
        </w:rPr>
        <w:t xml:space="preserve">Проверка заключается в оценке соответствия инвестиционного проекта качественным,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в соответствии с </w:t>
      </w:r>
      <w:hyperlink r:id="rId70" w:history="1">
        <w:r w:rsidRPr="003F43E7">
          <w:rPr>
            <w:rFonts w:ascii="Arial" w:hAnsi="Arial" w:cs="Arial"/>
            <w:sz w:val="18"/>
            <w:szCs w:val="18"/>
          </w:rPr>
          <w:t>Методикой</w:t>
        </w:r>
      </w:hyperlink>
      <w:r w:rsidRPr="003F43E7">
        <w:rPr>
          <w:rFonts w:ascii="Arial" w:hAnsi="Arial" w:cs="Arial"/>
          <w:sz w:val="18"/>
          <w:szCs w:val="18"/>
        </w:rPr>
        <w:t xml:space="preserve"> оценки инвестиционных проектов на предмет эффективности использования средств местного бюджета, направляемых на капитальные вложения (далее - Методика), утвержденной постановлением главы Краснополянского сельского поселения.</w:t>
      </w:r>
      <w:proofErr w:type="gramEnd"/>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5. Проверка проводится для подготовки и принятия </w:t>
      </w:r>
      <w:proofErr w:type="gramStart"/>
      <w:r w:rsidRPr="003F43E7">
        <w:rPr>
          <w:rFonts w:ascii="Arial" w:hAnsi="Arial" w:cs="Arial"/>
          <w:sz w:val="18"/>
          <w:szCs w:val="18"/>
        </w:rPr>
        <w:t>в соответствии с действующим законодательством решения о предоставлении средств местного бюджета для осуществления бюджетных инвестиций в объекты</w:t>
      </w:r>
      <w:proofErr w:type="gramEnd"/>
      <w:r w:rsidRPr="003F43E7">
        <w:rPr>
          <w:rFonts w:ascii="Arial" w:hAnsi="Arial" w:cs="Arial"/>
          <w:sz w:val="18"/>
          <w:szCs w:val="18"/>
        </w:rPr>
        <w:t xml:space="preserve"> капитального строительства, находящиеся в собственности (хозяйственном ведении и оперативном управлении) юридических лиц и (или) приобретаемые в муниципальную собственность органами местного самоуправления, муниципальными учреждениями.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Положительное заключение является обязательным документом, необходимым для принятия решения о предоставлении средств местного бюджета на реализацию инвестиционного проекта за счет средств местного бюджета.</w:t>
      </w:r>
    </w:p>
    <w:p w:rsidR="003F43E7" w:rsidRPr="003F43E7" w:rsidRDefault="003F43E7" w:rsidP="003F43E7">
      <w:pPr>
        <w:autoSpaceDN w:val="0"/>
        <w:adjustRightInd w:val="0"/>
        <w:spacing w:after="0" w:line="240" w:lineRule="auto"/>
        <w:ind w:firstLine="709"/>
        <w:jc w:val="center"/>
        <w:rPr>
          <w:rFonts w:ascii="Arial" w:hAnsi="Arial" w:cs="Arial"/>
          <w:sz w:val="18"/>
          <w:szCs w:val="18"/>
        </w:rPr>
      </w:pPr>
    </w:p>
    <w:p w:rsidR="003F43E7" w:rsidRPr="003F43E7" w:rsidRDefault="003F43E7" w:rsidP="003F43E7">
      <w:pPr>
        <w:autoSpaceDN w:val="0"/>
        <w:adjustRightInd w:val="0"/>
        <w:spacing w:after="0" w:line="240" w:lineRule="auto"/>
        <w:ind w:firstLine="709"/>
        <w:jc w:val="center"/>
        <w:rPr>
          <w:rFonts w:ascii="Arial" w:hAnsi="Arial" w:cs="Arial"/>
          <w:b/>
          <w:bCs/>
          <w:sz w:val="18"/>
          <w:szCs w:val="18"/>
        </w:rPr>
      </w:pPr>
      <w:r w:rsidRPr="003F43E7">
        <w:rPr>
          <w:rFonts w:ascii="Arial" w:hAnsi="Arial" w:cs="Arial"/>
          <w:b/>
          <w:bCs/>
          <w:sz w:val="18"/>
          <w:szCs w:val="18"/>
        </w:rPr>
        <w:t>Раздел II. Критерии оценки эффективности использования средств местного бюджета, направляемых на капитальные вложения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6. Проверка осуществляется на основе качественных </w:t>
      </w:r>
      <w:proofErr w:type="gramStart"/>
      <w:r w:rsidRPr="003F43E7">
        <w:rPr>
          <w:rFonts w:ascii="Arial" w:hAnsi="Arial" w:cs="Arial"/>
          <w:sz w:val="18"/>
          <w:szCs w:val="18"/>
        </w:rPr>
        <w:t>критериев оценки эффективности использования средств местного</w:t>
      </w:r>
      <w:proofErr w:type="gramEnd"/>
      <w:r w:rsidRPr="003F43E7">
        <w:rPr>
          <w:rFonts w:ascii="Arial" w:hAnsi="Arial" w:cs="Arial"/>
          <w:sz w:val="18"/>
          <w:szCs w:val="18"/>
        </w:rPr>
        <w:t xml:space="preserve"> бюджета, направляемых на капитальные вложения, определенных </w:t>
      </w:r>
      <w:hyperlink r:id="rId71" w:history="1">
        <w:r w:rsidRPr="003F43E7">
          <w:rPr>
            <w:rFonts w:ascii="Arial" w:hAnsi="Arial" w:cs="Arial"/>
            <w:sz w:val="18"/>
            <w:szCs w:val="18"/>
          </w:rPr>
          <w:t>пунктом 4</w:t>
        </w:r>
      </w:hyperlink>
      <w:r w:rsidRPr="003F43E7">
        <w:rPr>
          <w:rFonts w:ascii="Arial" w:hAnsi="Arial" w:cs="Arial"/>
          <w:sz w:val="18"/>
          <w:szCs w:val="18"/>
        </w:rPr>
        <w:t xml:space="preserve"> Методики.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7. Проверка проекта, не соответствующего качественным критериям, на соответствие количественным критериям не производится.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8. Инвестиционные проекты, соответствующие качественным критериям, подлежат дальнейшей проверке на основе количественных </w:t>
      </w:r>
      <w:proofErr w:type="gramStart"/>
      <w:r w:rsidRPr="003F43E7">
        <w:rPr>
          <w:rFonts w:ascii="Arial" w:hAnsi="Arial" w:cs="Arial"/>
          <w:sz w:val="18"/>
          <w:szCs w:val="18"/>
        </w:rPr>
        <w:t>критериев оценки эффективности использования средств местного</w:t>
      </w:r>
      <w:proofErr w:type="gramEnd"/>
      <w:r w:rsidRPr="003F43E7">
        <w:rPr>
          <w:rFonts w:ascii="Arial" w:hAnsi="Arial" w:cs="Arial"/>
          <w:sz w:val="18"/>
          <w:szCs w:val="18"/>
        </w:rPr>
        <w:t xml:space="preserve"> бюджета, направляемых на капитальные вложения, определенных </w:t>
      </w:r>
      <w:hyperlink r:id="rId72" w:history="1">
        <w:r w:rsidRPr="003F43E7">
          <w:rPr>
            <w:rFonts w:ascii="Arial" w:hAnsi="Arial" w:cs="Arial"/>
            <w:sz w:val="18"/>
            <w:szCs w:val="18"/>
          </w:rPr>
          <w:t>пунктом 7</w:t>
        </w:r>
      </w:hyperlink>
      <w:r w:rsidRPr="003F43E7">
        <w:rPr>
          <w:rFonts w:ascii="Arial" w:hAnsi="Arial" w:cs="Arial"/>
          <w:sz w:val="18"/>
          <w:szCs w:val="18"/>
        </w:rPr>
        <w:t xml:space="preserve"> Методики.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p>
    <w:p w:rsidR="003F43E7" w:rsidRPr="003F43E7" w:rsidRDefault="003F43E7" w:rsidP="003F43E7">
      <w:pPr>
        <w:autoSpaceDN w:val="0"/>
        <w:adjustRightInd w:val="0"/>
        <w:spacing w:after="0" w:line="240" w:lineRule="auto"/>
        <w:ind w:firstLine="709"/>
        <w:jc w:val="center"/>
        <w:rPr>
          <w:rFonts w:ascii="Arial" w:hAnsi="Arial" w:cs="Arial"/>
          <w:b/>
          <w:bCs/>
          <w:sz w:val="18"/>
          <w:szCs w:val="18"/>
        </w:rPr>
      </w:pPr>
      <w:r w:rsidRPr="003F43E7">
        <w:rPr>
          <w:rFonts w:ascii="Arial" w:hAnsi="Arial" w:cs="Arial"/>
          <w:b/>
          <w:bCs/>
          <w:sz w:val="18"/>
          <w:szCs w:val="18"/>
        </w:rPr>
        <w:t>Раздел III. Порядок проведения проверки проектов</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9. Инвестиционные проекты, прошедшие проверку на основе качественных и количественных критериев, подлежат дальнейшей проверке, в ходе которой производится расчет интегральной оценки инвестиционного проекта в соответствии с Методикой.</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10. Проведение проверки и выдача заключения осуществляется на основании заявлений.</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58" w:name="Par25"/>
      <w:bookmarkEnd w:id="58"/>
      <w:r w:rsidRPr="003F43E7">
        <w:rPr>
          <w:rFonts w:ascii="Arial" w:hAnsi="Arial" w:cs="Arial"/>
          <w:sz w:val="18"/>
          <w:szCs w:val="18"/>
        </w:rPr>
        <w:t>11. Заявитель инвестиционного проекта представляет в уполномоченный орган заявление о проведении Проверки (далее - заявление), которое содержит следующие сведения: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 сведения о заявителе - участнике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 сведения об участниках инвестиционного проекта, если их несколько;</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3) перечень документов, прилагаемых к заявлению.</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Заявителями инвестиционного проекта являются участники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12. К заявлению прилагаются следующие документы:</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1) </w:t>
      </w:r>
      <w:hyperlink r:id="rId73" w:history="1">
        <w:r w:rsidRPr="003F43E7">
          <w:rPr>
            <w:rFonts w:ascii="Arial" w:hAnsi="Arial" w:cs="Arial"/>
            <w:sz w:val="18"/>
            <w:szCs w:val="18"/>
          </w:rPr>
          <w:t>паспорт</w:t>
        </w:r>
      </w:hyperlink>
      <w:r w:rsidRPr="003F43E7">
        <w:rPr>
          <w:rFonts w:ascii="Arial" w:hAnsi="Arial" w:cs="Arial"/>
          <w:sz w:val="18"/>
          <w:szCs w:val="18"/>
        </w:rPr>
        <w:t xml:space="preserve"> инвестиционного проекта по установленной форме (приложение № 1 к настоящему Порядку);</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 обоснование социально-экономической целесообразности, объема и сроков осуществления капитальных вложений включает:</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2.1) наименование и тип (инфраструктурный, инновационный и другие)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lastRenderedPageBreak/>
        <w:t>2.2) цель и задачи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2.3) краткое описание инвестиционного проекта, включая предварительные расчеты объемов капитальных вложений, а также обоснование выбора проекта и расчет затрат на содержание объекта капитального строительства (недвижимого имущества) после сдачи его в эксплуатацию;</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2.4) обоснование необходимости реализации инвестиционного проекта в связи с осуществлением полномочий органами местного самоуправления Краснополянского сельского поселения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2.5) источники и объемы финансового обеспечения инвестиционного проекта по годам его реализации с указанием нормативных правовых актов, подтверждающих данную информацию (при их наличии);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2.6) срок подготовки и реализации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2.7) обоснование целесообразности реализации инвестиционного проекта для перспективы социально-экономического развития Краснополянского сельского поселения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2.8) обоснование соответствия цели проекта приоритетам и целям, определенным в Стратегии социально-экономического развития Краснополянского сельского поселения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2.9) обоснование необходимости привлечения средств местного бюджета для реализации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2.10) обоснование спроса (потребности) на услуги,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59" w:name="Par44"/>
      <w:bookmarkEnd w:id="59"/>
      <w:r w:rsidRPr="003F43E7">
        <w:rPr>
          <w:rFonts w:ascii="Arial" w:hAnsi="Arial" w:cs="Arial"/>
          <w:sz w:val="18"/>
          <w:szCs w:val="18"/>
        </w:rPr>
        <w:t>2.11) обоснование планируемого обеспечения строящегося (реконструируемого) объекта (объектов) капитального строительства или приобретаемого объекта недвижимого имущества инженерной и транспортной инфраструктурой мощностью, достаточной для реализации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0" w:name="Par45"/>
      <w:bookmarkEnd w:id="60"/>
      <w:r w:rsidRPr="003F43E7">
        <w:rPr>
          <w:rFonts w:ascii="Arial" w:hAnsi="Arial" w:cs="Arial"/>
          <w:sz w:val="18"/>
          <w:szCs w:val="18"/>
        </w:rPr>
        <w:t>2.12)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2.13) обоснование улучшения экологической обстановки, если реализация инвестиционного проекта способствует решению экологических проблем;</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1" w:name="Par47"/>
      <w:bookmarkEnd w:id="61"/>
      <w:r w:rsidRPr="003F43E7">
        <w:rPr>
          <w:rFonts w:ascii="Arial" w:hAnsi="Arial" w:cs="Arial"/>
          <w:sz w:val="18"/>
          <w:szCs w:val="18"/>
        </w:rPr>
        <w:t>2.14) сведения о количестве создаваемых (модернизируемых) рабочих мест при реализации инвестиционного проекта в период проведения строительных работ и после ввода объекта в эксплуатацию (при необходимости);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2" w:name="Par48"/>
      <w:bookmarkEnd w:id="62"/>
      <w:r w:rsidRPr="003F43E7">
        <w:rPr>
          <w:rFonts w:ascii="Arial" w:hAnsi="Arial" w:cs="Arial"/>
          <w:sz w:val="18"/>
          <w:szCs w:val="18"/>
        </w:rPr>
        <w:t>2.15) сведения о количестве создаваемых временных рабочих мест при реализации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2.16) обоснование наличия сре</w:t>
      </w:r>
      <w:proofErr w:type="gramStart"/>
      <w:r w:rsidRPr="003F43E7">
        <w:rPr>
          <w:rFonts w:ascii="Arial" w:hAnsi="Arial" w:cs="Arial"/>
          <w:sz w:val="18"/>
          <w:szCs w:val="18"/>
        </w:rPr>
        <w:t>дств дл</w:t>
      </w:r>
      <w:proofErr w:type="gramEnd"/>
      <w:r w:rsidRPr="003F43E7">
        <w:rPr>
          <w:rFonts w:ascii="Arial" w:hAnsi="Arial" w:cs="Arial"/>
          <w:sz w:val="18"/>
          <w:szCs w:val="18"/>
        </w:rPr>
        <w:t>я обеспечения функционирования (эксплуатации) объекта после реализации инвестиционного проекта (для инвестиционных проектов, предусматривающих создание объектов муниципальной собственности);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3" w:name="Par50"/>
      <w:bookmarkEnd w:id="63"/>
      <w:r w:rsidRPr="003F43E7">
        <w:rPr>
          <w:rFonts w:ascii="Arial" w:hAnsi="Arial" w:cs="Arial"/>
          <w:sz w:val="18"/>
          <w:szCs w:val="18"/>
        </w:rPr>
        <w:t>3) копия положительного заключения государственной экспертизы инвестиционного проекта, отдельных документов, входящих в состав этого инвестиционного проекта, и (или) отдельных частей таких документов - в случае, если такие документы и (или) их части в соответствии с федеральным законодательством подлежат государственной экспертизе;</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4" w:name="Par51"/>
      <w:bookmarkEnd w:id="64"/>
      <w:r w:rsidRPr="003F43E7">
        <w:rPr>
          <w:rFonts w:ascii="Arial" w:hAnsi="Arial" w:cs="Arial"/>
          <w:sz w:val="18"/>
          <w:szCs w:val="18"/>
        </w:rPr>
        <w:t>4) копия положительного заключения достоверности определения сметной стоимости инвестиционного проекта, финансируемого полностью или частично за счет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5" w:name="Par52"/>
      <w:bookmarkEnd w:id="65"/>
      <w:r w:rsidRPr="003F43E7">
        <w:rPr>
          <w:rFonts w:ascii="Arial" w:hAnsi="Arial" w:cs="Arial"/>
          <w:sz w:val="18"/>
          <w:szCs w:val="18"/>
        </w:rPr>
        <w:t>5) сводный сметный расчет стоимости строительства (реконструкции) объекта капитального строительства и объектные сметы (при их наличии);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bookmarkStart w:id="66" w:name="Par53"/>
      <w:bookmarkEnd w:id="66"/>
      <w:r w:rsidRPr="003F43E7">
        <w:rPr>
          <w:rFonts w:ascii="Arial" w:hAnsi="Arial" w:cs="Arial"/>
          <w:sz w:val="18"/>
          <w:szCs w:val="18"/>
        </w:rPr>
        <w:t>6) обоснования объема затрат на приобретение объекта недвижимого имущества, содержащее обоснование стоимости приобретения объекта недвижимости имущества (включая отчет об оценке объекта оценки, подготовленный в соответствии с требованиями законодательства Российской Федерации об оценочной деятельности, при наличии и в случаях, предусмотренных действующим законодательством).</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Документы, указанные в </w:t>
      </w:r>
      <w:hyperlink w:anchor="Par53" w:history="1">
        <w:r w:rsidRPr="003F43E7">
          <w:rPr>
            <w:rFonts w:ascii="Arial" w:hAnsi="Arial" w:cs="Arial"/>
            <w:sz w:val="18"/>
            <w:szCs w:val="18"/>
          </w:rPr>
          <w:t>подпункте 6</w:t>
        </w:r>
      </w:hyperlink>
      <w:r w:rsidRPr="003F43E7">
        <w:rPr>
          <w:rFonts w:ascii="Arial" w:hAnsi="Arial" w:cs="Arial"/>
          <w:sz w:val="18"/>
          <w:szCs w:val="18"/>
        </w:rPr>
        <w:t xml:space="preserve"> настоящего пункта, не представляются в отношении инвестиционных проектов, по которым планируется строительство, реконструкция, в том числе техническое перевооружение объектов капитального строительства.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13. К заявлению о проведении Проверки инвестиционного проекта наряду с документами, указанным в </w:t>
      </w:r>
      <w:hyperlink w:anchor="Par25" w:history="1">
        <w:r w:rsidRPr="003F43E7">
          <w:rPr>
            <w:rFonts w:ascii="Arial" w:hAnsi="Arial" w:cs="Arial"/>
            <w:sz w:val="18"/>
            <w:szCs w:val="18"/>
          </w:rPr>
          <w:t>пункте 11</w:t>
        </w:r>
      </w:hyperlink>
      <w:r w:rsidRPr="003F43E7">
        <w:rPr>
          <w:rFonts w:ascii="Arial" w:hAnsi="Arial" w:cs="Arial"/>
          <w:sz w:val="18"/>
          <w:szCs w:val="18"/>
        </w:rPr>
        <w:t xml:space="preserve"> настоящего Порядка, заявителем могут быть приложены иные документы, подтверждающие содержащиеся в нем сведения.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Уполномоченный орган при необходимости запрашивает у заявителя дополнительную информацию, обосновывающую цель, сроки, объемы затрат и социально-экономическую значимость инвестиционного проекта, для проведения Проверки. Заявитель представляет запрашиваемую информацию в уполномоченный орган в течение 3 рабочих дней </w:t>
      </w:r>
      <w:proofErr w:type="gramStart"/>
      <w:r w:rsidRPr="003F43E7">
        <w:rPr>
          <w:rFonts w:ascii="Arial" w:hAnsi="Arial" w:cs="Arial"/>
          <w:sz w:val="18"/>
          <w:szCs w:val="18"/>
        </w:rPr>
        <w:t>с даты получения</w:t>
      </w:r>
      <w:proofErr w:type="gramEnd"/>
      <w:r w:rsidRPr="003F43E7">
        <w:rPr>
          <w:rFonts w:ascii="Arial" w:hAnsi="Arial" w:cs="Arial"/>
          <w:sz w:val="18"/>
          <w:szCs w:val="18"/>
        </w:rPr>
        <w:t xml:space="preserve"> запроса.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14. Документы, указанные в </w:t>
      </w:r>
      <w:hyperlink w:anchor="Par44" w:history="1">
        <w:r w:rsidRPr="003F43E7">
          <w:rPr>
            <w:rFonts w:ascii="Arial" w:hAnsi="Arial" w:cs="Arial"/>
            <w:sz w:val="18"/>
            <w:szCs w:val="18"/>
          </w:rPr>
          <w:t>подпунктах 2.11</w:t>
        </w:r>
      </w:hyperlink>
      <w:r w:rsidRPr="003F43E7">
        <w:rPr>
          <w:rFonts w:ascii="Arial" w:hAnsi="Arial" w:cs="Arial"/>
          <w:sz w:val="18"/>
          <w:szCs w:val="18"/>
        </w:rPr>
        <w:t xml:space="preserve">, </w:t>
      </w:r>
      <w:hyperlink w:anchor="Par45" w:history="1">
        <w:r w:rsidRPr="003F43E7">
          <w:rPr>
            <w:rFonts w:ascii="Arial" w:hAnsi="Arial" w:cs="Arial"/>
            <w:sz w:val="18"/>
            <w:szCs w:val="18"/>
          </w:rPr>
          <w:t>2.12</w:t>
        </w:r>
      </w:hyperlink>
      <w:r w:rsidRPr="003F43E7">
        <w:rPr>
          <w:rFonts w:ascii="Arial" w:hAnsi="Arial" w:cs="Arial"/>
          <w:sz w:val="18"/>
          <w:szCs w:val="18"/>
        </w:rPr>
        <w:t xml:space="preserve">, </w:t>
      </w:r>
      <w:hyperlink w:anchor="Par47" w:history="1">
        <w:r w:rsidRPr="003F43E7">
          <w:rPr>
            <w:rFonts w:ascii="Arial" w:hAnsi="Arial" w:cs="Arial"/>
            <w:sz w:val="18"/>
            <w:szCs w:val="18"/>
          </w:rPr>
          <w:t>2.14</w:t>
        </w:r>
      </w:hyperlink>
      <w:r w:rsidRPr="003F43E7">
        <w:rPr>
          <w:rFonts w:ascii="Arial" w:hAnsi="Arial" w:cs="Arial"/>
          <w:sz w:val="18"/>
          <w:szCs w:val="18"/>
        </w:rPr>
        <w:t xml:space="preserve">, </w:t>
      </w:r>
      <w:hyperlink w:anchor="Par48" w:history="1">
        <w:r w:rsidRPr="003F43E7">
          <w:rPr>
            <w:rFonts w:ascii="Arial" w:hAnsi="Arial" w:cs="Arial"/>
            <w:sz w:val="18"/>
            <w:szCs w:val="18"/>
          </w:rPr>
          <w:t>2.15</w:t>
        </w:r>
      </w:hyperlink>
      <w:r w:rsidRPr="003F43E7">
        <w:rPr>
          <w:rFonts w:ascii="Arial" w:hAnsi="Arial" w:cs="Arial"/>
          <w:sz w:val="18"/>
          <w:szCs w:val="18"/>
        </w:rPr>
        <w:t xml:space="preserve">, </w:t>
      </w:r>
      <w:hyperlink w:anchor="Par50" w:history="1">
        <w:r w:rsidRPr="003F43E7">
          <w:rPr>
            <w:rFonts w:ascii="Arial" w:hAnsi="Arial" w:cs="Arial"/>
            <w:sz w:val="18"/>
            <w:szCs w:val="18"/>
          </w:rPr>
          <w:t>3</w:t>
        </w:r>
      </w:hyperlink>
      <w:r w:rsidRPr="003F43E7">
        <w:rPr>
          <w:rFonts w:ascii="Arial" w:hAnsi="Arial" w:cs="Arial"/>
          <w:sz w:val="18"/>
          <w:szCs w:val="18"/>
        </w:rPr>
        <w:t xml:space="preserve">, </w:t>
      </w:r>
      <w:hyperlink w:anchor="Par51" w:history="1">
        <w:r w:rsidRPr="003F43E7">
          <w:rPr>
            <w:rFonts w:ascii="Arial" w:hAnsi="Arial" w:cs="Arial"/>
            <w:sz w:val="18"/>
            <w:szCs w:val="18"/>
          </w:rPr>
          <w:t>4</w:t>
        </w:r>
      </w:hyperlink>
      <w:r w:rsidRPr="003F43E7">
        <w:rPr>
          <w:rFonts w:ascii="Arial" w:hAnsi="Arial" w:cs="Arial"/>
          <w:sz w:val="18"/>
          <w:szCs w:val="18"/>
        </w:rPr>
        <w:t xml:space="preserve">, </w:t>
      </w:r>
      <w:hyperlink w:anchor="Par52" w:history="1">
        <w:r w:rsidRPr="003F43E7">
          <w:rPr>
            <w:rFonts w:ascii="Arial" w:hAnsi="Arial" w:cs="Arial"/>
            <w:sz w:val="18"/>
            <w:szCs w:val="18"/>
          </w:rPr>
          <w:t>5 пункта 12</w:t>
        </w:r>
      </w:hyperlink>
      <w:r w:rsidRPr="003F43E7">
        <w:rPr>
          <w:rFonts w:ascii="Arial" w:hAnsi="Arial" w:cs="Arial"/>
          <w:sz w:val="18"/>
          <w:szCs w:val="18"/>
        </w:rPr>
        <w:t xml:space="preserve"> настоящего Порядка, не представляются в отношении инвестиционных проектов, по которым планируется приобретение объектов недвижимого имущества.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15. Инвестиционный проект, получивший ранее положительное заключение, подлежит повторной проверке:</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 при изменении социально-экономических показателей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 при увеличении запланированной сметной стоимости инвестиционного проекта более чем на 10 процентов, но не менее чем на один миллион рублей, в случае изменения проектной документации объекта капитального строительства, связанного с изменением проектных решений;</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proofErr w:type="gramStart"/>
      <w:r w:rsidRPr="003F43E7">
        <w:rPr>
          <w:rFonts w:ascii="Arial" w:hAnsi="Arial" w:cs="Arial"/>
          <w:sz w:val="18"/>
          <w:szCs w:val="18"/>
        </w:rPr>
        <w:t>3) после получения положительного заключения государственной экспертизы инвестиционного проекта, отдельных документов, входящих в состав этого инвестиционного проекта, и (или) отдельных частей таких документов, в случае если такие документы и (или) их части в соответствии с федеральным законодательством подлежат государственной экспертизе, и положительного заключения достоверности определения сметной стоимости в отношении инвестиционных проектов, финансируемых полностью или частично за счет средств бюджета Краснополянского</w:t>
      </w:r>
      <w:proofErr w:type="gramEnd"/>
      <w:r w:rsidRPr="003F43E7">
        <w:rPr>
          <w:rFonts w:ascii="Arial" w:hAnsi="Arial" w:cs="Arial"/>
          <w:sz w:val="18"/>
          <w:szCs w:val="18"/>
        </w:rPr>
        <w:t xml:space="preserve"> сельского поселения Байкаловского муниципального района Свердловской области, </w:t>
      </w:r>
      <w:proofErr w:type="gramStart"/>
      <w:r w:rsidRPr="003F43E7">
        <w:rPr>
          <w:rFonts w:ascii="Arial" w:hAnsi="Arial" w:cs="Arial"/>
          <w:sz w:val="18"/>
          <w:szCs w:val="18"/>
        </w:rPr>
        <w:t>направленных</w:t>
      </w:r>
      <w:proofErr w:type="gramEnd"/>
      <w:r w:rsidRPr="003F43E7">
        <w:rPr>
          <w:rFonts w:ascii="Arial" w:hAnsi="Arial" w:cs="Arial"/>
          <w:sz w:val="18"/>
          <w:szCs w:val="18"/>
        </w:rPr>
        <w:t xml:space="preserve"> на капитальные вложения, прошедших Проверку до подготовки проектной документации.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16. Уполномоченный орган, получивший заявление о проведении проверки, в течение 5 рабочих дней принимает решение о проведении Проверки либо об отказе в ее проведении.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Уполномоченный орган отказывает в проведении проверки в следующих случаях:</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 если заявление подано лицом, не являющимся участником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 отсутствует полный комплект документов, представляемых заявителем уполномоченному органу для проведения Проверки, в соответствии с требованиями настоящего Порядка;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3) в представленных документах отсутствуют исходные данные для расчета интегральной оценки эффективности инвестиционного проекта, финансируемого полностью или частично за счет средств местного бюджета, направляемых на капитальные вложения, в соответствии с </w:t>
      </w:r>
      <w:hyperlink r:id="rId74" w:history="1">
        <w:r w:rsidRPr="003F43E7">
          <w:rPr>
            <w:rFonts w:ascii="Arial" w:hAnsi="Arial" w:cs="Arial"/>
            <w:sz w:val="18"/>
            <w:szCs w:val="18"/>
          </w:rPr>
          <w:t>приложениями</w:t>
        </w:r>
      </w:hyperlink>
      <w:r w:rsidRPr="003F43E7">
        <w:rPr>
          <w:rFonts w:ascii="Arial" w:hAnsi="Arial" w:cs="Arial"/>
          <w:sz w:val="18"/>
          <w:szCs w:val="18"/>
        </w:rPr>
        <w:t xml:space="preserve"> к Методике.</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Решение об отказе в проведении проверки направляется заявителю в письменном виде.</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17. Проведение проверки начинается после представления заявителем документов, предусмотренных настоящим Порядком, и завершается направлением заявителю заключения об эффективности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18. Срок проведения проверки и подготовки заключения не должен превышать 30 календарных дней со дня регистрации соответствующего заявления.</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p>
    <w:p w:rsidR="003F43E7" w:rsidRPr="003F43E7" w:rsidRDefault="003F43E7" w:rsidP="003F43E7">
      <w:pPr>
        <w:autoSpaceDN w:val="0"/>
        <w:adjustRightInd w:val="0"/>
        <w:spacing w:after="0" w:line="240" w:lineRule="auto"/>
        <w:ind w:firstLine="709"/>
        <w:jc w:val="center"/>
        <w:rPr>
          <w:rFonts w:ascii="Arial" w:hAnsi="Arial" w:cs="Arial"/>
          <w:b/>
          <w:bCs/>
          <w:sz w:val="18"/>
          <w:szCs w:val="18"/>
        </w:rPr>
      </w:pPr>
      <w:r w:rsidRPr="003F43E7">
        <w:rPr>
          <w:rFonts w:ascii="Arial" w:hAnsi="Arial" w:cs="Arial"/>
          <w:b/>
          <w:bCs/>
          <w:sz w:val="18"/>
          <w:szCs w:val="18"/>
        </w:rPr>
        <w:t>Раздел IV. Выдача заключения об эффективности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 xml:space="preserve">19. Результатом проверки является </w:t>
      </w:r>
      <w:hyperlink r:id="rId75" w:history="1">
        <w:r w:rsidRPr="003F43E7">
          <w:rPr>
            <w:rFonts w:ascii="Arial" w:hAnsi="Arial" w:cs="Arial"/>
            <w:sz w:val="18"/>
            <w:szCs w:val="18"/>
          </w:rPr>
          <w:t>заключение</w:t>
        </w:r>
      </w:hyperlink>
      <w:r w:rsidRPr="003F43E7">
        <w:rPr>
          <w:rFonts w:ascii="Arial" w:hAnsi="Arial" w:cs="Arial"/>
          <w:sz w:val="18"/>
          <w:szCs w:val="18"/>
        </w:rPr>
        <w:t xml:space="preserve"> уполномоченного органа,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 (приложение № 2 к настоящему Порядку).</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20. Положительное заключение является обязательным документом, необходимым для принятия решения о предоставлении средств местного бюджета, направляемых на реализацию инвестиционного проекта.</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21. Отрицательное заключение содержит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22. При получении заявителем отрицательного заключения об эффективности инвестиционного проекта он вправе вновь обратиться в уполномоченный орган для проведения проверки инвестиционного проекта после устранения всех замечаний, указанных в заключении.</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23. Заключение подписывается руководителем уполномоченного органа либо уполномоченным им должностным лицом.</w:t>
      </w:r>
    </w:p>
    <w:p w:rsidR="003F43E7" w:rsidRPr="003F43E7" w:rsidRDefault="003F43E7" w:rsidP="003F43E7">
      <w:pPr>
        <w:autoSpaceDN w:val="0"/>
        <w:adjustRightInd w:val="0"/>
        <w:spacing w:after="0" w:line="240" w:lineRule="auto"/>
        <w:ind w:firstLine="709"/>
        <w:jc w:val="both"/>
        <w:rPr>
          <w:rFonts w:ascii="Arial" w:hAnsi="Arial" w:cs="Arial"/>
          <w:sz w:val="18"/>
          <w:szCs w:val="18"/>
        </w:rPr>
      </w:pPr>
      <w:r w:rsidRPr="003F43E7">
        <w:rPr>
          <w:rFonts w:ascii="Arial" w:hAnsi="Arial" w:cs="Arial"/>
          <w:sz w:val="18"/>
          <w:szCs w:val="18"/>
        </w:rPr>
        <w:t>24. Заключение составляется в двух экземплярах, оба из которых являются оригиналами, один оригинал заключения хранится в уполномоченном органе.</w:t>
      </w:r>
    </w:p>
    <w:p w:rsidR="003F43E7" w:rsidRPr="003F43E7" w:rsidRDefault="003F43E7" w:rsidP="003F43E7">
      <w:pPr>
        <w:autoSpaceDN w:val="0"/>
        <w:adjustRightInd w:val="0"/>
        <w:spacing w:after="0" w:line="240" w:lineRule="auto"/>
        <w:jc w:val="right"/>
        <w:outlineLvl w:val="0"/>
        <w:rPr>
          <w:rFonts w:ascii="Arial" w:hAnsi="Arial" w:cs="Arial"/>
          <w:sz w:val="18"/>
          <w:szCs w:val="18"/>
        </w:rPr>
      </w:pPr>
      <w:r w:rsidRPr="003F43E7">
        <w:rPr>
          <w:rFonts w:ascii="Arial" w:hAnsi="Arial" w:cs="Arial"/>
          <w:sz w:val="18"/>
          <w:szCs w:val="18"/>
        </w:rPr>
        <w:t>Приложение № 1</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к Порядку проведения проверки</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инвестиционных проектов на предмет</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эффективности использования средств</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бюджета Краснополянского сельского поселения Байкаловского муниципального района</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Pr>
          <w:rFonts w:ascii="Arial" w:hAnsi="Arial" w:cs="Arial"/>
          <w:sz w:val="18"/>
          <w:szCs w:val="18"/>
        </w:rPr>
        <w:t xml:space="preserve">Свердловской области, </w:t>
      </w:r>
      <w:proofErr w:type="gramStart"/>
      <w:r w:rsidRPr="003F43E7">
        <w:rPr>
          <w:rFonts w:ascii="Arial" w:hAnsi="Arial" w:cs="Arial"/>
          <w:sz w:val="18"/>
          <w:szCs w:val="18"/>
        </w:rPr>
        <w:t>направляемых</w:t>
      </w:r>
      <w:proofErr w:type="gramEnd"/>
      <w:r w:rsidRPr="003F43E7">
        <w:rPr>
          <w:rFonts w:ascii="Arial" w:hAnsi="Arial" w:cs="Arial"/>
          <w:sz w:val="18"/>
          <w:szCs w:val="18"/>
        </w:rPr>
        <w:t xml:space="preserve"> на капитальные вложения</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ПАСПОРТ ИНВЕСТИЦИОННОГО ПРОЕКТА</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 Наименование инвестиционного проекта 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2. Местонахождение (район, город) 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3. Адрес (фактический) 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4. Цель инвестиционного проекта 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5. Срок реализации инвестиционного проекта 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6. Форма реализации инвестиционного проекта (новое строительство, реконструкция, приобретение) 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7. Существующая мощность (вместимость) 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8. Дефицит мощности, обоснование планируемой мощности (подробное описание) _____________________________________________________________________________.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9. Наличие проектной документации по инвестиционному проекту (ссылка на подтверждающий документ) 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10.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 xml:space="preserve">11. </w:t>
      </w:r>
      <w:proofErr w:type="gramStart"/>
      <w:r w:rsidRPr="003F43E7">
        <w:rPr>
          <w:rFonts w:ascii="Arial" w:hAnsi="Arial" w:cs="Arial"/>
          <w:sz w:val="18"/>
          <w:szCs w:val="18"/>
        </w:rPr>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ее определения, млн. руб. (включая НДС/без НДС - нужное подчеркнуть), а также рассчитанная в ценах соответствующих лет _________________, в том числе затраты на подготовку проектной документации (указываются в</w:t>
      </w:r>
      <w:proofErr w:type="gramEnd"/>
      <w:r w:rsidRPr="003F43E7">
        <w:rPr>
          <w:rFonts w:ascii="Arial" w:hAnsi="Arial" w:cs="Arial"/>
          <w:sz w:val="18"/>
          <w:szCs w:val="18"/>
        </w:rPr>
        <w:t xml:space="preserve"> ценах года представления паспорта инвестиционного проекта, а также </w:t>
      </w:r>
      <w:proofErr w:type="gramStart"/>
      <w:r w:rsidRPr="003F43E7">
        <w:rPr>
          <w:rFonts w:ascii="Arial" w:hAnsi="Arial" w:cs="Arial"/>
          <w:sz w:val="18"/>
          <w:szCs w:val="18"/>
        </w:rPr>
        <w:t>рассчитанная</w:t>
      </w:r>
      <w:proofErr w:type="gramEnd"/>
      <w:r w:rsidRPr="003F43E7">
        <w:rPr>
          <w:rFonts w:ascii="Arial" w:hAnsi="Arial" w:cs="Arial"/>
          <w:sz w:val="18"/>
          <w:szCs w:val="18"/>
        </w:rPr>
        <w:t xml:space="preserve"> в ценах соответствующих лет), млн. руб. _____________________________________________________________________________.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12. Технологическая структура капитальных вложений:</w:t>
      </w:r>
    </w:p>
    <w:p w:rsidR="003F43E7" w:rsidRPr="003F43E7" w:rsidRDefault="003F43E7" w:rsidP="003F43E7">
      <w:pPr>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gridCol w:w="5670"/>
      </w:tblGrid>
      <w:tr w:rsidR="003F43E7" w:rsidRPr="003F43E7" w:rsidTr="003F43E7">
        <w:trPr>
          <w:trHeight w:val="152"/>
        </w:trPr>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 xml:space="preserve">Стоимость, включая НДС, в текущих ценах/в ценах </w:t>
            </w:r>
            <w:r w:rsidRPr="003F43E7">
              <w:rPr>
                <w:rFonts w:ascii="Arial" w:hAnsi="Arial" w:cs="Arial"/>
                <w:sz w:val="18"/>
                <w:szCs w:val="18"/>
              </w:rPr>
              <w:lastRenderedPageBreak/>
              <w:t>соответствующих лет, млн. руб.</w:t>
            </w:r>
          </w:p>
        </w:tc>
      </w:tr>
      <w:tr w:rsidR="003F43E7" w:rsidRPr="003F43E7" w:rsidTr="003F43E7">
        <w:trPr>
          <w:trHeight w:val="28"/>
        </w:trPr>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lastRenderedPageBreak/>
              <w:t>Стоимость инвестиционного проекта</w:t>
            </w: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r>
      <w:tr w:rsidR="003F43E7" w:rsidRPr="003F43E7" w:rsidTr="003F43E7">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в том числе:</w:t>
            </w: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r>
      <w:tr w:rsidR="003F43E7" w:rsidRPr="003F43E7" w:rsidTr="003F43E7">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строительно-монтажные работы, из них дорогостоящие материалы, художественные изделия для отделки интерьеров и фасада</w:t>
            </w: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r>
      <w:tr w:rsidR="003F43E7" w:rsidRPr="003F43E7" w:rsidTr="003F43E7">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приобретение машин и оборудования, из них дорогостоящие и (или) импортные машины и оборудование</w:t>
            </w: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r>
      <w:tr w:rsidR="003F43E7" w:rsidRPr="003F43E7" w:rsidTr="003F43E7">
        <w:tc>
          <w:tcPr>
            <w:tcW w:w="9701"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прочие затраты</w:t>
            </w:r>
          </w:p>
        </w:tc>
        <w:tc>
          <w:tcPr>
            <w:tcW w:w="5670"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r>
    </w:tbl>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13. Источники и объемы финансирования инвестиционного проекта, млн. руб.</w:t>
      </w:r>
    </w:p>
    <w:p w:rsidR="003F43E7" w:rsidRPr="003F43E7" w:rsidRDefault="003F43E7" w:rsidP="003F43E7">
      <w:pPr>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571"/>
        <w:gridCol w:w="3118"/>
        <w:gridCol w:w="1985"/>
        <w:gridCol w:w="2126"/>
        <w:gridCol w:w="1984"/>
      </w:tblGrid>
      <w:tr w:rsidR="003F43E7" w:rsidRPr="003F43E7" w:rsidTr="003F43E7">
        <w:tc>
          <w:tcPr>
            <w:tcW w:w="1587" w:type="dxa"/>
            <w:vMerge w:val="restart"/>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Годы реализации инвестиционного проекта</w:t>
            </w:r>
          </w:p>
        </w:tc>
        <w:tc>
          <w:tcPr>
            <w:tcW w:w="4571" w:type="dxa"/>
            <w:vMerge w:val="restart"/>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Стоимость инвестиционного проекта (в текущих ценах/в ценах соответствующих лет)</w:t>
            </w:r>
          </w:p>
        </w:tc>
        <w:tc>
          <w:tcPr>
            <w:tcW w:w="9213" w:type="dxa"/>
            <w:gridSpan w:val="4"/>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Источники финансирования инвестиционного проекта</w:t>
            </w:r>
          </w:p>
        </w:tc>
      </w:tr>
      <w:tr w:rsidR="003F43E7" w:rsidRPr="003F43E7" w:rsidTr="003F43E7">
        <w:tc>
          <w:tcPr>
            <w:tcW w:w="1587"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4571"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средства федерального бюджета (в текущих ценах/в ценах соответствующих лет)</w:t>
            </w:r>
          </w:p>
        </w:tc>
        <w:tc>
          <w:tcPr>
            <w:tcW w:w="1985"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средства областного бюджета (в текущих ценах/в ценах соответствующих лет)</w:t>
            </w:r>
          </w:p>
        </w:tc>
        <w:tc>
          <w:tcPr>
            <w:tcW w:w="212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средства муниципального бюджета (в текущих ценах/в ценах соответствующих лет)</w:t>
            </w:r>
          </w:p>
        </w:tc>
        <w:tc>
          <w:tcPr>
            <w:tcW w:w="19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Другие внебюджетные средства (в текущих ценах/в ценах соответствующих лет)</w:t>
            </w:r>
          </w:p>
        </w:tc>
      </w:tr>
    </w:tbl>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14. Количественные показатели (показатель) результатов реализации инвестиционного проекта ______________________________________________________________________.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15. Отношение стоимости инвестиционного проекта к значениям количественных показателей результатов реализации инвестиционного проекта, млн. руб./на единицу результата, в текущих ценах 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16. Форма собственности объекта 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572"/>
        <w:gridCol w:w="2478"/>
      </w:tblGrid>
      <w:tr w:rsidR="003F43E7" w:rsidRPr="003F43E7" w:rsidTr="0031535F">
        <w:tc>
          <w:tcPr>
            <w:tcW w:w="3005" w:type="dxa"/>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Руководитель заявителя</w:t>
            </w:r>
          </w:p>
        </w:tc>
        <w:tc>
          <w:tcPr>
            <w:tcW w:w="3572" w:type="dxa"/>
            <w:tcBorders>
              <w:bottom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c>
          <w:tcPr>
            <w:tcW w:w="2478" w:type="dxa"/>
          </w:tcPr>
          <w:p w:rsidR="003F43E7" w:rsidRPr="003F43E7" w:rsidRDefault="003F43E7" w:rsidP="003F43E7">
            <w:pPr>
              <w:autoSpaceDN w:val="0"/>
              <w:adjustRightInd w:val="0"/>
              <w:spacing w:after="0" w:line="240" w:lineRule="auto"/>
              <w:jc w:val="right"/>
              <w:rPr>
                <w:rFonts w:ascii="Arial" w:hAnsi="Arial" w:cs="Arial"/>
                <w:sz w:val="18"/>
                <w:szCs w:val="18"/>
              </w:rPr>
            </w:pPr>
            <w:r w:rsidRPr="003F43E7">
              <w:rPr>
                <w:rFonts w:ascii="Arial" w:hAnsi="Arial" w:cs="Arial"/>
                <w:sz w:val="18"/>
                <w:szCs w:val="18"/>
              </w:rPr>
              <w:t>Ф.И.О.</w:t>
            </w:r>
          </w:p>
        </w:tc>
      </w:tr>
      <w:tr w:rsidR="003F43E7" w:rsidRPr="003F43E7" w:rsidTr="0031535F">
        <w:tc>
          <w:tcPr>
            <w:tcW w:w="3005" w:type="dxa"/>
          </w:tcPr>
          <w:p w:rsidR="003F43E7" w:rsidRPr="003F43E7" w:rsidRDefault="003F43E7" w:rsidP="003F43E7">
            <w:pPr>
              <w:autoSpaceDN w:val="0"/>
              <w:adjustRightInd w:val="0"/>
              <w:spacing w:after="0" w:line="240" w:lineRule="auto"/>
              <w:rPr>
                <w:rFonts w:ascii="Arial" w:hAnsi="Arial" w:cs="Arial"/>
                <w:sz w:val="18"/>
                <w:szCs w:val="18"/>
              </w:rPr>
            </w:pPr>
          </w:p>
        </w:tc>
        <w:tc>
          <w:tcPr>
            <w:tcW w:w="3572" w:type="dxa"/>
            <w:tcBorders>
              <w:top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(подпись)</w:t>
            </w:r>
          </w:p>
        </w:tc>
        <w:tc>
          <w:tcPr>
            <w:tcW w:w="2478" w:type="dxa"/>
          </w:tcPr>
          <w:p w:rsidR="003F43E7" w:rsidRPr="003F43E7" w:rsidRDefault="003F43E7" w:rsidP="003F43E7">
            <w:pPr>
              <w:autoSpaceDN w:val="0"/>
              <w:adjustRightInd w:val="0"/>
              <w:spacing w:after="0" w:line="240" w:lineRule="auto"/>
              <w:rPr>
                <w:rFonts w:ascii="Arial" w:hAnsi="Arial" w:cs="Arial"/>
                <w:sz w:val="18"/>
                <w:szCs w:val="18"/>
              </w:rPr>
            </w:pPr>
          </w:p>
        </w:tc>
      </w:tr>
    </w:tbl>
    <w:p w:rsidR="003F43E7" w:rsidRPr="003F43E7" w:rsidRDefault="003F43E7" w:rsidP="0031535F">
      <w:pPr>
        <w:autoSpaceDN w:val="0"/>
        <w:adjustRightInd w:val="0"/>
        <w:spacing w:after="0" w:line="240" w:lineRule="auto"/>
        <w:jc w:val="right"/>
        <w:outlineLvl w:val="0"/>
        <w:rPr>
          <w:rFonts w:ascii="Arial" w:hAnsi="Arial" w:cs="Arial"/>
          <w:sz w:val="18"/>
          <w:szCs w:val="18"/>
        </w:rPr>
      </w:pPr>
      <w:r w:rsidRPr="003F43E7">
        <w:rPr>
          <w:rFonts w:ascii="Arial" w:hAnsi="Arial" w:cs="Arial"/>
          <w:sz w:val="18"/>
          <w:szCs w:val="18"/>
        </w:rPr>
        <w:t>Приложение № 2</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к Порядку проведения проверки</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инвестиционных проектов на предмет</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эффективности использования средств</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бюджета Краснополянского сельского поселения Байкаловского муниципального района</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r w:rsidRPr="003F43E7">
        <w:rPr>
          <w:rFonts w:ascii="Arial" w:hAnsi="Arial" w:cs="Arial"/>
          <w:sz w:val="18"/>
          <w:szCs w:val="18"/>
        </w:rPr>
        <w:t>Свердловской области,</w:t>
      </w:r>
    </w:p>
    <w:p w:rsidR="003F43E7" w:rsidRPr="003F43E7" w:rsidRDefault="003F43E7" w:rsidP="003F43E7">
      <w:pPr>
        <w:autoSpaceDN w:val="0"/>
        <w:adjustRightInd w:val="0"/>
        <w:spacing w:after="0" w:line="240" w:lineRule="auto"/>
        <w:ind w:firstLine="4536"/>
        <w:jc w:val="right"/>
        <w:rPr>
          <w:rFonts w:ascii="Arial" w:hAnsi="Arial" w:cs="Arial"/>
          <w:sz w:val="18"/>
          <w:szCs w:val="18"/>
        </w:rPr>
      </w:pPr>
      <w:proofErr w:type="gramStart"/>
      <w:r w:rsidRPr="003F43E7">
        <w:rPr>
          <w:rFonts w:ascii="Arial" w:hAnsi="Arial" w:cs="Arial"/>
          <w:sz w:val="18"/>
          <w:szCs w:val="18"/>
        </w:rPr>
        <w:t>направляемых</w:t>
      </w:r>
      <w:proofErr w:type="gramEnd"/>
      <w:r w:rsidRPr="003F43E7">
        <w:rPr>
          <w:rFonts w:ascii="Arial" w:hAnsi="Arial" w:cs="Arial"/>
          <w:sz w:val="18"/>
          <w:szCs w:val="18"/>
        </w:rPr>
        <w:t xml:space="preserve"> на капитальные вложения</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ЗАКЛЮЧЕНИЕ</w:t>
      </w:r>
    </w:p>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о проверке инвестиционных проектов на предмет</w:t>
      </w:r>
      <w:r w:rsidR="0031535F">
        <w:rPr>
          <w:rFonts w:ascii="Arial" w:hAnsi="Arial" w:cs="Arial"/>
          <w:sz w:val="18"/>
          <w:szCs w:val="18"/>
        </w:rPr>
        <w:t xml:space="preserve">  </w:t>
      </w:r>
      <w:r w:rsidRPr="003F43E7">
        <w:rPr>
          <w:rFonts w:ascii="Arial" w:hAnsi="Arial" w:cs="Arial"/>
          <w:sz w:val="18"/>
          <w:szCs w:val="18"/>
        </w:rPr>
        <w:t>эффективности использования средств местного бюджета,</w:t>
      </w:r>
      <w:r w:rsidR="0031535F">
        <w:rPr>
          <w:rFonts w:ascii="Arial" w:hAnsi="Arial" w:cs="Arial"/>
          <w:sz w:val="18"/>
          <w:szCs w:val="18"/>
        </w:rPr>
        <w:t xml:space="preserve"> </w:t>
      </w:r>
      <w:r w:rsidRPr="003F43E7">
        <w:rPr>
          <w:rFonts w:ascii="Arial" w:hAnsi="Arial" w:cs="Arial"/>
          <w:sz w:val="18"/>
          <w:szCs w:val="18"/>
        </w:rPr>
        <w:t>направляемых на капитальные вложения</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1.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Наименование инвестиционного проекта 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Местонахождение (район, город) 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Адрес (фактический) 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Заявитель _____________________________________________________________________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Реквизиты комплекта документов, представленных заявителем:</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регистрационный номер _______________; дата 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Срок реализации инвестиционного проекта 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Значения количественных показателей (показателя) реализации инвестиционного проекта с указанием единиц измерения показателей (показателя) 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Сметная стоимость инвестиционного проекта всего в ценах соответствующих лет (тыс. рублей с одним знаком после запятой): 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2. Оценка эффективности использования средств местного бюджета, направляемых на капитальные вложения, по инвестиционному проекту:</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на основе качественных критериев 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на основе количественных критериев 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на основе интегральной оценки 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p>
    <w:p w:rsidR="003F43E7" w:rsidRPr="003F43E7" w:rsidRDefault="003F43E7" w:rsidP="003F43E7">
      <w:pPr>
        <w:autoSpaceDN w:val="0"/>
        <w:adjustRightInd w:val="0"/>
        <w:spacing w:after="0" w:line="240" w:lineRule="auto"/>
        <w:jc w:val="both"/>
        <w:rPr>
          <w:rFonts w:ascii="Arial" w:hAnsi="Arial" w:cs="Arial"/>
          <w:sz w:val="18"/>
          <w:szCs w:val="18"/>
        </w:rPr>
      </w:pPr>
      <w:r w:rsidRPr="003F43E7">
        <w:rPr>
          <w:rFonts w:ascii="Arial" w:hAnsi="Arial" w:cs="Arial"/>
          <w:sz w:val="18"/>
          <w:szCs w:val="18"/>
        </w:rPr>
        <w:t>___________________________________________________________.</w:t>
      </w:r>
    </w:p>
    <w:p w:rsidR="003F43E7" w:rsidRPr="003F43E7" w:rsidRDefault="003F43E7" w:rsidP="003F43E7">
      <w:pPr>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871"/>
      </w:tblGrid>
      <w:tr w:rsidR="003F43E7" w:rsidRPr="003F43E7" w:rsidTr="0031535F">
        <w:tc>
          <w:tcPr>
            <w:tcW w:w="5386" w:type="dxa"/>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Руководитель уполномоченного органа</w:t>
            </w:r>
          </w:p>
        </w:tc>
        <w:tc>
          <w:tcPr>
            <w:tcW w:w="1814" w:type="dxa"/>
            <w:tcBorders>
              <w:bottom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p>
        </w:tc>
        <w:tc>
          <w:tcPr>
            <w:tcW w:w="1871" w:type="dxa"/>
            <w:vAlign w:val="bottom"/>
          </w:tcPr>
          <w:p w:rsidR="003F43E7" w:rsidRPr="003F43E7" w:rsidRDefault="003F43E7" w:rsidP="003F43E7">
            <w:pPr>
              <w:autoSpaceDN w:val="0"/>
              <w:adjustRightInd w:val="0"/>
              <w:spacing w:after="0" w:line="240" w:lineRule="auto"/>
              <w:jc w:val="right"/>
              <w:rPr>
                <w:rFonts w:ascii="Arial" w:hAnsi="Arial" w:cs="Arial"/>
                <w:sz w:val="18"/>
                <w:szCs w:val="18"/>
              </w:rPr>
            </w:pPr>
            <w:r w:rsidRPr="003F43E7">
              <w:rPr>
                <w:rFonts w:ascii="Arial" w:hAnsi="Arial" w:cs="Arial"/>
                <w:sz w:val="18"/>
                <w:szCs w:val="18"/>
              </w:rPr>
              <w:t>Ф.И.О.</w:t>
            </w:r>
          </w:p>
        </w:tc>
      </w:tr>
      <w:tr w:rsidR="003F43E7" w:rsidRPr="003F43E7" w:rsidTr="0031535F">
        <w:tc>
          <w:tcPr>
            <w:tcW w:w="5386" w:type="dxa"/>
          </w:tcPr>
          <w:p w:rsidR="003F43E7" w:rsidRPr="003F43E7" w:rsidRDefault="003F43E7" w:rsidP="003F43E7">
            <w:pPr>
              <w:autoSpaceDN w:val="0"/>
              <w:adjustRightInd w:val="0"/>
              <w:spacing w:after="0" w:line="240" w:lineRule="auto"/>
              <w:rPr>
                <w:rFonts w:ascii="Arial" w:hAnsi="Arial" w:cs="Arial"/>
                <w:sz w:val="18"/>
                <w:szCs w:val="18"/>
              </w:rPr>
            </w:pPr>
          </w:p>
        </w:tc>
        <w:tc>
          <w:tcPr>
            <w:tcW w:w="1814" w:type="dxa"/>
            <w:tcBorders>
              <w:top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(подпись)</w:t>
            </w:r>
          </w:p>
        </w:tc>
        <w:tc>
          <w:tcPr>
            <w:tcW w:w="1871" w:type="dxa"/>
          </w:tcPr>
          <w:p w:rsidR="003F43E7" w:rsidRPr="003F43E7" w:rsidRDefault="003F43E7" w:rsidP="003F43E7">
            <w:pPr>
              <w:autoSpaceDN w:val="0"/>
              <w:adjustRightInd w:val="0"/>
              <w:spacing w:after="0" w:line="240" w:lineRule="auto"/>
              <w:rPr>
                <w:rFonts w:ascii="Arial" w:hAnsi="Arial" w:cs="Arial"/>
                <w:sz w:val="18"/>
                <w:szCs w:val="18"/>
              </w:rPr>
            </w:pPr>
          </w:p>
        </w:tc>
      </w:tr>
      <w:tr w:rsidR="003F43E7" w:rsidRPr="003F43E7" w:rsidTr="0031535F">
        <w:tc>
          <w:tcPr>
            <w:tcW w:w="9071" w:type="dxa"/>
            <w:gridSpan w:val="3"/>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Дата</w:t>
            </w:r>
          </w:p>
        </w:tc>
      </w:tr>
    </w:tbl>
    <w:p w:rsidR="003F43E7" w:rsidRPr="003F43E7" w:rsidRDefault="003F43E7" w:rsidP="0031535F">
      <w:pPr>
        <w:shd w:val="clear" w:color="auto" w:fill="FFFFFF"/>
        <w:tabs>
          <w:tab w:val="left" w:pos="0"/>
        </w:tabs>
        <w:spacing w:after="0" w:line="240" w:lineRule="auto"/>
        <w:jc w:val="right"/>
        <w:rPr>
          <w:rFonts w:ascii="Arial" w:hAnsi="Arial" w:cs="Arial"/>
          <w:sz w:val="18"/>
          <w:szCs w:val="18"/>
        </w:rPr>
      </w:pPr>
      <w:r w:rsidRPr="003F43E7">
        <w:rPr>
          <w:rFonts w:ascii="Arial" w:hAnsi="Arial" w:cs="Arial"/>
          <w:sz w:val="18"/>
          <w:szCs w:val="18"/>
        </w:rPr>
        <w:t>Приложение №</w:t>
      </w:r>
      <w:r w:rsidR="0031535F">
        <w:rPr>
          <w:rFonts w:ascii="Arial" w:hAnsi="Arial" w:cs="Arial"/>
          <w:sz w:val="18"/>
          <w:szCs w:val="18"/>
        </w:rPr>
        <w:t xml:space="preserve"> 3</w:t>
      </w:r>
      <w:r w:rsidRPr="003F43E7">
        <w:rPr>
          <w:rFonts w:ascii="Arial" w:hAnsi="Arial" w:cs="Arial"/>
          <w:sz w:val="18"/>
          <w:szCs w:val="18"/>
        </w:rPr>
        <w:t xml:space="preserve"> </w:t>
      </w:r>
    </w:p>
    <w:p w:rsidR="003F43E7" w:rsidRPr="003F43E7" w:rsidRDefault="003F43E7" w:rsidP="003F43E7">
      <w:pPr>
        <w:shd w:val="clear" w:color="auto" w:fill="FFFFFF"/>
        <w:tabs>
          <w:tab w:val="left" w:pos="0"/>
        </w:tabs>
        <w:spacing w:after="0" w:line="240" w:lineRule="auto"/>
        <w:ind w:firstLine="5529"/>
        <w:jc w:val="right"/>
        <w:rPr>
          <w:rFonts w:ascii="Arial" w:hAnsi="Arial" w:cs="Arial"/>
          <w:sz w:val="18"/>
          <w:szCs w:val="18"/>
        </w:rPr>
      </w:pPr>
      <w:r w:rsidRPr="003F43E7">
        <w:rPr>
          <w:rFonts w:ascii="Arial" w:hAnsi="Arial" w:cs="Arial"/>
          <w:sz w:val="18"/>
          <w:szCs w:val="18"/>
        </w:rPr>
        <w:t>к Постановлению главы</w:t>
      </w:r>
    </w:p>
    <w:p w:rsidR="003F43E7" w:rsidRPr="003F43E7" w:rsidRDefault="003F43E7" w:rsidP="003F43E7">
      <w:pPr>
        <w:shd w:val="clear" w:color="auto" w:fill="FFFFFF"/>
        <w:tabs>
          <w:tab w:val="left" w:pos="0"/>
        </w:tabs>
        <w:spacing w:after="0" w:line="240" w:lineRule="auto"/>
        <w:ind w:firstLine="4678"/>
        <w:jc w:val="right"/>
        <w:rPr>
          <w:rFonts w:ascii="Arial" w:hAnsi="Arial" w:cs="Arial"/>
          <w:sz w:val="18"/>
          <w:szCs w:val="18"/>
        </w:rPr>
      </w:pPr>
      <w:r w:rsidRPr="003F43E7">
        <w:rPr>
          <w:rFonts w:ascii="Arial" w:hAnsi="Arial" w:cs="Arial"/>
          <w:sz w:val="18"/>
          <w:szCs w:val="18"/>
        </w:rPr>
        <w:t>Краснополянского сельского поселения</w:t>
      </w:r>
    </w:p>
    <w:p w:rsidR="003F43E7" w:rsidRPr="003F43E7" w:rsidRDefault="003F43E7" w:rsidP="003F43E7">
      <w:pPr>
        <w:shd w:val="clear" w:color="auto" w:fill="FFFFFF"/>
        <w:tabs>
          <w:tab w:val="left" w:pos="0"/>
        </w:tabs>
        <w:spacing w:after="0" w:line="240" w:lineRule="auto"/>
        <w:ind w:firstLine="5529"/>
        <w:jc w:val="right"/>
        <w:rPr>
          <w:rFonts w:ascii="Arial" w:hAnsi="Arial" w:cs="Arial"/>
          <w:sz w:val="18"/>
          <w:szCs w:val="18"/>
        </w:rPr>
      </w:pPr>
      <w:r w:rsidRPr="003F43E7">
        <w:rPr>
          <w:rFonts w:ascii="Arial" w:hAnsi="Arial" w:cs="Arial"/>
          <w:sz w:val="18"/>
          <w:szCs w:val="18"/>
        </w:rPr>
        <w:t>от «20» марта 2025г. №42</w:t>
      </w:r>
    </w:p>
    <w:p w:rsidR="003F43E7" w:rsidRPr="003F43E7" w:rsidRDefault="003F43E7" w:rsidP="003F43E7">
      <w:pPr>
        <w:shd w:val="clear" w:color="auto" w:fill="FFFFFF"/>
        <w:tabs>
          <w:tab w:val="left" w:pos="0"/>
        </w:tabs>
        <w:spacing w:after="0" w:line="240" w:lineRule="auto"/>
        <w:rPr>
          <w:rFonts w:ascii="Arial" w:hAnsi="Arial" w:cs="Arial"/>
          <w:b/>
          <w:sz w:val="18"/>
          <w:szCs w:val="18"/>
        </w:rPr>
      </w:pPr>
    </w:p>
    <w:p w:rsidR="003F43E7" w:rsidRPr="003F43E7" w:rsidRDefault="00647363" w:rsidP="003F43E7">
      <w:pPr>
        <w:shd w:val="clear" w:color="auto" w:fill="FFFFFF"/>
        <w:tabs>
          <w:tab w:val="left" w:pos="0"/>
        </w:tabs>
        <w:spacing w:after="0" w:line="240" w:lineRule="auto"/>
        <w:jc w:val="center"/>
        <w:rPr>
          <w:rFonts w:ascii="Arial" w:hAnsi="Arial" w:cs="Arial"/>
          <w:b/>
          <w:sz w:val="18"/>
          <w:szCs w:val="18"/>
        </w:rPr>
      </w:pPr>
      <w:hyperlink r:id="rId76" w:history="1">
        <w:r w:rsidR="003F43E7" w:rsidRPr="003F43E7">
          <w:rPr>
            <w:rFonts w:ascii="Arial" w:hAnsi="Arial" w:cs="Arial"/>
            <w:b/>
            <w:sz w:val="18"/>
            <w:szCs w:val="18"/>
          </w:rPr>
          <w:t>Методика</w:t>
        </w:r>
      </w:hyperlink>
      <w:r w:rsidR="003F43E7" w:rsidRPr="003F43E7">
        <w:rPr>
          <w:rFonts w:ascii="Arial" w:hAnsi="Arial" w:cs="Arial"/>
          <w:b/>
          <w:sz w:val="18"/>
          <w:szCs w:val="18"/>
        </w:rPr>
        <w:t xml:space="preserve"> оценки 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капитальные вложения</w:t>
      </w:r>
    </w:p>
    <w:p w:rsidR="003F43E7" w:rsidRPr="003F43E7" w:rsidRDefault="003F43E7" w:rsidP="003F43E7">
      <w:pPr>
        <w:autoSpaceDN w:val="0"/>
        <w:adjustRightInd w:val="0"/>
        <w:spacing w:after="0" w:line="240" w:lineRule="auto"/>
        <w:rPr>
          <w:rFonts w:ascii="Arial" w:hAnsi="Arial" w:cs="Arial"/>
          <w:b/>
          <w:bCs/>
          <w:sz w:val="18"/>
          <w:szCs w:val="18"/>
        </w:rPr>
      </w:pPr>
    </w:p>
    <w:p w:rsidR="003F43E7" w:rsidRPr="003F43E7" w:rsidRDefault="003F43E7" w:rsidP="003F43E7">
      <w:pPr>
        <w:autoSpaceDN w:val="0"/>
        <w:adjustRightInd w:val="0"/>
        <w:spacing w:after="0" w:line="240" w:lineRule="auto"/>
        <w:jc w:val="center"/>
        <w:outlineLvl w:val="0"/>
        <w:rPr>
          <w:rFonts w:ascii="Arial" w:hAnsi="Arial" w:cs="Arial"/>
          <w:b/>
          <w:bCs/>
          <w:sz w:val="18"/>
          <w:szCs w:val="18"/>
        </w:rPr>
      </w:pPr>
      <w:r w:rsidRPr="003F43E7">
        <w:rPr>
          <w:rFonts w:ascii="Arial" w:hAnsi="Arial" w:cs="Arial"/>
          <w:b/>
          <w:bCs/>
          <w:sz w:val="18"/>
          <w:szCs w:val="18"/>
        </w:rPr>
        <w:t>Раздел I. Общие положения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1. </w:t>
      </w:r>
      <w:proofErr w:type="gramStart"/>
      <w:r w:rsidRPr="003F43E7">
        <w:rPr>
          <w:rFonts w:ascii="Arial" w:hAnsi="Arial" w:cs="Arial"/>
          <w:sz w:val="18"/>
          <w:szCs w:val="18"/>
        </w:rPr>
        <w:t>Методика оценки инвестиционных проектов на предмет эффективности использования средств бюджета Краснополянского сельского поселения Байкаловского муниципального района Свердловской области, направляемых на строительство, реконструкцию и техническое перевооружение объектов капитального строительства (далее - Методика), предназначена для оценки эффективности использования средств местного бюджета, направляемых на капитальные вложения по инвестиционным проектам, финансирование которых планируется осуществлять полностью или частично за счет средств местного бюджета.</w:t>
      </w:r>
      <w:proofErr w:type="gramEnd"/>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2. Оценка эффективности использования средств местного бюджета, направляемых на капитальные вложения, осуществляется на основе интегральной оценки,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Default="003F43E7" w:rsidP="00A36F8E">
      <w:pPr>
        <w:autoSpaceDN w:val="0"/>
        <w:adjustRightInd w:val="0"/>
        <w:spacing w:after="0" w:line="240" w:lineRule="auto"/>
        <w:jc w:val="center"/>
        <w:outlineLvl w:val="0"/>
        <w:rPr>
          <w:rFonts w:ascii="Arial" w:hAnsi="Arial" w:cs="Arial"/>
          <w:b/>
          <w:bCs/>
          <w:sz w:val="18"/>
          <w:szCs w:val="18"/>
        </w:rPr>
      </w:pPr>
      <w:r w:rsidRPr="003F43E7">
        <w:rPr>
          <w:rFonts w:ascii="Arial" w:hAnsi="Arial" w:cs="Arial"/>
          <w:b/>
          <w:bCs/>
          <w:sz w:val="18"/>
          <w:szCs w:val="18"/>
        </w:rPr>
        <w:t>Раздел II. Состав, порядок определения баллов оценки</w:t>
      </w:r>
      <w:r w:rsidR="00A36F8E">
        <w:rPr>
          <w:rFonts w:ascii="Arial" w:hAnsi="Arial" w:cs="Arial"/>
          <w:b/>
          <w:bCs/>
          <w:sz w:val="18"/>
          <w:szCs w:val="18"/>
        </w:rPr>
        <w:t xml:space="preserve"> </w:t>
      </w:r>
      <w:r w:rsidRPr="003F43E7">
        <w:rPr>
          <w:rFonts w:ascii="Arial" w:hAnsi="Arial" w:cs="Arial"/>
          <w:b/>
          <w:bCs/>
          <w:sz w:val="18"/>
          <w:szCs w:val="18"/>
        </w:rPr>
        <w:t>качественных критериев и оценки эффективности</w:t>
      </w:r>
      <w:r w:rsidR="00A36F8E">
        <w:rPr>
          <w:rFonts w:ascii="Arial" w:hAnsi="Arial" w:cs="Arial"/>
          <w:b/>
          <w:bCs/>
          <w:sz w:val="18"/>
          <w:szCs w:val="18"/>
        </w:rPr>
        <w:t xml:space="preserve"> </w:t>
      </w:r>
      <w:r w:rsidRPr="003F43E7">
        <w:rPr>
          <w:rFonts w:ascii="Arial" w:hAnsi="Arial" w:cs="Arial"/>
          <w:b/>
          <w:bCs/>
          <w:sz w:val="18"/>
          <w:szCs w:val="18"/>
        </w:rPr>
        <w:t>на основе качественных критериев</w:t>
      </w:r>
    </w:p>
    <w:p w:rsidR="00A36F8E" w:rsidRPr="003F43E7" w:rsidRDefault="00A36F8E" w:rsidP="00A36F8E">
      <w:pPr>
        <w:autoSpaceDN w:val="0"/>
        <w:adjustRightInd w:val="0"/>
        <w:spacing w:after="0" w:line="240" w:lineRule="auto"/>
        <w:jc w:val="center"/>
        <w:outlineLvl w:val="0"/>
        <w:rPr>
          <w:rFonts w:ascii="Arial" w:hAnsi="Arial" w:cs="Arial"/>
          <w:b/>
          <w:bCs/>
          <w:sz w:val="18"/>
          <w:szCs w:val="18"/>
        </w:rPr>
      </w:pP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4. Оценка эффективности осуществляется на основе следующих качественных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2) наличие необходимости реализации инвестиционного проекта в связи с осуществлением органами местного самоуправления Краснополянского сельского поселения Байкаловского муниципального района Свердловской области полномочий, отнесенных к предмету их ведения;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3) наличие государственных программ Свердловской области, муниципальных программ, выполняемых за счет бюджетных средств, в рамках которых планируется реализовать инвестиционный проект;</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4) комплексный подход при реализации инвестиционного проекта во взаимосвязи с программными мероприятиями, реализуемыми в муниципальных программах;</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5) наличие потребности в данной услуге (работе), оказываемой населению Краснополянского сельского поселения Байкаловского муниципального района Свердловской области в сфере, в которой планируется реализовать инвестиционный проект (далее - услуга);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6) соответствие цели проекта приоритетам и целям, определенным в Стратегии социально-экономического развития Краснополянского сельского поселения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lastRenderedPageBreak/>
        <w:t>8) наличие положительного заключения государственной экспертизы проектной документации (в случаях, установленных действующим законодательством), достоверности определения сметной стоимости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9) наличие </w:t>
      </w:r>
      <w:proofErr w:type="gramStart"/>
      <w:r w:rsidRPr="003F43E7">
        <w:rPr>
          <w:rFonts w:ascii="Arial" w:hAnsi="Arial" w:cs="Arial"/>
          <w:sz w:val="18"/>
          <w:szCs w:val="18"/>
        </w:rPr>
        <w:t>оценки влияния результата реализации инвестиционного проекта</w:t>
      </w:r>
      <w:proofErr w:type="gramEnd"/>
      <w:r w:rsidRPr="003F43E7">
        <w:rPr>
          <w:rFonts w:ascii="Arial" w:hAnsi="Arial" w:cs="Arial"/>
          <w:sz w:val="18"/>
          <w:szCs w:val="18"/>
        </w:rPr>
        <w:t xml:space="preserve"> на комплексное развитие Краснополянского сельского поселения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10) увеличение объема муниципальных услуг, предоставляемых населению Краснополянского сельского поселения Байкаловского муниципального района Свердловской области, в результате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bookmarkStart w:id="67" w:name="Par26"/>
      <w:bookmarkEnd w:id="67"/>
      <w:r w:rsidRPr="003F43E7">
        <w:rPr>
          <w:rFonts w:ascii="Arial" w:hAnsi="Arial" w:cs="Arial"/>
          <w:sz w:val="18"/>
          <w:szCs w:val="18"/>
        </w:rPr>
        <w:t>11) повышение уровня безопасности проживания населения Краснополянского сельского поселения Байкаловского муниципального района Свердловской области в результате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bookmarkStart w:id="68" w:name="Par27"/>
      <w:bookmarkEnd w:id="68"/>
      <w:r w:rsidRPr="003F43E7">
        <w:rPr>
          <w:rFonts w:ascii="Arial" w:hAnsi="Arial" w:cs="Arial"/>
          <w:sz w:val="18"/>
          <w:szCs w:val="18"/>
        </w:rPr>
        <w:t xml:space="preserve">12) улучшение экологической обстановки в </w:t>
      </w:r>
      <w:proofErr w:type="spellStart"/>
      <w:r w:rsidRPr="003F43E7">
        <w:rPr>
          <w:rFonts w:ascii="Arial" w:hAnsi="Arial" w:cs="Arial"/>
          <w:sz w:val="18"/>
          <w:szCs w:val="18"/>
        </w:rPr>
        <w:t>Краснополянском</w:t>
      </w:r>
      <w:proofErr w:type="spellEnd"/>
      <w:r w:rsidRPr="003F43E7">
        <w:rPr>
          <w:rFonts w:ascii="Arial" w:hAnsi="Arial" w:cs="Arial"/>
          <w:sz w:val="18"/>
          <w:szCs w:val="18"/>
        </w:rPr>
        <w:t xml:space="preserve"> сельском поселении Байкаловского муниципального района Свердловской области в результате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13) наличие решения о подготовке бюджетных инвестиций, в том числе о предоставлении субсидий, для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В случае Проверки инвестиционных проектов, предусматривающих инвестиции в объекты юридических лиц, качественные критерии, указанные в </w:t>
      </w:r>
      <w:hyperlink w:anchor="Par26" w:history="1">
        <w:r w:rsidRPr="003F43E7">
          <w:rPr>
            <w:rFonts w:ascii="Arial" w:hAnsi="Arial" w:cs="Arial"/>
            <w:sz w:val="18"/>
            <w:szCs w:val="18"/>
          </w:rPr>
          <w:t>подпунктах 11</w:t>
        </w:r>
      </w:hyperlink>
      <w:r w:rsidRPr="003F43E7">
        <w:rPr>
          <w:rFonts w:ascii="Arial" w:hAnsi="Arial" w:cs="Arial"/>
          <w:sz w:val="18"/>
          <w:szCs w:val="18"/>
        </w:rPr>
        <w:t xml:space="preserve"> и </w:t>
      </w:r>
      <w:hyperlink w:anchor="Par27" w:history="1">
        <w:r w:rsidRPr="003F43E7">
          <w:rPr>
            <w:rFonts w:ascii="Arial" w:hAnsi="Arial" w:cs="Arial"/>
            <w:sz w:val="18"/>
            <w:szCs w:val="18"/>
          </w:rPr>
          <w:t>12</w:t>
        </w:r>
      </w:hyperlink>
      <w:r w:rsidRPr="003F43E7">
        <w:rPr>
          <w:rFonts w:ascii="Arial" w:hAnsi="Arial" w:cs="Arial"/>
          <w:sz w:val="18"/>
          <w:szCs w:val="18"/>
        </w:rPr>
        <w:t xml:space="preserve"> настоящего пункта, не используются.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5. Оценка эффективности на основе качественных критериев рассчитывается по следующей формуле:</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noProof/>
          <w:position w:val="-30"/>
          <w:sz w:val="18"/>
          <w:szCs w:val="18"/>
        </w:rPr>
        <w:drawing>
          <wp:inline distT="0" distB="0" distL="0" distR="0" wp14:anchorId="790E91BE" wp14:editId="3EFA28D9">
            <wp:extent cx="2695575" cy="53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95575" cy="533400"/>
                    </a:xfrm>
                    <a:prstGeom prst="rect">
                      <a:avLst/>
                    </a:prstGeom>
                    <a:noFill/>
                    <a:ln>
                      <a:noFill/>
                    </a:ln>
                  </pic:spPr>
                </pic:pic>
              </a:graphicData>
            </a:graphic>
          </wp:inline>
        </w:drawing>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б</w:t>
      </w:r>
      <w:r w:rsidRPr="003F43E7">
        <w:rPr>
          <w:rFonts w:ascii="Arial" w:hAnsi="Arial" w:cs="Arial"/>
          <w:sz w:val="18"/>
          <w:szCs w:val="18"/>
          <w:vertAlign w:val="subscript"/>
        </w:rPr>
        <w:t>1i</w:t>
      </w:r>
      <w:r w:rsidRPr="003F43E7">
        <w:rPr>
          <w:rFonts w:ascii="Arial" w:hAnsi="Arial" w:cs="Arial"/>
          <w:sz w:val="18"/>
          <w:szCs w:val="18"/>
        </w:rPr>
        <w:t xml:space="preserve"> - балл оценки i-</w:t>
      </w:r>
      <w:proofErr w:type="spellStart"/>
      <w:r w:rsidRPr="003F43E7">
        <w:rPr>
          <w:rFonts w:ascii="Arial" w:hAnsi="Arial" w:cs="Arial"/>
          <w:sz w:val="18"/>
          <w:szCs w:val="18"/>
        </w:rPr>
        <w:t>го</w:t>
      </w:r>
      <w:proofErr w:type="spellEnd"/>
      <w:r w:rsidRPr="003F43E7">
        <w:rPr>
          <w:rFonts w:ascii="Arial" w:hAnsi="Arial" w:cs="Arial"/>
          <w:sz w:val="18"/>
          <w:szCs w:val="18"/>
        </w:rPr>
        <w:t xml:space="preserve"> качественного критерия;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К</w:t>
      </w:r>
      <w:proofErr w:type="gramStart"/>
      <w:r w:rsidRPr="003F43E7">
        <w:rPr>
          <w:rFonts w:ascii="Arial" w:hAnsi="Arial" w:cs="Arial"/>
          <w:sz w:val="18"/>
          <w:szCs w:val="18"/>
          <w:vertAlign w:val="subscript"/>
        </w:rPr>
        <w:t>1</w:t>
      </w:r>
      <w:proofErr w:type="gramEnd"/>
      <w:r w:rsidRPr="003F43E7">
        <w:rPr>
          <w:rFonts w:ascii="Arial" w:hAnsi="Arial" w:cs="Arial"/>
          <w:sz w:val="18"/>
          <w:szCs w:val="18"/>
        </w:rPr>
        <w:t xml:space="preserve"> - общее число качественных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К</w:t>
      </w:r>
      <w:r w:rsidRPr="003F43E7">
        <w:rPr>
          <w:rFonts w:ascii="Arial" w:hAnsi="Arial" w:cs="Arial"/>
          <w:sz w:val="18"/>
          <w:szCs w:val="18"/>
          <w:vertAlign w:val="subscript"/>
        </w:rPr>
        <w:t>1НП</w:t>
      </w:r>
      <w:r w:rsidRPr="003F43E7">
        <w:rPr>
          <w:rFonts w:ascii="Arial" w:hAnsi="Arial" w:cs="Arial"/>
          <w:sz w:val="18"/>
          <w:szCs w:val="18"/>
        </w:rPr>
        <w:t xml:space="preserve"> - число критериев, не применимых к проверяемому инвестиционному проекту.</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6. Возможные значения баллов оценки по каждому из качественных критериев приведены в </w:t>
      </w:r>
      <w:hyperlink r:id="rId78" w:history="1">
        <w:r w:rsidRPr="003F43E7">
          <w:rPr>
            <w:rFonts w:ascii="Arial" w:hAnsi="Arial" w:cs="Arial"/>
            <w:sz w:val="18"/>
            <w:szCs w:val="18"/>
          </w:rPr>
          <w:t>графе</w:t>
        </w:r>
      </w:hyperlink>
      <w:r w:rsidRPr="003F43E7">
        <w:rPr>
          <w:rFonts w:ascii="Arial" w:hAnsi="Arial" w:cs="Arial"/>
          <w:sz w:val="18"/>
          <w:szCs w:val="18"/>
        </w:rPr>
        <w:t xml:space="preserve"> "Допустимые баллы оценки" таблицы приложения № 3 к настоящей Методике.</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Требования к определению баллов оценки по каждому из качественных критериев установлены </w:t>
      </w:r>
      <w:hyperlink r:id="rId79" w:history="1">
        <w:r w:rsidRPr="003F43E7">
          <w:rPr>
            <w:rFonts w:ascii="Arial" w:hAnsi="Arial" w:cs="Arial"/>
            <w:sz w:val="18"/>
            <w:szCs w:val="18"/>
          </w:rPr>
          <w:t>пунктами 1</w:t>
        </w:r>
      </w:hyperlink>
      <w:r w:rsidRPr="003F43E7">
        <w:rPr>
          <w:rFonts w:ascii="Arial" w:hAnsi="Arial" w:cs="Arial"/>
          <w:sz w:val="18"/>
          <w:szCs w:val="18"/>
        </w:rPr>
        <w:t xml:space="preserve"> - </w:t>
      </w:r>
      <w:hyperlink r:id="rId80" w:history="1">
        <w:r w:rsidRPr="003F43E7">
          <w:rPr>
            <w:rFonts w:ascii="Arial" w:hAnsi="Arial" w:cs="Arial"/>
            <w:sz w:val="18"/>
            <w:szCs w:val="18"/>
          </w:rPr>
          <w:t>13</w:t>
        </w:r>
      </w:hyperlink>
      <w:r w:rsidRPr="003F43E7">
        <w:rPr>
          <w:rFonts w:ascii="Arial" w:hAnsi="Arial" w:cs="Arial"/>
          <w:sz w:val="18"/>
          <w:szCs w:val="18"/>
        </w:rPr>
        <w:t xml:space="preserve"> таблицы приложения № 3 к настоящей Методике.</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проекта по различным видам деятельности и типам проектов, приведены в </w:t>
      </w:r>
      <w:hyperlink w:anchor="Par162" w:history="1">
        <w:r w:rsidRPr="003F43E7">
          <w:rPr>
            <w:rFonts w:ascii="Arial" w:hAnsi="Arial" w:cs="Arial"/>
            <w:sz w:val="18"/>
            <w:szCs w:val="18"/>
          </w:rPr>
          <w:t>приложении № 2</w:t>
        </w:r>
      </w:hyperlink>
      <w:r w:rsidRPr="003F43E7">
        <w:rPr>
          <w:rFonts w:ascii="Arial" w:hAnsi="Arial" w:cs="Arial"/>
          <w:sz w:val="18"/>
          <w:szCs w:val="18"/>
        </w:rPr>
        <w:t xml:space="preserve"> к настоящей Методике. Заявители вправе определить иные показатели с учетом специфики инвестиционного проекта.</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1535F">
      <w:pPr>
        <w:autoSpaceDN w:val="0"/>
        <w:adjustRightInd w:val="0"/>
        <w:spacing w:after="0" w:line="240" w:lineRule="auto"/>
        <w:jc w:val="center"/>
        <w:outlineLvl w:val="0"/>
        <w:rPr>
          <w:rFonts w:ascii="Arial" w:hAnsi="Arial" w:cs="Arial"/>
          <w:b/>
          <w:bCs/>
          <w:sz w:val="18"/>
          <w:szCs w:val="18"/>
        </w:rPr>
      </w:pPr>
      <w:r w:rsidRPr="003F43E7">
        <w:rPr>
          <w:rFonts w:ascii="Arial" w:hAnsi="Arial" w:cs="Arial"/>
          <w:b/>
          <w:bCs/>
          <w:sz w:val="18"/>
          <w:szCs w:val="18"/>
        </w:rPr>
        <w:t xml:space="preserve">Раздел </w:t>
      </w:r>
      <w:r w:rsidRPr="003F43E7">
        <w:rPr>
          <w:rFonts w:ascii="Arial" w:hAnsi="Arial" w:cs="Arial"/>
          <w:b/>
          <w:bCs/>
          <w:sz w:val="18"/>
          <w:szCs w:val="18"/>
          <w:lang w:val="en-US"/>
        </w:rPr>
        <w:t>III</w:t>
      </w:r>
      <w:r w:rsidRPr="003F43E7">
        <w:rPr>
          <w:rFonts w:ascii="Arial" w:hAnsi="Arial" w:cs="Arial"/>
          <w:b/>
          <w:bCs/>
          <w:sz w:val="18"/>
          <w:szCs w:val="18"/>
        </w:rPr>
        <w:t>. Состав, порядок определения баллов оценки,</w:t>
      </w:r>
      <w:r w:rsidR="0031535F">
        <w:rPr>
          <w:rFonts w:ascii="Arial" w:hAnsi="Arial" w:cs="Arial"/>
          <w:b/>
          <w:bCs/>
          <w:sz w:val="18"/>
          <w:szCs w:val="18"/>
        </w:rPr>
        <w:t xml:space="preserve"> </w:t>
      </w:r>
      <w:r w:rsidRPr="003F43E7">
        <w:rPr>
          <w:rFonts w:ascii="Arial" w:hAnsi="Arial" w:cs="Arial"/>
          <w:b/>
          <w:bCs/>
          <w:sz w:val="18"/>
          <w:szCs w:val="18"/>
        </w:rPr>
        <w:t>весовых коэффициентов количественных критериев и оценки</w:t>
      </w:r>
    </w:p>
    <w:p w:rsidR="003F43E7" w:rsidRPr="003F43E7" w:rsidRDefault="003F43E7" w:rsidP="003F43E7">
      <w:pPr>
        <w:autoSpaceDN w:val="0"/>
        <w:adjustRightInd w:val="0"/>
        <w:spacing w:after="0" w:line="240" w:lineRule="auto"/>
        <w:jc w:val="center"/>
        <w:rPr>
          <w:rFonts w:ascii="Arial" w:hAnsi="Arial" w:cs="Arial"/>
          <w:b/>
          <w:bCs/>
          <w:sz w:val="18"/>
          <w:szCs w:val="18"/>
        </w:rPr>
      </w:pPr>
      <w:r w:rsidRPr="003F43E7">
        <w:rPr>
          <w:rFonts w:ascii="Arial" w:hAnsi="Arial" w:cs="Arial"/>
          <w:b/>
          <w:bCs/>
          <w:sz w:val="18"/>
          <w:szCs w:val="18"/>
        </w:rPr>
        <w:t>эффективности на основе количественных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7. Оценка эффективности осуществляется на основе следующих количественных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proofErr w:type="gramStart"/>
      <w:r w:rsidRPr="003F43E7">
        <w:rPr>
          <w:rFonts w:ascii="Arial" w:hAnsi="Arial" w:cs="Arial"/>
          <w:sz w:val="18"/>
          <w:szCs w:val="18"/>
        </w:rPr>
        <w:t>1)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2) отношение проектной мощности строящегося (реконструируемого) объекта капитального строительства или приобретаемого объекта недвижимого имущества к мощности, необходимой для производства продукции (услуг) в объеме, предусмотренном для нужд населения в </w:t>
      </w:r>
      <w:proofErr w:type="spellStart"/>
      <w:r w:rsidRPr="003F43E7">
        <w:rPr>
          <w:rFonts w:ascii="Arial" w:hAnsi="Arial" w:cs="Arial"/>
          <w:sz w:val="18"/>
          <w:szCs w:val="18"/>
        </w:rPr>
        <w:t>Краснополянском</w:t>
      </w:r>
      <w:proofErr w:type="spellEnd"/>
      <w:r w:rsidRPr="003F43E7">
        <w:rPr>
          <w:rFonts w:ascii="Arial" w:hAnsi="Arial" w:cs="Arial"/>
          <w:sz w:val="18"/>
          <w:szCs w:val="18"/>
        </w:rPr>
        <w:t xml:space="preserve"> сельском поселении Байкаловского муниципального района Свердловской области;</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3) наличие инженерной и транспортной инфраструктуры, мощностью, необходимой для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4) значения количественных показателей (показателя) результатов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5) срок окупаемости инвестиционного проекта после его реализации;</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6) доля планируемого </w:t>
      </w:r>
      <w:proofErr w:type="spellStart"/>
      <w:r w:rsidRPr="003F43E7">
        <w:rPr>
          <w:rFonts w:ascii="Arial" w:hAnsi="Arial" w:cs="Arial"/>
          <w:sz w:val="18"/>
          <w:szCs w:val="18"/>
        </w:rPr>
        <w:t>софинансирования</w:t>
      </w:r>
      <w:proofErr w:type="spellEnd"/>
      <w:r w:rsidRPr="003F43E7">
        <w:rPr>
          <w:rFonts w:ascii="Arial" w:hAnsi="Arial" w:cs="Arial"/>
          <w:sz w:val="18"/>
          <w:szCs w:val="18"/>
        </w:rPr>
        <w:t xml:space="preserve"> инвестиционного проекта за счет средств федерального и областного бюджетов;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7) доля планируемого </w:t>
      </w:r>
      <w:proofErr w:type="spellStart"/>
      <w:r w:rsidRPr="003F43E7">
        <w:rPr>
          <w:rFonts w:ascii="Arial" w:hAnsi="Arial" w:cs="Arial"/>
          <w:sz w:val="18"/>
          <w:szCs w:val="18"/>
        </w:rPr>
        <w:t>софинансирования</w:t>
      </w:r>
      <w:proofErr w:type="spellEnd"/>
      <w:r w:rsidRPr="003F43E7">
        <w:rPr>
          <w:rFonts w:ascii="Arial" w:hAnsi="Arial" w:cs="Arial"/>
          <w:sz w:val="18"/>
          <w:szCs w:val="18"/>
        </w:rPr>
        <w:t xml:space="preserve"> инвестиционного проекта за счет средств внебюджетных источников;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8) наличие сре</w:t>
      </w:r>
      <w:proofErr w:type="gramStart"/>
      <w:r w:rsidRPr="003F43E7">
        <w:rPr>
          <w:rFonts w:ascii="Arial" w:hAnsi="Arial" w:cs="Arial"/>
          <w:sz w:val="18"/>
          <w:szCs w:val="18"/>
        </w:rPr>
        <w:t>дств дл</w:t>
      </w:r>
      <w:proofErr w:type="gramEnd"/>
      <w:r w:rsidRPr="003F43E7">
        <w:rPr>
          <w:rFonts w:ascii="Arial" w:hAnsi="Arial" w:cs="Arial"/>
          <w:sz w:val="18"/>
          <w:szCs w:val="18"/>
        </w:rPr>
        <w:t>я обеспечения функционирования (эксплуатации) объекта капитального строительства или объекта недвижимого имущества после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9) количество создаваемых (модернизируемых) постоянных рабочих мест в результате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10) количество создаваемых временных рабочих мест при реализации инвестиционного проекта.</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В случае Проверки инвестиционных проектов, предусматривающих инвестиции в объекты юридических лиц, количественный критерий, указанный в </w:t>
      </w:r>
      <w:hyperlink w:anchor="Par53" w:history="1">
        <w:r w:rsidRPr="003F43E7">
          <w:rPr>
            <w:rFonts w:ascii="Arial" w:hAnsi="Arial" w:cs="Arial"/>
            <w:sz w:val="18"/>
            <w:szCs w:val="18"/>
          </w:rPr>
          <w:t>подпункте 8</w:t>
        </w:r>
      </w:hyperlink>
      <w:r w:rsidRPr="003F43E7">
        <w:rPr>
          <w:rFonts w:ascii="Arial" w:hAnsi="Arial" w:cs="Arial"/>
          <w:sz w:val="18"/>
          <w:szCs w:val="18"/>
        </w:rPr>
        <w:t xml:space="preserve"> настоящего пункта, не используется.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8. Оценка эффективности на основе количественных критериев рассчитывается по следующей формуле:</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noProof/>
          <w:position w:val="-30"/>
          <w:sz w:val="18"/>
          <w:szCs w:val="18"/>
        </w:rPr>
        <w:drawing>
          <wp:inline distT="0" distB="0" distL="0" distR="0" wp14:anchorId="1DFDEC5E" wp14:editId="31619C54">
            <wp:extent cx="150495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б</w:t>
      </w:r>
      <w:r w:rsidRPr="003F43E7">
        <w:rPr>
          <w:rFonts w:ascii="Arial" w:hAnsi="Arial" w:cs="Arial"/>
          <w:sz w:val="18"/>
          <w:szCs w:val="18"/>
          <w:vertAlign w:val="subscript"/>
        </w:rPr>
        <w:t>2i</w:t>
      </w:r>
      <w:r w:rsidRPr="003F43E7">
        <w:rPr>
          <w:rFonts w:ascii="Arial" w:hAnsi="Arial" w:cs="Arial"/>
          <w:sz w:val="18"/>
          <w:szCs w:val="18"/>
        </w:rPr>
        <w:t xml:space="preserve"> - балл оценки i-</w:t>
      </w:r>
      <w:proofErr w:type="spellStart"/>
      <w:r w:rsidRPr="003F43E7">
        <w:rPr>
          <w:rFonts w:ascii="Arial" w:hAnsi="Arial" w:cs="Arial"/>
          <w:sz w:val="18"/>
          <w:szCs w:val="18"/>
        </w:rPr>
        <w:t>го</w:t>
      </w:r>
      <w:proofErr w:type="spellEnd"/>
      <w:r w:rsidRPr="003F43E7">
        <w:rPr>
          <w:rFonts w:ascii="Arial" w:hAnsi="Arial" w:cs="Arial"/>
          <w:sz w:val="18"/>
          <w:szCs w:val="18"/>
        </w:rPr>
        <w:t xml:space="preserve"> количественного критерия;</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proofErr w:type="spellStart"/>
      <w:r w:rsidRPr="003F43E7">
        <w:rPr>
          <w:rFonts w:ascii="Arial" w:hAnsi="Arial" w:cs="Arial"/>
          <w:sz w:val="18"/>
          <w:szCs w:val="18"/>
        </w:rPr>
        <w:t>Р</w:t>
      </w:r>
      <w:proofErr w:type="gramStart"/>
      <w:r w:rsidRPr="003F43E7">
        <w:rPr>
          <w:rFonts w:ascii="Arial" w:hAnsi="Arial" w:cs="Arial"/>
          <w:sz w:val="18"/>
          <w:szCs w:val="18"/>
          <w:vertAlign w:val="subscript"/>
        </w:rPr>
        <w:t>i</w:t>
      </w:r>
      <w:proofErr w:type="spellEnd"/>
      <w:proofErr w:type="gramEnd"/>
      <w:r w:rsidRPr="003F43E7">
        <w:rPr>
          <w:rFonts w:ascii="Arial" w:hAnsi="Arial" w:cs="Arial"/>
          <w:sz w:val="18"/>
          <w:szCs w:val="18"/>
        </w:rPr>
        <w:t xml:space="preserve"> - весовой коэффициент i-</w:t>
      </w:r>
      <w:proofErr w:type="spellStart"/>
      <w:r w:rsidRPr="003F43E7">
        <w:rPr>
          <w:rFonts w:ascii="Arial" w:hAnsi="Arial" w:cs="Arial"/>
          <w:sz w:val="18"/>
          <w:szCs w:val="18"/>
        </w:rPr>
        <w:t>го</w:t>
      </w:r>
      <w:proofErr w:type="spellEnd"/>
      <w:r w:rsidRPr="003F43E7">
        <w:rPr>
          <w:rFonts w:ascii="Arial" w:hAnsi="Arial" w:cs="Arial"/>
          <w:sz w:val="18"/>
          <w:szCs w:val="18"/>
        </w:rPr>
        <w:t xml:space="preserve"> количественного критерия, в процентах;</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proofErr w:type="spellStart"/>
      <w:r w:rsidRPr="003F43E7">
        <w:rPr>
          <w:rFonts w:ascii="Arial" w:hAnsi="Arial" w:cs="Arial"/>
          <w:sz w:val="18"/>
          <w:szCs w:val="18"/>
        </w:rPr>
        <w:t>К</w:t>
      </w:r>
      <w:proofErr w:type="gramStart"/>
      <w:r w:rsidRPr="003F43E7">
        <w:rPr>
          <w:rFonts w:ascii="Arial" w:hAnsi="Arial" w:cs="Arial"/>
          <w:sz w:val="18"/>
          <w:szCs w:val="18"/>
          <w:vertAlign w:val="subscript"/>
        </w:rPr>
        <w:t>i</w:t>
      </w:r>
      <w:proofErr w:type="spellEnd"/>
      <w:proofErr w:type="gramEnd"/>
      <w:r w:rsidRPr="003F43E7">
        <w:rPr>
          <w:rFonts w:ascii="Arial" w:hAnsi="Arial" w:cs="Arial"/>
          <w:sz w:val="18"/>
          <w:szCs w:val="18"/>
        </w:rPr>
        <w:t xml:space="preserve"> - общее число количественных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Сумма весовых коэффициентов по всем количественным критериям составляет 100 процентов.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9. Требования к определению баллов оценки по каждому из количественных критериев установлены </w:t>
      </w:r>
      <w:hyperlink r:id="rId82" w:history="1">
        <w:r w:rsidRPr="003F43E7">
          <w:rPr>
            <w:rFonts w:ascii="Arial" w:hAnsi="Arial" w:cs="Arial"/>
            <w:sz w:val="18"/>
            <w:szCs w:val="18"/>
          </w:rPr>
          <w:t>пунктами 1</w:t>
        </w:r>
      </w:hyperlink>
      <w:r w:rsidRPr="003F43E7">
        <w:rPr>
          <w:rFonts w:ascii="Arial" w:hAnsi="Arial" w:cs="Arial"/>
          <w:sz w:val="18"/>
          <w:szCs w:val="18"/>
        </w:rPr>
        <w:t xml:space="preserve"> - </w:t>
      </w:r>
      <w:hyperlink r:id="rId83" w:history="1">
        <w:r w:rsidRPr="003F43E7">
          <w:rPr>
            <w:rFonts w:ascii="Arial" w:hAnsi="Arial" w:cs="Arial"/>
            <w:sz w:val="18"/>
            <w:szCs w:val="18"/>
          </w:rPr>
          <w:t>10</w:t>
        </w:r>
      </w:hyperlink>
      <w:r w:rsidRPr="003F43E7">
        <w:rPr>
          <w:rFonts w:ascii="Arial" w:hAnsi="Arial" w:cs="Arial"/>
          <w:sz w:val="18"/>
          <w:szCs w:val="18"/>
        </w:rPr>
        <w:t xml:space="preserve"> графы таблицы приложения № 4 к настоящей Методике.</w:t>
      </w:r>
    </w:p>
    <w:p w:rsidR="003F43E7" w:rsidRPr="003F43E7" w:rsidRDefault="00647363" w:rsidP="003F43E7">
      <w:pPr>
        <w:autoSpaceDN w:val="0"/>
        <w:adjustRightInd w:val="0"/>
        <w:spacing w:after="0" w:line="240" w:lineRule="auto"/>
        <w:ind w:firstLine="540"/>
        <w:jc w:val="both"/>
        <w:rPr>
          <w:rFonts w:ascii="Arial" w:hAnsi="Arial" w:cs="Arial"/>
          <w:sz w:val="18"/>
          <w:szCs w:val="18"/>
        </w:rPr>
      </w:pPr>
      <w:hyperlink w:anchor="Par98" w:history="1">
        <w:r w:rsidR="003F43E7" w:rsidRPr="003F43E7">
          <w:rPr>
            <w:rFonts w:ascii="Arial" w:hAnsi="Arial" w:cs="Arial"/>
            <w:sz w:val="18"/>
            <w:szCs w:val="18"/>
          </w:rPr>
          <w:t>Значения</w:t>
        </w:r>
      </w:hyperlink>
      <w:r w:rsidR="003F43E7" w:rsidRPr="003F43E7">
        <w:rPr>
          <w:rFonts w:ascii="Arial" w:hAnsi="Arial" w:cs="Arial"/>
          <w:sz w:val="18"/>
          <w:szCs w:val="18"/>
        </w:rPr>
        <w:t xml:space="preserve"> весовых коэффициентов количественных критериев в зависимости от типа инвестиционного проекта приведены в приложении № 1 к настоящей Методике.</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Возможные значения баллов оценки по каждому из количественных критериев приведены в таблице </w:t>
      </w:r>
      <w:hyperlink r:id="rId84" w:history="1">
        <w:r w:rsidRPr="003F43E7">
          <w:rPr>
            <w:rFonts w:ascii="Arial" w:hAnsi="Arial" w:cs="Arial"/>
            <w:sz w:val="18"/>
            <w:szCs w:val="18"/>
          </w:rPr>
          <w:t>приложения № 4</w:t>
        </w:r>
      </w:hyperlink>
      <w:r w:rsidRPr="003F43E7">
        <w:rPr>
          <w:rFonts w:ascii="Arial" w:hAnsi="Arial" w:cs="Arial"/>
          <w:sz w:val="18"/>
          <w:szCs w:val="18"/>
        </w:rPr>
        <w:t xml:space="preserve"> к настоящей Методике.</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При определении баллов по критерию "наличие инженерной и транспортной инфраструктуры, мощностью, необходимой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noProof/>
          <w:position w:val="-28"/>
          <w:sz w:val="18"/>
          <w:szCs w:val="18"/>
        </w:rPr>
        <w:drawing>
          <wp:inline distT="0" distB="0" distL="0" distR="0" wp14:anchorId="08B7159D" wp14:editId="72C4EC5E">
            <wp:extent cx="133350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ind w:firstLine="540"/>
        <w:jc w:val="both"/>
        <w:rPr>
          <w:rFonts w:ascii="Arial" w:hAnsi="Arial" w:cs="Arial"/>
          <w:sz w:val="18"/>
          <w:szCs w:val="18"/>
        </w:rPr>
      </w:pPr>
      <w:proofErr w:type="spellStart"/>
      <w:r w:rsidRPr="003F43E7">
        <w:rPr>
          <w:rFonts w:ascii="Arial" w:hAnsi="Arial" w:cs="Arial"/>
          <w:sz w:val="18"/>
          <w:szCs w:val="18"/>
        </w:rPr>
        <w:t>u</w:t>
      </w:r>
      <w:r w:rsidRPr="003F43E7">
        <w:rPr>
          <w:rFonts w:ascii="Arial" w:hAnsi="Arial" w:cs="Arial"/>
          <w:sz w:val="18"/>
          <w:szCs w:val="18"/>
          <w:vertAlign w:val="subscript"/>
        </w:rPr>
        <w:t>i</w:t>
      </w:r>
      <w:proofErr w:type="spellEnd"/>
      <w:r w:rsidRPr="003F43E7">
        <w:rPr>
          <w:rFonts w:ascii="Arial" w:hAnsi="Arial" w:cs="Arial"/>
          <w:sz w:val="18"/>
          <w:szCs w:val="18"/>
        </w:rPr>
        <w:t xml:space="preserve"> - уровень обеспеченности i-м видом инженерной и транспортной инфраструктуры (</w:t>
      </w:r>
      <w:proofErr w:type="spellStart"/>
      <w:r w:rsidRPr="003F43E7">
        <w:rPr>
          <w:rFonts w:ascii="Arial" w:hAnsi="Arial" w:cs="Arial"/>
          <w:sz w:val="18"/>
          <w:szCs w:val="18"/>
        </w:rPr>
        <w:t>энерг</w:t>
      </w:r>
      <w:proofErr w:type="gramStart"/>
      <w:r w:rsidRPr="003F43E7">
        <w:rPr>
          <w:rFonts w:ascii="Arial" w:hAnsi="Arial" w:cs="Arial"/>
          <w:sz w:val="18"/>
          <w:szCs w:val="18"/>
        </w:rPr>
        <w:t>о</w:t>
      </w:r>
      <w:proofErr w:type="spellEnd"/>
      <w:r w:rsidRPr="003F43E7">
        <w:rPr>
          <w:rFonts w:ascii="Arial" w:hAnsi="Arial" w:cs="Arial"/>
          <w:sz w:val="18"/>
          <w:szCs w:val="18"/>
        </w:rPr>
        <w:t>-</w:t>
      </w:r>
      <w:proofErr w:type="gramEnd"/>
      <w:r w:rsidRPr="003F43E7">
        <w:rPr>
          <w:rFonts w:ascii="Arial" w:hAnsi="Arial" w:cs="Arial"/>
          <w:sz w:val="18"/>
          <w:szCs w:val="18"/>
        </w:rPr>
        <w:t>, водо-, теплоснабжение, телефонная связь, объекты транспортной инфраструктуры), в процентах;</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n - количество видов необходимой инженерной и транспортной инфраструктуры.</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outlineLvl w:val="0"/>
        <w:rPr>
          <w:rFonts w:ascii="Arial" w:hAnsi="Arial" w:cs="Arial"/>
          <w:b/>
          <w:bCs/>
          <w:sz w:val="18"/>
          <w:szCs w:val="18"/>
        </w:rPr>
      </w:pPr>
      <w:r w:rsidRPr="003F43E7">
        <w:rPr>
          <w:rFonts w:ascii="Arial" w:hAnsi="Arial" w:cs="Arial"/>
          <w:b/>
          <w:bCs/>
          <w:sz w:val="18"/>
          <w:szCs w:val="18"/>
        </w:rPr>
        <w:t>Раздел IV. Расчет интегральной оценки эффективности</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10. Интегральная оценка (Э</w:t>
      </w:r>
      <w:r w:rsidRPr="003F43E7">
        <w:rPr>
          <w:rFonts w:ascii="Arial" w:hAnsi="Arial" w:cs="Arial"/>
          <w:sz w:val="18"/>
          <w:szCs w:val="18"/>
          <w:vertAlign w:val="subscript"/>
        </w:rPr>
        <w:t>ИНТ</w:t>
      </w:r>
      <w:r w:rsidRPr="003F43E7">
        <w:rPr>
          <w:rFonts w:ascii="Arial" w:hAnsi="Arial" w:cs="Arial"/>
          <w:sz w:val="18"/>
          <w:szCs w:val="18"/>
        </w:rPr>
        <w:t>) определяется как средневзвешенная сумма оценок эффективности на основе качественных и количественных критериев по следующей формуле:</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Э</w:t>
      </w:r>
      <w:r w:rsidRPr="003F43E7">
        <w:rPr>
          <w:rFonts w:ascii="Arial" w:hAnsi="Arial" w:cs="Arial"/>
          <w:sz w:val="18"/>
          <w:szCs w:val="18"/>
          <w:vertAlign w:val="subscript"/>
        </w:rPr>
        <w:t>ИНТ</w:t>
      </w:r>
      <w:r w:rsidRPr="003F43E7">
        <w:rPr>
          <w:rFonts w:ascii="Arial" w:hAnsi="Arial" w:cs="Arial"/>
          <w:sz w:val="18"/>
          <w:szCs w:val="18"/>
        </w:rPr>
        <w:t xml:space="preserve"> = Ч</w:t>
      </w:r>
      <w:proofErr w:type="gramStart"/>
      <w:r w:rsidRPr="003F43E7">
        <w:rPr>
          <w:rFonts w:ascii="Arial" w:hAnsi="Arial" w:cs="Arial"/>
          <w:sz w:val="18"/>
          <w:szCs w:val="18"/>
          <w:vertAlign w:val="subscript"/>
        </w:rPr>
        <w:t>1</w:t>
      </w:r>
      <w:proofErr w:type="gramEnd"/>
      <w:r w:rsidRPr="003F43E7">
        <w:rPr>
          <w:rFonts w:ascii="Arial" w:hAnsi="Arial" w:cs="Arial"/>
          <w:sz w:val="18"/>
          <w:szCs w:val="18"/>
        </w:rPr>
        <w:t xml:space="preserve"> x 0,2 + Ч</w:t>
      </w:r>
      <w:r w:rsidRPr="003F43E7">
        <w:rPr>
          <w:rFonts w:ascii="Arial" w:hAnsi="Arial" w:cs="Arial"/>
          <w:sz w:val="18"/>
          <w:szCs w:val="18"/>
          <w:vertAlign w:val="subscript"/>
        </w:rPr>
        <w:t>2</w:t>
      </w:r>
      <w:r w:rsidRPr="003F43E7">
        <w:rPr>
          <w:rFonts w:ascii="Arial" w:hAnsi="Arial" w:cs="Arial"/>
          <w:sz w:val="18"/>
          <w:szCs w:val="18"/>
        </w:rPr>
        <w:t xml:space="preserve"> x 0,8, где:</w:t>
      </w:r>
    </w:p>
    <w:p w:rsidR="003F43E7" w:rsidRPr="003F43E7" w:rsidRDefault="003F43E7" w:rsidP="003F43E7">
      <w:pPr>
        <w:autoSpaceDN w:val="0"/>
        <w:adjustRightInd w:val="0"/>
        <w:spacing w:after="0" w:line="240" w:lineRule="auto"/>
        <w:jc w:val="both"/>
        <w:rPr>
          <w:rFonts w:ascii="Arial" w:hAnsi="Arial" w:cs="Arial"/>
          <w:sz w:val="18"/>
          <w:szCs w:val="18"/>
        </w:rPr>
      </w:pP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Ч</w:t>
      </w:r>
      <w:proofErr w:type="gramStart"/>
      <w:r w:rsidRPr="003F43E7">
        <w:rPr>
          <w:rFonts w:ascii="Arial" w:hAnsi="Arial" w:cs="Arial"/>
          <w:sz w:val="18"/>
          <w:szCs w:val="18"/>
          <w:vertAlign w:val="subscript"/>
        </w:rPr>
        <w:t>1</w:t>
      </w:r>
      <w:proofErr w:type="gramEnd"/>
      <w:r w:rsidRPr="003F43E7">
        <w:rPr>
          <w:rFonts w:ascii="Arial" w:hAnsi="Arial" w:cs="Arial"/>
          <w:sz w:val="18"/>
          <w:szCs w:val="18"/>
        </w:rPr>
        <w:t xml:space="preserve"> - оценка эффективности на основе качественных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Ч</w:t>
      </w:r>
      <w:proofErr w:type="gramStart"/>
      <w:r w:rsidRPr="003F43E7">
        <w:rPr>
          <w:rFonts w:ascii="Arial" w:hAnsi="Arial" w:cs="Arial"/>
          <w:sz w:val="18"/>
          <w:szCs w:val="18"/>
          <w:vertAlign w:val="subscript"/>
        </w:rPr>
        <w:t>2</w:t>
      </w:r>
      <w:proofErr w:type="gramEnd"/>
      <w:r w:rsidRPr="003F43E7">
        <w:rPr>
          <w:rFonts w:ascii="Arial" w:hAnsi="Arial" w:cs="Arial"/>
          <w:sz w:val="18"/>
          <w:szCs w:val="18"/>
        </w:rPr>
        <w:t xml:space="preserve"> - оценка эффективности на основе количественных критериев;</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0,2 и 0,8 - весовые коэффициенты оценок эффективности на основе качественных и количественных критериев соответственно.</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11. При осуществлении оценки эффективности предельное (минимальное) значение интегральной оценки устанавливается равным 70 процентам.</w:t>
      </w:r>
    </w:p>
    <w:p w:rsidR="003F43E7" w:rsidRPr="003F43E7" w:rsidRDefault="003F43E7" w:rsidP="003F43E7">
      <w:pPr>
        <w:autoSpaceDN w:val="0"/>
        <w:adjustRightInd w:val="0"/>
        <w:spacing w:after="0" w:line="240" w:lineRule="auto"/>
        <w:ind w:firstLine="540"/>
        <w:jc w:val="both"/>
        <w:rPr>
          <w:rFonts w:ascii="Arial" w:hAnsi="Arial" w:cs="Arial"/>
          <w:sz w:val="18"/>
          <w:szCs w:val="18"/>
        </w:rPr>
      </w:pPr>
      <w:r w:rsidRPr="003F43E7">
        <w:rPr>
          <w:rFonts w:ascii="Arial" w:hAnsi="Arial" w:cs="Arial"/>
          <w:sz w:val="18"/>
          <w:szCs w:val="18"/>
        </w:rPr>
        <w:t xml:space="preserve">Соответствие или превышение числового значения интегральной </w:t>
      </w:r>
      <w:proofErr w:type="gramStart"/>
      <w:r w:rsidRPr="003F43E7">
        <w:rPr>
          <w:rFonts w:ascii="Arial" w:hAnsi="Arial" w:cs="Arial"/>
          <w:sz w:val="18"/>
          <w:szCs w:val="18"/>
        </w:rPr>
        <w:t>оценки</w:t>
      </w:r>
      <w:proofErr w:type="gramEnd"/>
      <w:r w:rsidRPr="003F43E7">
        <w:rPr>
          <w:rFonts w:ascii="Arial" w:hAnsi="Arial" w:cs="Arial"/>
          <w:sz w:val="18"/>
          <w:szCs w:val="18"/>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3F43E7" w:rsidRPr="003F43E7" w:rsidRDefault="003F43E7" w:rsidP="0031535F">
      <w:pPr>
        <w:autoSpaceDN w:val="0"/>
        <w:adjustRightInd w:val="0"/>
        <w:spacing w:after="0" w:line="240" w:lineRule="auto"/>
        <w:jc w:val="right"/>
        <w:rPr>
          <w:rFonts w:ascii="Arial" w:hAnsi="Arial" w:cs="Arial"/>
          <w:sz w:val="18"/>
          <w:szCs w:val="18"/>
        </w:rPr>
      </w:pPr>
    </w:p>
    <w:p w:rsidR="003F43E7" w:rsidRPr="003F43E7" w:rsidRDefault="003F43E7" w:rsidP="0031535F">
      <w:pPr>
        <w:autoSpaceDN w:val="0"/>
        <w:adjustRightInd w:val="0"/>
        <w:spacing w:after="0" w:line="240" w:lineRule="auto"/>
        <w:jc w:val="right"/>
        <w:outlineLvl w:val="0"/>
        <w:rPr>
          <w:rFonts w:ascii="Arial" w:hAnsi="Arial" w:cs="Arial"/>
          <w:sz w:val="18"/>
          <w:szCs w:val="18"/>
        </w:rPr>
      </w:pPr>
      <w:r w:rsidRPr="003F43E7">
        <w:rPr>
          <w:rFonts w:ascii="Arial" w:hAnsi="Arial" w:cs="Arial"/>
          <w:sz w:val="18"/>
          <w:szCs w:val="18"/>
        </w:rPr>
        <w:t>Приложение № 1</w:t>
      </w:r>
    </w:p>
    <w:p w:rsidR="003F43E7" w:rsidRPr="003F43E7" w:rsidRDefault="003F43E7" w:rsidP="003F43E7">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к Методике оценки</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инвестиционных проектов на предмет</w:t>
      </w:r>
      <w:r w:rsidR="0031535F">
        <w:rPr>
          <w:rFonts w:ascii="Arial" w:hAnsi="Arial" w:cs="Arial"/>
          <w:sz w:val="18"/>
          <w:szCs w:val="18"/>
        </w:rPr>
        <w:t xml:space="preserve">  </w:t>
      </w:r>
      <w:r w:rsidRPr="003F43E7">
        <w:rPr>
          <w:rFonts w:ascii="Arial" w:hAnsi="Arial" w:cs="Arial"/>
          <w:sz w:val="18"/>
          <w:szCs w:val="18"/>
        </w:rPr>
        <w:t>эффективности использования средств</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 xml:space="preserve">бюджета Краснополянского сельского поселения </w:t>
      </w:r>
      <w:r w:rsidR="0031535F">
        <w:rPr>
          <w:rFonts w:ascii="Arial" w:hAnsi="Arial" w:cs="Arial"/>
          <w:sz w:val="18"/>
          <w:szCs w:val="18"/>
        </w:rPr>
        <w:t xml:space="preserve"> </w:t>
      </w:r>
      <w:r w:rsidRPr="003F43E7">
        <w:rPr>
          <w:rFonts w:ascii="Arial" w:hAnsi="Arial" w:cs="Arial"/>
          <w:sz w:val="18"/>
          <w:szCs w:val="18"/>
        </w:rPr>
        <w:t xml:space="preserve">Байкаловского муниципального района </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Свердловской области,</w:t>
      </w:r>
      <w:r w:rsidR="0031535F">
        <w:rPr>
          <w:rFonts w:ascii="Arial" w:hAnsi="Arial" w:cs="Arial"/>
          <w:sz w:val="18"/>
          <w:szCs w:val="18"/>
        </w:rPr>
        <w:t xml:space="preserve"> </w:t>
      </w:r>
      <w:proofErr w:type="gramStart"/>
      <w:r w:rsidRPr="003F43E7">
        <w:rPr>
          <w:rFonts w:ascii="Arial" w:hAnsi="Arial" w:cs="Arial"/>
          <w:sz w:val="18"/>
          <w:szCs w:val="18"/>
        </w:rPr>
        <w:t>направляемых</w:t>
      </w:r>
      <w:proofErr w:type="gramEnd"/>
      <w:r w:rsidRPr="003F43E7">
        <w:rPr>
          <w:rFonts w:ascii="Arial" w:hAnsi="Arial" w:cs="Arial"/>
          <w:sz w:val="18"/>
          <w:szCs w:val="18"/>
        </w:rPr>
        <w:t xml:space="preserve"> на капитальные вложения</w:t>
      </w:r>
    </w:p>
    <w:p w:rsidR="003F43E7" w:rsidRPr="003F43E7" w:rsidRDefault="003F43E7" w:rsidP="003F43E7">
      <w:pPr>
        <w:autoSpaceDN w:val="0"/>
        <w:adjustRightInd w:val="0"/>
        <w:spacing w:after="0" w:line="240" w:lineRule="auto"/>
        <w:jc w:val="right"/>
        <w:rPr>
          <w:rFonts w:ascii="Arial" w:hAnsi="Arial" w:cs="Arial"/>
          <w:sz w:val="18"/>
          <w:szCs w:val="18"/>
        </w:rPr>
      </w:pPr>
    </w:p>
    <w:p w:rsidR="003F43E7" w:rsidRPr="003F43E7" w:rsidRDefault="003F43E7" w:rsidP="0031535F">
      <w:pPr>
        <w:autoSpaceDN w:val="0"/>
        <w:adjustRightInd w:val="0"/>
        <w:spacing w:after="0" w:line="240" w:lineRule="auto"/>
        <w:jc w:val="center"/>
        <w:rPr>
          <w:rFonts w:ascii="Arial" w:hAnsi="Arial" w:cs="Arial"/>
          <w:b/>
          <w:bCs/>
          <w:sz w:val="18"/>
          <w:szCs w:val="18"/>
        </w:rPr>
      </w:pPr>
      <w:bookmarkStart w:id="69" w:name="Par98"/>
      <w:bookmarkEnd w:id="69"/>
      <w:r w:rsidRPr="003F43E7">
        <w:rPr>
          <w:rFonts w:ascii="Arial" w:hAnsi="Arial" w:cs="Arial"/>
          <w:b/>
          <w:bCs/>
          <w:sz w:val="18"/>
          <w:szCs w:val="18"/>
        </w:rPr>
        <w:t>ЗНАЧЕНИЕ</w:t>
      </w:r>
      <w:r w:rsidR="0031535F">
        <w:rPr>
          <w:rFonts w:ascii="Arial" w:hAnsi="Arial" w:cs="Arial"/>
          <w:b/>
          <w:bCs/>
          <w:sz w:val="18"/>
          <w:szCs w:val="18"/>
        </w:rPr>
        <w:t xml:space="preserve">   </w:t>
      </w:r>
      <w:r w:rsidRPr="003F43E7">
        <w:rPr>
          <w:rFonts w:ascii="Arial" w:hAnsi="Arial" w:cs="Arial"/>
          <w:b/>
          <w:bCs/>
          <w:sz w:val="18"/>
          <w:szCs w:val="18"/>
        </w:rPr>
        <w:t>ВЕСОВЫХ КОЭФФИЦИЕНТОВ КОЛИЧЕСТВЕННЫХ КРИТЕРИЕВ В ПРОЦЕНТАХ</w:t>
      </w:r>
    </w:p>
    <w:p w:rsidR="003F43E7" w:rsidRPr="003F43E7" w:rsidRDefault="003F43E7" w:rsidP="003F43E7">
      <w:pPr>
        <w:autoSpaceDN w:val="0"/>
        <w:adjustRightInd w:val="0"/>
        <w:spacing w:after="0" w:line="240" w:lineRule="auto"/>
        <w:jc w:val="both"/>
        <w:rPr>
          <w:rFonts w:ascii="Arial" w:hAnsi="Arial" w:cs="Arial"/>
          <w:sz w:val="18"/>
          <w:szCs w:val="18"/>
        </w:rPr>
      </w:pPr>
    </w:p>
    <w:tbl>
      <w:tblPr>
        <w:tblW w:w="15451" w:type="dxa"/>
        <w:tblInd w:w="204" w:type="dxa"/>
        <w:tblLayout w:type="fixed"/>
        <w:tblCellMar>
          <w:top w:w="102" w:type="dxa"/>
          <w:left w:w="62" w:type="dxa"/>
          <w:bottom w:w="102" w:type="dxa"/>
          <w:right w:w="62" w:type="dxa"/>
        </w:tblCellMar>
        <w:tblLook w:val="0000" w:firstRow="0" w:lastRow="0" w:firstColumn="0" w:lastColumn="0" w:noHBand="0" w:noVBand="0"/>
      </w:tblPr>
      <w:tblGrid>
        <w:gridCol w:w="1418"/>
        <w:gridCol w:w="8384"/>
        <w:gridCol w:w="3143"/>
        <w:gridCol w:w="2506"/>
      </w:tblGrid>
      <w:tr w:rsidR="003F43E7" w:rsidRPr="003F43E7" w:rsidTr="0031535F">
        <w:trPr>
          <w:trHeight w:val="144"/>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 xml:space="preserve">№ </w:t>
            </w:r>
            <w:proofErr w:type="gramStart"/>
            <w:r w:rsidRPr="003F43E7">
              <w:rPr>
                <w:rFonts w:ascii="Arial" w:hAnsi="Arial" w:cs="Arial"/>
                <w:sz w:val="18"/>
                <w:szCs w:val="18"/>
              </w:rPr>
              <w:t>п</w:t>
            </w:r>
            <w:proofErr w:type="gramEnd"/>
            <w:r w:rsidRPr="003F43E7">
              <w:rPr>
                <w:rFonts w:ascii="Arial" w:hAnsi="Arial" w:cs="Arial"/>
                <w:sz w:val="18"/>
                <w:szCs w:val="18"/>
              </w:rPr>
              <w:t>/п</w:t>
            </w:r>
          </w:p>
        </w:tc>
        <w:tc>
          <w:tcPr>
            <w:tcW w:w="8384" w:type="dxa"/>
            <w:vMerge w:val="restart"/>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Критерий</w:t>
            </w:r>
          </w:p>
        </w:tc>
        <w:tc>
          <w:tcPr>
            <w:tcW w:w="5649" w:type="dxa"/>
            <w:gridSpan w:val="2"/>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Строительство (реконструкция), приобретение объектов капитального строительства</w:t>
            </w:r>
          </w:p>
        </w:tc>
      </w:tr>
      <w:tr w:rsidR="003F43E7" w:rsidRPr="003F43E7" w:rsidTr="0031535F">
        <w:trPr>
          <w:trHeight w:val="144"/>
        </w:trPr>
        <w:tc>
          <w:tcPr>
            <w:tcW w:w="1418"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8384"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образования, культуры и спорта; коммунальной инфраструктуры, административных и иных зданий, охраны окружающей среды</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 xml:space="preserve">производственного назначения, транспортной инфраструктуры, инфраструктуры национальной инновационной системы и </w:t>
            </w:r>
            <w:r w:rsidRPr="003F43E7">
              <w:rPr>
                <w:rFonts w:ascii="Arial" w:hAnsi="Arial" w:cs="Arial"/>
                <w:sz w:val="18"/>
                <w:szCs w:val="18"/>
              </w:rPr>
              <w:lastRenderedPageBreak/>
              <w:t>другие</w:t>
            </w:r>
          </w:p>
        </w:tc>
      </w:tr>
      <w:tr w:rsidR="003F43E7" w:rsidRPr="003F43E7" w:rsidTr="0031535F">
        <w:trPr>
          <w:trHeight w:val="362"/>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lastRenderedPageBreak/>
              <w:t>1.</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20</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Отношение проектной мощности строящегося (реконструируемого) объекта капитального строительства или приобретаемого объекта недвижимого имущества к мощности, необходимой для производства продукции (услуг) в объеме, предусмотренном для нужд населения Краснополянского сельского поселения Байкаловского муниципального района Свердловской области</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3.</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Наличие инженерной и транспортной инфраструктуры, мощностью, необходимой для реализации инвестиционного проекта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20</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4.</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Значения количественных показателей (показателя) результатов реализации инвестиционного проекта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8</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5.</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Срок окупаемости проекта после его реализации</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6.</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Доля планируемого </w:t>
            </w:r>
            <w:proofErr w:type="spellStart"/>
            <w:r w:rsidRPr="003F43E7">
              <w:rPr>
                <w:rFonts w:ascii="Arial" w:hAnsi="Arial" w:cs="Arial"/>
                <w:sz w:val="18"/>
                <w:szCs w:val="18"/>
              </w:rPr>
              <w:t>софинансирования</w:t>
            </w:r>
            <w:proofErr w:type="spellEnd"/>
            <w:r w:rsidRPr="003F43E7">
              <w:rPr>
                <w:rFonts w:ascii="Arial" w:hAnsi="Arial" w:cs="Arial"/>
                <w:sz w:val="18"/>
                <w:szCs w:val="18"/>
              </w:rPr>
              <w:t xml:space="preserve"> проекта за счет средств федерального и областного бюджетов</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15</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7.</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Доля планируемого </w:t>
            </w:r>
            <w:proofErr w:type="spellStart"/>
            <w:r w:rsidRPr="003F43E7">
              <w:rPr>
                <w:rFonts w:ascii="Arial" w:hAnsi="Arial" w:cs="Arial"/>
                <w:sz w:val="18"/>
                <w:szCs w:val="18"/>
              </w:rPr>
              <w:t>софинансирования</w:t>
            </w:r>
            <w:proofErr w:type="spellEnd"/>
            <w:r w:rsidRPr="003F43E7">
              <w:rPr>
                <w:rFonts w:ascii="Arial" w:hAnsi="Arial" w:cs="Arial"/>
                <w:sz w:val="18"/>
                <w:szCs w:val="18"/>
              </w:rPr>
              <w:t xml:space="preserve"> проекта за счет средств внебюджетных источников</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5</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15</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8.</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Наличие сре</w:t>
            </w:r>
            <w:proofErr w:type="gramStart"/>
            <w:r w:rsidRPr="003F43E7">
              <w:rPr>
                <w:rFonts w:ascii="Arial" w:hAnsi="Arial" w:cs="Arial"/>
                <w:sz w:val="18"/>
                <w:szCs w:val="18"/>
              </w:rPr>
              <w:t>дств дл</w:t>
            </w:r>
            <w:proofErr w:type="gramEnd"/>
            <w:r w:rsidRPr="003F43E7">
              <w:rPr>
                <w:rFonts w:ascii="Arial" w:hAnsi="Arial" w:cs="Arial"/>
                <w:sz w:val="18"/>
                <w:szCs w:val="18"/>
              </w:rPr>
              <w:t>я обеспечения функционирования (эксплуатации) объекта капитального строительства (реконструкции), объекта недвижимого имущества после реализации инвестиционного проекта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8</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9.</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Количество создаваемых (модернизируемых) постоянных рабочих мест в результате реализации проекта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Количество создаваемых временных рабочих мест при реализации проекта</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p>
        </w:tc>
        <w:tc>
          <w:tcPr>
            <w:tcW w:w="8384"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rPr>
                <w:rFonts w:ascii="Arial" w:hAnsi="Arial" w:cs="Arial"/>
                <w:sz w:val="18"/>
                <w:szCs w:val="18"/>
              </w:rPr>
            </w:pPr>
            <w:r w:rsidRPr="003F43E7">
              <w:rPr>
                <w:rFonts w:ascii="Arial" w:hAnsi="Arial" w:cs="Arial"/>
                <w:sz w:val="18"/>
                <w:szCs w:val="18"/>
              </w:rPr>
              <w:t>Итого</w:t>
            </w:r>
          </w:p>
        </w:tc>
        <w:tc>
          <w:tcPr>
            <w:tcW w:w="3143"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100</w:t>
            </w:r>
          </w:p>
        </w:tc>
        <w:tc>
          <w:tcPr>
            <w:tcW w:w="2506" w:type="dxa"/>
            <w:tcBorders>
              <w:top w:val="single" w:sz="4" w:space="0" w:color="auto"/>
              <w:left w:val="single" w:sz="4" w:space="0" w:color="auto"/>
              <w:bottom w:val="single" w:sz="4" w:space="0" w:color="auto"/>
              <w:right w:val="single" w:sz="4" w:space="0" w:color="auto"/>
            </w:tcBorders>
            <w:vAlign w:val="center"/>
          </w:tcPr>
          <w:p w:rsidR="003F43E7" w:rsidRPr="003F43E7" w:rsidRDefault="003F43E7" w:rsidP="0031535F">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100</w:t>
            </w:r>
          </w:p>
        </w:tc>
      </w:tr>
    </w:tbl>
    <w:p w:rsidR="003F43E7" w:rsidRPr="003F43E7" w:rsidRDefault="003F43E7" w:rsidP="003F43E7">
      <w:pPr>
        <w:autoSpaceDN w:val="0"/>
        <w:adjustRightInd w:val="0"/>
        <w:spacing w:after="0" w:line="240" w:lineRule="auto"/>
        <w:jc w:val="both"/>
        <w:rPr>
          <w:color w:val="FF0000"/>
          <w:sz w:val="18"/>
          <w:szCs w:val="18"/>
        </w:rPr>
      </w:pPr>
    </w:p>
    <w:p w:rsidR="003F43E7" w:rsidRPr="003F43E7" w:rsidRDefault="003F43E7" w:rsidP="0031535F">
      <w:pPr>
        <w:autoSpaceDN w:val="0"/>
        <w:adjustRightInd w:val="0"/>
        <w:spacing w:after="0" w:line="240" w:lineRule="auto"/>
        <w:jc w:val="right"/>
        <w:outlineLvl w:val="0"/>
        <w:rPr>
          <w:rFonts w:ascii="Arial" w:hAnsi="Arial" w:cs="Arial"/>
          <w:sz w:val="18"/>
          <w:szCs w:val="18"/>
        </w:rPr>
      </w:pPr>
      <w:r w:rsidRPr="003F43E7">
        <w:rPr>
          <w:rFonts w:ascii="Arial" w:hAnsi="Arial" w:cs="Arial"/>
          <w:sz w:val="18"/>
          <w:szCs w:val="18"/>
        </w:rPr>
        <w:t>Приложение № 2</w:t>
      </w:r>
    </w:p>
    <w:p w:rsidR="003F43E7" w:rsidRPr="003F43E7" w:rsidRDefault="003F43E7" w:rsidP="003F43E7">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к Методике оценки</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инвестиционных проектов на предмет</w:t>
      </w:r>
      <w:r w:rsidR="0031535F">
        <w:rPr>
          <w:rFonts w:ascii="Arial" w:hAnsi="Arial" w:cs="Arial"/>
          <w:sz w:val="18"/>
          <w:szCs w:val="18"/>
        </w:rPr>
        <w:t xml:space="preserve">  </w:t>
      </w:r>
      <w:r w:rsidRPr="003F43E7">
        <w:rPr>
          <w:rFonts w:ascii="Arial" w:hAnsi="Arial" w:cs="Arial"/>
          <w:sz w:val="18"/>
          <w:szCs w:val="18"/>
        </w:rPr>
        <w:t>эффективности использования средств</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 xml:space="preserve">бюджета Краснополянского сельского поселения </w:t>
      </w:r>
      <w:r w:rsidR="0031535F">
        <w:rPr>
          <w:rFonts w:ascii="Arial" w:hAnsi="Arial" w:cs="Arial"/>
          <w:sz w:val="18"/>
          <w:szCs w:val="18"/>
        </w:rPr>
        <w:t xml:space="preserve"> </w:t>
      </w:r>
      <w:r w:rsidRPr="003F43E7">
        <w:rPr>
          <w:rFonts w:ascii="Arial" w:hAnsi="Arial" w:cs="Arial"/>
          <w:sz w:val="18"/>
          <w:szCs w:val="18"/>
        </w:rPr>
        <w:t xml:space="preserve">Байкаловского муниципального района </w:t>
      </w:r>
    </w:p>
    <w:p w:rsidR="003F43E7" w:rsidRPr="003F43E7" w:rsidRDefault="003F43E7" w:rsidP="0031535F">
      <w:pPr>
        <w:autoSpaceDN w:val="0"/>
        <w:adjustRightInd w:val="0"/>
        <w:spacing w:after="0" w:line="240" w:lineRule="auto"/>
        <w:ind w:firstLine="1985"/>
        <w:jc w:val="right"/>
        <w:rPr>
          <w:rFonts w:ascii="Arial" w:hAnsi="Arial" w:cs="Arial"/>
          <w:sz w:val="18"/>
          <w:szCs w:val="18"/>
        </w:rPr>
      </w:pPr>
      <w:r w:rsidRPr="003F43E7">
        <w:rPr>
          <w:rFonts w:ascii="Arial" w:hAnsi="Arial" w:cs="Arial"/>
          <w:sz w:val="18"/>
          <w:szCs w:val="18"/>
        </w:rPr>
        <w:t>Свердловской области,</w:t>
      </w:r>
      <w:r w:rsidR="0031535F">
        <w:rPr>
          <w:rFonts w:ascii="Arial" w:hAnsi="Arial" w:cs="Arial"/>
          <w:sz w:val="18"/>
          <w:szCs w:val="18"/>
        </w:rPr>
        <w:t xml:space="preserve"> </w:t>
      </w:r>
      <w:proofErr w:type="gramStart"/>
      <w:r w:rsidRPr="003F43E7">
        <w:rPr>
          <w:rFonts w:ascii="Arial" w:hAnsi="Arial" w:cs="Arial"/>
          <w:sz w:val="18"/>
          <w:szCs w:val="18"/>
        </w:rPr>
        <w:t>направляемых</w:t>
      </w:r>
      <w:proofErr w:type="gramEnd"/>
      <w:r w:rsidRPr="003F43E7">
        <w:rPr>
          <w:rFonts w:ascii="Arial" w:hAnsi="Arial" w:cs="Arial"/>
          <w:sz w:val="18"/>
          <w:szCs w:val="18"/>
        </w:rPr>
        <w:t xml:space="preserve"> на капитальные вложения</w:t>
      </w:r>
    </w:p>
    <w:p w:rsidR="003F43E7" w:rsidRPr="003F43E7" w:rsidRDefault="003F43E7" w:rsidP="003F43E7">
      <w:pPr>
        <w:autoSpaceDN w:val="0"/>
        <w:adjustRightInd w:val="0"/>
        <w:spacing w:after="0" w:line="240" w:lineRule="auto"/>
        <w:jc w:val="right"/>
        <w:rPr>
          <w:rFonts w:ascii="Arial" w:hAnsi="Arial" w:cs="Arial"/>
          <w:sz w:val="18"/>
          <w:szCs w:val="18"/>
        </w:rPr>
      </w:pPr>
    </w:p>
    <w:p w:rsidR="003F43E7" w:rsidRPr="003F43E7" w:rsidRDefault="003F43E7" w:rsidP="0031535F">
      <w:pPr>
        <w:autoSpaceDN w:val="0"/>
        <w:adjustRightInd w:val="0"/>
        <w:spacing w:after="0" w:line="240" w:lineRule="auto"/>
        <w:jc w:val="center"/>
        <w:rPr>
          <w:rFonts w:ascii="Arial" w:hAnsi="Arial" w:cs="Arial"/>
          <w:b/>
          <w:bCs/>
          <w:sz w:val="18"/>
          <w:szCs w:val="18"/>
        </w:rPr>
      </w:pPr>
      <w:bookmarkStart w:id="70" w:name="Par162"/>
      <w:bookmarkEnd w:id="70"/>
      <w:r w:rsidRPr="003F43E7">
        <w:rPr>
          <w:rFonts w:ascii="Arial" w:hAnsi="Arial" w:cs="Arial"/>
          <w:b/>
          <w:bCs/>
          <w:sz w:val="18"/>
          <w:szCs w:val="18"/>
        </w:rPr>
        <w:t>РЕКОМЕНДУЕМЫЕ КОЛИЧЕСТВЕННЫЕ ПОКАЗАТЕЛИ,</w:t>
      </w:r>
      <w:r w:rsidR="0031535F">
        <w:rPr>
          <w:rFonts w:ascii="Arial" w:hAnsi="Arial" w:cs="Arial"/>
          <w:b/>
          <w:bCs/>
          <w:sz w:val="18"/>
          <w:szCs w:val="18"/>
        </w:rPr>
        <w:t xml:space="preserve"> </w:t>
      </w:r>
      <w:r w:rsidRPr="003F43E7">
        <w:rPr>
          <w:rFonts w:ascii="Arial" w:hAnsi="Arial" w:cs="Arial"/>
          <w:b/>
          <w:bCs/>
          <w:sz w:val="18"/>
          <w:szCs w:val="18"/>
        </w:rPr>
        <w:t>ХАРАКТЕРИЗУЮЩИЕ ЦЕЛЬ И РЕЗУЛЬТАТЫ РЕАЛИЗАЦИИ</w:t>
      </w:r>
      <w:r w:rsidR="0031535F">
        <w:rPr>
          <w:rFonts w:ascii="Arial" w:hAnsi="Arial" w:cs="Arial"/>
          <w:b/>
          <w:bCs/>
          <w:sz w:val="18"/>
          <w:szCs w:val="18"/>
        </w:rPr>
        <w:t xml:space="preserve"> </w:t>
      </w:r>
      <w:r w:rsidRPr="003F43E7">
        <w:rPr>
          <w:rFonts w:ascii="Arial" w:hAnsi="Arial" w:cs="Arial"/>
          <w:b/>
          <w:bCs/>
          <w:sz w:val="18"/>
          <w:szCs w:val="18"/>
        </w:rPr>
        <w:t>ИНВЕСТИЦИОННОГО ПРОЕКТА</w:t>
      </w:r>
    </w:p>
    <w:p w:rsidR="003F43E7" w:rsidRPr="003F43E7" w:rsidRDefault="003F43E7" w:rsidP="003F43E7">
      <w:pPr>
        <w:autoSpaceDN w:val="0"/>
        <w:adjustRightInd w:val="0"/>
        <w:spacing w:after="0" w:line="240" w:lineRule="auto"/>
        <w:jc w:val="both"/>
        <w:rPr>
          <w:color w:val="FF0000"/>
          <w:sz w:val="18"/>
          <w:szCs w:val="18"/>
        </w:rPr>
      </w:pPr>
    </w:p>
    <w:tbl>
      <w:tblPr>
        <w:tblW w:w="15877"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3665"/>
        <w:gridCol w:w="21"/>
        <w:gridCol w:w="5049"/>
        <w:gridCol w:w="5724"/>
      </w:tblGrid>
      <w:tr w:rsidR="003F43E7" w:rsidRPr="003F43E7" w:rsidTr="0031535F">
        <w:trPr>
          <w:trHeight w:val="144"/>
        </w:trPr>
        <w:tc>
          <w:tcPr>
            <w:tcW w:w="1418" w:type="dxa"/>
            <w:vMerge w:val="restart"/>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 xml:space="preserve">№ </w:t>
            </w:r>
            <w:proofErr w:type="gramStart"/>
            <w:r w:rsidRPr="003F43E7">
              <w:rPr>
                <w:rFonts w:ascii="Arial" w:hAnsi="Arial" w:cs="Arial"/>
                <w:sz w:val="18"/>
                <w:szCs w:val="18"/>
              </w:rPr>
              <w:t>п</w:t>
            </w:r>
            <w:proofErr w:type="gramEnd"/>
            <w:r w:rsidRPr="003F43E7">
              <w:rPr>
                <w:rFonts w:ascii="Arial" w:hAnsi="Arial" w:cs="Arial"/>
                <w:sz w:val="18"/>
                <w:szCs w:val="18"/>
              </w:rPr>
              <w:t>/п</w:t>
            </w:r>
          </w:p>
        </w:tc>
        <w:tc>
          <w:tcPr>
            <w:tcW w:w="3665" w:type="dxa"/>
            <w:vMerge w:val="restart"/>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Объект капитального строительства</w:t>
            </w:r>
          </w:p>
        </w:tc>
        <w:tc>
          <w:tcPr>
            <w:tcW w:w="10794" w:type="dxa"/>
            <w:gridSpan w:val="3"/>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Количественный показатель</w:t>
            </w:r>
          </w:p>
        </w:tc>
      </w:tr>
      <w:tr w:rsidR="003F43E7" w:rsidRPr="003F43E7" w:rsidTr="0031535F">
        <w:trPr>
          <w:trHeight w:val="144"/>
        </w:trPr>
        <w:tc>
          <w:tcPr>
            <w:tcW w:w="1418"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3665" w:type="dxa"/>
            <w:vMerge/>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
        </w:tc>
        <w:tc>
          <w:tcPr>
            <w:tcW w:w="5070"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roofErr w:type="gramStart"/>
            <w:r w:rsidRPr="003F43E7">
              <w:rPr>
                <w:rFonts w:ascii="Arial" w:hAnsi="Arial" w:cs="Arial"/>
                <w:sz w:val="18"/>
                <w:szCs w:val="18"/>
              </w:rPr>
              <w:t>характеризующий</w:t>
            </w:r>
            <w:proofErr w:type="gramEnd"/>
            <w:r w:rsidRPr="003F43E7">
              <w:rPr>
                <w:rFonts w:ascii="Arial" w:hAnsi="Arial" w:cs="Arial"/>
                <w:sz w:val="18"/>
                <w:szCs w:val="18"/>
              </w:rPr>
              <w:t xml:space="preserve"> прямые (непосредственные) результаты проекта</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proofErr w:type="gramStart"/>
            <w:r w:rsidRPr="003F43E7">
              <w:rPr>
                <w:rFonts w:ascii="Arial" w:hAnsi="Arial" w:cs="Arial"/>
                <w:sz w:val="18"/>
                <w:szCs w:val="18"/>
              </w:rPr>
              <w:t>характеризующий</w:t>
            </w:r>
            <w:proofErr w:type="gramEnd"/>
            <w:r w:rsidRPr="003F43E7">
              <w:rPr>
                <w:rFonts w:ascii="Arial" w:hAnsi="Arial" w:cs="Arial"/>
                <w:sz w:val="18"/>
                <w:szCs w:val="18"/>
              </w:rPr>
              <w:t xml:space="preserve"> конечные результаты проекта</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w:t>
            </w:r>
          </w:p>
        </w:tc>
        <w:tc>
          <w:tcPr>
            <w:tcW w:w="14459" w:type="dxa"/>
            <w:gridSpan w:val="4"/>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outlineLvl w:val="1"/>
              <w:rPr>
                <w:rFonts w:ascii="Arial" w:hAnsi="Arial" w:cs="Arial"/>
                <w:sz w:val="18"/>
                <w:szCs w:val="18"/>
              </w:rPr>
            </w:pPr>
            <w:r w:rsidRPr="003F43E7">
              <w:rPr>
                <w:rFonts w:ascii="Arial" w:hAnsi="Arial" w:cs="Arial"/>
                <w:sz w:val="18"/>
                <w:szCs w:val="18"/>
              </w:rPr>
              <w:t>СТРОИТЕЛЬСТВО ОБЪЕКТОВ ОБРАЗОВАНИЯ, СПОРТА</w:t>
            </w:r>
          </w:p>
        </w:tc>
      </w:tr>
      <w:tr w:rsidR="003F43E7" w:rsidRPr="003F43E7" w:rsidTr="00A36F8E">
        <w:trPr>
          <w:trHeight w:val="1316"/>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2.</w:t>
            </w:r>
          </w:p>
        </w:tc>
        <w:tc>
          <w:tcPr>
            <w:tcW w:w="3665"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Дошкольные и общеобразовательные учреждения, центры детского творчества</w:t>
            </w:r>
          </w:p>
        </w:tc>
        <w:tc>
          <w:tcPr>
            <w:tcW w:w="5070"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мощность объекта: количество мест;</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общая площадь здания, кв. метров;</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3) строительный объем, куб. метров</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рост обеспеченности региона, муниципального образования или входящих в него населенных пунктов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3.</w:t>
            </w:r>
          </w:p>
        </w:tc>
        <w:tc>
          <w:tcPr>
            <w:tcW w:w="3665"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Объекты физической культуры, спорта и туризма (стадионы, спортивные центры, ледовые арены, плавательные бассейны и другие сооружения спорта и туризма)</w:t>
            </w:r>
          </w:p>
        </w:tc>
        <w:tc>
          <w:tcPr>
            <w:tcW w:w="5070"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мощность объекта: пропускная способность сооружений, количество мест, тыс. человек;</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общая площадь здания, кв. метров;</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3) строительный объем, куб. метров</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рост обеспеченности региона, муниципального образования или входящих в него населенных пунктов объектами физической культуры и спорта, рост количества ме</w:t>
            </w:r>
            <w:proofErr w:type="gramStart"/>
            <w:r w:rsidRPr="003F43E7">
              <w:rPr>
                <w:rFonts w:ascii="Arial" w:hAnsi="Arial" w:cs="Arial"/>
                <w:sz w:val="18"/>
                <w:szCs w:val="18"/>
              </w:rPr>
              <w:t>ст в пр</w:t>
            </w:r>
            <w:proofErr w:type="gramEnd"/>
            <w:r w:rsidRPr="003F43E7">
              <w:rPr>
                <w:rFonts w:ascii="Arial" w:hAnsi="Arial" w:cs="Arial"/>
                <w:sz w:val="18"/>
                <w:szCs w:val="18"/>
              </w:rPr>
              <w:t>оцентах к уровню обеспеченности до реализации проекта</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4.</w:t>
            </w:r>
          </w:p>
        </w:tc>
        <w:tc>
          <w:tcPr>
            <w:tcW w:w="14459" w:type="dxa"/>
            <w:gridSpan w:val="4"/>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outlineLvl w:val="1"/>
              <w:rPr>
                <w:rFonts w:ascii="Arial" w:hAnsi="Arial" w:cs="Arial"/>
                <w:sz w:val="18"/>
                <w:szCs w:val="18"/>
              </w:rPr>
            </w:pPr>
            <w:r w:rsidRPr="003F43E7">
              <w:rPr>
                <w:rFonts w:ascii="Arial" w:hAnsi="Arial" w:cs="Arial"/>
                <w:sz w:val="18"/>
                <w:szCs w:val="18"/>
              </w:rPr>
              <w:t xml:space="preserve">СТРОИТЕЛЬСТВО ОБЩЕСТВЕННЫХ ЗДАНИЙ </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5.</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Административные здания</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общая площадь объекта, кв. метров;</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2) полезная и служебная площадь объекта, кв. метров;</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3) строительный объем куб. метров</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обеспечение комфортных условий труда работников, кв. метров общей (полезной, служебной) площади здания на одного работника</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6.</w:t>
            </w:r>
          </w:p>
        </w:tc>
        <w:tc>
          <w:tcPr>
            <w:tcW w:w="14459" w:type="dxa"/>
            <w:gridSpan w:val="4"/>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outlineLvl w:val="1"/>
              <w:rPr>
                <w:rFonts w:ascii="Arial" w:hAnsi="Arial" w:cs="Arial"/>
                <w:sz w:val="18"/>
                <w:szCs w:val="18"/>
              </w:rPr>
            </w:pPr>
            <w:r w:rsidRPr="003F43E7">
              <w:rPr>
                <w:rFonts w:ascii="Arial" w:hAnsi="Arial" w:cs="Arial"/>
                <w:sz w:val="18"/>
                <w:szCs w:val="18"/>
              </w:rPr>
              <w:t>СТРОИТЕЛЬСТВО ОБЪЕКТОВ ОХРАНЫ ОКРУЖАЮЩЕЙ СРЕДЫ</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7.</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Береговые сооружения для защиты от наводнений, противооползневые сооружения</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общая площадь (объем) объекта, кв. метров (куб. метров);</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2) иные размерные характеристики объекта в соответствующих единицах измерения</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общая площадь защищаемой от наводнения (оползня) береговой зоны, тыс. кв. метров;</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2) предотвращенный экономический ущерб (по данным экономического ущерба от последнего наводнения, оползня), млн. рублей</w:t>
            </w:r>
          </w:p>
        </w:tc>
      </w:tr>
      <w:tr w:rsidR="003F43E7" w:rsidRPr="003F43E7" w:rsidTr="0031535F">
        <w:trPr>
          <w:trHeight w:val="144"/>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8.</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Объекты по переработке и захоронению токсичных промышленных отходов (ТПО)</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мощность объекта: объем переработки очищаемого ресурса, куб. метров (тонн) в сутки (год)</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2) срок безопасного хранения захороненных ТПО, лет</w:t>
            </w:r>
          </w:p>
        </w:tc>
      </w:tr>
      <w:tr w:rsidR="003F43E7" w:rsidRPr="003F43E7" w:rsidTr="0031535F">
        <w:trPr>
          <w:trHeight w:val="1663"/>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9.</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Мелиорация и реконструкция земель сельскохозяйственного назначения</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общая площадь мелиорируемых и реконструируемых земель, гектары</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2) предотвращение выбытия из сельскохозяйственного оборота сельхозугодий, гектары;</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3) прирост сельскохозяйственной продукции в результате проведенных мероприятий, тонн</w:t>
            </w:r>
          </w:p>
        </w:tc>
      </w:tr>
      <w:tr w:rsidR="003F43E7" w:rsidRPr="003F43E7" w:rsidTr="0031535F">
        <w:trPr>
          <w:trHeight w:val="183"/>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10.</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Сортировка, переработка и утилизация твердых бытовых отходов</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мощность объекта: объем переработки твердых бытовых отходов, тонн в сутки (год)</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A36F8E">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2) закрытие существующих свалок твердых бытовых отходов, общая площадь </w:t>
            </w:r>
            <w:proofErr w:type="spellStart"/>
            <w:r w:rsidRPr="003F43E7">
              <w:rPr>
                <w:rFonts w:ascii="Arial" w:hAnsi="Arial" w:cs="Arial"/>
                <w:sz w:val="18"/>
                <w:szCs w:val="18"/>
              </w:rPr>
              <w:t>рекультативных</w:t>
            </w:r>
            <w:proofErr w:type="spellEnd"/>
            <w:r w:rsidRPr="003F43E7">
              <w:rPr>
                <w:rFonts w:ascii="Arial" w:hAnsi="Arial" w:cs="Arial"/>
                <w:sz w:val="18"/>
                <w:szCs w:val="18"/>
              </w:rPr>
              <w:t xml:space="preserve"> земель, гектары</w:t>
            </w:r>
          </w:p>
        </w:tc>
      </w:tr>
      <w:tr w:rsidR="003F43E7" w:rsidRPr="003F43E7" w:rsidTr="0031535F">
        <w:trPr>
          <w:trHeight w:val="210"/>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11.</w:t>
            </w:r>
          </w:p>
        </w:tc>
        <w:tc>
          <w:tcPr>
            <w:tcW w:w="14459" w:type="dxa"/>
            <w:gridSpan w:val="4"/>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outlineLvl w:val="1"/>
              <w:rPr>
                <w:rFonts w:ascii="Arial" w:hAnsi="Arial" w:cs="Arial"/>
                <w:sz w:val="18"/>
                <w:szCs w:val="18"/>
              </w:rPr>
            </w:pPr>
            <w:r w:rsidRPr="003F43E7">
              <w:rPr>
                <w:rFonts w:ascii="Arial" w:hAnsi="Arial" w:cs="Arial"/>
                <w:sz w:val="18"/>
                <w:szCs w:val="18"/>
              </w:rPr>
              <w:t>СТРОИТЕЛЬСТВО ПРОИЗВОДСТВЕННЫХ ОБЪЕКТОВ</w:t>
            </w:r>
          </w:p>
        </w:tc>
      </w:tr>
      <w:tr w:rsidR="003F43E7" w:rsidRPr="003F43E7" w:rsidTr="0031535F">
        <w:trPr>
          <w:trHeight w:val="1043"/>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lastRenderedPageBreak/>
              <w:t>12.</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Производственные объекты</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мощность объекта, в соответствующих натуральных единицах измерения</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конечные результаты с учетом проекта (например, повышение доли конкурентоспособной продукции (услуг) в общем объеме производства, в процентах)</w:t>
            </w:r>
          </w:p>
        </w:tc>
      </w:tr>
      <w:tr w:rsidR="003F43E7" w:rsidRPr="003F43E7" w:rsidTr="0031535F">
        <w:trPr>
          <w:trHeight w:val="225"/>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13.</w:t>
            </w:r>
          </w:p>
        </w:tc>
        <w:tc>
          <w:tcPr>
            <w:tcW w:w="14459" w:type="dxa"/>
            <w:gridSpan w:val="4"/>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outlineLvl w:val="1"/>
              <w:rPr>
                <w:rFonts w:ascii="Arial" w:hAnsi="Arial" w:cs="Arial"/>
                <w:sz w:val="18"/>
                <w:szCs w:val="18"/>
              </w:rPr>
            </w:pPr>
            <w:r w:rsidRPr="003F43E7">
              <w:rPr>
                <w:rFonts w:ascii="Arial" w:hAnsi="Arial" w:cs="Arial"/>
                <w:sz w:val="18"/>
                <w:szCs w:val="18"/>
              </w:rPr>
              <w:t>СТРОИТЕЛЬСТВО ОБЪЕКТОВ ТРАНСПОРТНОЙ ИНФРАСТРУКТУРЫ</w:t>
            </w:r>
          </w:p>
        </w:tc>
      </w:tr>
      <w:tr w:rsidR="003F43E7" w:rsidRPr="003F43E7" w:rsidTr="0031535F">
        <w:trPr>
          <w:trHeight w:val="1991"/>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14.</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Пути сообщения общего пользования (автомобильные дороги с твердым покрытием; магистральные трубопроводы)</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1) эксплуатационная длина путей сообщения общего пользования, </w:t>
            </w:r>
            <w:proofErr w:type="gramStart"/>
            <w:r w:rsidRPr="003F43E7">
              <w:rPr>
                <w:rFonts w:ascii="Arial" w:hAnsi="Arial" w:cs="Arial"/>
                <w:sz w:val="18"/>
                <w:szCs w:val="18"/>
              </w:rPr>
              <w:t>км</w:t>
            </w:r>
            <w:proofErr w:type="gramEnd"/>
            <w:r w:rsidRPr="003F43E7">
              <w:rPr>
                <w:rFonts w:ascii="Arial" w:hAnsi="Arial" w:cs="Arial"/>
                <w:sz w:val="18"/>
                <w:szCs w:val="18"/>
              </w:rPr>
              <w:t>;</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2) иные размерные характеристики объекта в соответствующих единицах измерения</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количество создаваемых (сохраняемых) рабочих мест, единицы;</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2) объем (увеличение объема): грузооборота транспорта общего пользования, </w:t>
            </w:r>
            <w:proofErr w:type="spellStart"/>
            <w:r w:rsidRPr="003F43E7">
              <w:rPr>
                <w:rFonts w:ascii="Arial" w:hAnsi="Arial" w:cs="Arial"/>
                <w:sz w:val="18"/>
                <w:szCs w:val="18"/>
              </w:rPr>
              <w:t>тонно</w:t>
            </w:r>
            <w:proofErr w:type="spellEnd"/>
            <w:r w:rsidRPr="003F43E7">
              <w:rPr>
                <w:rFonts w:ascii="Arial" w:hAnsi="Arial" w:cs="Arial"/>
                <w:sz w:val="18"/>
                <w:szCs w:val="18"/>
              </w:rPr>
              <w:t xml:space="preserve">-км в год; пассажирооборота автобусного и другого транспорта, </w:t>
            </w:r>
            <w:proofErr w:type="spellStart"/>
            <w:r w:rsidRPr="003F43E7">
              <w:rPr>
                <w:rFonts w:ascii="Arial" w:hAnsi="Arial" w:cs="Arial"/>
                <w:sz w:val="18"/>
                <w:szCs w:val="18"/>
              </w:rPr>
              <w:t>пассажиро</w:t>
            </w:r>
            <w:proofErr w:type="spellEnd"/>
            <w:r w:rsidRPr="003F43E7">
              <w:rPr>
                <w:rFonts w:ascii="Arial" w:hAnsi="Arial" w:cs="Arial"/>
                <w:sz w:val="18"/>
                <w:szCs w:val="18"/>
              </w:rPr>
              <w:t>-км в год;</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3) сокращение времени пребывания грузов, пассажиров в пути, процентов;</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4) увеличение доли населенных пунктов, связанных дорогами с твердым покрытием с сетью путей сообщения общего пользования</w:t>
            </w:r>
          </w:p>
        </w:tc>
      </w:tr>
      <w:tr w:rsidR="003F43E7" w:rsidRPr="003F43E7" w:rsidTr="0031535F">
        <w:trPr>
          <w:trHeight w:val="1488"/>
        </w:trPr>
        <w:tc>
          <w:tcPr>
            <w:tcW w:w="1418"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jc w:val="center"/>
              <w:rPr>
                <w:rFonts w:ascii="Arial" w:hAnsi="Arial" w:cs="Arial"/>
                <w:sz w:val="18"/>
                <w:szCs w:val="18"/>
              </w:rPr>
            </w:pPr>
            <w:r w:rsidRPr="003F43E7">
              <w:rPr>
                <w:rFonts w:ascii="Arial" w:hAnsi="Arial" w:cs="Arial"/>
                <w:sz w:val="18"/>
                <w:szCs w:val="18"/>
              </w:rPr>
              <w:t>15.</w:t>
            </w:r>
          </w:p>
        </w:tc>
        <w:tc>
          <w:tcPr>
            <w:tcW w:w="3686" w:type="dxa"/>
            <w:gridSpan w:val="2"/>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Мосты, тоннели</w:t>
            </w:r>
          </w:p>
        </w:tc>
        <w:tc>
          <w:tcPr>
            <w:tcW w:w="5049"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общая площадь объекта, кв. метров;</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2) эксплуатационная длина объекта, </w:t>
            </w:r>
            <w:proofErr w:type="gramStart"/>
            <w:r w:rsidRPr="003F43E7">
              <w:rPr>
                <w:rFonts w:ascii="Arial" w:hAnsi="Arial" w:cs="Arial"/>
                <w:sz w:val="18"/>
                <w:szCs w:val="18"/>
              </w:rPr>
              <w:t>км</w:t>
            </w:r>
            <w:proofErr w:type="gramEnd"/>
            <w:r w:rsidRPr="003F43E7">
              <w:rPr>
                <w:rFonts w:ascii="Arial" w:hAnsi="Arial" w:cs="Arial"/>
                <w:sz w:val="18"/>
                <w:szCs w:val="18"/>
              </w:rPr>
              <w:t>;</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3) иные размерные характеристики объекта в соответствующих единицах измерения</w:t>
            </w:r>
          </w:p>
        </w:tc>
        <w:tc>
          <w:tcPr>
            <w:tcW w:w="5724" w:type="dxa"/>
            <w:tcBorders>
              <w:top w:val="single" w:sz="4" w:space="0" w:color="auto"/>
              <w:left w:val="single" w:sz="4" w:space="0" w:color="auto"/>
              <w:bottom w:val="single" w:sz="4" w:space="0" w:color="auto"/>
              <w:right w:val="single" w:sz="4" w:space="0" w:color="auto"/>
            </w:tcBorders>
          </w:tcPr>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1) объем (увеличение объема) грузооборота транспорта общего пользования, тонн/</w:t>
            </w:r>
            <w:proofErr w:type="gramStart"/>
            <w:r w:rsidRPr="003F43E7">
              <w:rPr>
                <w:rFonts w:ascii="Arial" w:hAnsi="Arial" w:cs="Arial"/>
                <w:sz w:val="18"/>
                <w:szCs w:val="18"/>
              </w:rPr>
              <w:t>км</w:t>
            </w:r>
            <w:proofErr w:type="gramEnd"/>
            <w:r w:rsidRPr="003F43E7">
              <w:rPr>
                <w:rFonts w:ascii="Arial" w:hAnsi="Arial" w:cs="Arial"/>
                <w:sz w:val="18"/>
                <w:szCs w:val="18"/>
              </w:rPr>
              <w:t xml:space="preserve"> в год;</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 xml:space="preserve">2) объем (увеличение объема) пассажирооборота железнодорожного, автобусного и другого транспорта, </w:t>
            </w:r>
            <w:proofErr w:type="spellStart"/>
            <w:r w:rsidRPr="003F43E7">
              <w:rPr>
                <w:rFonts w:ascii="Arial" w:hAnsi="Arial" w:cs="Arial"/>
                <w:sz w:val="18"/>
                <w:szCs w:val="18"/>
              </w:rPr>
              <w:t>пассажиро</w:t>
            </w:r>
            <w:proofErr w:type="spellEnd"/>
            <w:r w:rsidRPr="003F43E7">
              <w:rPr>
                <w:rFonts w:ascii="Arial" w:hAnsi="Arial" w:cs="Arial"/>
                <w:sz w:val="18"/>
                <w:szCs w:val="18"/>
              </w:rPr>
              <w:t>-км в год;</w:t>
            </w:r>
          </w:p>
          <w:p w:rsidR="003F43E7" w:rsidRPr="003F43E7" w:rsidRDefault="003F43E7" w:rsidP="003F43E7">
            <w:pPr>
              <w:autoSpaceDN w:val="0"/>
              <w:adjustRightInd w:val="0"/>
              <w:spacing w:after="0" w:line="240" w:lineRule="auto"/>
              <w:rPr>
                <w:rFonts w:ascii="Arial" w:hAnsi="Arial" w:cs="Arial"/>
                <w:sz w:val="18"/>
                <w:szCs w:val="18"/>
              </w:rPr>
            </w:pPr>
            <w:r w:rsidRPr="003F43E7">
              <w:rPr>
                <w:rFonts w:ascii="Arial" w:hAnsi="Arial" w:cs="Arial"/>
                <w:sz w:val="18"/>
                <w:szCs w:val="18"/>
              </w:rPr>
              <w:t>3) сокращение времени пребывания грузов, пассажиров в пути, процентов</w:t>
            </w:r>
          </w:p>
        </w:tc>
      </w:tr>
    </w:tbl>
    <w:p w:rsidR="003F43E7" w:rsidRPr="00A36F8E" w:rsidRDefault="003F43E7" w:rsidP="003F43E7">
      <w:pPr>
        <w:autoSpaceDN w:val="0"/>
        <w:adjustRightInd w:val="0"/>
        <w:spacing w:after="0" w:line="240" w:lineRule="auto"/>
        <w:rPr>
          <w:rFonts w:eastAsia="Calibri"/>
          <w:sz w:val="18"/>
          <w:szCs w:val="18"/>
        </w:rPr>
      </w:pPr>
    </w:p>
    <w:p w:rsidR="00A21E97" w:rsidRPr="00A36F8E" w:rsidRDefault="00C15BCE" w:rsidP="00A36F8E">
      <w:pPr>
        <w:spacing w:after="0" w:line="240" w:lineRule="auto"/>
        <w:rPr>
          <w:sz w:val="18"/>
          <w:szCs w:val="18"/>
        </w:rPr>
      </w:pPr>
      <w:r w:rsidRPr="00A36F8E">
        <w:rPr>
          <w:sz w:val="18"/>
          <w:szCs w:val="18"/>
        </w:rPr>
        <w:t>____________________________________________________________________________________________________________________________________________</w:t>
      </w:r>
      <w:r w:rsidR="00A36F8E" w:rsidRPr="00A36F8E">
        <w:rPr>
          <w:sz w:val="18"/>
          <w:szCs w:val="18"/>
        </w:rPr>
        <w:t>______________________________</w:t>
      </w:r>
    </w:p>
    <w:p w:rsidR="00A21E97" w:rsidRPr="003F43E7" w:rsidRDefault="00A21E97" w:rsidP="00A36F8E">
      <w:pPr>
        <w:spacing w:after="0" w:line="240" w:lineRule="auto"/>
        <w:rPr>
          <w:color w:val="FF0000"/>
          <w:sz w:val="18"/>
          <w:szCs w:val="18"/>
        </w:rPr>
      </w:pPr>
    </w:p>
    <w:p w:rsidR="00C15BCE" w:rsidRPr="00752F1D" w:rsidRDefault="00C15BCE" w:rsidP="00A36F8E">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C15BCE" w:rsidRPr="00752F1D" w:rsidRDefault="00C15BCE" w:rsidP="00A36F8E">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C15BCE" w:rsidRPr="00752F1D" w:rsidRDefault="00C15BCE" w:rsidP="00A36F8E">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C15BCE" w:rsidRPr="00752F1D" w:rsidRDefault="00C15BCE" w:rsidP="00A36F8E">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C15BCE" w:rsidRPr="00752F1D" w:rsidRDefault="00C15BCE" w:rsidP="00A36F8E">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C15BCE" w:rsidRDefault="00C15BCE" w:rsidP="00A36F8E">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sidRPr="0031535F">
        <w:rPr>
          <w:rFonts w:ascii="Arial" w:eastAsia="Times New Roman" w:hAnsi="Arial" w:cs="Arial"/>
          <w:b/>
          <w:color w:val="000000"/>
          <w:sz w:val="20"/>
          <w:szCs w:val="20"/>
        </w:rPr>
        <w:t>2</w:t>
      </w:r>
      <w:r>
        <w:rPr>
          <w:rFonts w:ascii="Arial" w:eastAsia="Times New Roman" w:hAnsi="Arial" w:cs="Arial"/>
          <w:b/>
          <w:color w:val="000000"/>
          <w:sz w:val="20"/>
          <w:szCs w:val="20"/>
        </w:rPr>
        <w:t xml:space="preserve">1 марта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43   </w:t>
      </w:r>
    </w:p>
    <w:p w:rsidR="00C15BCE" w:rsidRPr="00C15BCE" w:rsidRDefault="00C15BCE" w:rsidP="00C15BCE">
      <w:pPr>
        <w:tabs>
          <w:tab w:val="left" w:pos="4020"/>
          <w:tab w:val="center" w:pos="7654"/>
        </w:tabs>
        <w:spacing w:after="0" w:line="240" w:lineRule="auto"/>
        <w:jc w:val="center"/>
        <w:rPr>
          <w:rFonts w:ascii="Arial" w:eastAsia="Times New Roman" w:hAnsi="Arial" w:cs="Arial"/>
          <w:b/>
          <w:color w:val="000000"/>
          <w:sz w:val="18"/>
          <w:szCs w:val="18"/>
        </w:rPr>
      </w:pPr>
    </w:p>
    <w:p w:rsidR="00C15BCE" w:rsidRPr="00C15BCE" w:rsidRDefault="00C15BCE" w:rsidP="00C15BCE">
      <w:pPr>
        <w:spacing w:after="0"/>
        <w:jc w:val="center"/>
        <w:rPr>
          <w:rFonts w:ascii="Arial" w:hAnsi="Arial" w:cs="Arial"/>
          <w:b/>
          <w:bCs/>
          <w:sz w:val="18"/>
          <w:szCs w:val="18"/>
        </w:rPr>
      </w:pPr>
      <w:r w:rsidRPr="00C15BCE">
        <w:rPr>
          <w:rFonts w:ascii="Arial" w:hAnsi="Arial" w:cs="Arial"/>
          <w:b/>
          <w:bCs/>
          <w:sz w:val="18"/>
          <w:szCs w:val="18"/>
        </w:rPr>
        <w:t xml:space="preserve">О внесении изменений в Административный регламент предоставления муниципальной услуги </w:t>
      </w:r>
      <w:r w:rsidRPr="00C15BCE">
        <w:rPr>
          <w:rFonts w:ascii="Arial" w:hAnsi="Arial" w:cs="Arial"/>
          <w:b/>
          <w:sz w:val="18"/>
          <w:szCs w:val="18"/>
        </w:rPr>
        <w:t>«</w:t>
      </w:r>
      <w:r w:rsidRPr="00C15BCE">
        <w:rPr>
          <w:rFonts w:ascii="Arial" w:hAnsi="Arial" w:cs="Arial"/>
          <w:b/>
          <w:bCs/>
          <w:sz w:val="18"/>
          <w:szCs w:val="18"/>
        </w:rPr>
        <w:t>Перевод жилого помещения в нежилое помещение и нежилого помещения в жилое помещение</w:t>
      </w:r>
      <w:r w:rsidRPr="00C15BCE">
        <w:rPr>
          <w:rFonts w:ascii="Arial" w:hAnsi="Arial" w:cs="Arial"/>
          <w:b/>
          <w:sz w:val="18"/>
          <w:szCs w:val="18"/>
        </w:rPr>
        <w:t>»</w:t>
      </w:r>
      <w:r w:rsidRPr="00C15BCE">
        <w:rPr>
          <w:rFonts w:ascii="Arial" w:hAnsi="Arial" w:cs="Arial"/>
          <w:b/>
          <w:iCs/>
          <w:sz w:val="18"/>
          <w:szCs w:val="18"/>
        </w:rPr>
        <w:t>, утвержденный постановлением главы Краснополянского сельского поселения</w:t>
      </w:r>
      <w:r w:rsidRPr="00C15BCE">
        <w:rPr>
          <w:rFonts w:ascii="Arial" w:hAnsi="Arial" w:cs="Arial"/>
          <w:b/>
          <w:bCs/>
          <w:sz w:val="18"/>
          <w:szCs w:val="18"/>
        </w:rPr>
        <w:t xml:space="preserve"> </w:t>
      </w:r>
      <w:r w:rsidRPr="00C15BCE">
        <w:rPr>
          <w:rFonts w:ascii="Arial" w:hAnsi="Arial" w:cs="Arial"/>
          <w:b/>
          <w:sz w:val="18"/>
          <w:szCs w:val="18"/>
        </w:rPr>
        <w:t>от 13 июля 2022 года №89</w:t>
      </w:r>
    </w:p>
    <w:p w:rsidR="00C15BCE" w:rsidRPr="00C15BCE" w:rsidRDefault="00C15BCE" w:rsidP="00C15BCE">
      <w:pPr>
        <w:spacing w:after="0"/>
        <w:rPr>
          <w:b/>
          <w:sz w:val="18"/>
          <w:szCs w:val="18"/>
        </w:rPr>
      </w:pPr>
    </w:p>
    <w:p w:rsidR="00C15BCE" w:rsidRPr="00C15BCE" w:rsidRDefault="00C15BCE" w:rsidP="00C15BCE">
      <w:pPr>
        <w:spacing w:after="0"/>
        <w:ind w:firstLine="709"/>
        <w:jc w:val="both"/>
        <w:rPr>
          <w:rFonts w:ascii="Arial" w:hAnsi="Arial" w:cs="Arial"/>
          <w:sz w:val="18"/>
          <w:szCs w:val="18"/>
        </w:rPr>
      </w:pPr>
      <w:proofErr w:type="gramStart"/>
      <w:r w:rsidRPr="00C15BCE">
        <w:rPr>
          <w:rFonts w:ascii="Arial" w:hAnsi="Arial" w:cs="Arial"/>
          <w:sz w:val="18"/>
          <w:szCs w:val="18"/>
        </w:rPr>
        <w:t>На основании письма Министерства цифрового развития, связи и массовых коммуникаций Российской Федерации от 26.02.2025 № П23-18254,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Краснополянского сельского поселения, постановляю:</w:t>
      </w:r>
      <w:proofErr w:type="gramEnd"/>
    </w:p>
    <w:p w:rsidR="00C15BCE" w:rsidRPr="00C15BCE" w:rsidRDefault="00C15BCE" w:rsidP="00C15BCE">
      <w:pPr>
        <w:shd w:val="clear" w:color="auto" w:fill="FFFFFF"/>
        <w:spacing w:after="0"/>
        <w:ind w:firstLine="709"/>
        <w:jc w:val="both"/>
        <w:rPr>
          <w:rFonts w:ascii="Arial" w:hAnsi="Arial" w:cs="Arial"/>
          <w:sz w:val="18"/>
          <w:szCs w:val="18"/>
        </w:rPr>
      </w:pPr>
      <w:r w:rsidRPr="00C15BCE">
        <w:rPr>
          <w:rFonts w:ascii="Arial" w:hAnsi="Arial" w:cs="Arial"/>
          <w:sz w:val="18"/>
          <w:szCs w:val="18"/>
        </w:rPr>
        <w:t xml:space="preserve">1. Внести </w:t>
      </w:r>
      <w:r w:rsidRPr="00C15BCE">
        <w:rPr>
          <w:rFonts w:ascii="Arial" w:hAnsi="Arial" w:cs="Arial"/>
          <w:bCs/>
          <w:sz w:val="18"/>
          <w:szCs w:val="18"/>
        </w:rPr>
        <w:t xml:space="preserve">в Административный регламент предоставления муниципальной услуги </w:t>
      </w:r>
      <w:r w:rsidRPr="00C15BCE">
        <w:rPr>
          <w:rFonts w:ascii="Arial" w:hAnsi="Arial" w:cs="Arial"/>
          <w:sz w:val="18"/>
          <w:szCs w:val="18"/>
        </w:rPr>
        <w:t>«Перевод жилого помещения в нежилое помещение и нежилого помещения в жилое помещение»</w:t>
      </w:r>
      <w:r w:rsidRPr="00C15BCE">
        <w:rPr>
          <w:rFonts w:ascii="Arial" w:hAnsi="Arial" w:cs="Arial"/>
          <w:iCs/>
          <w:sz w:val="18"/>
          <w:szCs w:val="18"/>
        </w:rPr>
        <w:t>, утвержденный постановлением главы Краснополянского сельского поселения</w:t>
      </w:r>
      <w:r w:rsidRPr="00C15BCE">
        <w:rPr>
          <w:rFonts w:ascii="Arial" w:hAnsi="Arial" w:cs="Arial"/>
          <w:bCs/>
          <w:sz w:val="18"/>
          <w:szCs w:val="18"/>
        </w:rPr>
        <w:t xml:space="preserve"> </w:t>
      </w:r>
      <w:r w:rsidRPr="00C15BCE">
        <w:rPr>
          <w:rFonts w:ascii="Arial" w:hAnsi="Arial" w:cs="Arial"/>
          <w:sz w:val="18"/>
          <w:szCs w:val="18"/>
        </w:rPr>
        <w:t>от 13 июля 2022 года № 89, следующие изменения:</w:t>
      </w:r>
    </w:p>
    <w:p w:rsidR="00C15BCE" w:rsidRPr="00C15BCE" w:rsidRDefault="00C15BCE" w:rsidP="00C15BCE">
      <w:pPr>
        <w:shd w:val="clear" w:color="auto" w:fill="FFFFFF"/>
        <w:spacing w:after="0"/>
        <w:ind w:firstLine="709"/>
        <w:jc w:val="both"/>
        <w:rPr>
          <w:rFonts w:ascii="Arial" w:hAnsi="Arial" w:cs="Arial"/>
          <w:sz w:val="18"/>
          <w:szCs w:val="18"/>
        </w:rPr>
      </w:pPr>
      <w:r w:rsidRPr="00C15BCE">
        <w:rPr>
          <w:rFonts w:ascii="Arial" w:hAnsi="Arial" w:cs="Arial"/>
          <w:sz w:val="18"/>
          <w:szCs w:val="18"/>
        </w:rPr>
        <w:t xml:space="preserve">1.1. в пункте 2.6 слова «чем через </w:t>
      </w:r>
      <w:r w:rsidRPr="00C15BCE">
        <w:rPr>
          <w:rFonts w:ascii="Arial" w:hAnsi="Arial" w:cs="Arial"/>
          <w:spacing w:val="-1"/>
          <w:sz w:val="18"/>
          <w:szCs w:val="18"/>
        </w:rPr>
        <w:t>сорок пять дней</w:t>
      </w:r>
      <w:r w:rsidRPr="00C15BCE">
        <w:rPr>
          <w:rFonts w:ascii="Arial" w:hAnsi="Arial" w:cs="Arial"/>
          <w:sz w:val="18"/>
          <w:szCs w:val="18"/>
        </w:rPr>
        <w:t>» заменить словами «тринадцати рабочих дней».</w:t>
      </w:r>
    </w:p>
    <w:p w:rsidR="00C15BCE" w:rsidRPr="00C15BCE" w:rsidRDefault="00C15BCE" w:rsidP="00C15BCE">
      <w:pPr>
        <w:pStyle w:val="ConsPlusNormal"/>
        <w:ind w:firstLine="709"/>
        <w:jc w:val="both"/>
        <w:rPr>
          <w:sz w:val="18"/>
          <w:szCs w:val="18"/>
        </w:rPr>
      </w:pPr>
      <w:r w:rsidRPr="00C15BCE">
        <w:rPr>
          <w:sz w:val="18"/>
          <w:szCs w:val="18"/>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86" w:history="1">
        <w:r w:rsidRPr="00C15BCE">
          <w:rPr>
            <w:rStyle w:val="af7"/>
            <w:rFonts w:eastAsia="Calibri"/>
            <w:sz w:val="18"/>
            <w:szCs w:val="18"/>
          </w:rPr>
          <w:t>www.krasnopolyanskoe.ru</w:t>
        </w:r>
      </w:hyperlink>
    </w:p>
    <w:p w:rsidR="00C15BCE" w:rsidRPr="00C15BCE" w:rsidRDefault="00C15BCE" w:rsidP="00C15BCE">
      <w:pPr>
        <w:pStyle w:val="ConsPlusNormal"/>
        <w:ind w:firstLine="709"/>
        <w:jc w:val="both"/>
        <w:rPr>
          <w:sz w:val="18"/>
          <w:szCs w:val="18"/>
        </w:rPr>
      </w:pPr>
      <w:r w:rsidRPr="00C15BCE">
        <w:rPr>
          <w:sz w:val="18"/>
          <w:szCs w:val="18"/>
        </w:rPr>
        <w:t xml:space="preserve">3. </w:t>
      </w:r>
      <w:proofErr w:type="gramStart"/>
      <w:r w:rsidRPr="00C15BCE">
        <w:rPr>
          <w:sz w:val="18"/>
          <w:szCs w:val="18"/>
        </w:rPr>
        <w:t>Контроль за</w:t>
      </w:r>
      <w:proofErr w:type="gramEnd"/>
      <w:r w:rsidRPr="00C15BCE">
        <w:rPr>
          <w:sz w:val="18"/>
          <w:szCs w:val="18"/>
        </w:rPr>
        <w:t xml:space="preserve"> выполнением настоящего постановления оставляю за собой.</w:t>
      </w:r>
    </w:p>
    <w:p w:rsidR="00C15BCE" w:rsidRDefault="00C15BCE" w:rsidP="00C15BCE">
      <w:pPr>
        <w:spacing w:after="0"/>
        <w:jc w:val="both"/>
        <w:rPr>
          <w:rFonts w:ascii="Arial" w:hAnsi="Arial" w:cs="Arial"/>
          <w:sz w:val="18"/>
          <w:szCs w:val="18"/>
        </w:rPr>
      </w:pPr>
    </w:p>
    <w:p w:rsidR="00C15BCE" w:rsidRPr="00C15BCE" w:rsidRDefault="00C15BCE" w:rsidP="008B449D">
      <w:pPr>
        <w:spacing w:after="0" w:line="240" w:lineRule="auto"/>
        <w:jc w:val="both"/>
        <w:rPr>
          <w:rFonts w:ascii="Arial" w:hAnsi="Arial" w:cs="Arial"/>
          <w:sz w:val="18"/>
          <w:szCs w:val="18"/>
        </w:rPr>
      </w:pPr>
      <w:r w:rsidRPr="00C15BCE">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C15BCE">
        <w:rPr>
          <w:rFonts w:ascii="Arial" w:hAnsi="Arial" w:cs="Arial"/>
          <w:sz w:val="18"/>
          <w:szCs w:val="18"/>
        </w:rPr>
        <w:t xml:space="preserve">   А.Н. Кошелев</w:t>
      </w:r>
    </w:p>
    <w:p w:rsidR="00A21E97" w:rsidRPr="00A36F8E" w:rsidRDefault="00C15BCE" w:rsidP="008B449D">
      <w:pPr>
        <w:spacing w:after="0" w:line="240" w:lineRule="auto"/>
        <w:rPr>
          <w:sz w:val="18"/>
          <w:szCs w:val="18"/>
        </w:rPr>
      </w:pPr>
      <w:r w:rsidRPr="00A36F8E">
        <w:rPr>
          <w:sz w:val="18"/>
          <w:szCs w:val="18"/>
        </w:rPr>
        <w:t>____________________________________________________________________________________________________________________________________________</w:t>
      </w:r>
      <w:r w:rsidR="00A36F8E" w:rsidRPr="00A36F8E">
        <w:rPr>
          <w:sz w:val="18"/>
          <w:szCs w:val="18"/>
        </w:rPr>
        <w:t>______________________________</w:t>
      </w:r>
    </w:p>
    <w:p w:rsidR="00C15BCE" w:rsidRPr="00752F1D" w:rsidRDefault="00C15BCE" w:rsidP="008B449D">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C15BCE" w:rsidRPr="00752F1D" w:rsidRDefault="00C15BCE" w:rsidP="008B449D">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C15BCE" w:rsidRPr="00752F1D" w:rsidRDefault="00C15BCE" w:rsidP="008B449D">
      <w:pPr>
        <w:spacing w:after="0" w:line="240" w:lineRule="auto"/>
        <w:jc w:val="center"/>
        <w:rPr>
          <w:rFonts w:ascii="Arial" w:eastAsia="Times New Roman" w:hAnsi="Arial" w:cs="Arial"/>
          <w:b/>
          <w:sz w:val="20"/>
          <w:szCs w:val="20"/>
        </w:rPr>
      </w:pPr>
      <w:proofErr w:type="spellStart"/>
      <w:r w:rsidRPr="00752F1D">
        <w:rPr>
          <w:rFonts w:ascii="Arial" w:eastAsia="Times New Roman" w:hAnsi="Arial" w:cs="Arial"/>
          <w:b/>
          <w:sz w:val="20"/>
          <w:szCs w:val="20"/>
        </w:rPr>
        <w:t>Байкаловский</w:t>
      </w:r>
      <w:proofErr w:type="spellEnd"/>
      <w:r w:rsidRPr="00752F1D">
        <w:rPr>
          <w:rFonts w:ascii="Arial" w:eastAsia="Times New Roman" w:hAnsi="Arial" w:cs="Arial"/>
          <w:b/>
          <w:sz w:val="20"/>
          <w:szCs w:val="20"/>
        </w:rPr>
        <w:t xml:space="preserve"> муниципальный район</w:t>
      </w:r>
    </w:p>
    <w:p w:rsidR="00C15BCE" w:rsidRPr="00752F1D" w:rsidRDefault="00C15BCE" w:rsidP="008B449D">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C15BCE" w:rsidRPr="00752F1D" w:rsidRDefault="00C15BCE" w:rsidP="008B449D">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C15BCE" w:rsidRDefault="00C15BCE" w:rsidP="008B449D">
      <w:pPr>
        <w:tabs>
          <w:tab w:val="left" w:pos="4020"/>
          <w:tab w:val="center" w:pos="7654"/>
        </w:tabs>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 xml:space="preserve">от </w:t>
      </w:r>
      <w:r w:rsidRPr="0031535F">
        <w:rPr>
          <w:rFonts w:ascii="Arial" w:eastAsia="Times New Roman" w:hAnsi="Arial" w:cs="Arial"/>
          <w:b/>
          <w:color w:val="000000"/>
          <w:sz w:val="20"/>
          <w:szCs w:val="20"/>
        </w:rPr>
        <w:t>2</w:t>
      </w:r>
      <w:r>
        <w:rPr>
          <w:rFonts w:ascii="Arial" w:eastAsia="Times New Roman" w:hAnsi="Arial" w:cs="Arial"/>
          <w:b/>
          <w:color w:val="000000"/>
          <w:sz w:val="20"/>
          <w:szCs w:val="20"/>
        </w:rPr>
        <w:t xml:space="preserve">1 марта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4</w:t>
      </w:r>
      <w:r w:rsidR="000C2B3F">
        <w:rPr>
          <w:rFonts w:ascii="Arial" w:eastAsia="Times New Roman" w:hAnsi="Arial" w:cs="Arial"/>
          <w:b/>
          <w:color w:val="000000"/>
          <w:sz w:val="20"/>
          <w:szCs w:val="20"/>
        </w:rPr>
        <w:t>4</w:t>
      </w:r>
      <w:r>
        <w:rPr>
          <w:rFonts w:ascii="Arial" w:eastAsia="Times New Roman" w:hAnsi="Arial" w:cs="Arial"/>
          <w:b/>
          <w:color w:val="000000"/>
          <w:sz w:val="20"/>
          <w:szCs w:val="20"/>
        </w:rPr>
        <w:t xml:space="preserve"> </w:t>
      </w:r>
    </w:p>
    <w:p w:rsidR="00C15BCE" w:rsidRDefault="00C15BCE" w:rsidP="008B449D">
      <w:pPr>
        <w:tabs>
          <w:tab w:val="left" w:pos="4020"/>
          <w:tab w:val="center" w:pos="7654"/>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  </w:t>
      </w:r>
    </w:p>
    <w:p w:rsidR="00C15BCE" w:rsidRPr="00C15BCE" w:rsidRDefault="00C15BCE" w:rsidP="008B449D">
      <w:pPr>
        <w:spacing w:after="0" w:line="240" w:lineRule="auto"/>
        <w:jc w:val="center"/>
        <w:rPr>
          <w:rFonts w:ascii="Arial" w:hAnsi="Arial" w:cs="Arial"/>
          <w:b/>
          <w:bCs/>
          <w:sz w:val="18"/>
          <w:szCs w:val="18"/>
        </w:rPr>
      </w:pPr>
      <w:r w:rsidRPr="00C15BCE">
        <w:rPr>
          <w:rFonts w:ascii="Arial" w:hAnsi="Arial" w:cs="Arial"/>
          <w:b/>
          <w:bCs/>
          <w:sz w:val="18"/>
          <w:szCs w:val="18"/>
        </w:rPr>
        <w:t xml:space="preserve">О внесении изменений в Административный регламент предоставления муниципальной услуги </w:t>
      </w:r>
      <w:r w:rsidRPr="00C15BCE">
        <w:rPr>
          <w:rFonts w:ascii="Arial" w:hAnsi="Arial" w:cs="Arial"/>
          <w:b/>
          <w:sz w:val="18"/>
          <w:szCs w:val="18"/>
        </w:rPr>
        <w:t>«Передача в собственность граждан занимаемых ими</w:t>
      </w:r>
      <w:r w:rsidRPr="00C15BCE">
        <w:rPr>
          <w:rFonts w:ascii="Arial" w:hAnsi="Arial" w:cs="Arial"/>
          <w:b/>
          <w:sz w:val="18"/>
          <w:szCs w:val="18"/>
          <w:lang w:val="en-US"/>
        </w:rPr>
        <w:t> </w:t>
      </w:r>
      <w:r w:rsidRPr="00C15BCE">
        <w:rPr>
          <w:rFonts w:ascii="Arial" w:hAnsi="Arial" w:cs="Arial"/>
          <w:b/>
          <w:sz w:val="18"/>
          <w:szCs w:val="18"/>
        </w:rPr>
        <w:t xml:space="preserve">жилых помещений жилищного фонда (приватизация жилищного фонда)» </w:t>
      </w:r>
      <w:r w:rsidRPr="00C15BCE">
        <w:rPr>
          <w:rFonts w:ascii="Arial" w:hAnsi="Arial" w:cs="Arial"/>
          <w:b/>
          <w:bCs/>
          <w:sz w:val="18"/>
          <w:szCs w:val="18"/>
        </w:rPr>
        <w:t>на</w:t>
      </w:r>
      <w:r w:rsidRPr="00C15BCE">
        <w:rPr>
          <w:rFonts w:ascii="Arial" w:hAnsi="Arial" w:cs="Arial"/>
          <w:b/>
          <w:bCs/>
          <w:sz w:val="18"/>
          <w:szCs w:val="18"/>
          <w:lang w:val="en-US"/>
        </w:rPr>
        <w:t> </w:t>
      </w:r>
      <w:r w:rsidRPr="00C15BCE">
        <w:rPr>
          <w:rFonts w:ascii="Arial" w:hAnsi="Arial" w:cs="Arial"/>
          <w:b/>
          <w:bCs/>
          <w:sz w:val="18"/>
          <w:szCs w:val="18"/>
        </w:rPr>
        <w:t>территории</w:t>
      </w:r>
      <w:r w:rsidRPr="00C15BCE">
        <w:rPr>
          <w:rFonts w:ascii="Arial" w:hAnsi="Arial" w:cs="Arial"/>
          <w:b/>
          <w:bCs/>
          <w:iCs/>
          <w:sz w:val="18"/>
          <w:szCs w:val="18"/>
        </w:rPr>
        <w:t xml:space="preserve"> </w:t>
      </w:r>
      <w:r w:rsidRPr="00C15BCE">
        <w:rPr>
          <w:rFonts w:ascii="Arial" w:hAnsi="Arial" w:cs="Arial"/>
          <w:b/>
          <w:iCs/>
          <w:sz w:val="18"/>
          <w:szCs w:val="18"/>
        </w:rPr>
        <w:t>Краснополянского сельского поселения, утвержденный постановлением главы Краснополянского сельского поселения</w:t>
      </w:r>
      <w:r w:rsidRPr="00C15BCE">
        <w:rPr>
          <w:rFonts w:ascii="Arial" w:hAnsi="Arial" w:cs="Arial"/>
          <w:b/>
          <w:bCs/>
          <w:sz w:val="18"/>
          <w:szCs w:val="18"/>
        </w:rPr>
        <w:t xml:space="preserve"> </w:t>
      </w:r>
      <w:r w:rsidRPr="00C15BCE">
        <w:rPr>
          <w:rFonts w:ascii="Arial" w:hAnsi="Arial" w:cs="Arial"/>
          <w:b/>
          <w:sz w:val="18"/>
          <w:szCs w:val="18"/>
        </w:rPr>
        <w:t>от 09 июля 2024 года № 102</w:t>
      </w:r>
    </w:p>
    <w:p w:rsidR="00C15BCE" w:rsidRPr="00C15BCE" w:rsidRDefault="00C15BCE" w:rsidP="008B449D">
      <w:pPr>
        <w:spacing w:after="0" w:line="240" w:lineRule="auto"/>
        <w:jc w:val="center"/>
        <w:rPr>
          <w:b/>
          <w:sz w:val="18"/>
          <w:szCs w:val="18"/>
        </w:rPr>
      </w:pPr>
    </w:p>
    <w:p w:rsidR="00C15BCE" w:rsidRPr="00C15BCE" w:rsidRDefault="00C15BCE" w:rsidP="008B449D">
      <w:pPr>
        <w:spacing w:after="0" w:line="240" w:lineRule="auto"/>
        <w:ind w:firstLine="709"/>
        <w:jc w:val="both"/>
        <w:rPr>
          <w:rFonts w:ascii="Arial" w:hAnsi="Arial" w:cs="Arial"/>
          <w:sz w:val="18"/>
          <w:szCs w:val="18"/>
        </w:rPr>
      </w:pPr>
      <w:proofErr w:type="gramStart"/>
      <w:r w:rsidRPr="00C15BCE">
        <w:rPr>
          <w:rFonts w:ascii="Arial" w:hAnsi="Arial" w:cs="Arial"/>
          <w:sz w:val="18"/>
          <w:szCs w:val="18"/>
        </w:rPr>
        <w:t>На основании письма Министерства цифрового развития, связи и массовых коммуникаций Российской Федерации от 26.02.2025 № П23-18254, в соответствии с главой 3 Жилищного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статьями 12-14 Федерального закона от 27.07.2010 № 210-ФЗ «Об организации предоставления государственных и муниципальных услуг», руководствуясь Уставом Краснополянского сельского поселения, постановляю:</w:t>
      </w:r>
      <w:proofErr w:type="gramEnd"/>
    </w:p>
    <w:p w:rsidR="00C15BCE" w:rsidRPr="00C15BCE" w:rsidRDefault="00C15BCE" w:rsidP="008B449D">
      <w:pPr>
        <w:shd w:val="clear" w:color="auto" w:fill="FFFFFF"/>
        <w:spacing w:after="0" w:line="240" w:lineRule="auto"/>
        <w:ind w:firstLine="709"/>
        <w:jc w:val="both"/>
        <w:rPr>
          <w:rFonts w:ascii="Arial" w:hAnsi="Arial" w:cs="Arial"/>
          <w:sz w:val="18"/>
          <w:szCs w:val="18"/>
        </w:rPr>
      </w:pPr>
      <w:r w:rsidRPr="00C15BCE">
        <w:rPr>
          <w:rFonts w:ascii="Arial" w:hAnsi="Arial" w:cs="Arial"/>
          <w:sz w:val="18"/>
          <w:szCs w:val="18"/>
        </w:rPr>
        <w:t xml:space="preserve">1. Внести </w:t>
      </w:r>
      <w:r w:rsidRPr="00C15BCE">
        <w:rPr>
          <w:rFonts w:ascii="Arial" w:hAnsi="Arial" w:cs="Arial"/>
          <w:bCs/>
          <w:sz w:val="18"/>
          <w:szCs w:val="18"/>
        </w:rPr>
        <w:t xml:space="preserve">в Административный регламент предоставления муниципальной услуги </w:t>
      </w:r>
      <w:r w:rsidRPr="00C15BCE">
        <w:rPr>
          <w:rFonts w:ascii="Arial" w:hAnsi="Arial" w:cs="Arial"/>
          <w:sz w:val="18"/>
          <w:szCs w:val="18"/>
        </w:rPr>
        <w:t xml:space="preserve">«Передача в собственность граждан занимаемых ими жилых помещений жилищного фонда (приватизация жилищного фонда)» </w:t>
      </w:r>
      <w:r w:rsidRPr="00C15BCE">
        <w:rPr>
          <w:rFonts w:ascii="Arial" w:hAnsi="Arial" w:cs="Arial"/>
          <w:bCs/>
          <w:sz w:val="18"/>
          <w:szCs w:val="18"/>
        </w:rPr>
        <w:t>на территории</w:t>
      </w:r>
      <w:r w:rsidRPr="00C15BCE">
        <w:rPr>
          <w:rFonts w:ascii="Arial" w:hAnsi="Arial" w:cs="Arial"/>
          <w:bCs/>
          <w:iCs/>
          <w:sz w:val="18"/>
          <w:szCs w:val="18"/>
        </w:rPr>
        <w:t xml:space="preserve"> </w:t>
      </w:r>
      <w:r w:rsidRPr="00C15BCE">
        <w:rPr>
          <w:rFonts w:ascii="Arial" w:hAnsi="Arial" w:cs="Arial"/>
          <w:iCs/>
          <w:sz w:val="18"/>
          <w:szCs w:val="18"/>
        </w:rPr>
        <w:t>Краснополянского сельского поселения, утвержденный постановлением главы Краснополянского сельского поселения</w:t>
      </w:r>
      <w:r w:rsidRPr="00C15BCE">
        <w:rPr>
          <w:rFonts w:ascii="Arial" w:hAnsi="Arial" w:cs="Arial"/>
          <w:bCs/>
          <w:sz w:val="18"/>
          <w:szCs w:val="18"/>
        </w:rPr>
        <w:t xml:space="preserve"> </w:t>
      </w:r>
      <w:r w:rsidRPr="00C15BCE">
        <w:rPr>
          <w:rFonts w:ascii="Arial" w:hAnsi="Arial" w:cs="Arial"/>
          <w:sz w:val="18"/>
          <w:szCs w:val="18"/>
        </w:rPr>
        <w:t>от 09 июля 2024 года № 102, следующие изменения:</w:t>
      </w:r>
    </w:p>
    <w:p w:rsidR="00C15BCE" w:rsidRPr="00C15BCE" w:rsidRDefault="00C15BCE" w:rsidP="008B449D">
      <w:pPr>
        <w:shd w:val="clear" w:color="auto" w:fill="FFFFFF"/>
        <w:spacing w:after="0" w:line="240" w:lineRule="auto"/>
        <w:ind w:firstLine="709"/>
        <w:jc w:val="both"/>
        <w:rPr>
          <w:rFonts w:ascii="Arial" w:hAnsi="Arial" w:cs="Arial"/>
          <w:sz w:val="18"/>
          <w:szCs w:val="18"/>
        </w:rPr>
      </w:pPr>
      <w:r w:rsidRPr="00C15BCE">
        <w:rPr>
          <w:rFonts w:ascii="Arial" w:hAnsi="Arial" w:cs="Arial"/>
          <w:sz w:val="18"/>
          <w:szCs w:val="18"/>
        </w:rPr>
        <w:t>1.1. в пункте 2.6 слова «</w:t>
      </w:r>
      <w:r w:rsidRPr="00C15BCE">
        <w:rPr>
          <w:rFonts w:ascii="Arial" w:hAnsi="Arial" w:cs="Arial"/>
          <w:spacing w:val="-1"/>
          <w:sz w:val="18"/>
          <w:szCs w:val="18"/>
        </w:rPr>
        <w:t>35 рабочих дней</w:t>
      </w:r>
      <w:r w:rsidRPr="00C15BCE">
        <w:rPr>
          <w:rFonts w:ascii="Arial" w:hAnsi="Arial" w:cs="Arial"/>
          <w:sz w:val="18"/>
          <w:szCs w:val="18"/>
        </w:rPr>
        <w:t>» заменить словами «27 календарных дней».</w:t>
      </w:r>
    </w:p>
    <w:p w:rsidR="00C15BCE" w:rsidRPr="00C15BCE" w:rsidRDefault="00C15BCE" w:rsidP="008B449D">
      <w:pPr>
        <w:shd w:val="clear" w:color="auto" w:fill="FFFFFF"/>
        <w:spacing w:after="0" w:line="240" w:lineRule="auto"/>
        <w:ind w:firstLine="709"/>
        <w:jc w:val="both"/>
        <w:rPr>
          <w:rFonts w:ascii="Arial" w:hAnsi="Arial" w:cs="Arial"/>
          <w:sz w:val="18"/>
          <w:szCs w:val="18"/>
        </w:rPr>
      </w:pPr>
      <w:r w:rsidRPr="00C15BCE">
        <w:rPr>
          <w:rFonts w:ascii="Arial" w:hAnsi="Arial" w:cs="Arial"/>
          <w:sz w:val="18"/>
          <w:szCs w:val="18"/>
        </w:rPr>
        <w:t>1.2. приложение №3 изложить в новой редакции согласно приложению №1 к Постановлению.</w:t>
      </w:r>
    </w:p>
    <w:p w:rsidR="00C15BCE" w:rsidRPr="00C15BCE" w:rsidRDefault="00C15BCE" w:rsidP="008B449D">
      <w:pPr>
        <w:pStyle w:val="ConsPlusNormal"/>
        <w:ind w:firstLine="709"/>
        <w:jc w:val="both"/>
        <w:rPr>
          <w:sz w:val="18"/>
          <w:szCs w:val="18"/>
        </w:rPr>
      </w:pPr>
      <w:r w:rsidRPr="00C15BCE">
        <w:rPr>
          <w:sz w:val="18"/>
          <w:szCs w:val="18"/>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87" w:history="1">
        <w:r w:rsidRPr="00C15BCE">
          <w:rPr>
            <w:rStyle w:val="af7"/>
            <w:rFonts w:eastAsia="Calibri"/>
            <w:sz w:val="18"/>
            <w:szCs w:val="18"/>
          </w:rPr>
          <w:t>www.krasnopolyanskoe.ru</w:t>
        </w:r>
      </w:hyperlink>
    </w:p>
    <w:p w:rsidR="00C15BCE" w:rsidRPr="00C15BCE" w:rsidRDefault="00C15BCE" w:rsidP="008B449D">
      <w:pPr>
        <w:pStyle w:val="ConsPlusNormal"/>
        <w:ind w:firstLine="709"/>
        <w:jc w:val="both"/>
        <w:rPr>
          <w:sz w:val="18"/>
          <w:szCs w:val="18"/>
        </w:rPr>
      </w:pPr>
      <w:r w:rsidRPr="00C15BCE">
        <w:rPr>
          <w:sz w:val="18"/>
          <w:szCs w:val="18"/>
        </w:rPr>
        <w:t xml:space="preserve">3. </w:t>
      </w:r>
      <w:proofErr w:type="gramStart"/>
      <w:r w:rsidRPr="00C15BCE">
        <w:rPr>
          <w:sz w:val="18"/>
          <w:szCs w:val="18"/>
        </w:rPr>
        <w:t>Контроль за</w:t>
      </w:r>
      <w:proofErr w:type="gramEnd"/>
      <w:r w:rsidRPr="00C15BCE">
        <w:rPr>
          <w:sz w:val="18"/>
          <w:szCs w:val="18"/>
        </w:rPr>
        <w:t xml:space="preserve"> выполнением настоящего постановления оставляю за собой.</w:t>
      </w:r>
    </w:p>
    <w:p w:rsidR="00C15BCE" w:rsidRPr="00C15BCE" w:rsidRDefault="00C15BCE" w:rsidP="008B449D">
      <w:pPr>
        <w:shd w:val="clear" w:color="auto" w:fill="FFFFFF"/>
        <w:spacing w:after="0" w:line="240" w:lineRule="auto"/>
        <w:ind w:firstLine="709"/>
        <w:jc w:val="both"/>
        <w:rPr>
          <w:rFonts w:ascii="Arial" w:hAnsi="Arial" w:cs="Arial"/>
          <w:sz w:val="18"/>
          <w:szCs w:val="18"/>
        </w:rPr>
      </w:pPr>
    </w:p>
    <w:p w:rsidR="00C15BCE" w:rsidRPr="00C15BCE" w:rsidRDefault="00C15BCE" w:rsidP="008B449D">
      <w:pPr>
        <w:spacing w:after="0" w:line="240" w:lineRule="auto"/>
        <w:jc w:val="both"/>
        <w:rPr>
          <w:rFonts w:ascii="Arial" w:hAnsi="Arial" w:cs="Arial"/>
          <w:sz w:val="18"/>
          <w:szCs w:val="18"/>
        </w:rPr>
      </w:pPr>
      <w:r w:rsidRPr="00C15BCE">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C15BCE">
        <w:rPr>
          <w:rFonts w:ascii="Arial" w:hAnsi="Arial" w:cs="Arial"/>
          <w:sz w:val="18"/>
          <w:szCs w:val="18"/>
        </w:rPr>
        <w:t xml:space="preserve">     А.Н. Кошелев</w:t>
      </w:r>
    </w:p>
    <w:p w:rsidR="00A21E97" w:rsidRPr="008B449D" w:rsidRDefault="00A21E97" w:rsidP="008B449D">
      <w:pPr>
        <w:spacing w:after="0" w:line="240" w:lineRule="auto"/>
        <w:rPr>
          <w:color w:val="FF0000"/>
          <w:sz w:val="18"/>
          <w:szCs w:val="18"/>
        </w:rPr>
      </w:pPr>
    </w:p>
    <w:p w:rsidR="005B6BAC" w:rsidRPr="005B6BAC" w:rsidRDefault="005B6BAC" w:rsidP="005B6BAC">
      <w:pPr>
        <w:spacing w:after="0"/>
        <w:jc w:val="right"/>
        <w:rPr>
          <w:rFonts w:ascii="Arial" w:hAnsi="Arial" w:cs="Arial"/>
          <w:bCs/>
          <w:sz w:val="18"/>
          <w:szCs w:val="18"/>
        </w:rPr>
      </w:pPr>
      <w:r w:rsidRPr="005B6BAC">
        <w:rPr>
          <w:rFonts w:ascii="Arial" w:hAnsi="Arial" w:cs="Arial"/>
          <w:bCs/>
          <w:sz w:val="18"/>
          <w:szCs w:val="18"/>
        </w:rPr>
        <w:t>Приложение № 3</w:t>
      </w:r>
    </w:p>
    <w:p w:rsidR="005B6BAC" w:rsidRPr="005B6BAC" w:rsidRDefault="005B6BAC" w:rsidP="005B6BAC">
      <w:pPr>
        <w:tabs>
          <w:tab w:val="left" w:pos="567"/>
        </w:tabs>
        <w:spacing w:after="0"/>
        <w:ind w:left="3969" w:firstLine="567"/>
        <w:jc w:val="right"/>
        <w:rPr>
          <w:rFonts w:ascii="Arial" w:hAnsi="Arial" w:cs="Arial"/>
          <w:sz w:val="18"/>
          <w:szCs w:val="18"/>
        </w:rPr>
      </w:pPr>
      <w:r w:rsidRPr="005B6BAC">
        <w:rPr>
          <w:rFonts w:ascii="Arial" w:hAnsi="Arial" w:cs="Arial"/>
          <w:sz w:val="18"/>
          <w:szCs w:val="18"/>
        </w:rPr>
        <w:t>к Административному регламенту</w:t>
      </w:r>
      <w:r>
        <w:rPr>
          <w:rFonts w:ascii="Arial" w:hAnsi="Arial" w:cs="Arial"/>
          <w:sz w:val="18"/>
          <w:szCs w:val="18"/>
        </w:rPr>
        <w:t xml:space="preserve">  </w:t>
      </w:r>
      <w:r w:rsidRPr="005B6BAC">
        <w:rPr>
          <w:rFonts w:ascii="Arial" w:hAnsi="Arial" w:cs="Arial"/>
          <w:sz w:val="18"/>
          <w:szCs w:val="18"/>
        </w:rPr>
        <w:t>по предоставлению муниципальной услуги</w:t>
      </w:r>
    </w:p>
    <w:p w:rsidR="005B6BAC" w:rsidRPr="005B6BAC" w:rsidRDefault="005B6BAC" w:rsidP="005B6BAC">
      <w:pPr>
        <w:spacing w:after="0"/>
        <w:ind w:firstLine="851"/>
        <w:jc w:val="right"/>
        <w:rPr>
          <w:rFonts w:ascii="Arial" w:hAnsi="Arial" w:cs="Arial"/>
          <w:sz w:val="18"/>
          <w:szCs w:val="18"/>
        </w:rPr>
      </w:pPr>
      <w:proofErr w:type="gramStart"/>
      <w:r w:rsidRPr="005B6BAC">
        <w:rPr>
          <w:rFonts w:ascii="Arial" w:hAnsi="Arial" w:cs="Arial"/>
          <w:sz w:val="18"/>
          <w:szCs w:val="18"/>
        </w:rPr>
        <w:t>«Передача в собственность граждан занимаемых ими</w:t>
      </w:r>
      <w:r>
        <w:rPr>
          <w:rFonts w:ascii="Arial" w:hAnsi="Arial" w:cs="Arial"/>
          <w:sz w:val="18"/>
          <w:szCs w:val="18"/>
        </w:rPr>
        <w:t xml:space="preserve"> </w:t>
      </w:r>
      <w:r w:rsidRPr="005B6BAC">
        <w:rPr>
          <w:rFonts w:ascii="Arial" w:hAnsi="Arial" w:cs="Arial"/>
          <w:sz w:val="18"/>
          <w:szCs w:val="18"/>
        </w:rPr>
        <w:t>жилых помещений жилищного фонда (приватизация</w:t>
      </w:r>
      <w:proofErr w:type="gramEnd"/>
    </w:p>
    <w:p w:rsidR="005B6BAC" w:rsidRPr="005B6BAC" w:rsidRDefault="005B6BAC" w:rsidP="005B6BAC">
      <w:pPr>
        <w:spacing w:after="0"/>
        <w:ind w:firstLine="851"/>
        <w:jc w:val="right"/>
        <w:rPr>
          <w:sz w:val="18"/>
          <w:szCs w:val="18"/>
        </w:rPr>
      </w:pPr>
      <w:r w:rsidRPr="005B6BAC">
        <w:rPr>
          <w:rFonts w:ascii="Arial" w:hAnsi="Arial" w:cs="Arial"/>
          <w:sz w:val="18"/>
          <w:szCs w:val="18"/>
        </w:rPr>
        <w:t>жилищного фонда)</w:t>
      </w:r>
      <w:r w:rsidRPr="005B6BAC">
        <w:rPr>
          <w:rFonts w:ascii="Arial" w:hAnsi="Arial" w:cs="Arial"/>
          <w:bCs/>
          <w:iCs/>
          <w:sz w:val="18"/>
          <w:szCs w:val="18"/>
        </w:rPr>
        <w:t xml:space="preserve">» </w:t>
      </w:r>
      <w:r w:rsidRPr="005B6BAC">
        <w:rPr>
          <w:rFonts w:ascii="Arial" w:hAnsi="Arial" w:cs="Arial"/>
          <w:iCs/>
          <w:sz w:val="18"/>
          <w:szCs w:val="18"/>
        </w:rPr>
        <w:t>на</w:t>
      </w:r>
      <w:r w:rsidRPr="005B6BAC">
        <w:rPr>
          <w:rFonts w:ascii="Arial" w:hAnsi="Arial" w:cs="Arial"/>
          <w:bCs/>
          <w:sz w:val="18"/>
          <w:szCs w:val="18"/>
        </w:rPr>
        <w:t xml:space="preserve"> территории </w:t>
      </w:r>
      <w:r>
        <w:rPr>
          <w:sz w:val="18"/>
          <w:szCs w:val="18"/>
        </w:rPr>
        <w:t xml:space="preserve">  </w:t>
      </w:r>
      <w:r w:rsidRPr="005B6BAC">
        <w:rPr>
          <w:rFonts w:ascii="Arial" w:hAnsi="Arial" w:cs="Arial"/>
          <w:bCs/>
          <w:iCs/>
          <w:sz w:val="18"/>
          <w:szCs w:val="18"/>
        </w:rPr>
        <w:t>Краснополянского сельского поселения</w:t>
      </w:r>
    </w:p>
    <w:p w:rsidR="005B6BAC" w:rsidRPr="005B6BAC" w:rsidRDefault="005B6BAC" w:rsidP="005B6BAC">
      <w:pPr>
        <w:spacing w:after="0"/>
        <w:ind w:firstLine="851"/>
        <w:jc w:val="right"/>
        <w:rPr>
          <w:sz w:val="18"/>
          <w:szCs w:val="18"/>
        </w:rPr>
      </w:pPr>
      <w:r w:rsidRPr="005B6BAC">
        <w:rPr>
          <w:rFonts w:ascii="Arial" w:hAnsi="Arial" w:cs="Arial"/>
          <w:bCs/>
          <w:iCs/>
          <w:sz w:val="18"/>
          <w:szCs w:val="18"/>
        </w:rPr>
        <w:t>(в редакции от «21».03.2025 №44)</w:t>
      </w:r>
    </w:p>
    <w:p w:rsidR="005B6BAC" w:rsidRPr="005B6BAC" w:rsidRDefault="005B6BAC" w:rsidP="005B6BAC">
      <w:pPr>
        <w:shd w:val="clear" w:color="auto" w:fill="FFFFFF"/>
        <w:spacing w:after="0"/>
        <w:ind w:right="5" w:hanging="14"/>
        <w:jc w:val="center"/>
        <w:rPr>
          <w:rFonts w:ascii="Arial" w:hAnsi="Arial" w:cs="Arial"/>
          <w:b/>
          <w:bCs/>
          <w:sz w:val="18"/>
          <w:szCs w:val="18"/>
        </w:rPr>
      </w:pPr>
      <w:r w:rsidRPr="005B6BAC">
        <w:rPr>
          <w:rFonts w:ascii="Arial" w:hAnsi="Arial" w:cs="Arial"/>
          <w:b/>
          <w:bCs/>
          <w:sz w:val="18"/>
          <w:szCs w:val="18"/>
        </w:rPr>
        <w:t>Описание связей административных процедур</w:t>
      </w:r>
      <w:r>
        <w:rPr>
          <w:rFonts w:ascii="Arial" w:hAnsi="Arial" w:cs="Arial"/>
          <w:b/>
          <w:bCs/>
          <w:sz w:val="18"/>
          <w:szCs w:val="18"/>
        </w:rPr>
        <w:t xml:space="preserve">  </w:t>
      </w:r>
      <w:r w:rsidRPr="005B6BAC">
        <w:rPr>
          <w:rFonts w:ascii="Arial" w:hAnsi="Arial" w:cs="Arial"/>
          <w:b/>
          <w:bCs/>
          <w:spacing w:val="-2"/>
          <w:sz w:val="18"/>
          <w:szCs w:val="18"/>
        </w:rPr>
        <w:t>и административных действий с их характеристиками</w:t>
      </w:r>
    </w:p>
    <w:p w:rsidR="005B6BAC" w:rsidRPr="005B6BAC" w:rsidRDefault="005B6BAC" w:rsidP="005B6BAC">
      <w:pPr>
        <w:shd w:val="clear" w:color="auto" w:fill="FFFFFF"/>
        <w:spacing w:after="0"/>
        <w:ind w:right="5" w:hanging="14"/>
        <w:jc w:val="center"/>
        <w:rPr>
          <w:rFonts w:ascii="Arial" w:hAnsi="Arial" w:cs="Arial"/>
          <w:sz w:val="18"/>
          <w:szCs w:val="18"/>
        </w:rPr>
      </w:pPr>
    </w:p>
    <w:p w:rsidR="005B6BAC" w:rsidRPr="005B6BAC" w:rsidRDefault="005B6BAC" w:rsidP="005B6BAC">
      <w:pPr>
        <w:shd w:val="clear" w:color="auto" w:fill="FFFFFF"/>
        <w:spacing w:after="0"/>
        <w:ind w:right="-16"/>
        <w:jc w:val="center"/>
        <w:rPr>
          <w:sz w:val="18"/>
          <w:szCs w:val="18"/>
        </w:rPr>
      </w:pPr>
      <w:r w:rsidRPr="005B6BAC">
        <w:rPr>
          <w:rFonts w:ascii="Arial" w:hAnsi="Arial" w:cs="Arial"/>
          <w:spacing w:val="-1"/>
          <w:sz w:val="18"/>
          <w:szCs w:val="18"/>
        </w:rPr>
        <w:t xml:space="preserve">Таблица 1. Описание связей административных процедур и административных действий с их характеристиками для муниципальной услуги </w:t>
      </w:r>
      <w:r w:rsidRPr="005B6BAC">
        <w:rPr>
          <w:rFonts w:ascii="Arial" w:hAnsi="Arial" w:cs="Arial"/>
          <w:sz w:val="18"/>
          <w:szCs w:val="18"/>
        </w:rPr>
        <w:t>«Передача в собственность граждан занимаемых ими</w:t>
      </w:r>
      <w:r w:rsidRPr="005B6BAC">
        <w:rPr>
          <w:rFonts w:ascii="Arial" w:hAnsi="Arial" w:cs="Arial"/>
          <w:sz w:val="18"/>
          <w:szCs w:val="18"/>
          <w:lang w:val="en-US"/>
        </w:rPr>
        <w:t> </w:t>
      </w:r>
      <w:r w:rsidRPr="005B6BAC">
        <w:rPr>
          <w:rFonts w:ascii="Arial" w:hAnsi="Arial" w:cs="Arial"/>
          <w:sz w:val="18"/>
          <w:szCs w:val="18"/>
        </w:rPr>
        <w:t>жилых помещений жилищного фонда (приватизация жилищного фонда)».</w:t>
      </w:r>
    </w:p>
    <w:p w:rsidR="005B6BAC" w:rsidRPr="005B6BAC" w:rsidRDefault="005B6BAC" w:rsidP="005B6BAC">
      <w:pPr>
        <w:shd w:val="clear" w:color="auto" w:fill="FFFFFF"/>
        <w:spacing w:after="0"/>
        <w:ind w:left="965" w:right="960"/>
        <w:rPr>
          <w:rFonts w:ascii="Arial" w:hAnsi="Arial" w:cs="Arial"/>
          <w:sz w:val="18"/>
          <w:szCs w:val="18"/>
        </w:rPr>
      </w:pPr>
    </w:p>
    <w:tbl>
      <w:tblPr>
        <w:tblW w:w="15422" w:type="dxa"/>
        <w:tblInd w:w="-5" w:type="dxa"/>
        <w:tblCellMar>
          <w:left w:w="10" w:type="dxa"/>
          <w:right w:w="10" w:type="dxa"/>
        </w:tblCellMar>
        <w:tblLook w:val="04A0" w:firstRow="1" w:lastRow="0" w:firstColumn="1" w:lastColumn="0" w:noHBand="0" w:noVBand="1"/>
      </w:tblPr>
      <w:tblGrid>
        <w:gridCol w:w="839"/>
        <w:gridCol w:w="2960"/>
        <w:gridCol w:w="3340"/>
        <w:gridCol w:w="4870"/>
        <w:gridCol w:w="3413"/>
      </w:tblGrid>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6BAC" w:rsidRPr="005B6BAC" w:rsidRDefault="005B6BAC" w:rsidP="005B6BAC">
            <w:pPr>
              <w:shd w:val="clear" w:color="auto" w:fill="FFFFFF"/>
              <w:spacing w:after="0" w:line="317" w:lineRule="exact"/>
              <w:ind w:left="10" w:right="5"/>
              <w:rPr>
                <w:sz w:val="18"/>
                <w:szCs w:val="18"/>
              </w:rPr>
            </w:pPr>
            <w:r w:rsidRPr="005B6BAC">
              <w:rPr>
                <w:rFonts w:ascii="Arial" w:hAnsi="Arial" w:cs="Arial"/>
                <w:b/>
                <w:bCs/>
                <w:sz w:val="18"/>
                <w:szCs w:val="18"/>
              </w:rPr>
              <w:t xml:space="preserve">№ </w:t>
            </w:r>
            <w:proofErr w:type="gramStart"/>
            <w:r w:rsidRPr="005B6BAC">
              <w:rPr>
                <w:rFonts w:ascii="Arial" w:hAnsi="Arial" w:cs="Arial"/>
                <w:b/>
                <w:bCs/>
                <w:spacing w:val="-1"/>
                <w:sz w:val="18"/>
                <w:szCs w:val="18"/>
              </w:rPr>
              <w:t>п</w:t>
            </w:r>
            <w:proofErr w:type="gramEnd"/>
            <w:r w:rsidRPr="005B6BAC">
              <w:rPr>
                <w:rFonts w:ascii="Arial" w:hAnsi="Arial" w:cs="Arial"/>
                <w:b/>
                <w:bCs/>
                <w:spacing w:val="-1"/>
                <w:sz w:val="18"/>
                <w:szCs w:val="18"/>
              </w:rPr>
              <w:t>/п</w:t>
            </w:r>
          </w:p>
          <w:p w:rsidR="005B6BAC" w:rsidRPr="005B6BAC" w:rsidRDefault="005B6BAC" w:rsidP="005B6BAC">
            <w:pPr>
              <w:spacing w:after="0"/>
              <w:ind w:right="960"/>
              <w:rPr>
                <w:rFonts w:ascii="Arial" w:hAnsi="Arial" w:cs="Arial"/>
                <w:sz w:val="18"/>
                <w:szCs w:val="18"/>
              </w:rPr>
            </w:pP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5B6BAC">
            <w:pPr>
              <w:shd w:val="clear" w:color="auto" w:fill="FFFFFF"/>
              <w:spacing w:after="0" w:line="317" w:lineRule="exact"/>
              <w:ind w:hanging="33"/>
              <w:jc w:val="center"/>
              <w:rPr>
                <w:sz w:val="18"/>
                <w:szCs w:val="18"/>
              </w:rPr>
            </w:pPr>
            <w:r w:rsidRPr="005B6BAC">
              <w:rPr>
                <w:rFonts w:ascii="Arial" w:hAnsi="Arial" w:cs="Arial"/>
                <w:b/>
                <w:bCs/>
                <w:sz w:val="18"/>
                <w:szCs w:val="18"/>
              </w:rPr>
              <w:t xml:space="preserve">Место </w:t>
            </w:r>
            <w:r w:rsidRPr="005B6BAC">
              <w:rPr>
                <w:rFonts w:ascii="Arial" w:hAnsi="Arial" w:cs="Arial"/>
                <w:b/>
                <w:bCs/>
                <w:spacing w:val="-2"/>
                <w:sz w:val="18"/>
                <w:szCs w:val="18"/>
              </w:rPr>
              <w:t>выполнения</w:t>
            </w:r>
          </w:p>
          <w:p w:rsidR="005B6BAC" w:rsidRPr="005B6BAC" w:rsidRDefault="005B6BAC" w:rsidP="005B6BAC">
            <w:pPr>
              <w:shd w:val="clear" w:color="auto" w:fill="FFFFFF"/>
              <w:spacing w:after="0" w:line="317" w:lineRule="exact"/>
              <w:ind w:left="-119"/>
              <w:jc w:val="center"/>
              <w:rPr>
                <w:sz w:val="18"/>
                <w:szCs w:val="18"/>
              </w:rPr>
            </w:pPr>
            <w:r w:rsidRPr="005B6BAC">
              <w:rPr>
                <w:rFonts w:ascii="Arial" w:hAnsi="Arial" w:cs="Arial"/>
                <w:b/>
                <w:bCs/>
                <w:sz w:val="18"/>
                <w:szCs w:val="18"/>
              </w:rPr>
              <w:t>действия/</w:t>
            </w:r>
          </w:p>
          <w:p w:rsidR="005B6BAC" w:rsidRPr="005B6BAC" w:rsidRDefault="005B6BAC" w:rsidP="005B6BAC">
            <w:pPr>
              <w:shd w:val="clear" w:color="auto" w:fill="FFFFFF"/>
              <w:spacing w:after="0"/>
              <w:jc w:val="center"/>
              <w:rPr>
                <w:sz w:val="18"/>
                <w:szCs w:val="18"/>
              </w:rPr>
            </w:pPr>
            <w:r w:rsidRPr="005B6BAC">
              <w:rPr>
                <w:rFonts w:ascii="Arial" w:hAnsi="Arial" w:cs="Arial"/>
                <w:b/>
                <w:bCs/>
                <w:spacing w:val="-2"/>
                <w:sz w:val="18"/>
                <w:szCs w:val="18"/>
              </w:rPr>
              <w:t xml:space="preserve">используемая </w:t>
            </w:r>
            <w:r w:rsidRPr="005B6BAC">
              <w:rPr>
                <w:rFonts w:ascii="Arial" w:hAnsi="Arial" w:cs="Arial"/>
                <w:b/>
                <w:bCs/>
                <w:sz w:val="18"/>
                <w:szCs w:val="18"/>
              </w:rPr>
              <w:t>ИС</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5B6BAC">
            <w:pPr>
              <w:spacing w:after="0"/>
              <w:jc w:val="center"/>
              <w:rPr>
                <w:sz w:val="18"/>
                <w:szCs w:val="18"/>
              </w:rPr>
            </w:pPr>
            <w:r w:rsidRPr="005B6BAC">
              <w:rPr>
                <w:rFonts w:ascii="Arial" w:hAnsi="Arial" w:cs="Arial"/>
                <w:b/>
                <w:bCs/>
                <w:sz w:val="18"/>
                <w:szCs w:val="18"/>
              </w:rPr>
              <w:t>Процедуры</w:t>
            </w:r>
            <w:proofErr w:type="gramStart"/>
            <w:r w:rsidRPr="005B6BAC">
              <w:rPr>
                <w:rFonts w:ascii="Arial" w:hAnsi="Arial" w:cs="Arial"/>
                <w:b/>
                <w:bCs/>
                <w:sz w:val="18"/>
                <w:szCs w:val="18"/>
                <w:vertAlign w:val="superscript"/>
              </w:rPr>
              <w:t>1</w:t>
            </w:r>
            <w:proofErr w:type="gramEnd"/>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5B6BAC">
            <w:pPr>
              <w:spacing w:after="0"/>
              <w:jc w:val="center"/>
              <w:rPr>
                <w:sz w:val="18"/>
                <w:szCs w:val="18"/>
              </w:rPr>
            </w:pPr>
            <w:r w:rsidRPr="005B6BAC">
              <w:rPr>
                <w:rFonts w:ascii="Arial" w:hAnsi="Arial" w:cs="Arial"/>
                <w:b/>
                <w:bCs/>
                <w:sz w:val="18"/>
                <w:szCs w:val="18"/>
              </w:rPr>
              <w:t>Действия</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5B6BAC">
            <w:pPr>
              <w:spacing w:after="0"/>
              <w:jc w:val="center"/>
              <w:rPr>
                <w:sz w:val="18"/>
                <w:szCs w:val="18"/>
              </w:rPr>
            </w:pPr>
            <w:r w:rsidRPr="005B6BAC">
              <w:rPr>
                <w:rFonts w:ascii="Arial" w:hAnsi="Arial" w:cs="Arial"/>
                <w:b/>
                <w:bCs/>
                <w:spacing w:val="-2"/>
                <w:sz w:val="18"/>
                <w:szCs w:val="18"/>
              </w:rPr>
              <w:t>Максимальный срок</w:t>
            </w: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b/>
                <w:sz w:val="18"/>
                <w:szCs w:val="18"/>
              </w:rPr>
            </w:pPr>
            <w:r w:rsidRPr="005B6BAC">
              <w:rPr>
                <w:rFonts w:ascii="Arial" w:hAnsi="Arial" w:cs="Arial"/>
                <w:b/>
                <w:sz w:val="18"/>
                <w:szCs w:val="18"/>
              </w:rPr>
              <w:t>1</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b/>
                <w:sz w:val="18"/>
                <w:szCs w:val="18"/>
              </w:rPr>
            </w:pPr>
            <w:r w:rsidRPr="005B6BAC">
              <w:rPr>
                <w:rFonts w:ascii="Arial" w:hAnsi="Arial" w:cs="Arial"/>
                <w:b/>
                <w:sz w:val="18"/>
                <w:szCs w:val="18"/>
              </w:rPr>
              <w:t>2</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b/>
                <w:sz w:val="18"/>
                <w:szCs w:val="18"/>
              </w:rPr>
            </w:pPr>
            <w:r w:rsidRPr="005B6BAC">
              <w:rPr>
                <w:rFonts w:ascii="Arial" w:hAnsi="Arial" w:cs="Arial"/>
                <w:b/>
                <w:sz w:val="18"/>
                <w:szCs w:val="18"/>
              </w:rPr>
              <w:t>3</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b/>
                <w:sz w:val="18"/>
                <w:szCs w:val="18"/>
              </w:rPr>
            </w:pPr>
            <w:r w:rsidRPr="005B6BAC">
              <w:rPr>
                <w:rFonts w:ascii="Arial" w:hAnsi="Arial" w:cs="Arial"/>
                <w:b/>
                <w:sz w:val="18"/>
                <w:szCs w:val="18"/>
              </w:rPr>
              <w:t>4</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b/>
                <w:sz w:val="18"/>
                <w:szCs w:val="18"/>
              </w:rPr>
            </w:pPr>
            <w:r w:rsidRPr="005B6BAC">
              <w:rPr>
                <w:rFonts w:ascii="Arial" w:hAnsi="Arial" w:cs="Arial"/>
                <w:b/>
                <w:sz w:val="18"/>
                <w:szCs w:val="18"/>
              </w:rPr>
              <w:t>5</w:t>
            </w: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1</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w:t>
            </w:r>
          </w:p>
        </w:tc>
        <w:tc>
          <w:tcPr>
            <w:tcW w:w="3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6BAC" w:rsidRPr="005B6BAC" w:rsidRDefault="005B6BAC" w:rsidP="000A4A9D">
            <w:pPr>
              <w:spacing w:after="0" w:line="240" w:lineRule="auto"/>
              <w:jc w:val="center"/>
              <w:rPr>
                <w:sz w:val="18"/>
                <w:szCs w:val="18"/>
              </w:rPr>
            </w:pPr>
            <w:r w:rsidRPr="005B6BAC">
              <w:rPr>
                <w:rFonts w:ascii="Arial" w:hAnsi="Arial" w:cs="Arial"/>
                <w:spacing w:val="-2"/>
                <w:sz w:val="18"/>
                <w:szCs w:val="18"/>
              </w:rPr>
              <w:t>АП</w:t>
            </w:r>
            <w:proofErr w:type="gramStart"/>
            <w:r w:rsidRPr="005B6BAC">
              <w:rPr>
                <w:rFonts w:ascii="Arial" w:hAnsi="Arial" w:cs="Arial"/>
                <w:spacing w:val="-2"/>
                <w:sz w:val="18"/>
                <w:szCs w:val="18"/>
              </w:rPr>
              <w:t>1</w:t>
            </w:r>
            <w:proofErr w:type="gramEnd"/>
            <w:r w:rsidRPr="005B6BAC">
              <w:rPr>
                <w:rFonts w:ascii="Arial" w:hAnsi="Arial" w:cs="Arial"/>
                <w:spacing w:val="-2"/>
                <w:sz w:val="18"/>
                <w:szCs w:val="18"/>
              </w:rPr>
              <w:t xml:space="preserve">. Проверка документов </w:t>
            </w:r>
            <w:r w:rsidRPr="005B6BAC">
              <w:rPr>
                <w:rFonts w:ascii="Arial" w:hAnsi="Arial" w:cs="Arial"/>
                <w:sz w:val="18"/>
                <w:szCs w:val="18"/>
              </w:rPr>
              <w:t>и регистрация заявления</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АД</w:t>
            </w:r>
            <w:proofErr w:type="gramStart"/>
            <w:r w:rsidRPr="005B6BAC">
              <w:rPr>
                <w:rFonts w:ascii="Arial" w:hAnsi="Arial" w:cs="Arial"/>
                <w:sz w:val="18"/>
                <w:szCs w:val="18"/>
              </w:rPr>
              <w:t>1</w:t>
            </w:r>
            <w:proofErr w:type="gramEnd"/>
            <w:r w:rsidRPr="005B6BAC">
              <w:rPr>
                <w:rFonts w:ascii="Arial" w:hAnsi="Arial" w:cs="Arial"/>
                <w:sz w:val="18"/>
                <w:szCs w:val="18"/>
              </w:rPr>
              <w:t>.1. Контроль комплектности предоставленных документов</w:t>
            </w:r>
          </w:p>
        </w:tc>
        <w:tc>
          <w:tcPr>
            <w:tcW w:w="3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sz w:val="18"/>
                <w:szCs w:val="18"/>
              </w:rPr>
            </w:pPr>
            <w:r w:rsidRPr="005B6BAC">
              <w:rPr>
                <w:rFonts w:ascii="Arial" w:hAnsi="Arial" w:cs="Arial"/>
                <w:sz w:val="18"/>
                <w:szCs w:val="18"/>
              </w:rPr>
              <w:t>Не позднее 1 рабочего дня</w:t>
            </w:r>
            <w:proofErr w:type="gramStart"/>
            <w:r w:rsidRPr="005B6BAC">
              <w:rPr>
                <w:rFonts w:ascii="Arial" w:hAnsi="Arial" w:cs="Arial"/>
                <w:sz w:val="18"/>
                <w:szCs w:val="18"/>
                <w:vertAlign w:val="superscript"/>
              </w:rPr>
              <w:t>2</w:t>
            </w:r>
            <w:proofErr w:type="gramEnd"/>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2</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АД</w:t>
            </w:r>
            <w:proofErr w:type="gramStart"/>
            <w:r w:rsidRPr="005B6BAC">
              <w:rPr>
                <w:rFonts w:ascii="Arial" w:hAnsi="Arial" w:cs="Arial"/>
                <w:sz w:val="18"/>
                <w:szCs w:val="18"/>
              </w:rPr>
              <w:t>1</w:t>
            </w:r>
            <w:proofErr w:type="gramEnd"/>
            <w:r w:rsidRPr="005B6BAC">
              <w:rPr>
                <w:rFonts w:ascii="Arial" w:hAnsi="Arial" w:cs="Arial"/>
                <w:sz w:val="18"/>
                <w:szCs w:val="18"/>
              </w:rPr>
              <w:t>.2. Подтверждение полномочий представителя Заявителя</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3</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sz w:val="18"/>
                <w:szCs w:val="18"/>
              </w:rPr>
            </w:pPr>
            <w:r w:rsidRPr="005B6BAC">
              <w:rPr>
                <w:rFonts w:ascii="Arial" w:hAnsi="Arial" w:cs="Arial"/>
                <w:sz w:val="18"/>
                <w:szCs w:val="18"/>
              </w:rPr>
              <w:t>АД</w:t>
            </w:r>
            <w:proofErr w:type="gramStart"/>
            <w:r w:rsidRPr="005B6BAC">
              <w:rPr>
                <w:rFonts w:ascii="Arial" w:hAnsi="Arial" w:cs="Arial"/>
                <w:sz w:val="18"/>
                <w:szCs w:val="18"/>
              </w:rPr>
              <w:t>1</w:t>
            </w:r>
            <w:proofErr w:type="gramEnd"/>
            <w:r w:rsidRPr="005B6BAC">
              <w:rPr>
                <w:rFonts w:ascii="Arial" w:hAnsi="Arial" w:cs="Arial"/>
                <w:sz w:val="18"/>
                <w:szCs w:val="18"/>
              </w:rPr>
              <w:t>.3. Регистрация заявления</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4</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sz w:val="18"/>
                <w:szCs w:val="18"/>
              </w:rPr>
            </w:pPr>
            <w:r w:rsidRPr="005B6BAC">
              <w:rPr>
                <w:rFonts w:ascii="Arial" w:hAnsi="Arial" w:cs="Arial"/>
                <w:spacing w:val="-2"/>
                <w:sz w:val="18"/>
                <w:szCs w:val="18"/>
              </w:rPr>
              <w:t>АД</w:t>
            </w:r>
            <w:proofErr w:type="gramStart"/>
            <w:r w:rsidRPr="005B6BAC">
              <w:rPr>
                <w:rFonts w:ascii="Arial" w:hAnsi="Arial" w:cs="Arial"/>
                <w:spacing w:val="-2"/>
                <w:sz w:val="18"/>
                <w:szCs w:val="18"/>
              </w:rPr>
              <w:t>1</w:t>
            </w:r>
            <w:proofErr w:type="gramEnd"/>
            <w:r w:rsidRPr="005B6BAC">
              <w:rPr>
                <w:rFonts w:ascii="Arial" w:hAnsi="Arial" w:cs="Arial"/>
                <w:spacing w:val="-2"/>
                <w:sz w:val="18"/>
                <w:szCs w:val="18"/>
              </w:rPr>
              <w:t xml:space="preserve">.4. Принятие решения об отказе в приеме </w:t>
            </w:r>
            <w:r w:rsidRPr="005B6BAC">
              <w:rPr>
                <w:rFonts w:ascii="Arial" w:hAnsi="Arial" w:cs="Arial"/>
                <w:sz w:val="18"/>
                <w:szCs w:val="18"/>
              </w:rPr>
              <w:lastRenderedPageBreak/>
              <w:t>документов</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lastRenderedPageBreak/>
              <w:t>5</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 СМЭВ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sz w:val="18"/>
                <w:szCs w:val="18"/>
              </w:rPr>
            </w:pPr>
            <w:r w:rsidRPr="005B6BAC">
              <w:rPr>
                <w:rFonts w:ascii="Arial" w:hAnsi="Arial" w:cs="Arial"/>
                <w:spacing w:val="-2"/>
                <w:sz w:val="18"/>
                <w:szCs w:val="18"/>
              </w:rPr>
              <w:t>АП</w:t>
            </w:r>
            <w:proofErr w:type="gramStart"/>
            <w:r w:rsidRPr="005B6BAC">
              <w:rPr>
                <w:rFonts w:ascii="Arial" w:hAnsi="Arial" w:cs="Arial"/>
                <w:spacing w:val="-2"/>
                <w:sz w:val="18"/>
                <w:szCs w:val="18"/>
              </w:rPr>
              <w:t>2</w:t>
            </w:r>
            <w:proofErr w:type="gramEnd"/>
            <w:r w:rsidRPr="005B6BAC">
              <w:rPr>
                <w:rFonts w:ascii="Arial" w:hAnsi="Arial" w:cs="Arial"/>
                <w:spacing w:val="-2"/>
                <w:sz w:val="18"/>
                <w:szCs w:val="18"/>
              </w:rPr>
              <w:t xml:space="preserve">. Получение сведений </w:t>
            </w:r>
            <w:r w:rsidRPr="005B6BAC">
              <w:rPr>
                <w:rFonts w:ascii="Arial" w:hAnsi="Arial" w:cs="Arial"/>
                <w:sz w:val="18"/>
                <w:szCs w:val="18"/>
              </w:rPr>
              <w:t>посредством СМЭВ</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sz w:val="18"/>
                <w:szCs w:val="18"/>
              </w:rPr>
            </w:pPr>
            <w:r w:rsidRPr="005B6BAC">
              <w:rPr>
                <w:rFonts w:ascii="Arial" w:hAnsi="Arial" w:cs="Arial"/>
                <w:spacing w:val="-2"/>
                <w:sz w:val="18"/>
                <w:szCs w:val="18"/>
              </w:rPr>
              <w:t>АД</w:t>
            </w:r>
            <w:proofErr w:type="gramStart"/>
            <w:r w:rsidRPr="005B6BAC">
              <w:rPr>
                <w:rFonts w:ascii="Arial" w:hAnsi="Arial" w:cs="Arial"/>
                <w:spacing w:val="-2"/>
                <w:sz w:val="18"/>
                <w:szCs w:val="18"/>
              </w:rPr>
              <w:t>2</w:t>
            </w:r>
            <w:proofErr w:type="gramEnd"/>
            <w:r w:rsidRPr="005B6BAC">
              <w:rPr>
                <w:rFonts w:ascii="Arial" w:hAnsi="Arial" w:cs="Arial"/>
                <w:spacing w:val="-2"/>
                <w:sz w:val="18"/>
                <w:szCs w:val="18"/>
              </w:rPr>
              <w:t>.1. Формирование межведомственных запросов</w:t>
            </w:r>
          </w:p>
        </w:tc>
        <w:tc>
          <w:tcPr>
            <w:tcW w:w="3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sz w:val="18"/>
                <w:szCs w:val="18"/>
              </w:rPr>
            </w:pPr>
            <w:r w:rsidRPr="005B6BAC">
              <w:rPr>
                <w:rFonts w:ascii="Arial" w:hAnsi="Arial" w:cs="Arial"/>
                <w:sz w:val="18"/>
                <w:szCs w:val="18"/>
              </w:rPr>
              <w:t>До 5 календарных дней</w:t>
            </w: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6</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 СМЭВ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6BAC" w:rsidRPr="005B6BAC" w:rsidRDefault="005B6BAC" w:rsidP="000A4A9D">
            <w:pPr>
              <w:spacing w:after="0" w:line="240" w:lineRule="auto"/>
              <w:jc w:val="center"/>
              <w:rPr>
                <w:rFonts w:ascii="Arial" w:hAnsi="Arial" w:cs="Arial"/>
                <w:b/>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sz w:val="18"/>
                <w:szCs w:val="18"/>
              </w:rPr>
            </w:pPr>
            <w:r w:rsidRPr="005B6BAC">
              <w:rPr>
                <w:rFonts w:ascii="Arial" w:hAnsi="Arial" w:cs="Arial"/>
                <w:spacing w:val="-2"/>
                <w:sz w:val="18"/>
                <w:szCs w:val="18"/>
              </w:rPr>
              <w:t>АД</w:t>
            </w:r>
            <w:proofErr w:type="gramStart"/>
            <w:r w:rsidRPr="005B6BAC">
              <w:rPr>
                <w:rFonts w:ascii="Arial" w:hAnsi="Arial" w:cs="Arial"/>
                <w:spacing w:val="-2"/>
                <w:sz w:val="18"/>
                <w:szCs w:val="18"/>
              </w:rPr>
              <w:t>2</w:t>
            </w:r>
            <w:proofErr w:type="gramEnd"/>
            <w:r w:rsidRPr="005B6BAC">
              <w:rPr>
                <w:rFonts w:ascii="Arial" w:hAnsi="Arial" w:cs="Arial"/>
                <w:spacing w:val="-2"/>
                <w:sz w:val="18"/>
                <w:szCs w:val="18"/>
              </w:rPr>
              <w:t xml:space="preserve">.2. Получение ответов на межведомственные </w:t>
            </w:r>
            <w:r w:rsidRPr="005B6BAC">
              <w:rPr>
                <w:rFonts w:ascii="Arial" w:hAnsi="Arial" w:cs="Arial"/>
                <w:sz w:val="18"/>
                <w:szCs w:val="18"/>
              </w:rPr>
              <w:t>запросы</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5B6BAC" w:rsidRPr="005B6BAC" w:rsidRDefault="005B6BAC" w:rsidP="000A4A9D">
            <w:pPr>
              <w:spacing w:after="0" w:line="240" w:lineRule="auto"/>
              <w:rPr>
                <w:sz w:val="18"/>
                <w:szCs w:val="18"/>
              </w:rPr>
            </w:pPr>
          </w:p>
        </w:tc>
      </w:tr>
      <w:tr w:rsidR="005B6BAC" w:rsidRPr="005B6BAC" w:rsidTr="005B6BA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rFonts w:ascii="Arial" w:hAnsi="Arial" w:cs="Arial"/>
                <w:sz w:val="18"/>
                <w:szCs w:val="18"/>
              </w:rPr>
            </w:pPr>
            <w:r w:rsidRPr="005B6BAC">
              <w:rPr>
                <w:rFonts w:ascii="Arial" w:hAnsi="Arial" w:cs="Arial"/>
                <w:sz w:val="18"/>
                <w:szCs w:val="18"/>
              </w:rPr>
              <w:t>7</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rFonts w:ascii="Arial" w:hAnsi="Arial" w:cs="Arial"/>
                <w:sz w:val="18"/>
                <w:szCs w:val="18"/>
              </w:rPr>
            </w:pPr>
            <w:r w:rsidRPr="005B6BAC">
              <w:rPr>
                <w:rFonts w:ascii="Arial" w:hAnsi="Arial" w:cs="Arial"/>
                <w:sz w:val="18"/>
                <w:szCs w:val="18"/>
              </w:rPr>
              <w:t>Ведомство/ПГС</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6BAC" w:rsidRPr="005B6BAC" w:rsidRDefault="005B6BAC" w:rsidP="000A4A9D">
            <w:pPr>
              <w:spacing w:after="0" w:line="240" w:lineRule="auto"/>
              <w:jc w:val="center"/>
              <w:rPr>
                <w:sz w:val="18"/>
                <w:szCs w:val="18"/>
              </w:rPr>
            </w:pPr>
            <w:r w:rsidRPr="005B6BAC">
              <w:rPr>
                <w:rFonts w:ascii="Arial" w:hAnsi="Arial" w:cs="Arial"/>
                <w:sz w:val="18"/>
                <w:szCs w:val="18"/>
              </w:rPr>
              <w:t xml:space="preserve">АП3. Рассмотрение </w:t>
            </w:r>
            <w:r w:rsidRPr="005B6BAC">
              <w:rPr>
                <w:rFonts w:ascii="Arial" w:hAnsi="Arial" w:cs="Arial"/>
                <w:spacing w:val="-2"/>
                <w:sz w:val="18"/>
                <w:szCs w:val="18"/>
              </w:rPr>
              <w:t>документов и сведений</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rPr>
                <w:sz w:val="18"/>
                <w:szCs w:val="18"/>
              </w:rPr>
            </w:pPr>
            <w:r w:rsidRPr="005B6BAC">
              <w:rPr>
                <w:rFonts w:ascii="Arial" w:hAnsi="Arial" w:cs="Arial"/>
                <w:spacing w:val="-2"/>
                <w:sz w:val="18"/>
                <w:szCs w:val="18"/>
              </w:rPr>
              <w:t xml:space="preserve">АД3.1. Проверка соответствия документов и сведений </w:t>
            </w:r>
            <w:r w:rsidRPr="005B6BAC">
              <w:rPr>
                <w:rFonts w:ascii="Arial" w:hAnsi="Arial" w:cs="Arial"/>
                <w:sz w:val="18"/>
                <w:szCs w:val="18"/>
              </w:rPr>
              <w:t>установленным критериям для принятия решения</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BAC" w:rsidRPr="005B6BAC" w:rsidRDefault="005B6BAC" w:rsidP="000A4A9D">
            <w:pPr>
              <w:spacing w:after="0" w:line="240" w:lineRule="auto"/>
              <w:jc w:val="center"/>
              <w:rPr>
                <w:sz w:val="18"/>
                <w:szCs w:val="18"/>
              </w:rPr>
            </w:pPr>
            <w:r w:rsidRPr="005B6BAC">
              <w:rPr>
                <w:rFonts w:ascii="Arial" w:hAnsi="Arial" w:cs="Arial"/>
                <w:sz w:val="18"/>
                <w:szCs w:val="18"/>
              </w:rPr>
              <w:t>До 27 календарных дней</w:t>
            </w:r>
          </w:p>
        </w:tc>
      </w:tr>
    </w:tbl>
    <w:p w:rsidR="00A21E97" w:rsidRPr="008B449D" w:rsidRDefault="00A21E97" w:rsidP="000A4A9D">
      <w:pPr>
        <w:spacing w:after="0" w:line="240" w:lineRule="auto"/>
        <w:rPr>
          <w:color w:val="FF0000"/>
          <w:sz w:val="18"/>
          <w:szCs w:val="18"/>
        </w:rPr>
      </w:pPr>
    </w:p>
    <w:p w:rsidR="00A21E97" w:rsidRPr="008B449D" w:rsidRDefault="00A21E97" w:rsidP="000A4A9D">
      <w:pPr>
        <w:spacing w:after="0" w:line="240" w:lineRule="auto"/>
        <w:rPr>
          <w:color w:val="FF0000"/>
          <w:sz w:val="18"/>
          <w:szCs w:val="18"/>
        </w:rPr>
      </w:pPr>
    </w:p>
    <w:tbl>
      <w:tblPr>
        <w:tblW w:w="15422" w:type="dxa"/>
        <w:tblInd w:w="-5" w:type="dxa"/>
        <w:tblCellMar>
          <w:left w:w="10" w:type="dxa"/>
          <w:right w:w="10" w:type="dxa"/>
        </w:tblCellMar>
        <w:tblLook w:val="04A0" w:firstRow="1" w:lastRow="0" w:firstColumn="1" w:lastColumn="0" w:noHBand="0" w:noVBand="1"/>
      </w:tblPr>
      <w:tblGrid>
        <w:gridCol w:w="822"/>
        <w:gridCol w:w="2977"/>
        <w:gridCol w:w="3340"/>
        <w:gridCol w:w="4870"/>
        <w:gridCol w:w="3413"/>
      </w:tblGrid>
      <w:tr w:rsidR="000A4A9D" w:rsidTr="000A4A9D">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rFonts w:ascii="Arial" w:hAnsi="Arial" w:cs="Arial"/>
                <w:sz w:val="18"/>
                <w:szCs w:val="18"/>
              </w:rPr>
            </w:pPr>
            <w:r w:rsidRPr="000A4A9D">
              <w:rPr>
                <w:rFonts w:ascii="Arial" w:hAnsi="Arial" w:cs="Arial"/>
                <w:sz w:val="18"/>
                <w:szCs w:val="18"/>
              </w:rPr>
              <w:t>8</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rFonts w:ascii="Arial" w:hAnsi="Arial" w:cs="Arial"/>
                <w:sz w:val="18"/>
                <w:szCs w:val="18"/>
              </w:rPr>
            </w:pPr>
            <w:r w:rsidRPr="000A4A9D">
              <w:rPr>
                <w:rFonts w:ascii="Arial" w:hAnsi="Arial" w:cs="Arial"/>
                <w:sz w:val="18"/>
                <w:szCs w:val="18"/>
              </w:rPr>
              <w:t>Ведомство/ПГС</w:t>
            </w:r>
          </w:p>
        </w:tc>
        <w:tc>
          <w:tcPr>
            <w:tcW w:w="3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sz w:val="18"/>
                <w:szCs w:val="18"/>
              </w:rPr>
            </w:pPr>
            <w:r w:rsidRPr="000A4A9D">
              <w:rPr>
                <w:rFonts w:ascii="Arial" w:hAnsi="Arial" w:cs="Arial"/>
                <w:spacing w:val="-2"/>
                <w:sz w:val="18"/>
                <w:szCs w:val="18"/>
              </w:rPr>
              <w:t>АП</w:t>
            </w:r>
            <w:proofErr w:type="gramStart"/>
            <w:r w:rsidRPr="000A4A9D">
              <w:rPr>
                <w:rFonts w:ascii="Arial" w:hAnsi="Arial" w:cs="Arial"/>
                <w:spacing w:val="-2"/>
                <w:sz w:val="18"/>
                <w:szCs w:val="18"/>
              </w:rPr>
              <w:t>4</w:t>
            </w:r>
            <w:proofErr w:type="gramEnd"/>
            <w:r w:rsidRPr="000A4A9D">
              <w:rPr>
                <w:rFonts w:ascii="Arial" w:hAnsi="Arial" w:cs="Arial"/>
                <w:spacing w:val="-2"/>
                <w:sz w:val="18"/>
                <w:szCs w:val="18"/>
              </w:rPr>
              <w:t xml:space="preserve">. Принятие решения </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pacing w:val="-2"/>
                <w:sz w:val="18"/>
                <w:szCs w:val="18"/>
              </w:rPr>
              <w:t>АД</w:t>
            </w:r>
            <w:proofErr w:type="gramStart"/>
            <w:r w:rsidRPr="000A4A9D">
              <w:rPr>
                <w:rFonts w:ascii="Arial" w:hAnsi="Arial" w:cs="Arial"/>
                <w:spacing w:val="-2"/>
                <w:sz w:val="18"/>
                <w:szCs w:val="18"/>
              </w:rPr>
              <w:t>4</w:t>
            </w:r>
            <w:proofErr w:type="gramEnd"/>
            <w:r w:rsidRPr="000A4A9D">
              <w:rPr>
                <w:rFonts w:ascii="Arial" w:hAnsi="Arial" w:cs="Arial"/>
                <w:spacing w:val="-2"/>
                <w:sz w:val="18"/>
                <w:szCs w:val="18"/>
              </w:rPr>
              <w:t>.1. Принятие решения о предоставлении услуги</w:t>
            </w:r>
          </w:p>
        </w:tc>
        <w:tc>
          <w:tcPr>
            <w:tcW w:w="3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sz w:val="18"/>
                <w:szCs w:val="18"/>
              </w:rPr>
            </w:pPr>
            <w:r w:rsidRPr="000A4A9D">
              <w:rPr>
                <w:rFonts w:ascii="Arial" w:hAnsi="Arial" w:cs="Arial"/>
                <w:sz w:val="18"/>
                <w:szCs w:val="18"/>
              </w:rPr>
              <w:t>До 5 календарных дней</w:t>
            </w:r>
          </w:p>
        </w:tc>
      </w:tr>
      <w:tr w:rsidR="000A4A9D" w:rsidTr="000A4A9D">
        <w:trPr>
          <w:trHeight w:val="837"/>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rFonts w:ascii="Arial" w:hAnsi="Arial" w:cs="Arial"/>
                <w:sz w:val="18"/>
                <w:szCs w:val="18"/>
              </w:rPr>
            </w:pPr>
            <w:r w:rsidRPr="000A4A9D">
              <w:rPr>
                <w:rFonts w:ascii="Arial" w:hAnsi="Arial" w:cs="Arial"/>
                <w:sz w:val="18"/>
                <w:szCs w:val="18"/>
              </w:rPr>
              <w:t>9</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rFonts w:ascii="Arial" w:hAnsi="Arial" w:cs="Arial"/>
                <w:sz w:val="18"/>
                <w:szCs w:val="18"/>
              </w:rPr>
            </w:pPr>
            <w:r w:rsidRPr="000A4A9D">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pacing w:val="-2"/>
                <w:sz w:val="18"/>
                <w:szCs w:val="18"/>
              </w:rPr>
              <w:t>АД</w:t>
            </w:r>
            <w:proofErr w:type="gramStart"/>
            <w:r w:rsidRPr="000A4A9D">
              <w:rPr>
                <w:rFonts w:ascii="Arial" w:hAnsi="Arial" w:cs="Arial"/>
                <w:spacing w:val="-2"/>
                <w:sz w:val="18"/>
                <w:szCs w:val="18"/>
              </w:rPr>
              <w:t>4</w:t>
            </w:r>
            <w:proofErr w:type="gramEnd"/>
            <w:r w:rsidRPr="000A4A9D">
              <w:rPr>
                <w:rFonts w:ascii="Arial" w:hAnsi="Arial" w:cs="Arial"/>
                <w:spacing w:val="-2"/>
                <w:sz w:val="18"/>
                <w:szCs w:val="18"/>
              </w:rPr>
              <w:t xml:space="preserve">.2. Формирование решения </w:t>
            </w:r>
            <w:proofErr w:type="gramStart"/>
            <w:r w:rsidRPr="000A4A9D">
              <w:rPr>
                <w:rFonts w:ascii="Arial" w:hAnsi="Arial" w:cs="Arial"/>
                <w:spacing w:val="-2"/>
                <w:sz w:val="18"/>
                <w:szCs w:val="18"/>
              </w:rPr>
              <w:t xml:space="preserve">о заключении договора о </w:t>
            </w:r>
            <w:r w:rsidRPr="000A4A9D">
              <w:rPr>
                <w:rFonts w:ascii="Arial" w:hAnsi="Arial" w:cs="Arial"/>
                <w:sz w:val="18"/>
                <w:szCs w:val="18"/>
              </w:rPr>
              <w:t>передаче жилого помещения в собственность граждан с приложением проекта договора о передаче</w:t>
            </w:r>
            <w:proofErr w:type="gramEnd"/>
            <w:r w:rsidRPr="000A4A9D">
              <w:rPr>
                <w:rFonts w:ascii="Arial" w:hAnsi="Arial" w:cs="Arial"/>
                <w:sz w:val="18"/>
                <w:szCs w:val="18"/>
              </w:rPr>
              <w:t xml:space="preserve"> жилого помещения в собственность граждан </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r>
      <w:tr w:rsidR="000A4A9D" w:rsidTr="000A4A9D">
        <w:trPr>
          <w:trHeight w:val="514"/>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rFonts w:ascii="Arial" w:hAnsi="Arial" w:cs="Arial"/>
                <w:sz w:val="18"/>
                <w:szCs w:val="18"/>
              </w:rPr>
            </w:pPr>
            <w:r w:rsidRPr="000A4A9D">
              <w:rPr>
                <w:rFonts w:ascii="Arial" w:hAnsi="Arial" w:cs="Arial"/>
                <w:sz w:val="18"/>
                <w:szCs w:val="18"/>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rFonts w:ascii="Arial" w:hAnsi="Arial" w:cs="Arial"/>
                <w:sz w:val="18"/>
                <w:szCs w:val="18"/>
              </w:rPr>
            </w:pPr>
            <w:r w:rsidRPr="000A4A9D">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pacing w:val="-2"/>
                <w:sz w:val="18"/>
                <w:szCs w:val="18"/>
              </w:rPr>
              <w:t>АД</w:t>
            </w:r>
            <w:proofErr w:type="gramStart"/>
            <w:r w:rsidRPr="000A4A9D">
              <w:rPr>
                <w:rFonts w:ascii="Arial" w:hAnsi="Arial" w:cs="Arial"/>
                <w:spacing w:val="-2"/>
                <w:sz w:val="18"/>
                <w:szCs w:val="18"/>
              </w:rPr>
              <w:t>4</w:t>
            </w:r>
            <w:proofErr w:type="gramEnd"/>
            <w:r w:rsidRPr="000A4A9D">
              <w:rPr>
                <w:rFonts w:ascii="Arial" w:hAnsi="Arial" w:cs="Arial"/>
                <w:spacing w:val="-2"/>
                <w:sz w:val="18"/>
                <w:szCs w:val="18"/>
              </w:rPr>
              <w:t xml:space="preserve">.3. Принятие решения об отказе в предоставлении </w:t>
            </w:r>
            <w:r w:rsidRPr="000A4A9D">
              <w:rPr>
                <w:rFonts w:ascii="Arial" w:hAnsi="Arial" w:cs="Arial"/>
                <w:sz w:val="18"/>
                <w:szCs w:val="18"/>
              </w:rPr>
              <w:t>услуги</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r>
      <w:tr w:rsidR="000A4A9D" w:rsidTr="000A4A9D">
        <w:trPr>
          <w:trHeight w:val="127"/>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rFonts w:ascii="Arial" w:hAnsi="Arial" w:cs="Arial"/>
                <w:sz w:val="18"/>
                <w:szCs w:val="18"/>
              </w:rPr>
            </w:pPr>
            <w:r w:rsidRPr="000A4A9D">
              <w:rPr>
                <w:rFonts w:ascii="Arial" w:hAnsi="Arial" w:cs="Arial"/>
                <w:sz w:val="18"/>
                <w:szCs w:val="18"/>
              </w:rPr>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rFonts w:ascii="Arial" w:hAnsi="Arial" w:cs="Arial"/>
                <w:sz w:val="18"/>
                <w:szCs w:val="18"/>
              </w:rPr>
            </w:pPr>
            <w:r w:rsidRPr="000A4A9D">
              <w:rPr>
                <w:rFonts w:ascii="Arial" w:hAnsi="Arial" w:cs="Arial"/>
                <w:sz w:val="18"/>
                <w:szCs w:val="18"/>
              </w:rPr>
              <w:t>Ведомство/ПГС</w:t>
            </w:r>
          </w:p>
        </w:tc>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pacing w:val="-2"/>
                <w:sz w:val="18"/>
                <w:szCs w:val="18"/>
              </w:rPr>
              <w:t>АД</w:t>
            </w:r>
            <w:proofErr w:type="gramStart"/>
            <w:r w:rsidRPr="000A4A9D">
              <w:rPr>
                <w:rFonts w:ascii="Arial" w:hAnsi="Arial" w:cs="Arial"/>
                <w:spacing w:val="-2"/>
                <w:sz w:val="18"/>
                <w:szCs w:val="18"/>
              </w:rPr>
              <w:t>4</w:t>
            </w:r>
            <w:proofErr w:type="gramEnd"/>
            <w:r w:rsidRPr="000A4A9D">
              <w:rPr>
                <w:rFonts w:ascii="Arial" w:hAnsi="Arial" w:cs="Arial"/>
                <w:spacing w:val="-2"/>
                <w:sz w:val="18"/>
                <w:szCs w:val="18"/>
              </w:rPr>
              <w:t>.4. Формирование отказа в предоставлении услуги</w:t>
            </w:r>
          </w:p>
        </w:tc>
        <w:tc>
          <w:tcPr>
            <w:tcW w:w="3413" w:type="dxa"/>
            <w:vMerge/>
            <w:tcBorders>
              <w:top w:val="single" w:sz="4" w:space="0" w:color="000000"/>
              <w:left w:val="single" w:sz="4" w:space="0" w:color="000000"/>
              <w:bottom w:val="single" w:sz="4" w:space="0" w:color="000000"/>
              <w:right w:val="single" w:sz="4" w:space="0" w:color="000000"/>
            </w:tcBorders>
            <w:vAlign w:val="center"/>
            <w:hideMark/>
          </w:tcPr>
          <w:p w:rsidR="000A4A9D" w:rsidRPr="000A4A9D" w:rsidRDefault="000A4A9D" w:rsidP="000A4A9D">
            <w:pPr>
              <w:spacing w:after="0" w:line="240" w:lineRule="auto"/>
              <w:rPr>
                <w:sz w:val="18"/>
                <w:szCs w:val="18"/>
              </w:rPr>
            </w:pPr>
          </w:p>
        </w:tc>
      </w:tr>
      <w:tr w:rsidR="000A4A9D" w:rsidTr="000A4A9D">
        <w:trPr>
          <w:trHeight w:val="388"/>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rFonts w:ascii="Arial" w:hAnsi="Arial" w:cs="Arial"/>
                <w:sz w:val="18"/>
                <w:szCs w:val="18"/>
              </w:rPr>
            </w:pPr>
            <w:r w:rsidRPr="000A4A9D">
              <w:rPr>
                <w:rFonts w:ascii="Arial" w:hAnsi="Arial" w:cs="Arial"/>
                <w:sz w:val="18"/>
                <w:szCs w:val="18"/>
              </w:rPr>
              <w:t>12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z w:val="18"/>
                <w:szCs w:val="18"/>
              </w:rPr>
              <w:t xml:space="preserve">Модуль МФЦ/ </w:t>
            </w:r>
            <w:r w:rsidRPr="000A4A9D">
              <w:rPr>
                <w:rFonts w:ascii="Arial" w:hAnsi="Arial" w:cs="Arial"/>
                <w:spacing w:val="-2"/>
                <w:sz w:val="18"/>
                <w:szCs w:val="18"/>
              </w:rPr>
              <w:t>Ведомство/ПГС</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sz w:val="18"/>
                <w:szCs w:val="18"/>
              </w:rPr>
            </w:pPr>
            <w:r w:rsidRPr="000A4A9D">
              <w:rPr>
                <w:rFonts w:ascii="Arial" w:hAnsi="Arial" w:cs="Arial"/>
                <w:spacing w:val="-2"/>
                <w:sz w:val="18"/>
                <w:szCs w:val="18"/>
              </w:rPr>
              <w:t xml:space="preserve">АП5. Выдача результата </w:t>
            </w:r>
          </w:p>
        </w:tc>
        <w:tc>
          <w:tcPr>
            <w:tcW w:w="4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rPr>
                <w:sz w:val="18"/>
                <w:szCs w:val="18"/>
              </w:rPr>
            </w:pPr>
            <w:r w:rsidRPr="000A4A9D">
              <w:rPr>
                <w:rFonts w:ascii="Arial" w:hAnsi="Arial" w:cs="Arial"/>
                <w:sz w:val="18"/>
                <w:szCs w:val="18"/>
              </w:rPr>
              <w:t xml:space="preserve">АД5.1. Выдача результата в виде экземпляра </w:t>
            </w:r>
            <w:r w:rsidRPr="000A4A9D">
              <w:rPr>
                <w:rFonts w:ascii="Arial" w:hAnsi="Arial" w:cs="Arial"/>
                <w:spacing w:val="-2"/>
                <w:sz w:val="18"/>
                <w:szCs w:val="18"/>
              </w:rPr>
              <w:t xml:space="preserve">электронного документа, распечатанного на бумажном </w:t>
            </w:r>
            <w:r w:rsidRPr="000A4A9D">
              <w:rPr>
                <w:rFonts w:ascii="Arial" w:hAnsi="Arial" w:cs="Arial"/>
                <w:sz w:val="18"/>
                <w:szCs w:val="18"/>
              </w:rPr>
              <w:t>носителе, заверенного подписью и печатью МФЦ/Ведомство</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A9D" w:rsidRPr="000A4A9D" w:rsidRDefault="000A4A9D" w:rsidP="000A4A9D">
            <w:pPr>
              <w:spacing w:after="0" w:line="240" w:lineRule="auto"/>
              <w:jc w:val="center"/>
              <w:rPr>
                <w:sz w:val="18"/>
                <w:szCs w:val="18"/>
              </w:rPr>
            </w:pPr>
            <w:r w:rsidRPr="000A4A9D">
              <w:rPr>
                <w:rFonts w:ascii="Arial" w:hAnsi="Arial" w:cs="Arial"/>
                <w:spacing w:val="-2"/>
                <w:sz w:val="18"/>
                <w:szCs w:val="18"/>
              </w:rPr>
              <w:t xml:space="preserve">После окончания процедуры </w:t>
            </w:r>
            <w:r w:rsidRPr="000A4A9D">
              <w:rPr>
                <w:rFonts w:ascii="Arial" w:hAnsi="Arial" w:cs="Arial"/>
                <w:sz w:val="18"/>
                <w:szCs w:val="18"/>
              </w:rPr>
              <w:t>принятия решения</w:t>
            </w:r>
          </w:p>
        </w:tc>
      </w:tr>
    </w:tbl>
    <w:p w:rsidR="000A4A9D" w:rsidRPr="000A4A9D" w:rsidRDefault="000A4A9D" w:rsidP="000A4A9D">
      <w:pPr>
        <w:shd w:val="clear" w:color="auto" w:fill="FFFFFF"/>
        <w:tabs>
          <w:tab w:val="left" w:pos="226"/>
        </w:tabs>
        <w:spacing w:before="466" w:after="0"/>
        <w:ind w:left="110"/>
        <w:rPr>
          <w:sz w:val="18"/>
          <w:szCs w:val="18"/>
        </w:rPr>
      </w:pPr>
      <w:r w:rsidRPr="000A4A9D">
        <w:rPr>
          <w:rFonts w:ascii="Arial" w:hAnsi="Arial" w:cs="Arial"/>
          <w:sz w:val="18"/>
          <w:szCs w:val="18"/>
          <w:vertAlign w:val="superscript"/>
        </w:rPr>
        <w:t>1</w:t>
      </w:r>
      <w:r w:rsidRPr="000A4A9D">
        <w:rPr>
          <w:rFonts w:ascii="Arial" w:hAnsi="Arial" w:cs="Arial"/>
          <w:sz w:val="18"/>
          <w:szCs w:val="18"/>
        </w:rPr>
        <w:tab/>
      </w:r>
      <w:r w:rsidRPr="000A4A9D">
        <w:rPr>
          <w:rFonts w:ascii="Arial" w:hAnsi="Arial" w:cs="Arial"/>
          <w:spacing w:val="-1"/>
          <w:sz w:val="18"/>
          <w:szCs w:val="18"/>
        </w:rPr>
        <w:t>Полный перечень административных процедур и действий содержится в соответствующем справочнике</w:t>
      </w:r>
    </w:p>
    <w:p w:rsidR="00A21E97" w:rsidRPr="000A4A9D" w:rsidRDefault="000A4A9D" w:rsidP="000A4A9D">
      <w:pPr>
        <w:spacing w:after="0"/>
        <w:rPr>
          <w:color w:val="FF0000"/>
          <w:sz w:val="18"/>
          <w:szCs w:val="18"/>
        </w:rPr>
      </w:pPr>
      <w:r>
        <w:rPr>
          <w:rFonts w:ascii="Arial" w:hAnsi="Arial" w:cs="Arial"/>
          <w:sz w:val="18"/>
          <w:szCs w:val="18"/>
          <w:vertAlign w:val="superscript"/>
        </w:rPr>
        <w:t xml:space="preserve">    </w:t>
      </w:r>
      <w:r w:rsidRPr="000A4A9D">
        <w:rPr>
          <w:rFonts w:ascii="Arial" w:hAnsi="Arial" w:cs="Arial"/>
          <w:sz w:val="18"/>
          <w:szCs w:val="18"/>
          <w:vertAlign w:val="superscript"/>
        </w:rPr>
        <w:t>2</w:t>
      </w:r>
      <w:proofErr w:type="gramStart"/>
      <w:r>
        <w:rPr>
          <w:rFonts w:ascii="Arial" w:hAnsi="Arial" w:cs="Arial"/>
          <w:sz w:val="18"/>
          <w:szCs w:val="18"/>
        </w:rPr>
        <w:t xml:space="preserve"> </w:t>
      </w:r>
      <w:r w:rsidRPr="000A4A9D">
        <w:rPr>
          <w:rFonts w:ascii="Arial" w:hAnsi="Arial" w:cs="Arial"/>
          <w:sz w:val="18"/>
          <w:szCs w:val="18"/>
        </w:rPr>
        <w:t>Н</w:t>
      </w:r>
      <w:proofErr w:type="gramEnd"/>
      <w:r w:rsidRPr="000A4A9D">
        <w:rPr>
          <w:rFonts w:ascii="Arial" w:hAnsi="Arial" w:cs="Arial"/>
          <w:sz w:val="18"/>
          <w:szCs w:val="18"/>
        </w:rPr>
        <w:t>е включается в общий срок предоставления услуги</w:t>
      </w:r>
    </w:p>
    <w:p w:rsidR="00A21E97" w:rsidRPr="00444E1C" w:rsidRDefault="000A4A9D" w:rsidP="005D3B6D">
      <w:pPr>
        <w:rPr>
          <w:sz w:val="28"/>
          <w:szCs w:val="28"/>
        </w:rPr>
      </w:pPr>
      <w:r w:rsidRPr="00A36F8E">
        <w:rPr>
          <w:sz w:val="28"/>
          <w:szCs w:val="28"/>
        </w:rPr>
        <w:t>______________________________________________________________________________</w:t>
      </w:r>
      <w:r w:rsidR="00A36F8E" w:rsidRPr="00A36F8E">
        <w:rPr>
          <w:sz w:val="28"/>
          <w:szCs w:val="28"/>
        </w:rPr>
        <w:t>_______________________________</w:t>
      </w:r>
    </w:p>
    <w:p w:rsidR="00444E1C" w:rsidRPr="00752F1D" w:rsidRDefault="00444E1C" w:rsidP="00444E1C">
      <w:pPr>
        <w:autoSpaceDN w:val="0"/>
        <w:spacing w:after="0" w:line="240" w:lineRule="auto"/>
        <w:ind w:firstLine="709"/>
        <w:jc w:val="both"/>
        <w:textAlignment w:val="baseline"/>
        <w:rPr>
          <w:rFonts w:ascii="Arial" w:hAnsi="Arial" w:cs="Arial"/>
          <w:sz w:val="20"/>
          <w:szCs w:val="20"/>
        </w:rPr>
      </w:pPr>
      <w:r w:rsidRPr="00752F1D">
        <w:rPr>
          <w:rFonts w:ascii="Arial" w:hAnsi="Arial" w:cs="Arial"/>
          <w:b/>
          <w:color w:val="000000"/>
          <w:sz w:val="20"/>
          <w:szCs w:val="20"/>
        </w:rPr>
        <w:t xml:space="preserve">                                                                                   </w:t>
      </w:r>
      <w:r>
        <w:rPr>
          <w:rFonts w:ascii="Arial" w:hAnsi="Arial" w:cs="Arial"/>
          <w:b/>
          <w:color w:val="000000"/>
          <w:sz w:val="20"/>
          <w:szCs w:val="20"/>
          <w:u w:val="single"/>
        </w:rPr>
        <w:t xml:space="preserve">  </w:t>
      </w:r>
      <w:r w:rsidRPr="00752F1D">
        <w:rPr>
          <w:rFonts w:ascii="Arial" w:hAnsi="Arial" w:cs="Arial"/>
          <w:b/>
          <w:color w:val="000000"/>
          <w:sz w:val="20"/>
          <w:szCs w:val="20"/>
          <w:u w:val="single"/>
        </w:rPr>
        <w:t xml:space="preserve">Раздел </w:t>
      </w:r>
      <w:r w:rsidRPr="00752F1D">
        <w:rPr>
          <w:rFonts w:ascii="Arial" w:hAnsi="Arial" w:cs="Arial"/>
          <w:b/>
          <w:color w:val="000000"/>
          <w:sz w:val="20"/>
          <w:szCs w:val="20"/>
          <w:u w:val="single"/>
          <w:lang w:val="en-US"/>
        </w:rPr>
        <w:t>II</w:t>
      </w:r>
      <w:r>
        <w:rPr>
          <w:rFonts w:ascii="Arial" w:hAnsi="Arial" w:cs="Arial"/>
          <w:b/>
          <w:color w:val="000000"/>
          <w:sz w:val="20"/>
          <w:szCs w:val="20"/>
          <w:u w:val="single"/>
          <w:lang w:val="en-US"/>
        </w:rPr>
        <w:t>I</w:t>
      </w:r>
      <w:r w:rsidRPr="00752F1D">
        <w:rPr>
          <w:rFonts w:ascii="Arial" w:hAnsi="Arial" w:cs="Arial"/>
          <w:b/>
          <w:color w:val="000000"/>
          <w:sz w:val="20"/>
          <w:szCs w:val="20"/>
          <w:u w:val="single"/>
        </w:rPr>
        <w:t xml:space="preserve">. </w:t>
      </w:r>
      <w:r w:rsidRPr="00752F1D">
        <w:rPr>
          <w:rFonts w:ascii="Arial" w:hAnsi="Arial" w:cs="Arial"/>
          <w:b/>
          <w:sz w:val="20"/>
          <w:szCs w:val="20"/>
          <w:u w:val="single"/>
        </w:rPr>
        <w:t>Официальные сообщения и материалы</w:t>
      </w:r>
    </w:p>
    <w:p w:rsidR="00444E1C" w:rsidRPr="00444E1C" w:rsidRDefault="00444E1C" w:rsidP="00444E1C">
      <w:pPr>
        <w:spacing w:after="0"/>
        <w:jc w:val="center"/>
        <w:rPr>
          <w:rFonts w:ascii="Arial" w:hAnsi="Arial" w:cs="Arial"/>
          <w:b/>
          <w:sz w:val="18"/>
          <w:szCs w:val="18"/>
        </w:rPr>
      </w:pPr>
    </w:p>
    <w:p w:rsidR="00444E1C" w:rsidRPr="00444E1C" w:rsidRDefault="00444E1C" w:rsidP="00444E1C">
      <w:pPr>
        <w:spacing w:after="0"/>
        <w:rPr>
          <w:rFonts w:ascii="Arial" w:hAnsi="Arial" w:cs="Arial"/>
          <w:b/>
          <w:sz w:val="18"/>
          <w:szCs w:val="18"/>
          <w:lang w:val="en-US"/>
        </w:rPr>
      </w:pPr>
    </w:p>
    <w:p w:rsidR="00444E1C" w:rsidRPr="00444E1C" w:rsidRDefault="00444E1C" w:rsidP="00444E1C">
      <w:pPr>
        <w:spacing w:after="0"/>
        <w:jc w:val="center"/>
        <w:rPr>
          <w:rFonts w:ascii="Arial" w:hAnsi="Arial" w:cs="Arial"/>
          <w:b/>
          <w:sz w:val="18"/>
          <w:szCs w:val="18"/>
        </w:rPr>
      </w:pPr>
      <w:r w:rsidRPr="00444E1C">
        <w:rPr>
          <w:rFonts w:ascii="Arial" w:hAnsi="Arial" w:cs="Arial"/>
          <w:b/>
          <w:sz w:val="18"/>
          <w:szCs w:val="18"/>
        </w:rPr>
        <w:t>ИЗВЕЩЕНИЕ</w:t>
      </w:r>
    </w:p>
    <w:p w:rsidR="00444E1C" w:rsidRPr="00444E1C" w:rsidRDefault="00444E1C" w:rsidP="00444E1C">
      <w:pPr>
        <w:spacing w:after="0"/>
        <w:jc w:val="center"/>
        <w:rPr>
          <w:rFonts w:ascii="Arial" w:hAnsi="Arial" w:cs="Arial"/>
          <w:b/>
          <w:caps/>
          <w:sz w:val="18"/>
          <w:szCs w:val="18"/>
        </w:rPr>
      </w:pPr>
      <w:r w:rsidRPr="00444E1C">
        <w:rPr>
          <w:rFonts w:ascii="Arial" w:hAnsi="Arial" w:cs="Arial"/>
          <w:b/>
          <w:caps/>
          <w:sz w:val="18"/>
          <w:szCs w:val="18"/>
        </w:rPr>
        <w:t>о проведении собрания о согласовании местоположения границ земельного участка</w:t>
      </w:r>
    </w:p>
    <w:p w:rsidR="00444E1C" w:rsidRPr="00444E1C" w:rsidRDefault="00444E1C" w:rsidP="00444E1C">
      <w:pPr>
        <w:spacing w:after="0"/>
        <w:rPr>
          <w:rFonts w:ascii="Arial" w:hAnsi="Arial" w:cs="Arial"/>
          <w:sz w:val="18"/>
          <w:szCs w:val="18"/>
        </w:rPr>
      </w:pPr>
    </w:p>
    <w:p w:rsidR="00444E1C" w:rsidRPr="00444E1C" w:rsidRDefault="00444E1C" w:rsidP="00444E1C">
      <w:pPr>
        <w:spacing w:after="0"/>
        <w:ind w:left="-142"/>
        <w:jc w:val="both"/>
        <w:rPr>
          <w:rFonts w:ascii="Arial" w:hAnsi="Arial" w:cs="Arial"/>
          <w:sz w:val="18"/>
          <w:szCs w:val="18"/>
        </w:rPr>
      </w:pPr>
      <w:r w:rsidRPr="00444E1C">
        <w:rPr>
          <w:rFonts w:ascii="Arial" w:hAnsi="Arial" w:cs="Arial"/>
          <w:sz w:val="18"/>
          <w:szCs w:val="18"/>
        </w:rPr>
        <w:t xml:space="preserve">         Кадастровым инженером  </w:t>
      </w:r>
      <w:proofErr w:type="spellStart"/>
      <w:r w:rsidRPr="00444E1C">
        <w:rPr>
          <w:rFonts w:ascii="Arial" w:hAnsi="Arial" w:cs="Arial"/>
          <w:b/>
          <w:sz w:val="18"/>
          <w:szCs w:val="18"/>
        </w:rPr>
        <w:t>Сопегиным</w:t>
      </w:r>
      <w:proofErr w:type="spellEnd"/>
      <w:r w:rsidRPr="00444E1C">
        <w:rPr>
          <w:rFonts w:ascii="Arial" w:hAnsi="Arial" w:cs="Arial"/>
          <w:b/>
          <w:sz w:val="18"/>
          <w:szCs w:val="18"/>
        </w:rPr>
        <w:t xml:space="preserve"> Сергеем Владимировичем</w:t>
      </w:r>
      <w:r w:rsidRPr="00444E1C">
        <w:rPr>
          <w:rFonts w:ascii="Arial" w:hAnsi="Arial" w:cs="Arial"/>
          <w:sz w:val="18"/>
          <w:szCs w:val="18"/>
        </w:rPr>
        <w:t xml:space="preserve">, 623870, Свердловская область,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 xml:space="preserve"> р-н, с. Байкалово, ул. </w:t>
      </w:r>
      <w:proofErr w:type="spellStart"/>
      <w:r w:rsidRPr="00444E1C">
        <w:rPr>
          <w:rFonts w:ascii="Arial" w:hAnsi="Arial" w:cs="Arial"/>
          <w:sz w:val="18"/>
          <w:szCs w:val="18"/>
        </w:rPr>
        <w:t>Мальгина</w:t>
      </w:r>
      <w:proofErr w:type="spellEnd"/>
      <w:r w:rsidRPr="00444E1C">
        <w:rPr>
          <w:rFonts w:ascii="Arial" w:hAnsi="Arial" w:cs="Arial"/>
          <w:sz w:val="18"/>
          <w:szCs w:val="18"/>
        </w:rPr>
        <w:t xml:space="preserve">, д. 101, кв. 6;   электронная почта - </w:t>
      </w:r>
      <w:hyperlink r:id="rId88" w:history="1">
        <w:r w:rsidRPr="00444E1C">
          <w:rPr>
            <w:rStyle w:val="af7"/>
            <w:rFonts w:ascii="Arial" w:hAnsi="Arial" w:cs="Arial"/>
            <w:sz w:val="18"/>
            <w:szCs w:val="18"/>
          </w:rPr>
          <w:t>sesopegin@yandex.ru</w:t>
        </w:r>
      </w:hyperlink>
      <w:r w:rsidRPr="00444E1C">
        <w:rPr>
          <w:rFonts w:ascii="Arial" w:hAnsi="Arial" w:cs="Arial"/>
          <w:sz w:val="18"/>
          <w:szCs w:val="18"/>
        </w:rPr>
        <w:t xml:space="preserve">; т. +79041757065; №15596 регистрации в государственном реестре лиц осуществляющих кадастровую деятельность,  выполняются кадастровые работы в отношении земельные участки  </w:t>
      </w:r>
      <w:r w:rsidRPr="00444E1C">
        <w:rPr>
          <w:rFonts w:ascii="Arial" w:hAnsi="Arial" w:cs="Arial"/>
          <w:b/>
          <w:sz w:val="18"/>
          <w:szCs w:val="18"/>
        </w:rPr>
        <w:t>с условными кадастровыми номерами:</w:t>
      </w:r>
      <w:r w:rsidRPr="00444E1C">
        <w:rPr>
          <w:rFonts w:ascii="Arial" w:hAnsi="Arial" w:cs="Arial"/>
          <w:sz w:val="18"/>
          <w:szCs w:val="18"/>
        </w:rPr>
        <w:t xml:space="preserve"> </w:t>
      </w:r>
      <w:r w:rsidRPr="00444E1C">
        <w:rPr>
          <w:rStyle w:val="CharacterStyle4"/>
          <w:rFonts w:ascii="Arial" w:eastAsia="Calibri" w:hAnsi="Arial" w:cs="Arial"/>
          <w:sz w:val="18"/>
          <w:szCs w:val="18"/>
        </w:rPr>
        <w:t>66:05:0000000:128</w:t>
      </w:r>
      <w:r w:rsidRPr="00444E1C">
        <w:rPr>
          <w:rFonts w:ascii="Arial" w:hAnsi="Arial" w:cs="Arial"/>
          <w:sz w:val="18"/>
          <w:szCs w:val="18"/>
        </w:rPr>
        <w:t>:ЗУ</w:t>
      </w:r>
      <w:proofErr w:type="gramStart"/>
      <w:r w:rsidRPr="00444E1C">
        <w:rPr>
          <w:rFonts w:ascii="Arial" w:hAnsi="Arial" w:cs="Arial"/>
          <w:sz w:val="18"/>
          <w:szCs w:val="18"/>
        </w:rPr>
        <w:t>1</w:t>
      </w:r>
      <w:proofErr w:type="gramEnd"/>
      <w:r w:rsidRPr="00444E1C">
        <w:rPr>
          <w:rFonts w:ascii="Arial" w:hAnsi="Arial" w:cs="Arial"/>
          <w:sz w:val="18"/>
          <w:szCs w:val="18"/>
        </w:rPr>
        <w:t>.</w:t>
      </w:r>
    </w:p>
    <w:p w:rsidR="00444E1C" w:rsidRPr="00444E1C" w:rsidRDefault="00444E1C" w:rsidP="00444E1C">
      <w:pPr>
        <w:spacing w:after="0"/>
        <w:ind w:firstLine="709"/>
        <w:rPr>
          <w:rFonts w:ascii="Arial" w:hAnsi="Arial" w:cs="Arial"/>
          <w:sz w:val="18"/>
          <w:szCs w:val="18"/>
        </w:rPr>
      </w:pPr>
      <w:r w:rsidRPr="00444E1C">
        <w:rPr>
          <w:rFonts w:ascii="Arial" w:hAnsi="Arial" w:cs="Arial"/>
          <w:sz w:val="18"/>
          <w:szCs w:val="18"/>
        </w:rPr>
        <w:t xml:space="preserve">    Заказчиком кадастровых работ является </w:t>
      </w:r>
      <w:r w:rsidRPr="00444E1C">
        <w:rPr>
          <w:rFonts w:ascii="Arial" w:hAnsi="Arial" w:cs="Arial"/>
          <w:b/>
          <w:sz w:val="18"/>
          <w:szCs w:val="18"/>
        </w:rPr>
        <w:t>МО Краснополянское сельское поселение</w:t>
      </w:r>
      <w:r w:rsidRPr="00444E1C">
        <w:rPr>
          <w:rFonts w:ascii="Arial" w:hAnsi="Arial" w:cs="Arial"/>
          <w:sz w:val="18"/>
          <w:szCs w:val="18"/>
        </w:rPr>
        <w:t>,</w:t>
      </w:r>
      <w:r w:rsidRPr="00444E1C">
        <w:rPr>
          <w:rFonts w:ascii="Arial" w:hAnsi="Arial" w:cs="Arial"/>
          <w:b/>
          <w:sz w:val="18"/>
          <w:szCs w:val="18"/>
        </w:rPr>
        <w:t xml:space="preserve"> </w:t>
      </w:r>
      <w:r w:rsidRPr="00444E1C">
        <w:rPr>
          <w:rFonts w:ascii="Arial" w:hAnsi="Arial" w:cs="Arial"/>
          <w:sz w:val="18"/>
          <w:szCs w:val="18"/>
        </w:rPr>
        <w:t xml:space="preserve">623881  обл. </w:t>
      </w:r>
      <w:proofErr w:type="gramStart"/>
      <w:r w:rsidRPr="00444E1C">
        <w:rPr>
          <w:rFonts w:ascii="Arial" w:hAnsi="Arial" w:cs="Arial"/>
          <w:sz w:val="18"/>
          <w:szCs w:val="18"/>
        </w:rPr>
        <w:t>Свердловская</w:t>
      </w:r>
      <w:proofErr w:type="gramEnd"/>
      <w:r w:rsidRPr="00444E1C">
        <w:rPr>
          <w:rFonts w:ascii="Arial" w:hAnsi="Arial" w:cs="Arial"/>
          <w:sz w:val="18"/>
          <w:szCs w:val="18"/>
        </w:rPr>
        <w:t xml:space="preserve">, р-н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 с. Краснополянское, ул. Советская, дом 26. Тел. 8-34362-93322.</w:t>
      </w:r>
    </w:p>
    <w:p w:rsidR="00444E1C" w:rsidRPr="00444E1C" w:rsidRDefault="00444E1C" w:rsidP="00444E1C">
      <w:pPr>
        <w:spacing w:after="0"/>
        <w:rPr>
          <w:rFonts w:ascii="Arial" w:hAnsi="Arial" w:cs="Arial"/>
          <w:sz w:val="18"/>
          <w:szCs w:val="18"/>
        </w:rPr>
      </w:pPr>
      <w:r w:rsidRPr="00444E1C">
        <w:rPr>
          <w:rFonts w:ascii="Arial" w:hAnsi="Arial" w:cs="Arial"/>
          <w:sz w:val="18"/>
          <w:szCs w:val="18"/>
        </w:rPr>
        <w:t xml:space="preserve">         Собрание по поводу согласования местоположения границ состоится по адресу: </w:t>
      </w:r>
      <w:proofErr w:type="gramStart"/>
      <w:r w:rsidRPr="00444E1C">
        <w:rPr>
          <w:rFonts w:ascii="Arial" w:hAnsi="Arial" w:cs="Arial"/>
          <w:sz w:val="18"/>
          <w:szCs w:val="18"/>
        </w:rPr>
        <w:t>Свердловская</w:t>
      </w:r>
      <w:proofErr w:type="gramEnd"/>
      <w:r w:rsidRPr="00444E1C">
        <w:rPr>
          <w:rFonts w:ascii="Arial" w:hAnsi="Arial" w:cs="Arial"/>
          <w:sz w:val="18"/>
          <w:szCs w:val="18"/>
        </w:rPr>
        <w:t xml:space="preserve"> обл.,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 xml:space="preserve"> р-н, с. Байкалово, ул. Революции,  строение 25,  кабинет 49 </w:t>
      </w:r>
      <w:r w:rsidRPr="00444E1C">
        <w:rPr>
          <w:rFonts w:ascii="Arial" w:hAnsi="Arial" w:cs="Arial"/>
          <w:color w:val="FF0000"/>
          <w:sz w:val="18"/>
          <w:szCs w:val="18"/>
        </w:rPr>
        <w:t xml:space="preserve"> «06»  мая  2025 г. в 10 часов</w:t>
      </w:r>
      <w:r w:rsidRPr="00444E1C">
        <w:rPr>
          <w:rFonts w:ascii="Arial" w:hAnsi="Arial" w:cs="Arial"/>
          <w:sz w:val="18"/>
          <w:szCs w:val="18"/>
        </w:rPr>
        <w:t>.</w:t>
      </w:r>
    </w:p>
    <w:p w:rsidR="00444E1C" w:rsidRPr="00444E1C" w:rsidRDefault="00444E1C" w:rsidP="00444E1C">
      <w:pPr>
        <w:spacing w:after="0"/>
        <w:rPr>
          <w:rFonts w:ascii="Arial" w:hAnsi="Arial" w:cs="Arial"/>
          <w:color w:val="FF0000"/>
          <w:sz w:val="18"/>
          <w:szCs w:val="18"/>
        </w:rPr>
      </w:pPr>
      <w:r w:rsidRPr="00444E1C">
        <w:rPr>
          <w:rFonts w:ascii="Arial" w:hAnsi="Arial" w:cs="Arial"/>
          <w:color w:val="FF0000"/>
          <w:sz w:val="18"/>
          <w:szCs w:val="18"/>
        </w:rPr>
        <w:t xml:space="preserve">          </w:t>
      </w:r>
      <w:r w:rsidRPr="00444E1C">
        <w:rPr>
          <w:rFonts w:ascii="Arial" w:hAnsi="Arial" w:cs="Arial"/>
          <w:sz w:val="18"/>
          <w:szCs w:val="18"/>
        </w:rPr>
        <w:t>С проектом межевого плана земельного участка можно ознакомиться по адресу:</w:t>
      </w:r>
      <w:r w:rsidRPr="00444E1C">
        <w:rPr>
          <w:rFonts w:ascii="Arial" w:hAnsi="Arial" w:cs="Arial"/>
          <w:color w:val="FF0000"/>
          <w:sz w:val="18"/>
          <w:szCs w:val="18"/>
        </w:rPr>
        <w:t xml:space="preserve"> </w:t>
      </w:r>
      <w:r w:rsidRPr="00444E1C">
        <w:rPr>
          <w:rFonts w:ascii="Arial" w:hAnsi="Arial" w:cs="Arial"/>
          <w:sz w:val="18"/>
          <w:szCs w:val="18"/>
        </w:rPr>
        <w:t xml:space="preserve">623870  </w:t>
      </w:r>
      <w:proofErr w:type="gramStart"/>
      <w:r w:rsidRPr="00444E1C">
        <w:rPr>
          <w:rFonts w:ascii="Arial" w:hAnsi="Arial" w:cs="Arial"/>
          <w:sz w:val="18"/>
          <w:szCs w:val="18"/>
        </w:rPr>
        <w:t>Свердловская</w:t>
      </w:r>
      <w:proofErr w:type="gramEnd"/>
      <w:r w:rsidRPr="00444E1C">
        <w:rPr>
          <w:rFonts w:ascii="Arial" w:hAnsi="Arial" w:cs="Arial"/>
          <w:sz w:val="18"/>
          <w:szCs w:val="18"/>
        </w:rPr>
        <w:t xml:space="preserve"> обл.,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 xml:space="preserve"> р-н, с. Байкалово, ул. Революции, строение 25, кабинет 49</w:t>
      </w:r>
    </w:p>
    <w:p w:rsidR="00444E1C" w:rsidRPr="00444E1C" w:rsidRDefault="00444E1C" w:rsidP="00444E1C">
      <w:pPr>
        <w:spacing w:after="0"/>
        <w:jc w:val="both"/>
        <w:rPr>
          <w:rFonts w:ascii="Arial" w:hAnsi="Arial" w:cs="Arial"/>
          <w:sz w:val="18"/>
          <w:szCs w:val="18"/>
        </w:rPr>
      </w:pPr>
      <w:r w:rsidRPr="00444E1C">
        <w:rPr>
          <w:rFonts w:ascii="Arial" w:hAnsi="Arial" w:cs="Arial"/>
          <w:color w:val="FF0000"/>
          <w:sz w:val="18"/>
          <w:szCs w:val="18"/>
        </w:rPr>
        <w:t xml:space="preserve">         </w:t>
      </w:r>
      <w:r w:rsidRPr="00444E1C">
        <w:rPr>
          <w:rFonts w:ascii="Arial" w:hAnsi="Arial" w:cs="Arial"/>
          <w:sz w:val="18"/>
          <w:szCs w:val="18"/>
        </w:rPr>
        <w:t>Требования о проведении согласования местоположения границ земельных участков на местности</w:t>
      </w:r>
      <w:r w:rsidRPr="00444E1C">
        <w:rPr>
          <w:rFonts w:ascii="Arial" w:hAnsi="Arial" w:cs="Arial"/>
          <w:color w:val="FF0000"/>
          <w:sz w:val="18"/>
          <w:szCs w:val="18"/>
        </w:rPr>
        <w:t xml:space="preserve"> </w:t>
      </w:r>
      <w:r w:rsidRPr="00444E1C">
        <w:rPr>
          <w:rFonts w:ascii="Arial" w:hAnsi="Arial" w:cs="Arial"/>
          <w:sz w:val="18"/>
          <w:szCs w:val="18"/>
        </w:rPr>
        <w:t>и</w:t>
      </w:r>
      <w:r w:rsidRPr="00444E1C">
        <w:rPr>
          <w:rFonts w:ascii="Arial" w:hAnsi="Arial" w:cs="Arial"/>
          <w:color w:val="FF0000"/>
          <w:sz w:val="18"/>
          <w:szCs w:val="18"/>
        </w:rPr>
        <w:t xml:space="preserve"> </w:t>
      </w:r>
      <w:r w:rsidRPr="00444E1C">
        <w:rPr>
          <w:rFonts w:ascii="Arial" w:hAnsi="Arial" w:cs="Arial"/>
          <w:sz w:val="18"/>
          <w:szCs w:val="18"/>
        </w:rPr>
        <w:t xml:space="preserve">обоснованные возражения о местоположении границ земельных участков после ознакомления с проектом межевого плана принимаются с </w:t>
      </w:r>
      <w:r w:rsidRPr="00444E1C">
        <w:rPr>
          <w:rFonts w:ascii="Arial" w:hAnsi="Arial" w:cs="Arial"/>
          <w:color w:val="FF0000"/>
          <w:sz w:val="18"/>
          <w:szCs w:val="18"/>
        </w:rPr>
        <w:t>«31» марта 2025 г. по «06» мая</w:t>
      </w:r>
      <w:r w:rsidRPr="00444E1C">
        <w:rPr>
          <w:rFonts w:ascii="Arial" w:hAnsi="Arial" w:cs="Arial"/>
          <w:sz w:val="18"/>
          <w:szCs w:val="18"/>
        </w:rPr>
        <w:t xml:space="preserve"> </w:t>
      </w:r>
      <w:r w:rsidRPr="00444E1C">
        <w:rPr>
          <w:rFonts w:ascii="Arial" w:hAnsi="Arial" w:cs="Arial"/>
          <w:color w:val="FF0000"/>
          <w:sz w:val="18"/>
          <w:szCs w:val="18"/>
        </w:rPr>
        <w:t>2025</w:t>
      </w:r>
      <w:r w:rsidRPr="00444E1C">
        <w:rPr>
          <w:rFonts w:ascii="Arial" w:hAnsi="Arial" w:cs="Arial"/>
          <w:sz w:val="18"/>
          <w:szCs w:val="18"/>
        </w:rPr>
        <w:t xml:space="preserve"> г. по адресу: 623870  </w:t>
      </w:r>
      <w:proofErr w:type="gramStart"/>
      <w:r w:rsidRPr="00444E1C">
        <w:rPr>
          <w:rFonts w:ascii="Arial" w:hAnsi="Arial" w:cs="Arial"/>
          <w:sz w:val="18"/>
          <w:szCs w:val="18"/>
        </w:rPr>
        <w:t>Свердловская</w:t>
      </w:r>
      <w:proofErr w:type="gramEnd"/>
      <w:r w:rsidRPr="00444E1C">
        <w:rPr>
          <w:rFonts w:ascii="Arial" w:hAnsi="Arial" w:cs="Arial"/>
          <w:sz w:val="18"/>
          <w:szCs w:val="18"/>
        </w:rPr>
        <w:t xml:space="preserve"> обл.,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 xml:space="preserve"> р-н, с. Байкалово, ул. Революции, строение 25, кабинет 49.</w:t>
      </w:r>
    </w:p>
    <w:p w:rsidR="00444E1C" w:rsidRPr="00444E1C" w:rsidRDefault="00444E1C" w:rsidP="00444E1C">
      <w:pPr>
        <w:spacing w:after="0"/>
        <w:ind w:firstLine="709"/>
        <w:jc w:val="both"/>
        <w:rPr>
          <w:rFonts w:ascii="Arial" w:hAnsi="Arial" w:cs="Arial"/>
          <w:sz w:val="18"/>
          <w:szCs w:val="18"/>
        </w:rPr>
      </w:pPr>
      <w:r w:rsidRPr="00444E1C">
        <w:rPr>
          <w:rFonts w:ascii="Arial" w:hAnsi="Arial" w:cs="Arial"/>
          <w:sz w:val="18"/>
          <w:szCs w:val="18"/>
        </w:rPr>
        <w:t xml:space="preserve">Смежный земельный участок, с </w:t>
      </w:r>
      <w:proofErr w:type="gramStart"/>
      <w:r w:rsidRPr="00444E1C">
        <w:rPr>
          <w:rFonts w:ascii="Arial" w:hAnsi="Arial" w:cs="Arial"/>
          <w:sz w:val="18"/>
          <w:szCs w:val="18"/>
        </w:rPr>
        <w:t>правообладателями</w:t>
      </w:r>
      <w:proofErr w:type="gramEnd"/>
      <w:r w:rsidRPr="00444E1C">
        <w:rPr>
          <w:rFonts w:ascii="Arial" w:hAnsi="Arial" w:cs="Arial"/>
          <w:sz w:val="18"/>
          <w:szCs w:val="18"/>
        </w:rPr>
        <w:t xml:space="preserve">  которых требуется  согласовать  местоположение границы: </w:t>
      </w:r>
    </w:p>
    <w:p w:rsidR="00444E1C" w:rsidRPr="00444E1C" w:rsidRDefault="00444E1C" w:rsidP="00444E1C">
      <w:pPr>
        <w:spacing w:after="0"/>
        <w:ind w:firstLine="709"/>
        <w:rPr>
          <w:rFonts w:ascii="Arial" w:hAnsi="Arial" w:cs="Arial"/>
          <w:sz w:val="18"/>
          <w:szCs w:val="18"/>
        </w:rPr>
      </w:pPr>
      <w:proofErr w:type="gramStart"/>
      <w:r w:rsidRPr="00444E1C">
        <w:rPr>
          <w:rFonts w:ascii="Arial" w:hAnsi="Arial" w:cs="Arial"/>
          <w:sz w:val="18"/>
          <w:szCs w:val="18"/>
        </w:rPr>
        <w:t xml:space="preserve">К№ </w:t>
      </w:r>
      <w:r w:rsidRPr="00444E1C">
        <w:rPr>
          <w:rFonts w:ascii="Arial" w:hAnsi="Arial" w:cs="Arial"/>
          <w:bCs/>
          <w:color w:val="333333"/>
          <w:sz w:val="18"/>
          <w:szCs w:val="18"/>
        </w:rPr>
        <w:t>66:05:0000000:128</w:t>
      </w:r>
      <w:r w:rsidRPr="00444E1C">
        <w:rPr>
          <w:rFonts w:ascii="Arial" w:hAnsi="Arial" w:cs="Arial"/>
          <w:b/>
          <w:bCs/>
          <w:color w:val="333333"/>
          <w:sz w:val="18"/>
          <w:szCs w:val="18"/>
        </w:rPr>
        <w:t xml:space="preserve">- </w:t>
      </w:r>
      <w:r w:rsidRPr="00444E1C">
        <w:rPr>
          <w:rFonts w:ascii="Arial" w:hAnsi="Arial" w:cs="Arial"/>
          <w:sz w:val="18"/>
          <w:szCs w:val="18"/>
        </w:rPr>
        <w:t xml:space="preserve">расположен: обл. Свердловская, р-н </w:t>
      </w:r>
      <w:proofErr w:type="spellStart"/>
      <w:r w:rsidRPr="00444E1C">
        <w:rPr>
          <w:rFonts w:ascii="Arial" w:hAnsi="Arial" w:cs="Arial"/>
          <w:sz w:val="18"/>
          <w:szCs w:val="18"/>
        </w:rPr>
        <w:t>Байкаловский</w:t>
      </w:r>
      <w:proofErr w:type="spellEnd"/>
      <w:r w:rsidRPr="00444E1C">
        <w:rPr>
          <w:rFonts w:ascii="Arial" w:hAnsi="Arial" w:cs="Arial"/>
          <w:sz w:val="18"/>
          <w:szCs w:val="18"/>
        </w:rPr>
        <w:t>,</w:t>
      </w:r>
      <w:r w:rsidRPr="00444E1C">
        <w:rPr>
          <w:rFonts w:ascii="Arial" w:hAnsi="Arial" w:cs="Arial"/>
          <w:color w:val="000000"/>
          <w:sz w:val="18"/>
          <w:szCs w:val="18"/>
          <w:shd w:val="clear" w:color="auto" w:fill="FFFFFF"/>
        </w:rPr>
        <w:t xml:space="preserve"> земельные массивы колхоза "Заря".</w:t>
      </w:r>
      <w:proofErr w:type="gramEnd"/>
    </w:p>
    <w:p w:rsidR="00444E1C" w:rsidRPr="00444E1C" w:rsidRDefault="00444E1C" w:rsidP="00444E1C">
      <w:pPr>
        <w:spacing w:after="0"/>
        <w:ind w:left="-142"/>
        <w:jc w:val="both"/>
        <w:rPr>
          <w:rFonts w:ascii="Arial" w:hAnsi="Arial" w:cs="Arial"/>
          <w:sz w:val="18"/>
          <w:szCs w:val="18"/>
        </w:rPr>
      </w:pPr>
      <w:r w:rsidRPr="00444E1C">
        <w:rPr>
          <w:rFonts w:ascii="Arial" w:hAnsi="Arial" w:cs="Arial"/>
          <w:sz w:val="18"/>
          <w:szCs w:val="18"/>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p>
    <w:p w:rsidR="00A21E97" w:rsidRPr="00444E1C" w:rsidRDefault="00A21E97" w:rsidP="005D3B6D">
      <w:pPr>
        <w:rPr>
          <w:rFonts w:ascii="Arial" w:hAnsi="Arial" w:cs="Arial"/>
          <w:color w:val="FF0000"/>
          <w:sz w:val="28"/>
          <w:szCs w:val="28"/>
        </w:rPr>
      </w:pPr>
    </w:p>
    <w:p w:rsidR="00A21E97" w:rsidRDefault="00A21E97" w:rsidP="005D3B6D">
      <w:pPr>
        <w:rPr>
          <w:color w:val="FF0000"/>
          <w:sz w:val="28"/>
          <w:szCs w:val="28"/>
        </w:rPr>
      </w:pPr>
    </w:p>
    <w:p w:rsidR="00A21E97" w:rsidRDefault="00A21E97" w:rsidP="005D3B6D">
      <w:pPr>
        <w:rPr>
          <w:color w:val="FF0000"/>
          <w:sz w:val="28"/>
          <w:szCs w:val="28"/>
        </w:rPr>
      </w:pPr>
    </w:p>
    <w:p w:rsidR="00A21E97" w:rsidRDefault="00A21E97" w:rsidP="005D3B6D">
      <w:pPr>
        <w:rPr>
          <w:color w:val="FF0000"/>
          <w:sz w:val="28"/>
          <w:szCs w:val="28"/>
        </w:rPr>
      </w:pPr>
    </w:p>
    <w:p w:rsidR="004B105A" w:rsidRDefault="004B105A" w:rsidP="000A4A9D">
      <w:pPr>
        <w:pStyle w:val="ConsPlusNormal"/>
        <w:widowControl/>
        <w:ind w:firstLine="0"/>
        <w:rPr>
          <w:rFonts w:asciiTheme="minorHAnsi" w:eastAsiaTheme="minorEastAsia" w:hAnsiTheme="minorHAnsi" w:cstheme="minorBidi"/>
          <w:color w:val="FF0000"/>
          <w:sz w:val="28"/>
          <w:szCs w:val="28"/>
        </w:rPr>
      </w:pPr>
    </w:p>
    <w:p w:rsidR="000A4A9D" w:rsidRDefault="000A4A9D" w:rsidP="000A4A9D">
      <w:pPr>
        <w:pStyle w:val="ConsPlusNormal"/>
        <w:widowControl/>
        <w:ind w:firstLine="0"/>
        <w:rPr>
          <w:rFonts w:asciiTheme="minorHAnsi" w:eastAsiaTheme="minorEastAsia" w:hAnsiTheme="minorHAnsi" w:cstheme="minorBidi"/>
          <w:color w:val="FF0000"/>
          <w:sz w:val="28"/>
          <w:szCs w:val="28"/>
        </w:rPr>
      </w:pPr>
    </w:p>
    <w:p w:rsidR="000A4A9D" w:rsidRDefault="000A4A9D" w:rsidP="000A4A9D">
      <w:pPr>
        <w:pStyle w:val="ConsPlusNormal"/>
        <w:widowControl/>
        <w:ind w:firstLine="0"/>
        <w:rPr>
          <w:color w:val="000000"/>
          <w:sz w:val="24"/>
          <w:szCs w:val="24"/>
        </w:rPr>
      </w:pPr>
    </w:p>
    <w:p w:rsidR="00723FFB" w:rsidRDefault="00723FFB"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Pr="00444E1C" w:rsidRDefault="00A36F8E" w:rsidP="002851EA">
      <w:pPr>
        <w:pBdr>
          <w:bottom w:val="single" w:sz="12" w:space="1" w:color="auto"/>
        </w:pBdr>
        <w:spacing w:after="0" w:line="240" w:lineRule="auto"/>
        <w:rPr>
          <w:rFonts w:ascii="Arial" w:hAnsi="Arial" w:cs="Arial"/>
          <w:b/>
          <w:color w:val="000000"/>
          <w:sz w:val="16"/>
          <w:szCs w:val="16"/>
          <w:lang w:val="en-US"/>
        </w:rPr>
      </w:pPr>
      <w:bookmarkStart w:id="71" w:name="_GoBack"/>
      <w:bookmarkEnd w:id="71"/>
    </w:p>
    <w:p w:rsidR="00A36F8E" w:rsidRDefault="00A36F8E" w:rsidP="002851EA">
      <w:pPr>
        <w:pBdr>
          <w:bottom w:val="single" w:sz="12" w:space="1" w:color="auto"/>
        </w:pBdr>
        <w:spacing w:after="0" w:line="240" w:lineRule="auto"/>
        <w:rPr>
          <w:rFonts w:ascii="Arial" w:hAnsi="Arial" w:cs="Arial"/>
          <w:b/>
          <w:color w:val="000000"/>
          <w:sz w:val="16"/>
          <w:szCs w:val="16"/>
        </w:rPr>
      </w:pPr>
    </w:p>
    <w:p w:rsidR="00A36F8E" w:rsidRDefault="00A36F8E" w:rsidP="002851EA">
      <w:pPr>
        <w:pBdr>
          <w:bottom w:val="single" w:sz="12" w:space="1" w:color="auto"/>
        </w:pBdr>
        <w:spacing w:after="0" w:line="240" w:lineRule="auto"/>
        <w:rPr>
          <w:rFonts w:ascii="Arial" w:hAnsi="Arial" w:cs="Arial"/>
          <w:b/>
          <w:color w:val="000000"/>
          <w:sz w:val="16"/>
          <w:szCs w:val="16"/>
        </w:rPr>
      </w:pPr>
    </w:p>
    <w:p w:rsidR="00FE546A" w:rsidRPr="00752F1D" w:rsidRDefault="00FE546A" w:rsidP="005E3895">
      <w:pPr>
        <w:spacing w:after="0" w:line="240" w:lineRule="auto"/>
        <w:jc w:val="both"/>
        <w:rPr>
          <w:rFonts w:ascii="Times New Roman" w:hAnsi="Times New Roman" w:cs="Times New Roman"/>
          <w:sz w:val="20"/>
          <w:szCs w:val="20"/>
        </w:rPr>
      </w:pPr>
    </w:p>
    <w:p w:rsidR="001332A3" w:rsidRPr="00A36F8E" w:rsidRDefault="00FE546A" w:rsidP="00FE546A">
      <w:pPr>
        <w:spacing w:after="0" w:line="240" w:lineRule="auto"/>
        <w:rPr>
          <w:rFonts w:ascii="Arial" w:hAnsi="Arial" w:cs="Arial"/>
          <w:bCs/>
          <w:color w:val="000000"/>
          <w:sz w:val="18"/>
          <w:szCs w:val="18"/>
        </w:rPr>
      </w:pPr>
      <w:r w:rsidRPr="00A36F8E">
        <w:rPr>
          <w:rFonts w:ascii="Arial" w:hAnsi="Arial" w:cs="Arial"/>
          <w:bCs/>
          <w:color w:val="000000"/>
          <w:sz w:val="18"/>
          <w:szCs w:val="18"/>
        </w:rPr>
        <w:t>У</w:t>
      </w:r>
      <w:r w:rsidR="00035C76" w:rsidRPr="00A36F8E">
        <w:rPr>
          <w:rFonts w:ascii="Arial" w:hAnsi="Arial" w:cs="Arial"/>
          <w:bCs/>
          <w:color w:val="000000"/>
          <w:sz w:val="18"/>
          <w:szCs w:val="18"/>
        </w:rPr>
        <w:t>чредители</w:t>
      </w:r>
      <w:r w:rsidRPr="00A36F8E">
        <w:rPr>
          <w:rFonts w:ascii="Arial" w:hAnsi="Arial" w:cs="Arial"/>
          <w:bCs/>
          <w:color w:val="000000"/>
          <w:sz w:val="18"/>
          <w:szCs w:val="18"/>
        </w:rPr>
        <w:t>:</w:t>
      </w:r>
      <w:r w:rsidR="00035C76" w:rsidRPr="00A36F8E">
        <w:rPr>
          <w:rFonts w:ascii="Arial" w:hAnsi="Arial" w:cs="Arial"/>
          <w:bCs/>
          <w:color w:val="000000"/>
          <w:sz w:val="18"/>
          <w:szCs w:val="18"/>
        </w:rPr>
        <w:t xml:space="preserve"> </w:t>
      </w:r>
      <w:r w:rsidRPr="00A36F8E">
        <w:rPr>
          <w:rFonts w:ascii="Arial" w:hAnsi="Arial" w:cs="Arial"/>
          <w:bCs/>
          <w:color w:val="000000"/>
          <w:sz w:val="18"/>
          <w:szCs w:val="18"/>
        </w:rPr>
        <w:t xml:space="preserve"> Дума Краснополянского сельского поселения, Администрация Краснополянско</w:t>
      </w:r>
      <w:r w:rsidR="002F3FBA" w:rsidRPr="00A36F8E">
        <w:rPr>
          <w:rFonts w:ascii="Arial" w:hAnsi="Arial" w:cs="Arial"/>
          <w:bCs/>
          <w:color w:val="000000"/>
          <w:sz w:val="18"/>
          <w:szCs w:val="18"/>
        </w:rPr>
        <w:t>го</w:t>
      </w:r>
      <w:r w:rsidRPr="00A36F8E">
        <w:rPr>
          <w:rFonts w:ascii="Arial" w:hAnsi="Arial" w:cs="Arial"/>
          <w:bCs/>
          <w:color w:val="000000"/>
          <w:sz w:val="18"/>
          <w:szCs w:val="18"/>
        </w:rPr>
        <w:t xml:space="preserve"> сельско</w:t>
      </w:r>
      <w:r w:rsidR="002F3FBA" w:rsidRPr="00A36F8E">
        <w:rPr>
          <w:rFonts w:ascii="Arial" w:hAnsi="Arial" w:cs="Arial"/>
          <w:bCs/>
          <w:color w:val="000000"/>
          <w:sz w:val="18"/>
          <w:szCs w:val="18"/>
        </w:rPr>
        <w:t>го</w:t>
      </w:r>
      <w:r w:rsidRPr="00A36F8E">
        <w:rPr>
          <w:rFonts w:ascii="Arial" w:hAnsi="Arial" w:cs="Arial"/>
          <w:bCs/>
          <w:color w:val="000000"/>
          <w:sz w:val="18"/>
          <w:szCs w:val="18"/>
        </w:rPr>
        <w:t xml:space="preserve"> поселени</w:t>
      </w:r>
      <w:r w:rsidR="002F3FBA" w:rsidRPr="00A36F8E">
        <w:rPr>
          <w:rFonts w:ascii="Arial" w:hAnsi="Arial" w:cs="Arial"/>
          <w:bCs/>
          <w:color w:val="000000"/>
          <w:sz w:val="18"/>
          <w:szCs w:val="18"/>
        </w:rPr>
        <w:t>я</w:t>
      </w:r>
      <w:r w:rsidRPr="00A36F8E">
        <w:rPr>
          <w:rFonts w:ascii="Arial" w:hAnsi="Arial" w:cs="Arial"/>
          <w:bCs/>
          <w:color w:val="000000"/>
          <w:sz w:val="18"/>
          <w:szCs w:val="18"/>
        </w:rPr>
        <w:t>.</w:t>
      </w:r>
    </w:p>
    <w:p w:rsidR="00FE546A" w:rsidRPr="00A36F8E" w:rsidRDefault="00035C76" w:rsidP="00FE546A">
      <w:pPr>
        <w:spacing w:after="0" w:line="240" w:lineRule="auto"/>
        <w:rPr>
          <w:rFonts w:ascii="Arial" w:hAnsi="Arial" w:cs="Arial"/>
          <w:bCs/>
          <w:color w:val="000000"/>
          <w:sz w:val="18"/>
          <w:szCs w:val="18"/>
        </w:rPr>
      </w:pPr>
      <w:r w:rsidRPr="00A36F8E">
        <w:rPr>
          <w:rFonts w:ascii="Arial" w:hAnsi="Arial" w:cs="Arial"/>
          <w:bCs/>
          <w:color w:val="000000"/>
          <w:sz w:val="18"/>
          <w:szCs w:val="18"/>
        </w:rPr>
        <w:t>Год основания издания: 2016 г.</w:t>
      </w:r>
      <w:r w:rsidR="002C016C" w:rsidRPr="00A36F8E">
        <w:rPr>
          <w:rFonts w:ascii="Arial" w:hAnsi="Arial" w:cs="Arial"/>
          <w:bCs/>
          <w:color w:val="000000"/>
          <w:sz w:val="18"/>
          <w:szCs w:val="18"/>
        </w:rPr>
        <w:t>; с</w:t>
      </w:r>
      <w:r w:rsidRPr="00A36F8E">
        <w:rPr>
          <w:rFonts w:ascii="Arial" w:hAnsi="Arial" w:cs="Arial"/>
          <w:bCs/>
          <w:color w:val="000000"/>
          <w:sz w:val="18"/>
          <w:szCs w:val="18"/>
        </w:rPr>
        <w:t>татус  издания:  периодическое печатное   издание</w:t>
      </w:r>
      <w:r w:rsidR="002C016C" w:rsidRPr="00A36F8E">
        <w:rPr>
          <w:rFonts w:ascii="Arial" w:hAnsi="Arial" w:cs="Arial"/>
          <w:bCs/>
          <w:color w:val="000000"/>
          <w:sz w:val="18"/>
          <w:szCs w:val="18"/>
        </w:rPr>
        <w:t xml:space="preserve">; </w:t>
      </w:r>
      <w:r w:rsidRPr="00A36F8E">
        <w:rPr>
          <w:rFonts w:ascii="Arial" w:hAnsi="Arial" w:cs="Arial"/>
          <w:bCs/>
          <w:color w:val="000000"/>
          <w:sz w:val="18"/>
          <w:szCs w:val="18"/>
        </w:rPr>
        <w:t xml:space="preserve">   </w:t>
      </w:r>
      <w:r w:rsidR="002C016C" w:rsidRPr="00A36F8E">
        <w:rPr>
          <w:rFonts w:ascii="Arial" w:hAnsi="Arial" w:cs="Arial"/>
          <w:bCs/>
          <w:color w:val="000000"/>
          <w:sz w:val="18"/>
          <w:szCs w:val="18"/>
        </w:rPr>
        <w:t>а</w:t>
      </w:r>
      <w:r w:rsidRPr="00A36F8E">
        <w:rPr>
          <w:rFonts w:ascii="Arial" w:hAnsi="Arial" w:cs="Arial"/>
          <w:bCs/>
          <w:color w:val="000000"/>
          <w:sz w:val="18"/>
          <w:szCs w:val="18"/>
        </w:rPr>
        <w:t>дрес</w:t>
      </w:r>
      <w:r w:rsidR="00A70F40" w:rsidRPr="00A36F8E">
        <w:rPr>
          <w:rFonts w:ascii="Arial" w:hAnsi="Arial" w:cs="Arial"/>
          <w:bCs/>
          <w:color w:val="000000"/>
          <w:sz w:val="18"/>
          <w:szCs w:val="18"/>
        </w:rPr>
        <w:t xml:space="preserve"> администрации  </w:t>
      </w:r>
      <w:r w:rsidR="002C016C" w:rsidRPr="00A36F8E">
        <w:rPr>
          <w:rFonts w:ascii="Arial" w:hAnsi="Arial" w:cs="Arial"/>
          <w:bCs/>
          <w:color w:val="000000"/>
          <w:sz w:val="18"/>
          <w:szCs w:val="18"/>
        </w:rPr>
        <w:t xml:space="preserve"> Краснополянского сельского поселения</w:t>
      </w:r>
      <w:r w:rsidRPr="00A36F8E">
        <w:rPr>
          <w:rFonts w:ascii="Arial" w:hAnsi="Arial" w:cs="Arial"/>
          <w:bCs/>
          <w:color w:val="000000"/>
          <w:sz w:val="18"/>
          <w:szCs w:val="18"/>
        </w:rPr>
        <w:t xml:space="preserve">: 623881, Свердловская область, </w:t>
      </w:r>
      <w:proofErr w:type="spellStart"/>
      <w:r w:rsidRPr="00A36F8E">
        <w:rPr>
          <w:rFonts w:ascii="Arial" w:hAnsi="Arial" w:cs="Arial"/>
          <w:bCs/>
          <w:color w:val="000000"/>
          <w:sz w:val="18"/>
          <w:szCs w:val="18"/>
        </w:rPr>
        <w:t>Байкаловский</w:t>
      </w:r>
      <w:proofErr w:type="spellEnd"/>
      <w:r w:rsidRPr="00A36F8E">
        <w:rPr>
          <w:rFonts w:ascii="Arial" w:hAnsi="Arial" w:cs="Arial"/>
          <w:bCs/>
          <w:color w:val="000000"/>
          <w:sz w:val="18"/>
          <w:szCs w:val="18"/>
        </w:rPr>
        <w:t xml:space="preserve"> район,  с. Краснополянское, ул. Советская, 26</w:t>
      </w:r>
      <w:r w:rsidR="00AA180C" w:rsidRPr="00A36F8E">
        <w:rPr>
          <w:rFonts w:ascii="Arial" w:hAnsi="Arial" w:cs="Arial"/>
          <w:bCs/>
          <w:color w:val="000000"/>
          <w:sz w:val="18"/>
          <w:szCs w:val="18"/>
        </w:rPr>
        <w:t>, тел\факс  8 (34362) 9-33-22</w:t>
      </w:r>
      <w:r w:rsidR="002C016C" w:rsidRPr="00A36F8E">
        <w:rPr>
          <w:rFonts w:ascii="Arial" w:hAnsi="Arial" w:cs="Arial"/>
          <w:bCs/>
          <w:color w:val="000000"/>
          <w:sz w:val="18"/>
          <w:szCs w:val="18"/>
        </w:rPr>
        <w:t>;  д</w:t>
      </w:r>
      <w:r w:rsidRPr="00A36F8E">
        <w:rPr>
          <w:rFonts w:ascii="Arial" w:hAnsi="Arial" w:cs="Arial"/>
          <w:bCs/>
          <w:color w:val="000000"/>
          <w:sz w:val="18"/>
          <w:szCs w:val="18"/>
        </w:rPr>
        <w:t>ата подп</w:t>
      </w:r>
      <w:r w:rsidR="00312898" w:rsidRPr="00A36F8E">
        <w:rPr>
          <w:rFonts w:ascii="Arial" w:hAnsi="Arial" w:cs="Arial"/>
          <w:bCs/>
          <w:color w:val="000000"/>
          <w:sz w:val="18"/>
          <w:szCs w:val="18"/>
        </w:rPr>
        <w:t xml:space="preserve">исания  номера газеты в печать: </w:t>
      </w:r>
      <w:r w:rsidR="00232643" w:rsidRPr="00A36F8E">
        <w:rPr>
          <w:rFonts w:ascii="Arial" w:hAnsi="Arial" w:cs="Arial"/>
          <w:bCs/>
          <w:color w:val="000000"/>
          <w:sz w:val="18"/>
          <w:szCs w:val="18"/>
        </w:rPr>
        <w:t>31</w:t>
      </w:r>
      <w:r w:rsidR="00723FFB" w:rsidRPr="00A36F8E">
        <w:rPr>
          <w:rFonts w:ascii="Arial" w:hAnsi="Arial" w:cs="Arial"/>
          <w:bCs/>
          <w:color w:val="000000"/>
          <w:sz w:val="18"/>
          <w:szCs w:val="18"/>
        </w:rPr>
        <w:t xml:space="preserve"> марта </w:t>
      </w:r>
      <w:r w:rsidR="00312898" w:rsidRPr="00A36F8E">
        <w:rPr>
          <w:rFonts w:ascii="Arial" w:hAnsi="Arial" w:cs="Arial"/>
          <w:bCs/>
          <w:color w:val="000000"/>
          <w:sz w:val="18"/>
          <w:szCs w:val="18"/>
        </w:rPr>
        <w:t xml:space="preserve"> </w:t>
      </w:r>
      <w:r w:rsidRPr="00A36F8E">
        <w:rPr>
          <w:rFonts w:ascii="Arial" w:hAnsi="Arial" w:cs="Arial"/>
          <w:bCs/>
          <w:color w:val="000000"/>
          <w:sz w:val="18"/>
          <w:szCs w:val="18"/>
        </w:rPr>
        <w:t>20</w:t>
      </w:r>
      <w:r w:rsidR="00684904" w:rsidRPr="00A36F8E">
        <w:rPr>
          <w:rFonts w:ascii="Arial" w:hAnsi="Arial" w:cs="Arial"/>
          <w:bCs/>
          <w:color w:val="000000"/>
          <w:sz w:val="18"/>
          <w:szCs w:val="18"/>
        </w:rPr>
        <w:t>2</w:t>
      </w:r>
      <w:r w:rsidR="00312898" w:rsidRPr="00A36F8E">
        <w:rPr>
          <w:rFonts w:ascii="Arial" w:hAnsi="Arial" w:cs="Arial"/>
          <w:bCs/>
          <w:color w:val="000000"/>
          <w:sz w:val="18"/>
          <w:szCs w:val="18"/>
        </w:rPr>
        <w:t>5</w:t>
      </w:r>
      <w:r w:rsidRPr="00A36F8E">
        <w:rPr>
          <w:rFonts w:ascii="Arial" w:hAnsi="Arial" w:cs="Arial"/>
          <w:bCs/>
          <w:color w:val="000000"/>
          <w:sz w:val="18"/>
          <w:szCs w:val="18"/>
        </w:rPr>
        <w:t xml:space="preserve"> </w:t>
      </w:r>
      <w:r w:rsidR="002C016C" w:rsidRPr="00A36F8E">
        <w:rPr>
          <w:rFonts w:ascii="Arial" w:hAnsi="Arial" w:cs="Arial"/>
          <w:bCs/>
          <w:color w:val="000000"/>
          <w:sz w:val="18"/>
          <w:szCs w:val="18"/>
        </w:rPr>
        <w:t xml:space="preserve">г.;  формат бумаги: А3;  </w:t>
      </w:r>
      <w:r w:rsidR="00211261" w:rsidRPr="00A36F8E">
        <w:rPr>
          <w:rFonts w:ascii="Arial" w:hAnsi="Arial" w:cs="Arial"/>
          <w:bCs/>
          <w:color w:val="000000"/>
          <w:sz w:val="18"/>
          <w:szCs w:val="18"/>
        </w:rPr>
        <w:t>объем издания</w:t>
      </w:r>
      <w:r w:rsidR="00D047C6" w:rsidRPr="00A36F8E">
        <w:rPr>
          <w:rFonts w:ascii="Arial" w:hAnsi="Arial" w:cs="Arial"/>
          <w:bCs/>
          <w:color w:val="000000"/>
          <w:sz w:val="18"/>
          <w:szCs w:val="18"/>
        </w:rPr>
        <w:t xml:space="preserve"> </w:t>
      </w:r>
      <w:r w:rsidR="00723FFB" w:rsidRPr="00A36F8E">
        <w:rPr>
          <w:rFonts w:ascii="Arial" w:hAnsi="Arial" w:cs="Arial"/>
          <w:bCs/>
          <w:color w:val="000000"/>
          <w:sz w:val="18"/>
          <w:szCs w:val="18"/>
        </w:rPr>
        <w:t>2</w:t>
      </w:r>
      <w:r w:rsidR="00A36F8E" w:rsidRPr="00A36F8E">
        <w:rPr>
          <w:rFonts w:ascii="Arial" w:hAnsi="Arial" w:cs="Arial"/>
          <w:bCs/>
          <w:color w:val="000000"/>
          <w:sz w:val="18"/>
          <w:szCs w:val="18"/>
        </w:rPr>
        <w:t>2</w:t>
      </w:r>
      <w:r w:rsidR="0022561C" w:rsidRPr="00A36F8E">
        <w:rPr>
          <w:rFonts w:ascii="Arial" w:hAnsi="Arial" w:cs="Arial"/>
          <w:bCs/>
          <w:color w:val="000000"/>
          <w:sz w:val="18"/>
          <w:szCs w:val="18"/>
        </w:rPr>
        <w:t xml:space="preserve"> </w:t>
      </w:r>
      <w:proofErr w:type="gramStart"/>
      <w:r w:rsidR="0022561C" w:rsidRPr="00A36F8E">
        <w:rPr>
          <w:rFonts w:ascii="Arial" w:hAnsi="Arial" w:cs="Arial"/>
          <w:bCs/>
          <w:color w:val="000000"/>
          <w:sz w:val="18"/>
          <w:szCs w:val="18"/>
        </w:rPr>
        <w:t>лист</w:t>
      </w:r>
      <w:r w:rsidR="00A36F8E" w:rsidRPr="00A36F8E">
        <w:rPr>
          <w:rFonts w:ascii="Arial" w:hAnsi="Arial" w:cs="Arial"/>
          <w:bCs/>
          <w:color w:val="000000"/>
          <w:sz w:val="18"/>
          <w:szCs w:val="18"/>
        </w:rPr>
        <w:t>ах</w:t>
      </w:r>
      <w:proofErr w:type="gramEnd"/>
      <w:r w:rsidR="00211261" w:rsidRPr="00A36F8E">
        <w:rPr>
          <w:rFonts w:ascii="Arial" w:hAnsi="Arial" w:cs="Arial"/>
          <w:bCs/>
          <w:color w:val="000000"/>
          <w:sz w:val="18"/>
          <w:szCs w:val="18"/>
        </w:rPr>
        <w:t>;  тираж  2</w:t>
      </w:r>
      <w:r w:rsidR="00D047C6" w:rsidRPr="00A36F8E">
        <w:rPr>
          <w:rFonts w:ascii="Arial" w:hAnsi="Arial" w:cs="Arial"/>
          <w:bCs/>
          <w:color w:val="000000"/>
          <w:sz w:val="18"/>
          <w:szCs w:val="18"/>
        </w:rPr>
        <w:t>5</w:t>
      </w:r>
      <w:r w:rsidR="00211261" w:rsidRPr="00A36F8E">
        <w:rPr>
          <w:rFonts w:ascii="Arial" w:hAnsi="Arial" w:cs="Arial"/>
          <w:bCs/>
          <w:color w:val="000000"/>
          <w:sz w:val="18"/>
          <w:szCs w:val="18"/>
        </w:rPr>
        <w:t xml:space="preserve"> экземпляр</w:t>
      </w:r>
      <w:r w:rsidR="0020705A" w:rsidRPr="00A36F8E">
        <w:rPr>
          <w:rFonts w:ascii="Arial" w:hAnsi="Arial" w:cs="Arial"/>
          <w:bCs/>
          <w:color w:val="000000"/>
          <w:sz w:val="18"/>
          <w:szCs w:val="18"/>
        </w:rPr>
        <w:t>ов</w:t>
      </w:r>
      <w:r w:rsidR="00211261" w:rsidRPr="00A36F8E">
        <w:rPr>
          <w:rFonts w:ascii="Arial" w:hAnsi="Arial" w:cs="Arial"/>
          <w:bCs/>
          <w:color w:val="000000"/>
          <w:sz w:val="18"/>
          <w:szCs w:val="18"/>
        </w:rPr>
        <w:t xml:space="preserve">,   председатель редакционного совета  - </w:t>
      </w:r>
      <w:proofErr w:type="spellStart"/>
      <w:r w:rsidR="00211261" w:rsidRPr="00A36F8E">
        <w:rPr>
          <w:rFonts w:ascii="Arial" w:hAnsi="Arial" w:cs="Arial"/>
          <w:bCs/>
          <w:color w:val="000000"/>
          <w:sz w:val="18"/>
          <w:szCs w:val="18"/>
        </w:rPr>
        <w:t>Нуртазинова</w:t>
      </w:r>
      <w:proofErr w:type="spellEnd"/>
      <w:r w:rsidR="008F32B0" w:rsidRPr="00A36F8E">
        <w:rPr>
          <w:rFonts w:ascii="Arial" w:hAnsi="Arial" w:cs="Arial"/>
          <w:bCs/>
          <w:color w:val="000000"/>
          <w:sz w:val="18"/>
          <w:szCs w:val="18"/>
        </w:rPr>
        <w:t xml:space="preserve"> </w:t>
      </w:r>
      <w:proofErr w:type="spellStart"/>
      <w:r w:rsidR="00211261" w:rsidRPr="00A36F8E">
        <w:rPr>
          <w:rFonts w:ascii="Arial" w:hAnsi="Arial" w:cs="Arial"/>
          <w:bCs/>
          <w:color w:val="000000"/>
          <w:sz w:val="18"/>
          <w:szCs w:val="18"/>
        </w:rPr>
        <w:t>Айжан</w:t>
      </w:r>
      <w:proofErr w:type="spellEnd"/>
      <w:r w:rsidR="00211261" w:rsidRPr="00A36F8E">
        <w:rPr>
          <w:rFonts w:ascii="Arial" w:hAnsi="Arial" w:cs="Arial"/>
          <w:bCs/>
          <w:color w:val="000000"/>
          <w:sz w:val="18"/>
          <w:szCs w:val="18"/>
        </w:rPr>
        <w:t xml:space="preserve"> </w:t>
      </w:r>
      <w:r w:rsidR="008F32B0" w:rsidRPr="00A36F8E">
        <w:rPr>
          <w:rFonts w:ascii="Arial" w:hAnsi="Arial" w:cs="Arial"/>
          <w:bCs/>
          <w:color w:val="000000"/>
          <w:sz w:val="18"/>
          <w:szCs w:val="18"/>
        </w:rPr>
        <w:t xml:space="preserve"> </w:t>
      </w:r>
      <w:proofErr w:type="spellStart"/>
      <w:r w:rsidR="00211261" w:rsidRPr="00A36F8E">
        <w:rPr>
          <w:rFonts w:ascii="Arial" w:hAnsi="Arial" w:cs="Arial"/>
          <w:bCs/>
          <w:color w:val="000000"/>
          <w:sz w:val="18"/>
          <w:szCs w:val="18"/>
        </w:rPr>
        <w:t>Бектасовна</w:t>
      </w:r>
      <w:proofErr w:type="spellEnd"/>
      <w:r w:rsidR="00211261" w:rsidRPr="00A36F8E">
        <w:rPr>
          <w:rFonts w:ascii="Arial" w:hAnsi="Arial" w:cs="Arial"/>
          <w:bCs/>
          <w:color w:val="000000"/>
          <w:sz w:val="18"/>
          <w:szCs w:val="18"/>
        </w:rPr>
        <w:t xml:space="preserve">  8(34362) 9-33-68</w:t>
      </w:r>
    </w:p>
    <w:p w:rsidR="00752F1D" w:rsidRPr="00752F1D" w:rsidRDefault="00752F1D">
      <w:pPr>
        <w:spacing w:after="0" w:line="240" w:lineRule="auto"/>
        <w:rPr>
          <w:rFonts w:ascii="Times New Roman" w:hAnsi="Times New Roman" w:cs="Times New Roman"/>
          <w:bCs/>
          <w:color w:val="000000"/>
          <w:sz w:val="16"/>
          <w:szCs w:val="16"/>
        </w:rPr>
      </w:pPr>
    </w:p>
    <w:sectPr w:rsidR="00752F1D" w:rsidRPr="00752F1D" w:rsidSect="00D71C9B">
      <w:headerReference w:type="default" r:id="rId89"/>
      <w:footerReference w:type="default" r:id="rId90"/>
      <w:type w:val="continuous"/>
      <w:pgSz w:w="16839" w:h="23814" w:code="8"/>
      <w:pgMar w:top="-786" w:right="679"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63" w:rsidRDefault="00647363" w:rsidP="008B4BD9">
      <w:pPr>
        <w:spacing w:after="0" w:line="240" w:lineRule="auto"/>
      </w:pPr>
      <w:r>
        <w:separator/>
      </w:r>
    </w:p>
  </w:endnote>
  <w:endnote w:type="continuationSeparator" w:id="0">
    <w:p w:rsidR="00647363" w:rsidRDefault="00647363"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altName w:val="Courier New"/>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0">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rsidP="002C016C">
    <w:pPr>
      <w:pStyle w:val="af"/>
      <w:ind w:left="737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63" w:rsidRDefault="00647363" w:rsidP="008B4BD9">
      <w:pPr>
        <w:spacing w:after="0" w:line="240" w:lineRule="auto"/>
      </w:pPr>
      <w:r>
        <w:separator/>
      </w:r>
    </w:p>
  </w:footnote>
  <w:footnote w:type="continuationSeparator" w:id="0">
    <w:p w:rsidR="00647363" w:rsidRDefault="00647363"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9B" w:rsidRDefault="00D71C9B">
    <w:pPr>
      <w:pStyle w:val="ad"/>
      <w:jc w:val="center"/>
      <w:rPr>
        <w:rFonts w:ascii="Liberation Serif" w:hAnsi="Liberation Serif" w:cs="Liberation Serif"/>
      </w:rPr>
    </w:pPr>
  </w:p>
  <w:p w:rsidR="00D71C9B" w:rsidRDefault="00D71C9B">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444E1C">
      <w:rPr>
        <w:rFonts w:ascii="Liberation Serif" w:hAnsi="Liberation Serif" w:cs="Liberation Serif"/>
        <w:noProof/>
      </w:rPr>
      <w:t>41</w:t>
    </w:r>
    <w:r>
      <w:rPr>
        <w:rFonts w:ascii="Liberation Serif" w:hAnsi="Liberation Serif" w:cs="Liberation Serif"/>
      </w:rPr>
      <w:fldChar w:fldCharType="end"/>
    </w:r>
  </w:p>
  <w:p w:rsidR="00D71C9B" w:rsidRDefault="00D71C9B"/>
  <w:p w:rsidR="00D71C9B" w:rsidRDefault="00D71C9B"/>
  <w:p w:rsidR="00D71C9B" w:rsidRDefault="00D71C9B"/>
  <w:p w:rsidR="00D71C9B" w:rsidRDefault="00D71C9B"/>
  <w:p w:rsidR="00D71C9B" w:rsidRDefault="00D71C9B"/>
  <w:p w:rsidR="00D71C9B" w:rsidRDefault="00D71C9B"/>
  <w:p w:rsidR="00D71C9B" w:rsidRDefault="00D71C9B"/>
  <w:p w:rsidR="00D71C9B" w:rsidRPr="00A21E97" w:rsidRDefault="00D71C9B">
    <w:pPr>
      <w:rPr>
        <w:b/>
      </w:rPr>
    </w:pPr>
  </w:p>
  <w:p w:rsidR="00D71C9B" w:rsidRDefault="00D71C9B"/>
  <w:p w:rsidR="00D71C9B" w:rsidRDefault="00D71C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CB762A"/>
    <w:multiLevelType w:val="multilevel"/>
    <w:tmpl w:val="3872D5F0"/>
    <w:lvl w:ilvl="0">
      <w:start w:val="1"/>
      <w:numFmt w:val="decimal"/>
      <w:lvlText w:val="%1."/>
      <w:lvlJc w:val="left"/>
      <w:pPr>
        <w:ind w:left="928" w:hanging="360"/>
      </w:pPr>
      <w:rPr>
        <w:rFonts w:ascii="Times New Roman" w:hAnsi="Times New Roman" w:cs="Times New Roman"/>
        <w:b w:val="0"/>
        <w:sz w:val="18"/>
        <w:szCs w:val="18"/>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7DE71D1"/>
    <w:multiLevelType w:val="hybridMultilevel"/>
    <w:tmpl w:val="C06459F4"/>
    <w:lvl w:ilvl="0" w:tplc="C3CC1A5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
    <w:nsid w:val="0A395271"/>
    <w:multiLevelType w:val="hybridMultilevel"/>
    <w:tmpl w:val="BC382002"/>
    <w:lvl w:ilvl="0" w:tplc="02D87186">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nsid w:val="0F2D5B8F"/>
    <w:multiLevelType w:val="multilevel"/>
    <w:tmpl w:val="F68E3C68"/>
    <w:lvl w:ilvl="0">
      <w:start w:val="1"/>
      <w:numFmt w:val="decimal"/>
      <w:lvlText w:val="%1."/>
      <w:lvlJc w:val="left"/>
      <w:pPr>
        <w:tabs>
          <w:tab w:val="num" w:pos="0"/>
        </w:tabs>
        <w:ind w:left="735" w:hanging="375"/>
      </w:pPr>
      <w:rPr>
        <w:rFonts w:cs="Times New Roman"/>
        <w:sz w:val="24"/>
        <w:szCs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A406EC"/>
    <w:multiLevelType w:val="multilevel"/>
    <w:tmpl w:val="17AC71FA"/>
    <w:lvl w:ilvl="0">
      <w:start w:val="42"/>
      <w:numFmt w:val="decimal"/>
      <w:lvlText w:val="%1."/>
      <w:lvlJc w:val="left"/>
      <w:pPr>
        <w:ind w:left="786" w:hanging="360"/>
      </w:pPr>
      <w:rPr>
        <w:rFonts w:ascii="Times New Roman" w:hAnsi="Times New Roman" w:cs="Times New Roman" w:hint="default"/>
        <w:sz w:val="18"/>
        <w:szCs w:val="18"/>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
    <w:nsid w:val="1F3023DF"/>
    <w:multiLevelType w:val="multilevel"/>
    <w:tmpl w:val="3C16A8EC"/>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1">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0D5274"/>
    <w:multiLevelType w:val="hybridMultilevel"/>
    <w:tmpl w:val="45D8D3BC"/>
    <w:lvl w:ilvl="0" w:tplc="9412D9AA">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33C67FC0"/>
    <w:multiLevelType w:val="multilevel"/>
    <w:tmpl w:val="910AB658"/>
    <w:lvl w:ilvl="0">
      <w:start w:val="134"/>
      <w:numFmt w:val="decimal"/>
      <w:lvlText w:val="%1."/>
      <w:lvlJc w:val="left"/>
      <w:pPr>
        <w:ind w:left="6329" w:hanging="375"/>
      </w:pPr>
      <w:rPr>
        <w:rFonts w:ascii="Times New Roman" w:hAnsi="Times New Roman" w:cs="Times New Roman" w:hint="default"/>
        <w:sz w:val="18"/>
        <w:szCs w:val="18"/>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8">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28394A"/>
    <w:multiLevelType w:val="multilevel"/>
    <w:tmpl w:val="1C8CA850"/>
    <w:lvl w:ilvl="0">
      <w:start w:val="59"/>
      <w:numFmt w:val="decimal"/>
      <w:lvlText w:val="%1."/>
      <w:lvlJc w:val="left"/>
      <w:pPr>
        <w:ind w:left="1226" w:hanging="375"/>
      </w:pPr>
      <w:rPr>
        <w:rFonts w:ascii="Times New Roman" w:hAnsi="Times New Roman" w:cs="Times New Roman" w:hint="default"/>
        <w:sz w:val="18"/>
        <w:szCs w:val="18"/>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nsid w:val="396A49F5"/>
    <w:multiLevelType w:val="multilevel"/>
    <w:tmpl w:val="35DA462A"/>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1">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3">
    <w:nsid w:val="3EEE786B"/>
    <w:multiLevelType w:val="multilevel"/>
    <w:tmpl w:val="C5ECA754"/>
    <w:lvl w:ilvl="0">
      <w:start w:val="1"/>
      <w:numFmt w:val="decimal"/>
      <w:lvlText w:val="%1)"/>
      <w:lvlJc w:val="left"/>
      <w:pPr>
        <w:tabs>
          <w:tab w:val="num" w:pos="708"/>
        </w:tabs>
        <w:ind w:left="849" w:hanging="283"/>
      </w:pPr>
      <w:rPr>
        <w:rFonts w:ascii="Arial" w:hAnsi="Arial" w:cs="Arial" w:hint="default"/>
        <w:b w:val="0"/>
        <w:bCs w:val="0"/>
        <w:sz w:val="18"/>
        <w:szCs w:val="18"/>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4">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B5F72"/>
    <w:multiLevelType w:val="multilevel"/>
    <w:tmpl w:val="4008D820"/>
    <w:lvl w:ilvl="0">
      <w:start w:val="13"/>
      <w:numFmt w:val="decimal"/>
      <w:lvlText w:val="%1."/>
      <w:lvlJc w:val="left"/>
      <w:pPr>
        <w:ind w:left="1070" w:hanging="360"/>
      </w:pPr>
      <w:rPr>
        <w:rFonts w:ascii="Arial" w:hAnsi="Arial" w:cs="Arial" w:hint="default"/>
        <w:color w:val="000000"/>
        <w:sz w:val="18"/>
        <w:szCs w:val="1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999265C"/>
    <w:multiLevelType w:val="hybridMultilevel"/>
    <w:tmpl w:val="23D64B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AE6E60"/>
    <w:multiLevelType w:val="multilevel"/>
    <w:tmpl w:val="E53A9BD2"/>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29">
    <w:nsid w:val="51B1407F"/>
    <w:multiLevelType w:val="multilevel"/>
    <w:tmpl w:val="890645A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2">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7">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2980B23"/>
    <w:multiLevelType w:val="hybridMultilevel"/>
    <w:tmpl w:val="4122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6"/>
  </w:num>
  <w:num w:numId="3">
    <w:abstractNumId w:val="39"/>
  </w:num>
  <w:num w:numId="4">
    <w:abstractNumId w:val="35"/>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5"/>
  </w:num>
  <w:num w:numId="11">
    <w:abstractNumId w:val="8"/>
  </w:num>
  <w:num w:numId="12">
    <w:abstractNumId w:val="19"/>
  </w:num>
  <w:num w:numId="13">
    <w:abstractNumId w:val="31"/>
  </w:num>
  <w:num w:numId="14">
    <w:abstractNumId w:val="14"/>
  </w:num>
  <w:num w:numId="15">
    <w:abstractNumId w:val="37"/>
  </w:num>
  <w:num w:numId="16">
    <w:abstractNumId w:val="11"/>
  </w:num>
  <w:num w:numId="17">
    <w:abstractNumId w:val="21"/>
  </w:num>
  <w:num w:numId="18">
    <w:abstractNumId w:val="18"/>
  </w:num>
  <w:num w:numId="19">
    <w:abstractNumId w:val="12"/>
  </w:num>
  <w:num w:numId="20">
    <w:abstractNumId w:val="33"/>
  </w:num>
  <w:num w:numId="21">
    <w:abstractNumId w:val="34"/>
  </w:num>
  <w:num w:numId="22">
    <w:abstractNumId w:val="17"/>
  </w:num>
  <w:num w:numId="23">
    <w:abstractNumId w:val="9"/>
  </w:num>
  <w:num w:numId="24">
    <w:abstractNumId w:val="24"/>
  </w:num>
  <w:num w:numId="25">
    <w:abstractNumId w:val="22"/>
  </w:num>
  <w:num w:numId="26">
    <w:abstractNumId w:val="23"/>
  </w:num>
  <w:num w:numId="27">
    <w:abstractNumId w:val="10"/>
  </w:num>
  <w:num w:numId="28">
    <w:abstractNumId w:val="20"/>
  </w:num>
  <w:num w:numId="29">
    <w:abstractNumId w:val="6"/>
  </w:num>
  <w:num w:numId="30">
    <w:abstractNumId w:val="36"/>
  </w:num>
  <w:num w:numId="31">
    <w:abstractNumId w:val="13"/>
  </w:num>
  <w:num w:numId="32">
    <w:abstractNumId w:val="30"/>
  </w:num>
  <w:num w:numId="33">
    <w:abstractNumId w:val="15"/>
  </w:num>
  <w:num w:numId="34">
    <w:abstractNumId w:val="32"/>
  </w:num>
  <w:num w:numId="35">
    <w:abstractNumId w:val="3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1DF2"/>
    <w:rsid w:val="00032D45"/>
    <w:rsid w:val="00035C76"/>
    <w:rsid w:val="00037703"/>
    <w:rsid w:val="000406EB"/>
    <w:rsid w:val="00044CF9"/>
    <w:rsid w:val="00046D72"/>
    <w:rsid w:val="00046EC0"/>
    <w:rsid w:val="00046F96"/>
    <w:rsid w:val="00050250"/>
    <w:rsid w:val="0005056C"/>
    <w:rsid w:val="000506C2"/>
    <w:rsid w:val="00050F62"/>
    <w:rsid w:val="00051A2C"/>
    <w:rsid w:val="00052A71"/>
    <w:rsid w:val="00054699"/>
    <w:rsid w:val="000547E7"/>
    <w:rsid w:val="00054AE2"/>
    <w:rsid w:val="00063D82"/>
    <w:rsid w:val="00071A5C"/>
    <w:rsid w:val="00073335"/>
    <w:rsid w:val="00081305"/>
    <w:rsid w:val="000813EF"/>
    <w:rsid w:val="00081D57"/>
    <w:rsid w:val="0008438D"/>
    <w:rsid w:val="00085A45"/>
    <w:rsid w:val="00090308"/>
    <w:rsid w:val="00092D29"/>
    <w:rsid w:val="000A1F1E"/>
    <w:rsid w:val="000A3348"/>
    <w:rsid w:val="000A4A9D"/>
    <w:rsid w:val="000B654B"/>
    <w:rsid w:val="000C1D38"/>
    <w:rsid w:val="000C2B3F"/>
    <w:rsid w:val="000D411C"/>
    <w:rsid w:val="000D5B87"/>
    <w:rsid w:val="000D6A07"/>
    <w:rsid w:val="000E1C05"/>
    <w:rsid w:val="000E32B5"/>
    <w:rsid w:val="000E33D0"/>
    <w:rsid w:val="000E3A11"/>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67CDC"/>
    <w:rsid w:val="001702FA"/>
    <w:rsid w:val="0017469D"/>
    <w:rsid w:val="00176C6E"/>
    <w:rsid w:val="00182869"/>
    <w:rsid w:val="001843F9"/>
    <w:rsid w:val="00184646"/>
    <w:rsid w:val="001878C4"/>
    <w:rsid w:val="00187A91"/>
    <w:rsid w:val="001911EC"/>
    <w:rsid w:val="001A2D9E"/>
    <w:rsid w:val="001A5B4A"/>
    <w:rsid w:val="001B0A5E"/>
    <w:rsid w:val="001B1FB4"/>
    <w:rsid w:val="001B3A28"/>
    <w:rsid w:val="001B6300"/>
    <w:rsid w:val="001B66B1"/>
    <w:rsid w:val="001C0C57"/>
    <w:rsid w:val="001C2C65"/>
    <w:rsid w:val="001C2F1E"/>
    <w:rsid w:val="001C30EE"/>
    <w:rsid w:val="001C3D7A"/>
    <w:rsid w:val="001C67F1"/>
    <w:rsid w:val="001D1AC7"/>
    <w:rsid w:val="001D4A07"/>
    <w:rsid w:val="001E0390"/>
    <w:rsid w:val="001E106C"/>
    <w:rsid w:val="001E23AF"/>
    <w:rsid w:val="001E5B60"/>
    <w:rsid w:val="001F346D"/>
    <w:rsid w:val="001F41B9"/>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2643"/>
    <w:rsid w:val="002330C8"/>
    <w:rsid w:val="00243D94"/>
    <w:rsid w:val="00245CC2"/>
    <w:rsid w:val="00247F63"/>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2ED5"/>
    <w:rsid w:val="002934B8"/>
    <w:rsid w:val="002971D7"/>
    <w:rsid w:val="002A086A"/>
    <w:rsid w:val="002A15AD"/>
    <w:rsid w:val="002A706C"/>
    <w:rsid w:val="002A75CC"/>
    <w:rsid w:val="002A76FD"/>
    <w:rsid w:val="002B01F2"/>
    <w:rsid w:val="002B6175"/>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5C19"/>
    <w:rsid w:val="002F68A0"/>
    <w:rsid w:val="00300416"/>
    <w:rsid w:val="00302D62"/>
    <w:rsid w:val="00306AD2"/>
    <w:rsid w:val="00310609"/>
    <w:rsid w:val="00312898"/>
    <w:rsid w:val="00314152"/>
    <w:rsid w:val="003151EB"/>
    <w:rsid w:val="0031535F"/>
    <w:rsid w:val="00315E4F"/>
    <w:rsid w:val="00317C14"/>
    <w:rsid w:val="003216E0"/>
    <w:rsid w:val="00322646"/>
    <w:rsid w:val="003229DD"/>
    <w:rsid w:val="0032332B"/>
    <w:rsid w:val="00324ECC"/>
    <w:rsid w:val="00327BDC"/>
    <w:rsid w:val="00330191"/>
    <w:rsid w:val="003319B4"/>
    <w:rsid w:val="0033291A"/>
    <w:rsid w:val="00334E0B"/>
    <w:rsid w:val="003364D2"/>
    <w:rsid w:val="0034092A"/>
    <w:rsid w:val="00345637"/>
    <w:rsid w:val="003457B1"/>
    <w:rsid w:val="00350437"/>
    <w:rsid w:val="00352C1B"/>
    <w:rsid w:val="003552F4"/>
    <w:rsid w:val="0035620C"/>
    <w:rsid w:val="003562D0"/>
    <w:rsid w:val="003570F9"/>
    <w:rsid w:val="003613DA"/>
    <w:rsid w:val="00363A43"/>
    <w:rsid w:val="00370907"/>
    <w:rsid w:val="00374893"/>
    <w:rsid w:val="003757C3"/>
    <w:rsid w:val="00376091"/>
    <w:rsid w:val="00377B7F"/>
    <w:rsid w:val="00382BAA"/>
    <w:rsid w:val="003832BE"/>
    <w:rsid w:val="00385BBE"/>
    <w:rsid w:val="00386EAA"/>
    <w:rsid w:val="003908CB"/>
    <w:rsid w:val="003909F8"/>
    <w:rsid w:val="00390CAB"/>
    <w:rsid w:val="00391AD9"/>
    <w:rsid w:val="003A2030"/>
    <w:rsid w:val="003A2A51"/>
    <w:rsid w:val="003A6BB6"/>
    <w:rsid w:val="003B0142"/>
    <w:rsid w:val="003B104C"/>
    <w:rsid w:val="003B3439"/>
    <w:rsid w:val="003B55D2"/>
    <w:rsid w:val="003B5614"/>
    <w:rsid w:val="003C1695"/>
    <w:rsid w:val="003C413B"/>
    <w:rsid w:val="003C6CD0"/>
    <w:rsid w:val="003D0B35"/>
    <w:rsid w:val="003D2A97"/>
    <w:rsid w:val="003D4635"/>
    <w:rsid w:val="003D4D91"/>
    <w:rsid w:val="003D7381"/>
    <w:rsid w:val="003E0C20"/>
    <w:rsid w:val="003E1E17"/>
    <w:rsid w:val="003E37F4"/>
    <w:rsid w:val="003E724D"/>
    <w:rsid w:val="003E7DD2"/>
    <w:rsid w:val="003F0645"/>
    <w:rsid w:val="003F0FE3"/>
    <w:rsid w:val="003F43E7"/>
    <w:rsid w:val="003F67DD"/>
    <w:rsid w:val="0040190F"/>
    <w:rsid w:val="00403666"/>
    <w:rsid w:val="00407FB6"/>
    <w:rsid w:val="0041032C"/>
    <w:rsid w:val="0041660B"/>
    <w:rsid w:val="00420092"/>
    <w:rsid w:val="004216B7"/>
    <w:rsid w:val="00421FC8"/>
    <w:rsid w:val="00422FBC"/>
    <w:rsid w:val="00423016"/>
    <w:rsid w:val="00426B1A"/>
    <w:rsid w:val="004274EB"/>
    <w:rsid w:val="00431CF7"/>
    <w:rsid w:val="004336CE"/>
    <w:rsid w:val="00435060"/>
    <w:rsid w:val="004357F7"/>
    <w:rsid w:val="00436B7D"/>
    <w:rsid w:val="00436CCB"/>
    <w:rsid w:val="00444E1C"/>
    <w:rsid w:val="004457C1"/>
    <w:rsid w:val="004473D1"/>
    <w:rsid w:val="00455D84"/>
    <w:rsid w:val="004567C7"/>
    <w:rsid w:val="00460599"/>
    <w:rsid w:val="00464100"/>
    <w:rsid w:val="00466DC3"/>
    <w:rsid w:val="00475155"/>
    <w:rsid w:val="0047793B"/>
    <w:rsid w:val="00485143"/>
    <w:rsid w:val="00485A5A"/>
    <w:rsid w:val="00485F53"/>
    <w:rsid w:val="00490F85"/>
    <w:rsid w:val="00491C01"/>
    <w:rsid w:val="00497059"/>
    <w:rsid w:val="00497F8F"/>
    <w:rsid w:val="004A0A97"/>
    <w:rsid w:val="004A127C"/>
    <w:rsid w:val="004A58D2"/>
    <w:rsid w:val="004A6E29"/>
    <w:rsid w:val="004A6F24"/>
    <w:rsid w:val="004B105A"/>
    <w:rsid w:val="004B1083"/>
    <w:rsid w:val="004B1587"/>
    <w:rsid w:val="004B260E"/>
    <w:rsid w:val="004B319A"/>
    <w:rsid w:val="004B36BD"/>
    <w:rsid w:val="004B762E"/>
    <w:rsid w:val="004B7953"/>
    <w:rsid w:val="004C108E"/>
    <w:rsid w:val="004C269F"/>
    <w:rsid w:val="004C31DD"/>
    <w:rsid w:val="004D02C2"/>
    <w:rsid w:val="004D0D57"/>
    <w:rsid w:val="004D19FC"/>
    <w:rsid w:val="004D1E42"/>
    <w:rsid w:val="004D44CF"/>
    <w:rsid w:val="004D573A"/>
    <w:rsid w:val="004D5760"/>
    <w:rsid w:val="004D7F5C"/>
    <w:rsid w:val="004E256F"/>
    <w:rsid w:val="004E3B4E"/>
    <w:rsid w:val="004E6FB3"/>
    <w:rsid w:val="004E7C4C"/>
    <w:rsid w:val="004F04A0"/>
    <w:rsid w:val="004F26BB"/>
    <w:rsid w:val="004F26C5"/>
    <w:rsid w:val="004F34C3"/>
    <w:rsid w:val="004F4547"/>
    <w:rsid w:val="004F4873"/>
    <w:rsid w:val="004F5072"/>
    <w:rsid w:val="004F5B81"/>
    <w:rsid w:val="004F60AE"/>
    <w:rsid w:val="005007A6"/>
    <w:rsid w:val="00503BF5"/>
    <w:rsid w:val="005101A2"/>
    <w:rsid w:val="00513667"/>
    <w:rsid w:val="005147AA"/>
    <w:rsid w:val="00515D65"/>
    <w:rsid w:val="00521994"/>
    <w:rsid w:val="00523BB8"/>
    <w:rsid w:val="00524FF6"/>
    <w:rsid w:val="005250BF"/>
    <w:rsid w:val="0052698A"/>
    <w:rsid w:val="00531B44"/>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4D97"/>
    <w:rsid w:val="00575909"/>
    <w:rsid w:val="00576694"/>
    <w:rsid w:val="00580453"/>
    <w:rsid w:val="005808F8"/>
    <w:rsid w:val="00581AF5"/>
    <w:rsid w:val="005826EF"/>
    <w:rsid w:val="00582F7E"/>
    <w:rsid w:val="00583BBF"/>
    <w:rsid w:val="00587AFA"/>
    <w:rsid w:val="00590398"/>
    <w:rsid w:val="005908D5"/>
    <w:rsid w:val="00594D69"/>
    <w:rsid w:val="005964CC"/>
    <w:rsid w:val="00596CEB"/>
    <w:rsid w:val="005A2130"/>
    <w:rsid w:val="005B2863"/>
    <w:rsid w:val="005B6BAC"/>
    <w:rsid w:val="005C0E5E"/>
    <w:rsid w:val="005C3B0F"/>
    <w:rsid w:val="005C797C"/>
    <w:rsid w:val="005C7D2C"/>
    <w:rsid w:val="005D10D1"/>
    <w:rsid w:val="005D33C8"/>
    <w:rsid w:val="005D3B6D"/>
    <w:rsid w:val="005D3ECF"/>
    <w:rsid w:val="005D54F1"/>
    <w:rsid w:val="005E12EA"/>
    <w:rsid w:val="005E14F4"/>
    <w:rsid w:val="005E1911"/>
    <w:rsid w:val="005E3895"/>
    <w:rsid w:val="005E3CF2"/>
    <w:rsid w:val="005E4F87"/>
    <w:rsid w:val="005E545F"/>
    <w:rsid w:val="005F2777"/>
    <w:rsid w:val="005F660C"/>
    <w:rsid w:val="005F67D9"/>
    <w:rsid w:val="005F7096"/>
    <w:rsid w:val="005F785E"/>
    <w:rsid w:val="00601887"/>
    <w:rsid w:val="006024FA"/>
    <w:rsid w:val="006119DD"/>
    <w:rsid w:val="0061546E"/>
    <w:rsid w:val="00616FBA"/>
    <w:rsid w:val="0062711A"/>
    <w:rsid w:val="00630462"/>
    <w:rsid w:val="00635127"/>
    <w:rsid w:val="00636C25"/>
    <w:rsid w:val="00640B06"/>
    <w:rsid w:val="00642505"/>
    <w:rsid w:val="00642991"/>
    <w:rsid w:val="0064348A"/>
    <w:rsid w:val="00643CCB"/>
    <w:rsid w:val="00644B52"/>
    <w:rsid w:val="00646E34"/>
    <w:rsid w:val="00647363"/>
    <w:rsid w:val="006528F4"/>
    <w:rsid w:val="00656A24"/>
    <w:rsid w:val="00661075"/>
    <w:rsid w:val="00661233"/>
    <w:rsid w:val="00662D0F"/>
    <w:rsid w:val="00663407"/>
    <w:rsid w:val="00663CDF"/>
    <w:rsid w:val="00664DF2"/>
    <w:rsid w:val="00665153"/>
    <w:rsid w:val="0067088B"/>
    <w:rsid w:val="0067102F"/>
    <w:rsid w:val="006733DA"/>
    <w:rsid w:val="006738C2"/>
    <w:rsid w:val="00673BB1"/>
    <w:rsid w:val="0067720F"/>
    <w:rsid w:val="00681B56"/>
    <w:rsid w:val="00684904"/>
    <w:rsid w:val="0068537D"/>
    <w:rsid w:val="00686426"/>
    <w:rsid w:val="0068671B"/>
    <w:rsid w:val="00686821"/>
    <w:rsid w:val="00687AFA"/>
    <w:rsid w:val="00694C50"/>
    <w:rsid w:val="00694ED4"/>
    <w:rsid w:val="006A1F1F"/>
    <w:rsid w:val="006A2299"/>
    <w:rsid w:val="006A3486"/>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3FFB"/>
    <w:rsid w:val="00724030"/>
    <w:rsid w:val="00725F62"/>
    <w:rsid w:val="0072681B"/>
    <w:rsid w:val="00733A28"/>
    <w:rsid w:val="007346F9"/>
    <w:rsid w:val="00741A28"/>
    <w:rsid w:val="00742101"/>
    <w:rsid w:val="00743DD6"/>
    <w:rsid w:val="00744845"/>
    <w:rsid w:val="00746238"/>
    <w:rsid w:val="007463A4"/>
    <w:rsid w:val="0075052E"/>
    <w:rsid w:val="00750F89"/>
    <w:rsid w:val="007514FB"/>
    <w:rsid w:val="00752A3B"/>
    <w:rsid w:val="00752F1D"/>
    <w:rsid w:val="00760ACF"/>
    <w:rsid w:val="00763714"/>
    <w:rsid w:val="0076721F"/>
    <w:rsid w:val="007706DE"/>
    <w:rsid w:val="007753CD"/>
    <w:rsid w:val="007762C8"/>
    <w:rsid w:val="00781328"/>
    <w:rsid w:val="00781441"/>
    <w:rsid w:val="00781FDC"/>
    <w:rsid w:val="007852DF"/>
    <w:rsid w:val="007923BD"/>
    <w:rsid w:val="00792881"/>
    <w:rsid w:val="00793D6F"/>
    <w:rsid w:val="00797F95"/>
    <w:rsid w:val="007A04A5"/>
    <w:rsid w:val="007A304D"/>
    <w:rsid w:val="007B6AAE"/>
    <w:rsid w:val="007C0C94"/>
    <w:rsid w:val="007C2C25"/>
    <w:rsid w:val="007D19A3"/>
    <w:rsid w:val="007D356E"/>
    <w:rsid w:val="007D5234"/>
    <w:rsid w:val="007D6C65"/>
    <w:rsid w:val="007D6E0D"/>
    <w:rsid w:val="007E100A"/>
    <w:rsid w:val="007E2615"/>
    <w:rsid w:val="007E4BB0"/>
    <w:rsid w:val="007E72A5"/>
    <w:rsid w:val="007E7D64"/>
    <w:rsid w:val="007F02CB"/>
    <w:rsid w:val="007F07AC"/>
    <w:rsid w:val="007F32E0"/>
    <w:rsid w:val="007F38E0"/>
    <w:rsid w:val="007F6EB6"/>
    <w:rsid w:val="007F70FC"/>
    <w:rsid w:val="008014CC"/>
    <w:rsid w:val="008041E2"/>
    <w:rsid w:val="008048BB"/>
    <w:rsid w:val="00804912"/>
    <w:rsid w:val="00806324"/>
    <w:rsid w:val="0080668D"/>
    <w:rsid w:val="00821533"/>
    <w:rsid w:val="00822BCB"/>
    <w:rsid w:val="0082324A"/>
    <w:rsid w:val="00823D28"/>
    <w:rsid w:val="008275A2"/>
    <w:rsid w:val="0083123D"/>
    <w:rsid w:val="008348D4"/>
    <w:rsid w:val="00837A68"/>
    <w:rsid w:val="00837C7C"/>
    <w:rsid w:val="0084158C"/>
    <w:rsid w:val="00843E0C"/>
    <w:rsid w:val="00845797"/>
    <w:rsid w:val="00845910"/>
    <w:rsid w:val="00845945"/>
    <w:rsid w:val="00850BAC"/>
    <w:rsid w:val="008534A5"/>
    <w:rsid w:val="00855DAA"/>
    <w:rsid w:val="00856365"/>
    <w:rsid w:val="00863AA8"/>
    <w:rsid w:val="00871375"/>
    <w:rsid w:val="00873286"/>
    <w:rsid w:val="00873D21"/>
    <w:rsid w:val="00873DCB"/>
    <w:rsid w:val="0087610A"/>
    <w:rsid w:val="00876F7B"/>
    <w:rsid w:val="00877DC2"/>
    <w:rsid w:val="00881E0F"/>
    <w:rsid w:val="00887B8E"/>
    <w:rsid w:val="008902DE"/>
    <w:rsid w:val="00891C4D"/>
    <w:rsid w:val="00892F4C"/>
    <w:rsid w:val="00895FFF"/>
    <w:rsid w:val="00896CCE"/>
    <w:rsid w:val="008A5F4C"/>
    <w:rsid w:val="008A63DB"/>
    <w:rsid w:val="008A670D"/>
    <w:rsid w:val="008A6DE0"/>
    <w:rsid w:val="008B14DE"/>
    <w:rsid w:val="008B2D0E"/>
    <w:rsid w:val="008B3FC9"/>
    <w:rsid w:val="008B449D"/>
    <w:rsid w:val="008B4BD9"/>
    <w:rsid w:val="008B5CA3"/>
    <w:rsid w:val="008B60DE"/>
    <w:rsid w:val="008B63B3"/>
    <w:rsid w:val="008B6606"/>
    <w:rsid w:val="008B7721"/>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211"/>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45D9"/>
    <w:rsid w:val="009478EC"/>
    <w:rsid w:val="0095033C"/>
    <w:rsid w:val="00952104"/>
    <w:rsid w:val="0095370D"/>
    <w:rsid w:val="00955954"/>
    <w:rsid w:val="009665C9"/>
    <w:rsid w:val="00967AFD"/>
    <w:rsid w:val="00972199"/>
    <w:rsid w:val="0097304D"/>
    <w:rsid w:val="009736CE"/>
    <w:rsid w:val="00973C43"/>
    <w:rsid w:val="009754D0"/>
    <w:rsid w:val="0097579B"/>
    <w:rsid w:val="00975B3B"/>
    <w:rsid w:val="009769A8"/>
    <w:rsid w:val="00977BE8"/>
    <w:rsid w:val="00983970"/>
    <w:rsid w:val="0098688E"/>
    <w:rsid w:val="00995B51"/>
    <w:rsid w:val="00995B9E"/>
    <w:rsid w:val="00997EA6"/>
    <w:rsid w:val="009A0082"/>
    <w:rsid w:val="009A1A99"/>
    <w:rsid w:val="009A3B2F"/>
    <w:rsid w:val="009A719A"/>
    <w:rsid w:val="009B13C9"/>
    <w:rsid w:val="009C246A"/>
    <w:rsid w:val="009C650A"/>
    <w:rsid w:val="009C66C8"/>
    <w:rsid w:val="009D2F7F"/>
    <w:rsid w:val="009D491F"/>
    <w:rsid w:val="009D5A50"/>
    <w:rsid w:val="009D7605"/>
    <w:rsid w:val="009E01AB"/>
    <w:rsid w:val="009E1770"/>
    <w:rsid w:val="009E4321"/>
    <w:rsid w:val="009E61A7"/>
    <w:rsid w:val="009E7617"/>
    <w:rsid w:val="009F7B21"/>
    <w:rsid w:val="00A002B4"/>
    <w:rsid w:val="00A033FD"/>
    <w:rsid w:val="00A03C30"/>
    <w:rsid w:val="00A04599"/>
    <w:rsid w:val="00A05F5A"/>
    <w:rsid w:val="00A0663D"/>
    <w:rsid w:val="00A07406"/>
    <w:rsid w:val="00A07B54"/>
    <w:rsid w:val="00A15AF0"/>
    <w:rsid w:val="00A168FF"/>
    <w:rsid w:val="00A17A84"/>
    <w:rsid w:val="00A21C4B"/>
    <w:rsid w:val="00A21E97"/>
    <w:rsid w:val="00A22BA9"/>
    <w:rsid w:val="00A25E0F"/>
    <w:rsid w:val="00A26160"/>
    <w:rsid w:val="00A312EE"/>
    <w:rsid w:val="00A31AF0"/>
    <w:rsid w:val="00A366E1"/>
    <w:rsid w:val="00A36F8E"/>
    <w:rsid w:val="00A41404"/>
    <w:rsid w:val="00A42998"/>
    <w:rsid w:val="00A42E67"/>
    <w:rsid w:val="00A46F6E"/>
    <w:rsid w:val="00A479D8"/>
    <w:rsid w:val="00A5089B"/>
    <w:rsid w:val="00A52A36"/>
    <w:rsid w:val="00A55970"/>
    <w:rsid w:val="00A619B3"/>
    <w:rsid w:val="00A633B3"/>
    <w:rsid w:val="00A63D0C"/>
    <w:rsid w:val="00A64FAB"/>
    <w:rsid w:val="00A65046"/>
    <w:rsid w:val="00A6655C"/>
    <w:rsid w:val="00A70F40"/>
    <w:rsid w:val="00A747FC"/>
    <w:rsid w:val="00A75EDB"/>
    <w:rsid w:val="00A76BCB"/>
    <w:rsid w:val="00A8000A"/>
    <w:rsid w:val="00A8035A"/>
    <w:rsid w:val="00A820A1"/>
    <w:rsid w:val="00A82908"/>
    <w:rsid w:val="00A860D8"/>
    <w:rsid w:val="00A86AAE"/>
    <w:rsid w:val="00A870B4"/>
    <w:rsid w:val="00A91910"/>
    <w:rsid w:val="00A92DD1"/>
    <w:rsid w:val="00AA180C"/>
    <w:rsid w:val="00AA2A03"/>
    <w:rsid w:val="00AA5FB1"/>
    <w:rsid w:val="00AB4C61"/>
    <w:rsid w:val="00AB4D39"/>
    <w:rsid w:val="00AB7104"/>
    <w:rsid w:val="00AC2B76"/>
    <w:rsid w:val="00AC31CE"/>
    <w:rsid w:val="00AC4201"/>
    <w:rsid w:val="00AC772D"/>
    <w:rsid w:val="00AC78B9"/>
    <w:rsid w:val="00AC7D12"/>
    <w:rsid w:val="00AD2C15"/>
    <w:rsid w:val="00AD2DE8"/>
    <w:rsid w:val="00AD4D4D"/>
    <w:rsid w:val="00AD7448"/>
    <w:rsid w:val="00AF53F0"/>
    <w:rsid w:val="00AF5CAD"/>
    <w:rsid w:val="00AF66DE"/>
    <w:rsid w:val="00B043D9"/>
    <w:rsid w:val="00B0469C"/>
    <w:rsid w:val="00B05555"/>
    <w:rsid w:val="00B068A7"/>
    <w:rsid w:val="00B07C17"/>
    <w:rsid w:val="00B10BB2"/>
    <w:rsid w:val="00B11C1C"/>
    <w:rsid w:val="00B1233A"/>
    <w:rsid w:val="00B1438D"/>
    <w:rsid w:val="00B146F4"/>
    <w:rsid w:val="00B1503C"/>
    <w:rsid w:val="00B16F41"/>
    <w:rsid w:val="00B17D31"/>
    <w:rsid w:val="00B17DE5"/>
    <w:rsid w:val="00B20C99"/>
    <w:rsid w:val="00B21C1D"/>
    <w:rsid w:val="00B23708"/>
    <w:rsid w:val="00B311A5"/>
    <w:rsid w:val="00B3287E"/>
    <w:rsid w:val="00B35EC9"/>
    <w:rsid w:val="00B37411"/>
    <w:rsid w:val="00B37716"/>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205"/>
    <w:rsid w:val="00B70C0E"/>
    <w:rsid w:val="00B7201A"/>
    <w:rsid w:val="00B81536"/>
    <w:rsid w:val="00B8433F"/>
    <w:rsid w:val="00B84CAE"/>
    <w:rsid w:val="00B84D1B"/>
    <w:rsid w:val="00B86444"/>
    <w:rsid w:val="00B9151F"/>
    <w:rsid w:val="00B91E46"/>
    <w:rsid w:val="00BA29E2"/>
    <w:rsid w:val="00BA5F91"/>
    <w:rsid w:val="00BA5FE3"/>
    <w:rsid w:val="00BA7B22"/>
    <w:rsid w:val="00BB2074"/>
    <w:rsid w:val="00BB6056"/>
    <w:rsid w:val="00BB7DC3"/>
    <w:rsid w:val="00BC13DC"/>
    <w:rsid w:val="00BC1BDF"/>
    <w:rsid w:val="00BC1E70"/>
    <w:rsid w:val="00BC3F21"/>
    <w:rsid w:val="00BC5E97"/>
    <w:rsid w:val="00BD33D5"/>
    <w:rsid w:val="00BD404D"/>
    <w:rsid w:val="00BD6B9A"/>
    <w:rsid w:val="00BD76C9"/>
    <w:rsid w:val="00BE30EE"/>
    <w:rsid w:val="00BE47F6"/>
    <w:rsid w:val="00BE5935"/>
    <w:rsid w:val="00BE6AFB"/>
    <w:rsid w:val="00BF1516"/>
    <w:rsid w:val="00BF1776"/>
    <w:rsid w:val="00BF2165"/>
    <w:rsid w:val="00BF6B6A"/>
    <w:rsid w:val="00C03A5E"/>
    <w:rsid w:val="00C04227"/>
    <w:rsid w:val="00C04889"/>
    <w:rsid w:val="00C05CBF"/>
    <w:rsid w:val="00C0698D"/>
    <w:rsid w:val="00C15BCE"/>
    <w:rsid w:val="00C20F12"/>
    <w:rsid w:val="00C21766"/>
    <w:rsid w:val="00C262CC"/>
    <w:rsid w:val="00C30EEE"/>
    <w:rsid w:val="00C350AD"/>
    <w:rsid w:val="00C4044A"/>
    <w:rsid w:val="00C41811"/>
    <w:rsid w:val="00C46673"/>
    <w:rsid w:val="00C51769"/>
    <w:rsid w:val="00C54121"/>
    <w:rsid w:val="00C576D3"/>
    <w:rsid w:val="00C619D1"/>
    <w:rsid w:val="00C646AC"/>
    <w:rsid w:val="00C67282"/>
    <w:rsid w:val="00C80136"/>
    <w:rsid w:val="00C81501"/>
    <w:rsid w:val="00C84DF4"/>
    <w:rsid w:val="00C86A01"/>
    <w:rsid w:val="00C86F70"/>
    <w:rsid w:val="00C87733"/>
    <w:rsid w:val="00C907AD"/>
    <w:rsid w:val="00C91F47"/>
    <w:rsid w:val="00CA24EC"/>
    <w:rsid w:val="00CA42C1"/>
    <w:rsid w:val="00CA54C6"/>
    <w:rsid w:val="00CA6359"/>
    <w:rsid w:val="00CA66B6"/>
    <w:rsid w:val="00CC2DAC"/>
    <w:rsid w:val="00CC2ED6"/>
    <w:rsid w:val="00CC303E"/>
    <w:rsid w:val="00CC46D9"/>
    <w:rsid w:val="00CC4A52"/>
    <w:rsid w:val="00CD0B76"/>
    <w:rsid w:val="00CD3592"/>
    <w:rsid w:val="00CD65C5"/>
    <w:rsid w:val="00CE309F"/>
    <w:rsid w:val="00CE3C58"/>
    <w:rsid w:val="00CE4246"/>
    <w:rsid w:val="00CF3B1B"/>
    <w:rsid w:val="00CF4B71"/>
    <w:rsid w:val="00CF5CAA"/>
    <w:rsid w:val="00CF5F46"/>
    <w:rsid w:val="00CF6220"/>
    <w:rsid w:val="00D001CC"/>
    <w:rsid w:val="00D0022A"/>
    <w:rsid w:val="00D00724"/>
    <w:rsid w:val="00D047C6"/>
    <w:rsid w:val="00D0666F"/>
    <w:rsid w:val="00D1796E"/>
    <w:rsid w:val="00D21345"/>
    <w:rsid w:val="00D21459"/>
    <w:rsid w:val="00D223E2"/>
    <w:rsid w:val="00D22AB2"/>
    <w:rsid w:val="00D25BB3"/>
    <w:rsid w:val="00D266CA"/>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2D3B"/>
    <w:rsid w:val="00D53BF0"/>
    <w:rsid w:val="00D5558B"/>
    <w:rsid w:val="00D564F7"/>
    <w:rsid w:val="00D61B4A"/>
    <w:rsid w:val="00D65257"/>
    <w:rsid w:val="00D66BFC"/>
    <w:rsid w:val="00D67672"/>
    <w:rsid w:val="00D70F2F"/>
    <w:rsid w:val="00D71C9B"/>
    <w:rsid w:val="00D745A0"/>
    <w:rsid w:val="00D748F7"/>
    <w:rsid w:val="00D74BAF"/>
    <w:rsid w:val="00D760DF"/>
    <w:rsid w:val="00D80768"/>
    <w:rsid w:val="00D84C4D"/>
    <w:rsid w:val="00D8542B"/>
    <w:rsid w:val="00D873D5"/>
    <w:rsid w:val="00D92137"/>
    <w:rsid w:val="00DA4A23"/>
    <w:rsid w:val="00DA4E2F"/>
    <w:rsid w:val="00DA516A"/>
    <w:rsid w:val="00DA5E2E"/>
    <w:rsid w:val="00DA635F"/>
    <w:rsid w:val="00DA7BCA"/>
    <w:rsid w:val="00DB079D"/>
    <w:rsid w:val="00DB2EC2"/>
    <w:rsid w:val="00DB41F2"/>
    <w:rsid w:val="00DB681A"/>
    <w:rsid w:val="00DC0197"/>
    <w:rsid w:val="00DC70D5"/>
    <w:rsid w:val="00DD0014"/>
    <w:rsid w:val="00DD5257"/>
    <w:rsid w:val="00DD5365"/>
    <w:rsid w:val="00DD53AB"/>
    <w:rsid w:val="00DE3D8C"/>
    <w:rsid w:val="00DE49A9"/>
    <w:rsid w:val="00DE68AD"/>
    <w:rsid w:val="00DE6E61"/>
    <w:rsid w:val="00DF25C4"/>
    <w:rsid w:val="00DF7A8A"/>
    <w:rsid w:val="00E0084C"/>
    <w:rsid w:val="00E05945"/>
    <w:rsid w:val="00E05EC5"/>
    <w:rsid w:val="00E07C82"/>
    <w:rsid w:val="00E1190C"/>
    <w:rsid w:val="00E16B4E"/>
    <w:rsid w:val="00E202D5"/>
    <w:rsid w:val="00E2230F"/>
    <w:rsid w:val="00E25517"/>
    <w:rsid w:val="00E2552D"/>
    <w:rsid w:val="00E26F4F"/>
    <w:rsid w:val="00E27647"/>
    <w:rsid w:val="00E35380"/>
    <w:rsid w:val="00E41E48"/>
    <w:rsid w:val="00E424BB"/>
    <w:rsid w:val="00E46CDF"/>
    <w:rsid w:val="00E46D19"/>
    <w:rsid w:val="00E47571"/>
    <w:rsid w:val="00E51272"/>
    <w:rsid w:val="00E54355"/>
    <w:rsid w:val="00E54AE7"/>
    <w:rsid w:val="00E54FE4"/>
    <w:rsid w:val="00E55C39"/>
    <w:rsid w:val="00E60864"/>
    <w:rsid w:val="00E60865"/>
    <w:rsid w:val="00E613EB"/>
    <w:rsid w:val="00E66759"/>
    <w:rsid w:val="00E74757"/>
    <w:rsid w:val="00E7506F"/>
    <w:rsid w:val="00E77D25"/>
    <w:rsid w:val="00E82393"/>
    <w:rsid w:val="00E841AE"/>
    <w:rsid w:val="00E85191"/>
    <w:rsid w:val="00E91346"/>
    <w:rsid w:val="00E92AF8"/>
    <w:rsid w:val="00E94059"/>
    <w:rsid w:val="00E9560C"/>
    <w:rsid w:val="00E978A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4462"/>
    <w:rsid w:val="00ED7E94"/>
    <w:rsid w:val="00EE105D"/>
    <w:rsid w:val="00EE192C"/>
    <w:rsid w:val="00EE2F37"/>
    <w:rsid w:val="00EE4892"/>
    <w:rsid w:val="00EF0472"/>
    <w:rsid w:val="00EF0EDF"/>
    <w:rsid w:val="00EF56D3"/>
    <w:rsid w:val="00EF7969"/>
    <w:rsid w:val="00F0432A"/>
    <w:rsid w:val="00F058F3"/>
    <w:rsid w:val="00F062D0"/>
    <w:rsid w:val="00F06839"/>
    <w:rsid w:val="00F15C66"/>
    <w:rsid w:val="00F163E2"/>
    <w:rsid w:val="00F1669E"/>
    <w:rsid w:val="00F177E8"/>
    <w:rsid w:val="00F24714"/>
    <w:rsid w:val="00F254BB"/>
    <w:rsid w:val="00F27857"/>
    <w:rsid w:val="00F314B8"/>
    <w:rsid w:val="00F33AF4"/>
    <w:rsid w:val="00F37142"/>
    <w:rsid w:val="00F47D4F"/>
    <w:rsid w:val="00F51265"/>
    <w:rsid w:val="00F51CF0"/>
    <w:rsid w:val="00F53F71"/>
    <w:rsid w:val="00F55CA0"/>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3593"/>
    <w:rsid w:val="00FA58C7"/>
    <w:rsid w:val="00FA6567"/>
    <w:rsid w:val="00FB01AD"/>
    <w:rsid w:val="00FB4906"/>
    <w:rsid w:val="00FB723C"/>
    <w:rsid w:val="00FB7F61"/>
    <w:rsid w:val="00FC2059"/>
    <w:rsid w:val="00FC212C"/>
    <w:rsid w:val="00FD15AB"/>
    <w:rsid w:val="00FD23CF"/>
    <w:rsid w:val="00FD2D5C"/>
    <w:rsid w:val="00FD51AC"/>
    <w:rsid w:val="00FD6D51"/>
    <w:rsid w:val="00FD7A1D"/>
    <w:rsid w:val="00FE1614"/>
    <w:rsid w:val="00FE30C3"/>
    <w:rsid w:val="00FE33FB"/>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8B449D"/>
  </w:style>
  <w:style w:type="paragraph" w:styleId="10">
    <w:name w:val="heading 1"/>
    <w:basedOn w:val="a0"/>
    <w:next w:val="a0"/>
    <w:link w:val="11"/>
    <w:uiPriority w:val="1"/>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uiPriority w:val="1"/>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uiPriority w:val="1"/>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rsid w:val="005E3895"/>
    <w:rPr>
      <w:rFonts w:ascii="Times New Roman" w:eastAsia="Times New Roman" w:hAnsi="Times New Roman" w:cs="Times New Roman"/>
      <w:sz w:val="24"/>
      <w:szCs w:val="24"/>
    </w:rPr>
  </w:style>
  <w:style w:type="character" w:customStyle="1" w:styleId="40">
    <w:name w:val="Заголовок 4 Знак"/>
    <w:basedOn w:val="a1"/>
    <w:link w:val="4"/>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uiPriority w:val="1"/>
    <w:qFormat/>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uiPriority w:val="1"/>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uiPriority w:val="99"/>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qFormat/>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qFormat/>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qFormat/>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qFormat/>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4"/>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uiPriority w:val="1"/>
    <w:qFormat/>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3"/>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5"/>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3"/>
      </w:numPr>
    </w:pPr>
  </w:style>
  <w:style w:type="numbering" w:customStyle="1" w:styleId="LFO14">
    <w:name w:val="LFO14"/>
    <w:basedOn w:val="a3"/>
    <w:rsid w:val="00D61B4A"/>
    <w:pPr>
      <w:numPr>
        <w:numId w:val="4"/>
      </w:numPr>
    </w:pPr>
  </w:style>
  <w:style w:type="numbering" w:customStyle="1" w:styleId="LFO15">
    <w:name w:val="LFO15"/>
    <w:basedOn w:val="a3"/>
    <w:rsid w:val="00D61B4A"/>
    <w:pPr>
      <w:numPr>
        <w:numId w:val="5"/>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3">
    <w:name w:val="Сетка таблицы7"/>
    <w:basedOn w:val="a2"/>
    <w:next w:val="a4"/>
    <w:uiPriority w:val="59"/>
    <w:rsid w:val="00EF56D3"/>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нак1"/>
    <w:basedOn w:val="a0"/>
    <w:rsid w:val="004E3B4E"/>
    <w:pPr>
      <w:spacing w:after="0" w:line="240" w:lineRule="auto"/>
    </w:pPr>
    <w:rPr>
      <w:rFonts w:ascii="Verdana" w:eastAsia="Times New Roman" w:hAnsi="Verdana" w:cs="Verdana"/>
      <w:sz w:val="20"/>
      <w:szCs w:val="20"/>
      <w:lang w:val="en-US" w:eastAsia="en-US"/>
    </w:rPr>
  </w:style>
  <w:style w:type="paragraph" w:styleId="afffff">
    <w:name w:val="Body Text First Indent"/>
    <w:basedOn w:val="a9"/>
    <w:link w:val="afffff0"/>
    <w:rsid w:val="004E3B4E"/>
    <w:pPr>
      <w:spacing w:after="120"/>
      <w:ind w:firstLine="210"/>
      <w:jc w:val="left"/>
    </w:pPr>
  </w:style>
  <w:style w:type="character" w:customStyle="1" w:styleId="afffff0">
    <w:name w:val="Красная строка Знак"/>
    <w:basedOn w:val="aa"/>
    <w:link w:val="afffff"/>
    <w:rsid w:val="004E3B4E"/>
    <w:rPr>
      <w:rFonts w:ascii="Times New Roman" w:eastAsia="Times New Roman" w:hAnsi="Times New Roman" w:cs="Times New Roman"/>
      <w:sz w:val="28"/>
      <w:szCs w:val="20"/>
    </w:rPr>
  </w:style>
  <w:style w:type="paragraph" w:customStyle="1" w:styleId="1ff0">
    <w:name w:val="1"/>
    <w:basedOn w:val="a0"/>
    <w:rsid w:val="004E3B4E"/>
    <w:pPr>
      <w:spacing w:after="0" w:line="240" w:lineRule="auto"/>
    </w:pPr>
    <w:rPr>
      <w:rFonts w:ascii="Verdana" w:eastAsia="Times New Roman" w:hAnsi="Verdana" w:cs="Verdana"/>
      <w:sz w:val="20"/>
      <w:szCs w:val="20"/>
      <w:lang w:val="en-US" w:eastAsia="en-US"/>
    </w:rPr>
  </w:style>
  <w:style w:type="paragraph" w:customStyle="1" w:styleId="afffff1">
    <w:name w:val="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1ff1">
    <w:name w:val="Знак1 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afffff2">
    <w:name w:val="Обычный (паспорт)"/>
    <w:basedOn w:val="a0"/>
    <w:rsid w:val="004E3B4E"/>
    <w:pPr>
      <w:spacing w:before="120" w:after="0" w:line="240" w:lineRule="auto"/>
      <w:jc w:val="both"/>
    </w:pPr>
    <w:rPr>
      <w:rFonts w:ascii="Times New Roman" w:eastAsia="Times New Roman" w:hAnsi="Times New Roman" w:cs="Times New Roman"/>
      <w:sz w:val="28"/>
      <w:szCs w:val="28"/>
    </w:rPr>
  </w:style>
  <w:style w:type="paragraph" w:customStyle="1" w:styleId="afffff3">
    <w:name w:val="Знак Знак Знак Знак Знак Знак Знак Знак Знак Знак"/>
    <w:basedOn w:val="a0"/>
    <w:rsid w:val="004E3B4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Знак"/>
    <w:basedOn w:val="a0"/>
    <w:rsid w:val="004E3B4E"/>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blk">
    <w:name w:val="blk"/>
    <w:rsid w:val="004E3B4E"/>
  </w:style>
  <w:style w:type="paragraph" w:customStyle="1" w:styleId="tekstob">
    <w:name w:val="tekstob"/>
    <w:basedOn w:val="a0"/>
    <w:rsid w:val="004E3B4E"/>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2f8"/>
    <w:locked/>
    <w:rsid w:val="004E3B4E"/>
    <w:rPr>
      <w:lang w:eastAsia="en-US"/>
    </w:rPr>
  </w:style>
  <w:style w:type="paragraph" w:customStyle="1" w:styleId="2f8">
    <w:name w:val="Без интервала2"/>
    <w:link w:val="NoSpacingChar"/>
    <w:rsid w:val="004E3B4E"/>
    <w:pPr>
      <w:spacing w:after="0" w:line="240" w:lineRule="auto"/>
    </w:pPr>
    <w:rPr>
      <w:lang w:eastAsia="en-US"/>
    </w:rPr>
  </w:style>
  <w:style w:type="paragraph" w:customStyle="1" w:styleId="Style9">
    <w:name w:val="Style9"/>
    <w:basedOn w:val="a0"/>
    <w:uiPriority w:val="99"/>
    <w:rsid w:val="004E3B4E"/>
    <w:pPr>
      <w:widowControl w:val="0"/>
      <w:autoSpaceDE w:val="0"/>
      <w:autoSpaceDN w:val="0"/>
      <w:adjustRightInd w:val="0"/>
      <w:spacing w:after="0" w:line="259" w:lineRule="exact"/>
      <w:ind w:firstLine="466"/>
    </w:pPr>
    <w:rPr>
      <w:rFonts w:ascii="Times New Roman" w:eastAsia="Times New Roman" w:hAnsi="Times New Roman" w:cs="Times New Roman"/>
      <w:sz w:val="24"/>
      <w:szCs w:val="24"/>
    </w:rPr>
  </w:style>
  <w:style w:type="character" w:customStyle="1" w:styleId="FontStyle16">
    <w:name w:val="Font Style16"/>
    <w:uiPriority w:val="99"/>
    <w:rsid w:val="004E3B4E"/>
    <w:rPr>
      <w:rFonts w:ascii="Times New Roman" w:hAnsi="Times New Roman" w:cs="Times New Roman" w:hint="default"/>
      <w:sz w:val="30"/>
      <w:szCs w:val="30"/>
    </w:rPr>
  </w:style>
  <w:style w:type="table" w:customStyle="1" w:styleId="TableNormal">
    <w:name w:val="Table Normal"/>
    <w:uiPriority w:val="2"/>
    <w:unhideWhenUsed/>
    <w:qFormat/>
    <w:rsid w:val="004E3B4E"/>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108">
    <w:name w:val="xl108"/>
    <w:basedOn w:val="a0"/>
    <w:rsid w:val="004E3B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4E3B4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0"/>
    <w:rsid w:val="004E3B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4E3B4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4E3B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0"/>
    <w:rsid w:val="004E3B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t-a-000030">
    <w:name w:val="pt-a-000030"/>
    <w:basedOn w:val="a0"/>
    <w:qFormat/>
    <w:rsid w:val="00A63D0C"/>
    <w:pPr>
      <w:spacing w:before="100" w:after="100" w:line="240" w:lineRule="auto"/>
    </w:pPr>
    <w:rPr>
      <w:rFonts w:ascii="Times New Roman" w:eastAsia="Times New Roman" w:hAnsi="Times New Roman" w:cs="Times New Roman"/>
      <w:sz w:val="24"/>
      <w:szCs w:val="24"/>
      <w:lang w:val="en-US" w:bidi="en-US"/>
    </w:rPr>
  </w:style>
  <w:style w:type="character" w:customStyle="1" w:styleId="pt-a0">
    <w:name w:val="pt-a0"/>
    <w:qFormat/>
    <w:rsid w:val="00A63D0C"/>
  </w:style>
  <w:style w:type="character" w:customStyle="1" w:styleId="3f">
    <w:name w:val="Основной шрифт абзаца3"/>
    <w:qFormat/>
    <w:rsid w:val="005D3B6D"/>
  </w:style>
  <w:style w:type="character" w:customStyle="1" w:styleId="CharacterStyle4">
    <w:name w:val="CharacterStyle4"/>
    <w:rsid w:val="00444E1C"/>
    <w:rPr>
      <w:rFonts w:ascii="Times New Roman" w:eastAsia="Times New Roman" w:hAnsi="Times New Roman" w:cs="Times New Roman" w:hint="default"/>
      <w:b/>
      <w:bCs w:val="0"/>
      <w:i w:val="0"/>
      <w:iCs w:val="0"/>
      <w:strike w:val="0"/>
      <w:dstrike w:val="0"/>
      <w:noProof/>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5"/>
      </w:numPr>
    </w:pPr>
  </w:style>
  <w:style w:type="numbering" w:customStyle="1" w:styleId="30">
    <w:name w:val="LFO14"/>
    <w:pPr>
      <w:numPr>
        <w:numId w:val="4"/>
      </w:numPr>
    </w:pPr>
  </w:style>
  <w:style w:type="numbering" w:customStyle="1" w:styleId="40">
    <w:name w:val="LFO1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40520412">
      <w:bodyDiv w:val="1"/>
      <w:marLeft w:val="0"/>
      <w:marRight w:val="0"/>
      <w:marTop w:val="0"/>
      <w:marBottom w:val="0"/>
      <w:divBdr>
        <w:top w:val="none" w:sz="0" w:space="0" w:color="auto"/>
        <w:left w:val="none" w:sz="0" w:space="0" w:color="auto"/>
        <w:bottom w:val="none" w:sz="0" w:space="0" w:color="auto"/>
        <w:right w:val="none" w:sz="0" w:space="0" w:color="auto"/>
      </w:divBdr>
    </w:div>
    <w:div w:id="42339394">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89478103">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298078335">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42754837">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05525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19075661">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05764641">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2314838">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2476605">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03552818">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776837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15719516">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089887355">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 w:id="2122407292">
      <w:bodyDiv w:val="1"/>
      <w:marLeft w:val="0"/>
      <w:marRight w:val="0"/>
      <w:marTop w:val="0"/>
      <w:marBottom w:val="0"/>
      <w:divBdr>
        <w:top w:val="none" w:sz="0" w:space="0" w:color="auto"/>
        <w:left w:val="none" w:sz="0" w:space="0" w:color="auto"/>
        <w:bottom w:val="none" w:sz="0" w:space="0" w:color="auto"/>
        <w:right w:val="none" w:sz="0" w:space="0" w:color="auto"/>
      </w:divBdr>
    </w:div>
    <w:div w:id="21405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base=LAW&amp;n=463827&amp;dst=100023&amp;field=134&amp;date=25.02.2025" TargetMode="External"/><Relationship Id="rId26" Type="http://schemas.openxmlformats.org/officeDocument/2006/relationships/hyperlink" Target="https://login.consultant.ru/link/?req=doc&amp;base=LAW&amp;n=149911&amp;date=24.02.2025" TargetMode="External"/><Relationship Id="rId39" Type="http://schemas.openxmlformats.org/officeDocument/2006/relationships/hyperlink" Target="https://www.consultant.ru/document/cons_doc_LAW_483035/6a4a5b5468ba8b99831699f7d048d2a5d7710610/" TargetMode="External"/><Relationship Id="rId21" Type="http://schemas.openxmlformats.org/officeDocument/2006/relationships/hyperlink" Target="https://login.consultant.ru/link/?req=doc&amp;base=LAW&amp;n=482696&amp;date=24.02.2025&amp;dst=100114&amp;field=134" TargetMode="External"/><Relationship Id="rId34" Type="http://schemas.openxmlformats.org/officeDocument/2006/relationships/hyperlink" Target="http://www.consultant.ru/document/cons_doc_LAW_314820/" TargetMode="External"/><Relationship Id="rId42" Type="http://schemas.openxmlformats.org/officeDocument/2006/relationships/hyperlink" Target="https://www.consultant.ru/document/cons_doc_LAW_483035/6a4a5b5468ba8b99831699f7d048d2a5d7710610/" TargetMode="External"/><Relationship Id="rId47" Type="http://schemas.openxmlformats.org/officeDocument/2006/relationships/hyperlink" Target="https://www.consultant.ru/document/cons_doc_LAW_483035/6a4a5b5468ba8b99831699f7d048d2a5d7710610/" TargetMode="External"/><Relationship Id="rId50" Type="http://schemas.openxmlformats.org/officeDocument/2006/relationships/hyperlink" Target="https://www.consultant.ru/document/cons_doc_LAW_483035/6a4a5b5468ba8b99831699f7d048d2a5d7710610/" TargetMode="External"/><Relationship Id="rId55" Type="http://schemas.openxmlformats.org/officeDocument/2006/relationships/hyperlink" Target="https://www.consultant.ru/document/cons_doc_LAW_495001/36b4a508accf4cd8542c4af8ecc2040b3f096a8d/" TargetMode="External"/><Relationship Id="rId63" Type="http://schemas.openxmlformats.org/officeDocument/2006/relationships/hyperlink" Target="https://login.consultant.ru/link/?req=doc&amp;base=LAW&amp;n=405832" TargetMode="External"/><Relationship Id="rId68" Type="http://schemas.openxmlformats.org/officeDocument/2006/relationships/hyperlink" Target="https://login.consultant.ru/link/?req=doc&amp;base=RLAW071&amp;n=373124&amp;dst=100477" TargetMode="External"/><Relationship Id="rId76" Type="http://schemas.openxmlformats.org/officeDocument/2006/relationships/hyperlink" Target="https://login.consultant.ru/link/?req=doc&amp;base=RLAW071&amp;n=373124&amp;dst=100136" TargetMode="External"/><Relationship Id="rId84" Type="http://schemas.openxmlformats.org/officeDocument/2006/relationships/hyperlink" Target="https://login.consultant.ru/link/?req=doc&amp;base=RLAW071&amp;n=373124&amp;dst=100415" TargetMode="External"/><Relationship Id="rId89"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s://login.consultant.ru/link/?req=doc&amp;base=RLAW071&amp;n=373124&amp;dst=100142"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8258.3" TargetMode="External"/><Relationship Id="rId29" Type="http://schemas.openxmlformats.org/officeDocument/2006/relationships/hyperlink" Target="https://login.consultant.ru/link/?req=doc&amp;base=LAW&amp;n=149911&amp;date=24.02.2025" TargetMode="External"/><Relationship Id="rId11" Type="http://schemas.openxmlformats.org/officeDocument/2006/relationships/footer" Target="footer1.xml"/><Relationship Id="rId24" Type="http://schemas.openxmlformats.org/officeDocument/2006/relationships/hyperlink" Target="https://login.consultant.ru/link/?req=doc&amp;base=LAW&amp;n=149911&amp;date=24.02.2025" TargetMode="External"/><Relationship Id="rId32" Type="http://schemas.openxmlformats.org/officeDocument/2006/relationships/image" Target="media/image2.jpeg"/><Relationship Id="rId37" Type="http://schemas.openxmlformats.org/officeDocument/2006/relationships/hyperlink" Target="https://www.consultant.ru/document/cons_doc_LAW_483035/6a4a5b5468ba8b99831699f7d048d2a5d7710610/" TargetMode="External"/><Relationship Id="rId40" Type="http://schemas.openxmlformats.org/officeDocument/2006/relationships/hyperlink" Target="https://www.consultant.ru/document/cons_doc_LAW_483035/6a4a5b5468ba8b99831699f7d048d2a5d7710610/" TargetMode="External"/><Relationship Id="rId45" Type="http://schemas.openxmlformats.org/officeDocument/2006/relationships/hyperlink" Target="https://www.consultant.ru/document/cons_doc_LAW_483035/6a4a5b5468ba8b99831699f7d048d2a5d7710610/" TargetMode="External"/><Relationship Id="rId53" Type="http://schemas.openxmlformats.org/officeDocument/2006/relationships/hyperlink" Target="consultantplus://offline/ref=EA95A5146E0C6B268CE0D21F633108684F5097EBFB0F1D40412FA2838F2AAD6DBFE21C8847AC941EBA1A2A7AF9B38A41FA633E8ABF5C9F9EJFhDM" TargetMode="External"/><Relationship Id="rId58" Type="http://schemas.openxmlformats.org/officeDocument/2006/relationships/hyperlink" Target="https://www.consultant.ru/document/cons_doc_LAW_495001/32c85b9806aabee8de4a1e9e0bb0830f45a4a551/" TargetMode="External"/><Relationship Id="rId66" Type="http://schemas.openxmlformats.org/officeDocument/2006/relationships/hyperlink" Target="https://login.consultant.ru/link/?req=doc&amp;base=LAW&amp;n=465769&amp;dst=100180" TargetMode="External"/><Relationship Id="rId74" Type="http://schemas.openxmlformats.org/officeDocument/2006/relationships/hyperlink" Target="https://login.consultant.ru/link/?req=doc&amp;base=RLAW071&amp;n=373124&amp;dst=100200" TargetMode="External"/><Relationship Id="rId79" Type="http://schemas.openxmlformats.org/officeDocument/2006/relationships/hyperlink" Target="https://login.consultant.ru/link/?req=doc&amp;base=RLAW071&amp;n=373124&amp;dst=100348" TargetMode="External"/><Relationship Id="rId87" Type="http://schemas.openxmlformats.org/officeDocument/2006/relationships/hyperlink" Target="http://www.krasnopolyanskoe.ru" TargetMode="External"/><Relationship Id="rId5" Type="http://schemas.openxmlformats.org/officeDocument/2006/relationships/settings" Target="settings.xml"/><Relationship Id="rId61" Type="http://schemas.openxmlformats.org/officeDocument/2006/relationships/hyperlink" Target="https://login.consultant.ru/link/?req=doc&amp;base=LAW&amp;n=495001&amp;dst=101356" TargetMode="External"/><Relationship Id="rId82" Type="http://schemas.openxmlformats.org/officeDocument/2006/relationships/hyperlink" Target="https://login.consultant.ru/link/?req=doc&amp;base=RLAW071&amp;n=373124&amp;dst=100424" TargetMode="External"/><Relationship Id="rId90" Type="http://schemas.openxmlformats.org/officeDocument/2006/relationships/footer" Target="footer4.xml"/><Relationship Id="rId19" Type="http://schemas.openxmlformats.org/officeDocument/2006/relationships/hyperlink" Target="https://login.consultant.ru/link/?req=doc&amp;base=RLAW071&amp;n=381792&amp;date=25.02.2025" TargetMode="External"/><Relationship Id="rId14" Type="http://schemas.openxmlformats.org/officeDocument/2006/relationships/footer" Target="footer3.xml"/><Relationship Id="rId22" Type="http://schemas.openxmlformats.org/officeDocument/2006/relationships/hyperlink" Target="https://login.consultant.ru/link/?req=doc&amp;base=LAW&amp;n=493187&amp;date=24.02.2025" TargetMode="External"/><Relationship Id="rId27" Type="http://schemas.openxmlformats.org/officeDocument/2006/relationships/hyperlink" Target="https://login.consultant.ru/link/?req=doc&amp;base=LAW&amp;n=149911&amp;date=24.02.2025" TargetMode="External"/><Relationship Id="rId30" Type="http://schemas.openxmlformats.org/officeDocument/2006/relationships/hyperlink" Target="https://login.consultant.ru/link/?req=doc&amp;base=LAW&amp;n=149911&amp;date=24.02.2025" TargetMode="External"/><Relationship Id="rId35" Type="http://schemas.openxmlformats.org/officeDocument/2006/relationships/hyperlink" Target="https://www.consultant.ru/document/cons_doc_LAW_494643/bee4fe4ca4e76ef8f2352c1ee26a65200dc4f2ed/" TargetMode="External"/><Relationship Id="rId43" Type="http://schemas.openxmlformats.org/officeDocument/2006/relationships/hyperlink" Target="https://www.consultant.ru/document/cons_doc_LAW_483035/6a4a5b5468ba8b99831699f7d048d2a5d7710610/" TargetMode="External"/><Relationship Id="rId48" Type="http://schemas.openxmlformats.org/officeDocument/2006/relationships/hyperlink" Target="https://www.consultant.ru/document/cons_doc_LAW_483035/6a4a5b5468ba8b99831699f7d048d2a5d7710610/" TargetMode="External"/><Relationship Id="rId56" Type="http://schemas.openxmlformats.org/officeDocument/2006/relationships/hyperlink" Target="https://www.consultant.ru/document/cons_doc_LAW_495001/32c85b9806aabee8de4a1e9e0bb0830f45a4a551/" TargetMode="External"/><Relationship Id="rId64" Type="http://schemas.openxmlformats.org/officeDocument/2006/relationships/hyperlink" Target="https://login.consultant.ru/link/?req=doc&amp;base=LAW&amp;n=489340&amp;dst=100014" TargetMode="External"/><Relationship Id="rId69" Type="http://schemas.openxmlformats.org/officeDocument/2006/relationships/hyperlink" Target="http://www.krasnopolyanskoe.ru" TargetMode="External"/><Relationship Id="rId77" Type="http://schemas.openxmlformats.org/officeDocument/2006/relationships/image" Target="media/image3.wmf"/><Relationship Id="rId8" Type="http://schemas.openxmlformats.org/officeDocument/2006/relationships/endnotes" Target="endnotes.xml"/><Relationship Id="rId51" Type="http://schemas.openxmlformats.org/officeDocument/2006/relationships/hyperlink" Target="https://www.consultant.ru/document/cons_doc_LAW_483035/6a4a5b5468ba8b99831699f7d048d2a5d7710610/" TargetMode="External"/><Relationship Id="rId72" Type="http://schemas.openxmlformats.org/officeDocument/2006/relationships/hyperlink" Target="https://login.consultant.ru/link/?req=doc&amp;base=RLAW071&amp;n=373124&amp;dst=100166" TargetMode="External"/><Relationship Id="rId80" Type="http://schemas.openxmlformats.org/officeDocument/2006/relationships/hyperlink" Target="https://login.consultant.ru/link/?req=doc&amp;base=RLAW071&amp;n=373124&amp;dst=100409" TargetMode="External"/><Relationship Id="rId85" Type="http://schemas.openxmlformats.org/officeDocument/2006/relationships/image" Target="media/image5.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ogin.consultant.ru/link/?req=doc&amp;base=LAW&amp;n=480999&amp;date=25.02.2025" TargetMode="External"/><Relationship Id="rId25" Type="http://schemas.openxmlformats.org/officeDocument/2006/relationships/hyperlink" Target="https://login.consultant.ru/link/?req=doc&amp;base=LAW&amp;n=149911&amp;date=24.02.2025" TargetMode="External"/><Relationship Id="rId33" Type="http://schemas.openxmlformats.org/officeDocument/2006/relationships/hyperlink" Target="http://www.consultant.ru/document/cons_doc_LAW_314820/" TargetMode="External"/><Relationship Id="rId38" Type="http://schemas.openxmlformats.org/officeDocument/2006/relationships/hyperlink" Target="https://www.consultant.ru/document/cons_doc_LAW_483035/6a4a5b5468ba8b99831699f7d048d2a5d7710610/" TargetMode="External"/><Relationship Id="rId46" Type="http://schemas.openxmlformats.org/officeDocument/2006/relationships/hyperlink" Target="https://www.consultant.ru/document/cons_doc_LAW_483035/6a4a5b5468ba8b99831699f7d048d2a5d7710610/" TargetMode="External"/><Relationship Id="rId59" Type="http://schemas.openxmlformats.org/officeDocument/2006/relationships/hyperlink" Target="consultantplus://offline/ref=A860A11541A24573FBE45BDAD287B32603108F6C07F5E6CD76AED0CAD59D1CD0A6CA9AB9015D247BCF68D86650EE85FF0645F4A5F3C9C686R3LFL" TargetMode="External"/><Relationship Id="rId67" Type="http://schemas.openxmlformats.org/officeDocument/2006/relationships/hyperlink" Target="https://login.consultant.ru/link/?req=doc&amp;base=RLAW071&amp;n=373124&amp;dst=100136" TargetMode="External"/><Relationship Id="rId20" Type="http://schemas.openxmlformats.org/officeDocument/2006/relationships/hyperlink" Target="https://login.consultant.ru/link/?req=doc&amp;base=LAW&amp;n=480999&amp;date=24.02.2025&amp;dst=100421&amp;field=134" TargetMode="External"/><Relationship Id="rId41" Type="http://schemas.openxmlformats.org/officeDocument/2006/relationships/hyperlink" Target="https://www.consultant.ru/document/cons_doc_LAW_483035/6a4a5b5468ba8b99831699f7d048d2a5d7710610/" TargetMode="External"/><Relationship Id="rId54" Type="http://schemas.openxmlformats.org/officeDocument/2006/relationships/hyperlink" Target="https://www.consultant.ru/document/cons_doc_LAW_495001/36b4a508accf4cd8542c4af8ecc2040b3f096a8d/" TargetMode="External"/><Relationship Id="rId62" Type="http://schemas.openxmlformats.org/officeDocument/2006/relationships/hyperlink" Target="https://login.consultant.ru/link/?req=doc&amp;base=LAW&amp;n=495001&amp;dst=101357" TargetMode="External"/><Relationship Id="rId70" Type="http://schemas.openxmlformats.org/officeDocument/2006/relationships/hyperlink" Target="https://login.consultant.ru/link/?req=doc&amp;base=RLAW071&amp;n=373124&amp;dst=100136" TargetMode="External"/><Relationship Id="rId75" Type="http://schemas.openxmlformats.org/officeDocument/2006/relationships/hyperlink" Target="https://login.consultant.ru/link/?req=doc&amp;base=RLAW071&amp;n=373124&amp;dst=100114" TargetMode="External"/><Relationship Id="rId83" Type="http://schemas.openxmlformats.org/officeDocument/2006/relationships/hyperlink" Target="https://login.consultant.ru/link/?req=doc&amp;base=RLAW071&amp;n=373124&amp;dst=100471" TargetMode="External"/><Relationship Id="rId88" Type="http://schemas.openxmlformats.org/officeDocument/2006/relationships/hyperlink" Target="mailto:sesopegin@yandex.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login.consultant.ru/link/?req=doc&amp;base=LAW&amp;n=149911&amp;date=24.02.2025" TargetMode="External"/><Relationship Id="rId28" Type="http://schemas.openxmlformats.org/officeDocument/2006/relationships/hyperlink" Target="https://login.consultant.ru/link/?req=doc&amp;base=LAW&amp;n=149911&amp;date=24.02.2025" TargetMode="External"/><Relationship Id="rId36" Type="http://schemas.openxmlformats.org/officeDocument/2006/relationships/hyperlink" Target="https://www.consultant.ru/document/cons_doc_LAW_483035/6a4a5b5468ba8b99831699f7d048d2a5d7710610/" TargetMode="External"/><Relationship Id="rId49" Type="http://schemas.openxmlformats.org/officeDocument/2006/relationships/hyperlink" Target="https://www.consultant.ru/document/cons_doc_LAW_483035/6a4a5b5468ba8b99831699f7d048d2a5d7710610/" TargetMode="External"/><Relationship Id="rId57" Type="http://schemas.openxmlformats.org/officeDocument/2006/relationships/hyperlink" Target="https://www.consultant.ru/document/cons_doc_LAW_495001/a8974d95c6edd2a27a871173c0cd8a270e25d980/" TargetMode="External"/><Relationship Id="rId10" Type="http://schemas.openxmlformats.org/officeDocument/2006/relationships/header" Target="header2.xml"/><Relationship Id="rId31" Type="http://schemas.openxmlformats.org/officeDocument/2006/relationships/hyperlink" Target="https://login.consultant.ru/link/?req=doc&amp;base=LAW&amp;n=149911&amp;date=24.02.2025" TargetMode="External"/><Relationship Id="rId44" Type="http://schemas.openxmlformats.org/officeDocument/2006/relationships/hyperlink" Target="https://www.consultant.ru/document/cons_doc_LAW_483035/6a4a5b5468ba8b99831699f7d048d2a5d7710610/" TargetMode="External"/><Relationship Id="rId52" Type="http://schemas.openxmlformats.org/officeDocument/2006/relationships/hyperlink" Target="https://www.consultant.ru/document/cons_doc_LAW_483035/6a4a5b5468ba8b99831699f7d048d2a5d7710610/" TargetMode="External"/><Relationship Id="rId60" Type="http://schemas.openxmlformats.org/officeDocument/2006/relationships/hyperlink" Target="consultantplus://offline/ref=A860A11541A24573FBE45BDAD287B3260414896D04F4E6CD76AED0CAD59D1CD0B4CAC2B5035F3F7AC57D8E3716RBL8L" TargetMode="External"/><Relationship Id="rId65" Type="http://schemas.openxmlformats.org/officeDocument/2006/relationships/hyperlink" Target="https://login.consultant.ru/link/?req=doc&amp;base=LAW&amp;n=489340&amp;dst=100536" TargetMode="External"/><Relationship Id="rId73" Type="http://schemas.openxmlformats.org/officeDocument/2006/relationships/hyperlink" Target="https://login.consultant.ru/link/?req=doc&amp;base=RLAW071&amp;n=373124&amp;dst=100080" TargetMode="External"/><Relationship Id="rId78" Type="http://schemas.openxmlformats.org/officeDocument/2006/relationships/hyperlink" Target="https://login.consultant.ru/link/?req=doc&amp;base=RLAW071&amp;n=373124&amp;dst=100344" TargetMode="External"/><Relationship Id="rId81" Type="http://schemas.openxmlformats.org/officeDocument/2006/relationships/image" Target="media/image4.wmf"/><Relationship Id="rId86" Type="http://schemas.openxmlformats.org/officeDocument/2006/relationships/hyperlink" Target="http://www.krasnopolyanskoe.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2D18-9A9C-469F-9111-98FA48CA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8088</TotalTime>
  <Pages>1</Pages>
  <Words>57422</Words>
  <Characters>327306</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368</cp:revision>
  <cp:lastPrinted>2025-02-20T06:18:00Z</cp:lastPrinted>
  <dcterms:created xsi:type="dcterms:W3CDTF">2017-01-19T09:15:00Z</dcterms:created>
  <dcterms:modified xsi:type="dcterms:W3CDTF">2025-04-07T06:10:00Z</dcterms:modified>
</cp:coreProperties>
</file>