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</w:t>
                  </w:r>
                  <w:r w:rsidR="004A58D2">
                    <w:rPr>
                      <w:sz w:val="36"/>
                      <w:szCs w:val="36"/>
                    </w:rPr>
                    <w:t>30</w:t>
                  </w:r>
                  <w:r w:rsidR="00051A2C">
                    <w:rPr>
                      <w:sz w:val="36"/>
                      <w:szCs w:val="36"/>
                    </w:rPr>
                    <w:t xml:space="preserve"> декабря</w:t>
                  </w:r>
                  <w:r w:rsidR="00E85191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E66759">
                    <w:rPr>
                      <w:sz w:val="36"/>
                      <w:szCs w:val="36"/>
                    </w:rPr>
                    <w:t>1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051A2C">
                    <w:rPr>
                      <w:sz w:val="36"/>
                      <w:szCs w:val="36"/>
                    </w:rPr>
                    <w:t>1</w:t>
                  </w:r>
                  <w:r w:rsidR="000E33D0">
                    <w:rPr>
                      <w:sz w:val="36"/>
                      <w:szCs w:val="36"/>
                    </w:rPr>
                    <w:t>2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E66759">
      <w:pPr>
        <w:spacing w:after="0"/>
        <w:rPr>
          <w:sz w:val="18"/>
          <w:szCs w:val="18"/>
        </w:rPr>
        <w:sectPr w:rsidR="00CC46D9" w:rsidRPr="00044CF9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044CF9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540683" w:rsidRDefault="00BC13DC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871375" w:rsidRPr="00540683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>
        <w:rPr>
          <w:rFonts w:ascii="Arial" w:hAnsi="Arial" w:cs="Arial"/>
          <w:b/>
          <w:color w:val="000000"/>
          <w:sz w:val="18"/>
          <w:szCs w:val="18"/>
        </w:rPr>
        <w:t>238</w:t>
      </w:r>
    </w:p>
    <w:p w:rsid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375">
        <w:rPr>
          <w:rFonts w:ascii="Arial" w:hAnsi="Arial" w:cs="Arial"/>
          <w:b/>
          <w:sz w:val="20"/>
          <w:szCs w:val="20"/>
        </w:rPr>
        <w:t>О БЮДЖЕТЕ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71375">
        <w:rPr>
          <w:rFonts w:ascii="Arial" w:hAnsi="Arial" w:cs="Arial"/>
          <w:b/>
          <w:sz w:val="20"/>
          <w:szCs w:val="20"/>
        </w:rPr>
        <w:t xml:space="preserve"> КРАСНОПОЛЯНСКОГО СЕЛЬСКОГО ПОСЕЛЕНИЯ БАЙКАЛОВСКОГО МУНИЦИПАЛЬНОГО РАЙОНА СВЕРДЛОВСКОЙ ОБЛАСТИ </w:t>
      </w:r>
    </w:p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375">
        <w:rPr>
          <w:rFonts w:ascii="Arial" w:hAnsi="Arial" w:cs="Arial"/>
          <w:b/>
          <w:sz w:val="20"/>
          <w:szCs w:val="20"/>
        </w:rPr>
        <w:t>НА 2022 ГОД И ПЛАНОВЫЙ ПЕРИОД 2023 И 2024 ГОДОВ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На основании Бюджетного кодекса Российской Федерации, Закона Свердловской области от 08 декабря 2021 года «Об областном бюджете на 2022 год и плановый период 2023  и  2024 годов», решения Думы Байкаловского муниципального района Свердловской области  от 23 декабря 2021 года № 27 «О бюджете Байкаловского муниципального района Свердловской области на 2022 год и плановый период 2023 и 2024 годов»,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 (с изменениями, внесенными решениями Думы от 25 декабря 2014 года № 81, от 28 декабря 2015 года № 138, от 29 июня 2016 года № 179, от 29 июля 2016 года № 183, от 26 сентября 2017 года № 5, от 27 ноября 2017 года №19, от 25 сентября 2019 года № 111), прогноза  социально-экономического развития Краснополянского сельского поселения на 2022 год и плановый период 2023 и 2024 годов, учитывая результаты публичного обсуждения проекта решения Думы «О бюджете Краснополянского сельского поселения Байкаловского муниципального района Свердловской области на 2022 год и плановый период 2023 и 2024 годов», отраженные в </w:t>
      </w:r>
      <w:r w:rsidRPr="00871375">
        <w:rPr>
          <w:rFonts w:ascii="Arial" w:hAnsi="Arial" w:cs="Arial"/>
          <w:color w:val="000000"/>
          <w:sz w:val="20"/>
        </w:rPr>
        <w:t>Итоговом протоколе от 21</w:t>
      </w:r>
      <w:r w:rsidRPr="00871375">
        <w:rPr>
          <w:rFonts w:ascii="Arial" w:hAnsi="Arial" w:cs="Arial"/>
          <w:sz w:val="20"/>
        </w:rPr>
        <w:t xml:space="preserve"> декабря 2021 года,  руководствуясь статьей 22 Устава Краснополянского сельского поселения, Дума Краснополянского сельского поселения</w:t>
      </w:r>
      <w:r>
        <w:rPr>
          <w:rFonts w:ascii="Arial" w:hAnsi="Arial" w:cs="Arial"/>
          <w:sz w:val="20"/>
        </w:rPr>
        <w:t xml:space="preserve"> </w:t>
      </w:r>
      <w:r w:rsidRPr="00871375">
        <w:rPr>
          <w:rFonts w:ascii="Arial" w:hAnsi="Arial" w:cs="Arial"/>
          <w:b/>
          <w:bCs/>
          <w:iCs/>
          <w:sz w:val="20"/>
        </w:rPr>
        <w:t xml:space="preserve"> РЕШИЛА</w:t>
      </w:r>
      <w:r w:rsidRPr="00871375">
        <w:rPr>
          <w:rFonts w:ascii="Arial" w:hAnsi="Arial" w:cs="Arial"/>
          <w:b/>
          <w:sz w:val="20"/>
        </w:rPr>
        <w:t>:</w:t>
      </w:r>
    </w:p>
    <w:p w:rsidR="00871375" w:rsidRPr="00871375" w:rsidRDefault="00871375" w:rsidP="00871375">
      <w:pPr>
        <w:pStyle w:val="a9"/>
        <w:jc w:val="left"/>
        <w:rPr>
          <w:rFonts w:ascii="Arial" w:hAnsi="Arial" w:cs="Arial"/>
          <w:b/>
          <w:sz w:val="20"/>
        </w:rPr>
      </w:pPr>
    </w:p>
    <w:p w:rsidR="00871375" w:rsidRPr="00871375" w:rsidRDefault="00871375" w:rsidP="0087137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71375">
        <w:rPr>
          <w:rFonts w:ascii="Arial" w:hAnsi="Arial" w:cs="Arial"/>
          <w:b/>
          <w:bCs/>
          <w:iCs/>
          <w:sz w:val="20"/>
          <w:szCs w:val="20"/>
        </w:rPr>
        <w:t>Глава 1.</w:t>
      </w:r>
      <w:r w:rsidRPr="00871375">
        <w:rPr>
          <w:rFonts w:ascii="Arial" w:hAnsi="Arial" w:cs="Arial"/>
          <w:b/>
          <w:sz w:val="20"/>
          <w:szCs w:val="20"/>
        </w:rPr>
        <w:t xml:space="preserve"> </w:t>
      </w:r>
      <w:r w:rsidRPr="00871375">
        <w:rPr>
          <w:rFonts w:ascii="Arial" w:hAnsi="Arial" w:cs="Arial"/>
          <w:b/>
          <w:bCs/>
          <w:iCs/>
          <w:sz w:val="20"/>
          <w:szCs w:val="20"/>
        </w:rPr>
        <w:t>ОБЩИЕ ПОЛОЖЕНИЯ</w:t>
      </w:r>
    </w:p>
    <w:p w:rsidR="00871375" w:rsidRPr="00871375" w:rsidRDefault="00871375" w:rsidP="00871375">
      <w:pPr>
        <w:spacing w:after="0" w:line="240" w:lineRule="auto"/>
        <w:ind w:firstLine="720"/>
        <w:rPr>
          <w:rFonts w:ascii="Arial" w:hAnsi="Arial" w:cs="Arial"/>
          <w:b/>
          <w:bCs/>
          <w:iCs/>
          <w:sz w:val="20"/>
          <w:szCs w:val="20"/>
        </w:rPr>
      </w:pPr>
      <w:r w:rsidRPr="00871375">
        <w:rPr>
          <w:rFonts w:ascii="Arial" w:hAnsi="Arial" w:cs="Arial"/>
          <w:b/>
          <w:bCs/>
          <w:iCs/>
          <w:sz w:val="20"/>
          <w:szCs w:val="20"/>
        </w:rPr>
        <w:t>Статья 1. Общие объемы доходов и расходов муниципального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871375">
        <w:rPr>
          <w:rFonts w:ascii="Arial" w:hAnsi="Arial" w:cs="Arial"/>
          <w:b/>
          <w:bCs/>
          <w:iCs/>
          <w:sz w:val="20"/>
          <w:szCs w:val="20"/>
        </w:rPr>
        <w:t>бюджета</w:t>
      </w: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871375" w:rsidRPr="00871375" w:rsidRDefault="00871375" w:rsidP="00871375">
      <w:pPr>
        <w:numPr>
          <w:ilvl w:val="0"/>
          <w:numId w:val="18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Установить общий объем доходов муниципального бюджета: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1) 66 654,2 тысячи рублей, в том числе объем межбюджетных трансфертов, получаемых из других бюджетов в сумме 45 983,2 тысячи рублей, на 2022 год;                  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60 023,2 тысячи рублей, в том числе объем межбюджетных трансфертов, получаемых из других бюджетов, в сумме 38 431,2 тысячи рублей, на 2023 год;</w:t>
      </w:r>
    </w:p>
    <w:p w:rsidR="00871375" w:rsidRPr="00BC3F21" w:rsidRDefault="00871375" w:rsidP="00BC3F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3F21">
        <w:rPr>
          <w:rFonts w:ascii="Arial" w:hAnsi="Arial" w:cs="Arial"/>
          <w:sz w:val="20"/>
          <w:szCs w:val="20"/>
        </w:rPr>
        <w:t xml:space="preserve">           3) 63 350,6 тысячи рублей, в том числе объем межбюджетных трансфертов, получаемых из других бюджетов, в сумме 41 171,6 тысячи рублей, на 2024 год.</w:t>
      </w:r>
    </w:p>
    <w:p w:rsidR="00871375" w:rsidRPr="00871375" w:rsidRDefault="00871375" w:rsidP="00871375">
      <w:pPr>
        <w:numPr>
          <w:ilvl w:val="0"/>
          <w:numId w:val="18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Установить общий объем расходов муниципального бюджета:          </w:t>
      </w:r>
    </w:p>
    <w:p w:rsidR="00871375" w:rsidRPr="00871375" w:rsidRDefault="00871375" w:rsidP="00871375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 66 654,2 тысячи рублей на 2022 год;</w:t>
      </w:r>
      <w:r w:rsidRPr="00871375">
        <w:rPr>
          <w:rFonts w:ascii="Arial" w:hAnsi="Arial" w:cs="Arial"/>
          <w:sz w:val="20"/>
          <w:szCs w:val="20"/>
        </w:rPr>
        <w:tab/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60 023,2 тысячи рублей на 2023 год, в том числе общий объем условно утвержденных расходов 1 480,0 тысячи рублей;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63 350,6 тысячи рублей на 2024 год, в том числе общий объем условно утвержденных расходов 3 126,0 тысячи рублей.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2. Дефицит муниципального бюджета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           Установить превышение расходов над доходами муниципального бюджета</w:t>
      </w:r>
      <w:r>
        <w:rPr>
          <w:rFonts w:ascii="Arial" w:hAnsi="Arial" w:cs="Arial"/>
          <w:sz w:val="20"/>
          <w:szCs w:val="20"/>
        </w:rPr>
        <w:t xml:space="preserve">  </w:t>
      </w:r>
      <w:r w:rsidRPr="00871375">
        <w:rPr>
          <w:rFonts w:ascii="Arial" w:hAnsi="Arial" w:cs="Arial"/>
          <w:sz w:val="20"/>
          <w:szCs w:val="20"/>
        </w:rPr>
        <w:t>(дефицит):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0,0 тысяч рублей на 2022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0,0 тысяч рублей на 2023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0,0 тысяч рублей на 2024 год.</w:t>
      </w:r>
    </w:p>
    <w:p w:rsidR="00871375" w:rsidRPr="00871375" w:rsidRDefault="00871375" w:rsidP="00871375">
      <w:pPr>
        <w:pStyle w:val="4"/>
        <w:spacing w:line="240" w:lineRule="auto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871375">
        <w:rPr>
          <w:rFonts w:ascii="Arial" w:hAnsi="Arial" w:cs="Arial"/>
          <w:i w:val="0"/>
          <w:color w:val="auto"/>
          <w:sz w:val="20"/>
          <w:szCs w:val="20"/>
        </w:rPr>
        <w:t>Глава 2. ДОХОДЫ МУНИЦИПАЛЬНОГО БЮДЖЕТА</w:t>
      </w: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75" w:rsidRDefault="00871375" w:rsidP="008713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 xml:space="preserve">         Статья 3. Нормативы распределения отдельных доходо</w:t>
      </w:r>
      <w:r>
        <w:rPr>
          <w:rFonts w:ascii="Arial" w:hAnsi="Arial" w:cs="Arial"/>
          <w:b/>
          <w:bCs/>
          <w:sz w:val="20"/>
          <w:szCs w:val="20"/>
        </w:rPr>
        <w:t>в</w:t>
      </w:r>
      <w:r w:rsidRPr="00871375">
        <w:rPr>
          <w:rFonts w:ascii="Arial" w:hAnsi="Arial" w:cs="Arial"/>
          <w:b/>
          <w:bCs/>
          <w:sz w:val="20"/>
          <w:szCs w:val="20"/>
        </w:rPr>
        <w:t xml:space="preserve"> муниципального бюджета</w:t>
      </w: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Установить на 2022 – 2024 годы нормативы распределения доходов, мобилизуемых на территории Краснополянского сельского поселения Байкаловского муниципального района Свердловской области, проценты по которым не установлены бюджетным законодательством Российской Федерации и Свердловской области (приложение 1).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ab/>
      </w: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 xml:space="preserve">         Статья 4. Свод доходов муниципального бюджета</w:t>
      </w:r>
    </w:p>
    <w:p w:rsidR="00871375" w:rsidRPr="00871375" w:rsidRDefault="00871375" w:rsidP="00871375">
      <w:pPr>
        <w:pStyle w:val="4"/>
        <w:spacing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8713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Утвердить свод доходов муниципального бюджета на 2022 год и плановый период 2023 и 2024 годов (приложение 2).</w:t>
      </w:r>
    </w:p>
    <w:p w:rsidR="00871375" w:rsidRPr="00871375" w:rsidRDefault="00871375" w:rsidP="00871375">
      <w:pPr>
        <w:pStyle w:val="5"/>
        <w:spacing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1375">
        <w:rPr>
          <w:rFonts w:ascii="Arial" w:hAnsi="Arial" w:cs="Arial"/>
          <w:b/>
          <w:color w:val="auto"/>
          <w:sz w:val="20"/>
          <w:szCs w:val="20"/>
        </w:rPr>
        <w:t>Глава 3. РАСХОДЫ МУНИЦИПАЛЬНОГО БЮДЖЕТА</w:t>
      </w: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 xml:space="preserve">         Статья 5. Распределение бюджетных ассигнований муниципального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71375">
        <w:rPr>
          <w:rFonts w:ascii="Arial" w:hAnsi="Arial" w:cs="Arial"/>
          <w:b/>
          <w:bCs/>
          <w:sz w:val="20"/>
          <w:szCs w:val="20"/>
        </w:rPr>
        <w:t xml:space="preserve">бюджета и ведомственная структура расходов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375">
        <w:rPr>
          <w:rFonts w:ascii="Arial" w:hAnsi="Arial" w:cs="Arial"/>
          <w:b/>
          <w:bCs/>
          <w:sz w:val="20"/>
          <w:szCs w:val="20"/>
        </w:rPr>
        <w:t xml:space="preserve"> муниципального бюджета</w:t>
      </w:r>
    </w:p>
    <w:p w:rsidR="00871375" w:rsidRPr="00871375" w:rsidRDefault="00871375" w:rsidP="00871375">
      <w:pPr>
        <w:tabs>
          <w:tab w:val="left" w:pos="3055"/>
          <w:tab w:val="left" w:pos="32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          </w:t>
      </w:r>
      <w:r w:rsidRPr="00871375">
        <w:rPr>
          <w:rFonts w:ascii="Arial" w:hAnsi="Arial" w:cs="Arial"/>
          <w:sz w:val="20"/>
          <w:szCs w:val="20"/>
        </w:rPr>
        <w:tab/>
      </w:r>
      <w:r w:rsidRPr="00871375">
        <w:rPr>
          <w:rFonts w:ascii="Arial" w:hAnsi="Arial" w:cs="Arial"/>
          <w:sz w:val="20"/>
          <w:szCs w:val="20"/>
        </w:rPr>
        <w:tab/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на 2022 год и плановый период 2023 и 2024 годов (приложение 3).</w:t>
      </w:r>
    </w:p>
    <w:p w:rsidR="00871375" w:rsidRPr="00871375" w:rsidRDefault="00871375" w:rsidP="008713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Утвердить ведомственную структуру расходов муниципального бюджета на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2022 год и плановый период 2023 и 2024 годов (приложение 4).</w:t>
      </w:r>
    </w:p>
    <w:p w:rsidR="00871375" w:rsidRPr="00871375" w:rsidRDefault="00871375" w:rsidP="0087137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6. Перечень муниципальных программ</w:t>
      </w:r>
    </w:p>
    <w:p w:rsidR="00871375" w:rsidRPr="00871375" w:rsidRDefault="00871375" w:rsidP="00871375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Утвердить перечень муниципальных программ, подлежащих реализации в 2022 году и плановом периоде 2023 и 2024 годов (приложение 5).</w:t>
      </w:r>
      <w:bookmarkStart w:id="0" w:name="_Hlk24630618"/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</w:p>
    <w:p w:rsidR="00871375" w:rsidRDefault="00871375" w:rsidP="00871375">
      <w:pPr>
        <w:pStyle w:val="a9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t xml:space="preserve">         Статья 7. Объем бюджетных ассигнований муниципальног</w:t>
      </w:r>
      <w:r>
        <w:rPr>
          <w:rFonts w:ascii="Arial" w:hAnsi="Arial" w:cs="Arial"/>
          <w:b/>
          <w:bCs/>
          <w:sz w:val="20"/>
        </w:rPr>
        <w:t xml:space="preserve">о </w:t>
      </w:r>
      <w:r w:rsidRPr="00871375">
        <w:rPr>
          <w:rFonts w:ascii="Arial" w:hAnsi="Arial" w:cs="Arial"/>
          <w:b/>
          <w:bCs/>
          <w:sz w:val="20"/>
        </w:rPr>
        <w:t>Дорожного фонда</w:t>
      </w:r>
      <w:bookmarkEnd w:id="0"/>
    </w:p>
    <w:p w:rsidR="00871375" w:rsidRPr="00871375" w:rsidRDefault="00871375" w:rsidP="00871375">
      <w:pPr>
        <w:pStyle w:val="a9"/>
        <w:rPr>
          <w:rFonts w:ascii="Arial" w:hAnsi="Arial" w:cs="Arial"/>
          <w:b/>
          <w:bCs/>
          <w:sz w:val="20"/>
        </w:rPr>
      </w:pPr>
    </w:p>
    <w:p w:rsidR="00871375" w:rsidRPr="00871375" w:rsidRDefault="00871375" w:rsidP="00871375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Утвердить объем бюджетных ассигнований муниципального Дорожного</w:t>
      </w:r>
      <w:r>
        <w:rPr>
          <w:rFonts w:ascii="Arial" w:hAnsi="Arial" w:cs="Arial"/>
          <w:sz w:val="20"/>
          <w:szCs w:val="20"/>
        </w:rPr>
        <w:t xml:space="preserve">   </w:t>
      </w:r>
      <w:r w:rsidRPr="00871375">
        <w:rPr>
          <w:rFonts w:ascii="Arial" w:hAnsi="Arial" w:cs="Arial"/>
          <w:sz w:val="20"/>
          <w:szCs w:val="20"/>
        </w:rPr>
        <w:t>фонда:</w:t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23 804,6 тысячи рублей, в том числе за счет акцизов на нефтепродукты 14600,0 тысяч рублей, за счет межбюджетных трансфертов, предоставленных из бюджета муниципального района 448,6 тысяч рублей, за счет остальных налоговых и неналоговых доходов 8 756,0 тысяч рублей, на 2022 год;</w:t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16 836,7 тысячи рублей, в том числе за счет акцизов на нефтепродукты 15300,0 тысяч рублей, за счет межбюджетных трансфертов, предоставленных из бюджета муниципального района 448,6 тысяч рублей, за счет остальных налоговых и неналоговых доходов 1 088,1 тысяч рублей, на 2023 год;</w:t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16 831,7 тысячи рублей, в том числе за счет акцизов на нефтепродукты 15800,0 тысяч рублей, за счет межбюджетных трансфертов, предоставленных из бюджета муниципального района 448,6 тысяч рублей, за счет остальных налоговых и неналоговых доходов 583,1 тысяч рублей, на 2024 год.</w:t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8. Общий объем бюджетных ассигнований, направленных из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71375">
        <w:rPr>
          <w:rFonts w:ascii="Arial" w:hAnsi="Arial" w:cs="Arial"/>
          <w:b/>
          <w:bCs/>
          <w:sz w:val="20"/>
          <w:szCs w:val="20"/>
        </w:rPr>
        <w:t>муниципального бюджета на исполнение публичных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375">
        <w:rPr>
          <w:rFonts w:ascii="Arial" w:hAnsi="Arial" w:cs="Arial"/>
          <w:b/>
          <w:bCs/>
          <w:sz w:val="20"/>
          <w:szCs w:val="20"/>
        </w:rPr>
        <w:t xml:space="preserve"> нормативных обязательств  </w:t>
      </w:r>
    </w:p>
    <w:p w:rsidR="00871375" w:rsidRPr="00871375" w:rsidRDefault="00871375" w:rsidP="0087137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pStyle w:val="a9"/>
        <w:ind w:left="720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Утвердить общий объем бюджетных ассигнований, направляемых из</w:t>
      </w:r>
      <w:r>
        <w:rPr>
          <w:rFonts w:ascii="Arial" w:hAnsi="Arial" w:cs="Arial"/>
          <w:sz w:val="20"/>
        </w:rPr>
        <w:t xml:space="preserve">  </w:t>
      </w:r>
      <w:r w:rsidRPr="00871375">
        <w:rPr>
          <w:rFonts w:ascii="Arial" w:hAnsi="Arial" w:cs="Arial"/>
          <w:sz w:val="20"/>
        </w:rPr>
        <w:t xml:space="preserve"> муниципального бюджета на исполнение публичных нормативных обязательств в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сумме: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1) 0,0 тысяч рублей на 2022 год;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2) 0,0 тысяч рублей на 2023 год;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3) 0,0 тысяч рублей на 2024 год.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sz w:val="20"/>
        </w:rPr>
      </w:pP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t>Статья 9. Межбюджетные трансферты, предоставляемые из бюджета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lastRenderedPageBreak/>
        <w:t xml:space="preserve">                 сельского поселения бюджету муниципального района</w:t>
      </w:r>
    </w:p>
    <w:p w:rsidR="00871375" w:rsidRPr="00871375" w:rsidRDefault="00871375" w:rsidP="00871375">
      <w:pPr>
        <w:pStyle w:val="a9"/>
        <w:ind w:firstLine="708"/>
        <w:rPr>
          <w:rFonts w:ascii="Arial" w:hAnsi="Arial" w:cs="Arial"/>
          <w:b/>
          <w:bCs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Утвердить объем межбюджетных трансфертов из бюджета сельского поселения, предоставляемых бюджету муниципального района на 2022 год и плановый период 2023 и 2024 годов (приложение 6) в сумме: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1 292,2 тысячи рублей на 2022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1 339,5 тысяч рублей на 2023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1 393,3 тысячи рублей на 2024 год.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t xml:space="preserve">         Статья 10. Размер Резервного фонда 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           Утвердить размер Резервного фонда местной администрации: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60,0 тысяч рублей на 2022 год: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0,0 тысяч рублей на 2023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0,0 тысяч рублей на 2024 год.</w:t>
      </w:r>
    </w:p>
    <w:p w:rsidR="00871375" w:rsidRPr="00871375" w:rsidRDefault="00871375" w:rsidP="00871375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ab/>
      </w:r>
    </w:p>
    <w:p w:rsidR="00871375" w:rsidRPr="00871375" w:rsidRDefault="00871375" w:rsidP="00871375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71375">
        <w:rPr>
          <w:rFonts w:ascii="Arial" w:hAnsi="Arial" w:cs="Arial"/>
          <w:b/>
          <w:sz w:val="20"/>
          <w:szCs w:val="20"/>
        </w:rPr>
        <w:t>Глава 4. МУНИЦИПАЛЬНЫЙ ДОЛГ</w:t>
      </w:r>
    </w:p>
    <w:p w:rsidR="00871375" w:rsidRPr="00871375" w:rsidRDefault="00871375" w:rsidP="00871375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71375">
        <w:rPr>
          <w:rFonts w:ascii="Arial" w:hAnsi="Arial" w:cs="Arial"/>
          <w:b/>
          <w:sz w:val="20"/>
          <w:szCs w:val="20"/>
        </w:rPr>
        <w:t>Статья 11. Верхний предел муниципального внутреннего долга</w:t>
      </w:r>
    </w:p>
    <w:p w:rsidR="00871375" w:rsidRPr="00871375" w:rsidRDefault="00871375" w:rsidP="00871375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Установить верхний предел муниципального внутреннего долга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Краснополянского сельского поселения Байкаловского муниципального района Свердловской области: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1) по состоянию на 1 января 2023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</w:t>
      </w:r>
      <w:bookmarkStart w:id="1" w:name="_Hlk55910466"/>
      <w:r w:rsidRPr="00871375">
        <w:rPr>
          <w:rFonts w:ascii="Arial" w:hAnsi="Arial" w:cs="Arial"/>
          <w:sz w:val="20"/>
          <w:szCs w:val="20"/>
        </w:rPr>
        <w:t>в валюте Российской Федерации</w:t>
      </w:r>
      <w:bookmarkEnd w:id="1"/>
      <w:r w:rsidRPr="00871375">
        <w:rPr>
          <w:rFonts w:ascii="Arial" w:hAnsi="Arial" w:cs="Arial"/>
          <w:sz w:val="20"/>
          <w:szCs w:val="20"/>
        </w:rPr>
        <w:t xml:space="preserve"> 0,0 тысяч рублей;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по состоянию на 1 января 2024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0,0 тысяч рублей;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по состоянию на 1 января 2025 года – 0,0 тысяч рублей,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0,0 тысяч рублей.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12</w:t>
      </w:r>
      <w:r w:rsidRPr="00871375">
        <w:rPr>
          <w:rFonts w:ascii="Arial" w:hAnsi="Arial" w:cs="Arial"/>
          <w:sz w:val="20"/>
          <w:szCs w:val="20"/>
        </w:rPr>
        <w:t xml:space="preserve">. </w:t>
      </w:r>
      <w:r w:rsidRPr="00871375">
        <w:rPr>
          <w:rFonts w:ascii="Arial" w:hAnsi="Arial" w:cs="Arial"/>
          <w:b/>
          <w:bCs/>
          <w:sz w:val="20"/>
          <w:szCs w:val="20"/>
        </w:rPr>
        <w:t>Обслуживание муниципального долга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           Утвердить объём расходов на обслуживание муниципального долга: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0,0 тысяч рублей на 2022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0,0 тысяч рублей на 2023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0,0 тысяч рублей на 2024 год.</w:t>
      </w:r>
    </w:p>
    <w:p w:rsidR="00871375" w:rsidRPr="00871375" w:rsidRDefault="00871375" w:rsidP="00871375">
      <w:pPr>
        <w:tabs>
          <w:tab w:val="left" w:pos="2579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ab/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13. Муниципальные внутренние заимствования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Муниципальные внутренние заимствования Краснополянского сельского поселения Байкаловского муниципального района Свердловской области осуществляются в соответствии с Программой муниципальных внутренних заимствований Краснополянского сельского поселения Байкаловского муниципального района Свердловской области на 2022 год и плановый период 2023 и 2024 годов (приложение 7).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 xml:space="preserve">         Статья 14. Муниципальные гарантии 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Установить общий объем бюджетных ассигнований на исполнение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по возможным гарантийным случаям в соответствии с Программой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на 2022 год и плановый период 2023 и 2024 годов (приложение 8):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1)  0,0 тысяч рублей на 2022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2)  0,0 тысяч рублей на 2023 год;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3)  0,0 тысяч рублей на 2024 год.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иностранной валюте по возможным гарантийным случаям на 2022 год и плановый период 2023 и 2024 годов не предусмотрены.</w:t>
      </w:r>
    </w:p>
    <w:p w:rsidR="00871375" w:rsidRPr="00871375" w:rsidRDefault="00871375" w:rsidP="0087137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71375">
        <w:rPr>
          <w:rFonts w:ascii="Arial" w:hAnsi="Arial" w:cs="Arial"/>
          <w:b/>
          <w:bCs/>
          <w:iCs/>
          <w:sz w:val="20"/>
          <w:szCs w:val="20"/>
        </w:rPr>
        <w:t>Глава 5. ПОСТУПЛЕНИЯ ИЗ ИСТОЧНИКОВ ВНУТРЕННЕГО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871375">
        <w:rPr>
          <w:rFonts w:ascii="Arial" w:hAnsi="Arial" w:cs="Arial"/>
          <w:b/>
          <w:bCs/>
          <w:iCs/>
          <w:sz w:val="20"/>
          <w:szCs w:val="20"/>
        </w:rPr>
        <w:t>ФИНАНСИРОВАНИЯ ДЕФИЦИТА БЮДЖЕТА</w:t>
      </w:r>
    </w:p>
    <w:p w:rsidR="00871375" w:rsidRPr="00871375" w:rsidRDefault="00871375" w:rsidP="00871375">
      <w:pPr>
        <w:tabs>
          <w:tab w:val="left" w:pos="2611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871375">
        <w:rPr>
          <w:rFonts w:ascii="Arial" w:hAnsi="Arial" w:cs="Arial"/>
          <w:b/>
          <w:bCs/>
          <w:iCs/>
          <w:sz w:val="20"/>
          <w:szCs w:val="20"/>
        </w:rPr>
        <w:tab/>
      </w:r>
    </w:p>
    <w:p w:rsidR="00871375" w:rsidRPr="00871375" w:rsidRDefault="00871375" w:rsidP="00BC3F2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871375">
        <w:rPr>
          <w:rFonts w:ascii="Arial" w:hAnsi="Arial" w:cs="Arial"/>
          <w:b/>
          <w:bCs/>
          <w:iCs/>
          <w:sz w:val="20"/>
          <w:szCs w:val="20"/>
        </w:rPr>
        <w:t>Статья 15. Свод источников финансирования дефицита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871375">
        <w:rPr>
          <w:rFonts w:ascii="Arial" w:hAnsi="Arial" w:cs="Arial"/>
          <w:b/>
          <w:bCs/>
          <w:iCs/>
          <w:sz w:val="20"/>
          <w:szCs w:val="20"/>
        </w:rPr>
        <w:t>муниципального бюджета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Утвердить свод источников финансирования дефицита муниципального бюджета на 2022 год и плановый период 2023 и 2024 годов (приложение 9).  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                                </w:t>
      </w:r>
    </w:p>
    <w:p w:rsidR="00871375" w:rsidRPr="00871375" w:rsidRDefault="00871375" w:rsidP="00871375">
      <w:pPr>
        <w:pStyle w:val="a9"/>
        <w:jc w:val="center"/>
        <w:rPr>
          <w:rFonts w:ascii="Arial" w:hAnsi="Arial" w:cs="Arial"/>
          <w:b/>
          <w:bCs/>
          <w:iCs/>
          <w:sz w:val="20"/>
        </w:rPr>
      </w:pPr>
      <w:r w:rsidRPr="00871375">
        <w:rPr>
          <w:rFonts w:ascii="Arial" w:hAnsi="Arial" w:cs="Arial"/>
          <w:b/>
          <w:bCs/>
          <w:iCs/>
          <w:sz w:val="20"/>
        </w:rPr>
        <w:t>Глава 6. ЗАКЛЮЧИТЕЛЬНЫЕ ПОЛОЖЕНИЯ</w:t>
      </w:r>
    </w:p>
    <w:p w:rsidR="00871375" w:rsidRPr="00871375" w:rsidRDefault="00871375" w:rsidP="00871375">
      <w:pPr>
        <w:pStyle w:val="a9"/>
        <w:jc w:val="center"/>
        <w:rPr>
          <w:rFonts w:ascii="Arial" w:hAnsi="Arial" w:cs="Arial"/>
          <w:b/>
          <w:bCs/>
          <w:iCs/>
          <w:sz w:val="20"/>
        </w:rPr>
      </w:pPr>
    </w:p>
    <w:p w:rsidR="00871375" w:rsidRPr="00871375" w:rsidRDefault="00871375" w:rsidP="00BC3F21">
      <w:pPr>
        <w:pStyle w:val="a9"/>
        <w:rPr>
          <w:rFonts w:ascii="Arial" w:hAnsi="Arial" w:cs="Arial"/>
          <w:b/>
          <w:bCs/>
          <w:iCs/>
          <w:sz w:val="20"/>
        </w:rPr>
      </w:pPr>
      <w:r w:rsidRPr="00871375">
        <w:rPr>
          <w:rFonts w:ascii="Arial" w:hAnsi="Arial" w:cs="Arial"/>
          <w:b/>
          <w:bCs/>
          <w:iCs/>
          <w:sz w:val="20"/>
        </w:rPr>
        <w:t>Статья 16. Основания для внесения изменений в показатели сводной</w:t>
      </w:r>
      <w:r>
        <w:rPr>
          <w:rFonts w:ascii="Arial" w:hAnsi="Arial" w:cs="Arial"/>
          <w:b/>
          <w:bCs/>
          <w:iCs/>
          <w:sz w:val="20"/>
        </w:rPr>
        <w:t xml:space="preserve">  </w:t>
      </w:r>
      <w:r w:rsidRPr="00871375">
        <w:rPr>
          <w:rFonts w:ascii="Arial" w:hAnsi="Arial" w:cs="Arial"/>
          <w:b/>
          <w:bCs/>
          <w:iCs/>
          <w:sz w:val="20"/>
        </w:rPr>
        <w:t>бюджетной росписи местного бюджета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В ходе исполнения местного бюджета показатели сводной бюджетной 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Краснополянского сельского поселения от 27 декабря 2013 года № 24 «Об утверждении Положения о бюджетном процессе в Краснополянском </w:t>
      </w:r>
      <w:r>
        <w:rPr>
          <w:rFonts w:ascii="Arial" w:hAnsi="Arial" w:cs="Arial"/>
          <w:sz w:val="20"/>
        </w:rPr>
        <w:t xml:space="preserve"> </w:t>
      </w:r>
      <w:r w:rsidRPr="00871375">
        <w:rPr>
          <w:rFonts w:ascii="Arial" w:hAnsi="Arial" w:cs="Arial"/>
          <w:sz w:val="20"/>
        </w:rPr>
        <w:t>сельском поселении», с изменениями, внесенными решениями Думы от 25 декабря 2014 года № 81, от 28 декабря 2015 года № 138, от 29 июня 2016 года № 179, от 29 июля 2016 года № 183, от 26 сентября 2017 года № 5, от 27 ноября 2017 года №19, от 25 сентября 2019 года № 111, а также:</w:t>
      </w:r>
    </w:p>
    <w:p w:rsidR="00871375" w:rsidRPr="00871375" w:rsidRDefault="00871375" w:rsidP="00871375">
      <w:pPr>
        <w:pStyle w:val="a9"/>
        <w:ind w:firstLine="70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>в случае внесения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в связи с использованием на начало финансового года остатков субсидий и иных межбюджетных трансфертов, имеющих целевое назначение, возвращенных в областной бюджет в текущем финансовом году;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в случае изменения дополнительной и (или) региональной классификации; 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в связи с прекращением действия утвержденных показателей сводной бюджетной росписи планового периода;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в связи с необходимостью сокращения лимитов бюджетных обязательств и бюджетных ассигнований по причине недостоверного (завышенного) планирования расходов.</w:t>
      </w:r>
    </w:p>
    <w:p w:rsidR="00871375" w:rsidRPr="00871375" w:rsidRDefault="00871375" w:rsidP="0087137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BC3F2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t>Статья 17. Зачисление средств от приносящей доход деятельности,</w:t>
      </w:r>
      <w:r w:rsidRPr="00871375">
        <w:rPr>
          <w:rFonts w:ascii="Arial" w:hAnsi="Arial" w:cs="Arial"/>
          <w:sz w:val="20"/>
          <w:szCs w:val="20"/>
        </w:rPr>
        <w:t xml:space="preserve"> </w:t>
      </w:r>
      <w:r w:rsidRPr="00871375">
        <w:rPr>
          <w:rFonts w:ascii="Arial" w:hAnsi="Arial" w:cs="Arial"/>
          <w:b/>
          <w:bCs/>
          <w:sz w:val="20"/>
          <w:szCs w:val="20"/>
        </w:rPr>
        <w:t>получаемых муниципальными казенными учреждениями</w:t>
      </w:r>
    </w:p>
    <w:p w:rsidR="00871375" w:rsidRPr="00871375" w:rsidRDefault="00871375" w:rsidP="00871375">
      <w:pPr>
        <w:pStyle w:val="a9"/>
        <w:rPr>
          <w:rFonts w:ascii="Arial" w:hAnsi="Arial" w:cs="Arial"/>
          <w:b/>
          <w:bCs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Средства от приносящей доход деятельности, получаемые муниципальными казенными учреждениями, а также безвозмездные поступления от физических и юридических лиц (в том числе добровольные пожертвования), зачисляются в доход бюджета Краснополянского сельского поселения.</w:t>
      </w:r>
    </w:p>
    <w:p w:rsidR="00871375" w:rsidRPr="00871375" w:rsidRDefault="00871375" w:rsidP="00871375">
      <w:pPr>
        <w:pStyle w:val="a9"/>
        <w:jc w:val="center"/>
        <w:rPr>
          <w:rFonts w:ascii="Arial" w:hAnsi="Arial" w:cs="Arial"/>
          <w:sz w:val="20"/>
        </w:rPr>
      </w:pPr>
    </w:p>
    <w:p w:rsidR="00871375" w:rsidRPr="00871375" w:rsidRDefault="00871375" w:rsidP="00BC3F21">
      <w:pPr>
        <w:pStyle w:val="a9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t>Статья 18. Сроки возврата остатков межбюджетных трансфертов,</w:t>
      </w:r>
      <w:r>
        <w:rPr>
          <w:rFonts w:ascii="Arial" w:hAnsi="Arial" w:cs="Arial"/>
          <w:b/>
          <w:bCs/>
          <w:sz w:val="20"/>
        </w:rPr>
        <w:t xml:space="preserve">   </w:t>
      </w:r>
      <w:r w:rsidRPr="00871375">
        <w:rPr>
          <w:rFonts w:ascii="Arial" w:hAnsi="Arial" w:cs="Arial"/>
          <w:b/>
          <w:bCs/>
          <w:sz w:val="20"/>
        </w:rPr>
        <w:t xml:space="preserve">предоставленных из бюджета сельского поселения бюджет </w:t>
      </w:r>
      <w:r w:rsidR="00BC3F21">
        <w:rPr>
          <w:rFonts w:ascii="Arial" w:hAnsi="Arial" w:cs="Arial"/>
          <w:b/>
          <w:bCs/>
          <w:sz w:val="20"/>
        </w:rPr>
        <w:t xml:space="preserve"> </w:t>
      </w:r>
      <w:r w:rsidRPr="00871375">
        <w:rPr>
          <w:rFonts w:ascii="Arial" w:hAnsi="Arial" w:cs="Arial"/>
          <w:b/>
          <w:bCs/>
          <w:sz w:val="20"/>
        </w:rPr>
        <w:t>муниципального района</w:t>
      </w:r>
    </w:p>
    <w:p w:rsidR="00871375" w:rsidRPr="00871375" w:rsidRDefault="00871375" w:rsidP="00871375">
      <w:pPr>
        <w:pStyle w:val="a9"/>
        <w:jc w:val="center"/>
        <w:rPr>
          <w:rFonts w:ascii="Arial" w:hAnsi="Arial" w:cs="Arial"/>
          <w:b/>
          <w:bCs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Установить, что не использованные по состоянию на 1 января 2022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в течение 15 рабочих дней 2022 года.</w:t>
      </w: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b/>
          <w:bCs/>
          <w:sz w:val="20"/>
        </w:rPr>
      </w:pPr>
      <w:r w:rsidRPr="00871375">
        <w:rPr>
          <w:rFonts w:ascii="Arial" w:hAnsi="Arial" w:cs="Arial"/>
          <w:b/>
          <w:bCs/>
          <w:sz w:val="20"/>
        </w:rPr>
        <w:t>Статья 19. Вступление в силу настоящего Решения</w:t>
      </w:r>
    </w:p>
    <w:p w:rsidR="00871375" w:rsidRPr="00871375" w:rsidRDefault="00871375" w:rsidP="00871375">
      <w:pPr>
        <w:pStyle w:val="a9"/>
        <w:ind w:firstLine="900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       </w:t>
      </w:r>
    </w:p>
    <w:p w:rsidR="00871375" w:rsidRPr="00871375" w:rsidRDefault="00871375" w:rsidP="00BC3F21">
      <w:pPr>
        <w:pStyle w:val="21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Настоящее решение вступает в силу с 1 января 2022 года, подлежит</w:t>
      </w:r>
      <w:r>
        <w:rPr>
          <w:rFonts w:ascii="Arial" w:hAnsi="Arial" w:cs="Arial"/>
          <w:sz w:val="20"/>
          <w:szCs w:val="20"/>
        </w:rPr>
        <w:t xml:space="preserve">  </w:t>
      </w:r>
      <w:r w:rsidRPr="00871375">
        <w:rPr>
          <w:rFonts w:ascii="Arial" w:hAnsi="Arial" w:cs="Arial"/>
          <w:sz w:val="20"/>
          <w:szCs w:val="20"/>
        </w:rPr>
        <w:t xml:space="preserve">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0" w:history="1">
        <w:r w:rsidRPr="00871375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871375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871375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krasnopolynskoe</w:t>
        </w:r>
        <w:r w:rsidRPr="00871375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871375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871375">
        <w:rPr>
          <w:rFonts w:ascii="Arial" w:hAnsi="Arial" w:cs="Arial"/>
          <w:sz w:val="20"/>
          <w:szCs w:val="20"/>
        </w:rPr>
        <w:t>.</w:t>
      </w:r>
    </w:p>
    <w:p w:rsidR="00BC3F21" w:rsidRDefault="00BC3F21" w:rsidP="00BC3F2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375" w:rsidRDefault="00871375" w:rsidP="00BC3F21">
      <w:pPr>
        <w:pStyle w:val="2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1375">
        <w:rPr>
          <w:rFonts w:ascii="Arial" w:hAnsi="Arial" w:cs="Arial"/>
          <w:b/>
          <w:bCs/>
          <w:sz w:val="20"/>
          <w:szCs w:val="20"/>
        </w:rPr>
        <w:lastRenderedPageBreak/>
        <w:t>Статья 20. Осуществление контроля над выполнением Решения</w:t>
      </w:r>
    </w:p>
    <w:p w:rsidR="00BC3F21" w:rsidRPr="00871375" w:rsidRDefault="00BC3F21" w:rsidP="00BC3F21">
      <w:pPr>
        <w:pStyle w:val="21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1375" w:rsidRPr="00871375" w:rsidRDefault="00871375" w:rsidP="00871375">
      <w:pPr>
        <w:pStyle w:val="a9"/>
        <w:rPr>
          <w:rFonts w:ascii="Arial" w:hAnsi="Arial" w:cs="Arial"/>
          <w:sz w:val="20"/>
        </w:rPr>
      </w:pPr>
      <w:r w:rsidRPr="00871375">
        <w:rPr>
          <w:rFonts w:ascii="Arial" w:hAnsi="Arial" w:cs="Arial"/>
          <w:sz w:val="20"/>
        </w:rPr>
        <w:t xml:space="preserve">           Контроль над выполнением данного решения возложить на постоянную комиссию по экономической политике и муниципальной собственности (Вялков А.Е.). 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   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Председатель Думы </w:t>
      </w:r>
      <w:r w:rsidR="00BC3F21">
        <w:rPr>
          <w:rFonts w:ascii="Arial" w:hAnsi="Arial" w:cs="Arial"/>
          <w:sz w:val="20"/>
          <w:szCs w:val="20"/>
        </w:rPr>
        <w:t xml:space="preserve"> </w:t>
      </w:r>
      <w:r w:rsidRPr="00871375">
        <w:rPr>
          <w:rFonts w:ascii="Arial" w:hAnsi="Arial" w:cs="Arial"/>
          <w:sz w:val="20"/>
          <w:szCs w:val="20"/>
        </w:rPr>
        <w:t xml:space="preserve">Краснополянского сельского поселения                              </w:t>
      </w:r>
      <w:r w:rsidR="00BC3F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871375">
        <w:rPr>
          <w:rFonts w:ascii="Arial" w:hAnsi="Arial" w:cs="Arial"/>
          <w:sz w:val="20"/>
          <w:szCs w:val="20"/>
        </w:rPr>
        <w:t xml:space="preserve">           Е.П.Шутова                               </w:t>
      </w:r>
    </w:p>
    <w:p w:rsidR="00871375" w:rsidRPr="00871375" w:rsidRDefault="00871375" w:rsidP="00871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>«23» декабря 2021 года</w:t>
      </w:r>
    </w:p>
    <w:p w:rsidR="00871375" w:rsidRPr="00871375" w:rsidRDefault="00871375" w:rsidP="00871375">
      <w:pPr>
        <w:tabs>
          <w:tab w:val="left" w:pos="14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375" w:rsidRPr="00871375" w:rsidRDefault="00871375" w:rsidP="00871375">
      <w:pPr>
        <w:tabs>
          <w:tab w:val="left" w:pos="146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375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</w:t>
      </w:r>
      <w:r w:rsidR="00BC3F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71375">
        <w:rPr>
          <w:rFonts w:ascii="Arial" w:hAnsi="Arial" w:cs="Arial"/>
          <w:sz w:val="20"/>
          <w:szCs w:val="20"/>
        </w:rPr>
        <w:t xml:space="preserve">   А.Н.Кошелев                               </w:t>
      </w:r>
    </w:p>
    <w:p w:rsidR="00BC3F21" w:rsidRDefault="00871375" w:rsidP="00BC3F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1375">
        <w:rPr>
          <w:rFonts w:ascii="Arial" w:hAnsi="Arial" w:cs="Arial"/>
          <w:sz w:val="20"/>
          <w:szCs w:val="20"/>
        </w:rPr>
        <w:t>«23» декабря 2021 года</w:t>
      </w:r>
      <w:r w:rsidRPr="00871375">
        <w:rPr>
          <w:rFonts w:ascii="Arial" w:hAnsi="Arial" w:cs="Arial"/>
          <w:color w:val="3333CC"/>
          <w:sz w:val="20"/>
          <w:szCs w:val="20"/>
        </w:rPr>
        <w:t xml:space="preserve">                                                                   </w:t>
      </w:r>
      <w:r w:rsidR="00BC3F21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BC3F21" w:rsidRPr="006132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C3F21"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BC3F21" w:rsidRPr="00BC3F21" w:rsidRDefault="00BC3F21" w:rsidP="00BC3F2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D0278E">
        <w:rPr>
          <w:rFonts w:ascii="Arial" w:hAnsi="Arial" w:cs="Arial"/>
          <w:sz w:val="18"/>
          <w:szCs w:val="18"/>
        </w:rPr>
        <w:t>Приложение 1</w:t>
      </w:r>
    </w:p>
    <w:p w:rsidR="00BC3F21" w:rsidRPr="00D0278E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C3F21" w:rsidRPr="00D0278E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278E">
        <w:rPr>
          <w:rFonts w:ascii="Arial" w:hAnsi="Arial" w:cs="Arial"/>
          <w:sz w:val="18"/>
          <w:szCs w:val="18"/>
        </w:rPr>
        <w:t xml:space="preserve">к Решению Думы </w:t>
      </w:r>
    </w:p>
    <w:p w:rsidR="00BC3F21" w:rsidRPr="00D0278E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278E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BC3F21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278E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238 </w:t>
      </w:r>
      <w:r w:rsidRPr="00D0278E"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</w:rPr>
        <w:t xml:space="preserve"> 23 </w:t>
      </w:r>
      <w:r w:rsidRPr="00D0278E">
        <w:rPr>
          <w:rFonts w:ascii="Arial" w:hAnsi="Arial" w:cs="Arial"/>
          <w:sz w:val="18"/>
          <w:szCs w:val="18"/>
        </w:rPr>
        <w:t>декабря  20</w:t>
      </w:r>
      <w:r>
        <w:rPr>
          <w:rFonts w:ascii="Arial" w:hAnsi="Arial" w:cs="Arial"/>
          <w:sz w:val="18"/>
          <w:szCs w:val="18"/>
        </w:rPr>
        <w:t>21</w:t>
      </w:r>
      <w:r w:rsidRPr="00D0278E">
        <w:rPr>
          <w:rFonts w:ascii="Arial" w:hAnsi="Arial" w:cs="Arial"/>
          <w:sz w:val="18"/>
          <w:szCs w:val="18"/>
        </w:rPr>
        <w:t xml:space="preserve"> года  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D0278E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D0278E">
        <w:rPr>
          <w:rFonts w:ascii="Arial" w:hAnsi="Arial" w:cs="Arial"/>
          <w:sz w:val="18"/>
          <w:szCs w:val="18"/>
        </w:rPr>
        <w:t xml:space="preserve"> поселени</w:t>
      </w:r>
      <w:r>
        <w:rPr>
          <w:rFonts w:ascii="Arial" w:hAnsi="Arial" w:cs="Arial"/>
          <w:sz w:val="18"/>
          <w:szCs w:val="18"/>
        </w:rPr>
        <w:t>я</w:t>
      </w:r>
    </w:p>
    <w:p w:rsidR="00BC3F21" w:rsidRPr="00D0278E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</w:t>
      </w:r>
      <w:r w:rsidRPr="00D0278E">
        <w:rPr>
          <w:rFonts w:ascii="Arial" w:hAnsi="Arial" w:cs="Arial"/>
          <w:sz w:val="18"/>
          <w:szCs w:val="18"/>
        </w:rPr>
        <w:t xml:space="preserve"> </w:t>
      </w:r>
    </w:p>
    <w:p w:rsidR="00BC3F21" w:rsidRPr="00D0278E" w:rsidRDefault="00BC3F21" w:rsidP="00BC3F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278E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22</w:t>
      </w:r>
      <w:r w:rsidRPr="00D0278E">
        <w:rPr>
          <w:rFonts w:ascii="Arial" w:hAnsi="Arial" w:cs="Arial"/>
          <w:sz w:val="18"/>
          <w:szCs w:val="18"/>
        </w:rPr>
        <w:t xml:space="preserve"> год плановый период 20</w:t>
      </w:r>
      <w:r>
        <w:rPr>
          <w:rFonts w:ascii="Arial" w:hAnsi="Arial" w:cs="Arial"/>
          <w:sz w:val="18"/>
          <w:szCs w:val="18"/>
        </w:rPr>
        <w:t>23</w:t>
      </w:r>
      <w:r w:rsidRPr="00D0278E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4</w:t>
      </w:r>
      <w:r w:rsidRPr="00D0278E">
        <w:rPr>
          <w:rFonts w:ascii="Arial" w:hAnsi="Arial" w:cs="Arial"/>
          <w:sz w:val="18"/>
          <w:szCs w:val="18"/>
        </w:rPr>
        <w:t xml:space="preserve"> годов» </w:t>
      </w:r>
    </w:p>
    <w:p w:rsidR="00BC3F21" w:rsidRPr="00BC3F21" w:rsidRDefault="00BC3F21" w:rsidP="00BC3F21">
      <w:pPr>
        <w:spacing w:after="0" w:line="240" w:lineRule="auto"/>
        <w:rPr>
          <w:sz w:val="20"/>
          <w:szCs w:val="20"/>
        </w:rPr>
      </w:pPr>
    </w:p>
    <w:p w:rsidR="00BC3F21" w:rsidRDefault="00BC3F21" w:rsidP="00BC3F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3F21">
        <w:rPr>
          <w:rFonts w:ascii="Arial" w:hAnsi="Arial" w:cs="Arial"/>
          <w:b/>
          <w:sz w:val="20"/>
          <w:szCs w:val="20"/>
        </w:rPr>
        <w:t>Нормативы зачисления доходов, мобилизуемых на территории Краснополянского сельского поселения Байкаловского муниципального района Свердловской области, проценты по которым не установлены бюджетным законодательством Российской Федерации и Свердловской области, на 2022 год и плановый период 2023 и 2024 годов</w:t>
      </w:r>
    </w:p>
    <w:p w:rsidR="00BC3F21" w:rsidRPr="00BC3F21" w:rsidRDefault="00BC3F21" w:rsidP="00BC3F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0564"/>
        <w:gridCol w:w="3828"/>
      </w:tblGrid>
      <w:tr w:rsidR="00BC3F21" w:rsidRPr="00B30521" w:rsidTr="001B3A28"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521">
              <w:rPr>
                <w:rFonts w:ascii="Arial" w:hAnsi="Arial" w:cs="Arial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521">
              <w:rPr>
                <w:rFonts w:ascii="Arial" w:hAnsi="Arial" w:cs="Arial"/>
                <w:b/>
                <w:sz w:val="18"/>
                <w:szCs w:val="18"/>
              </w:rPr>
              <w:t>Наименование доходов местного бюджета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521">
              <w:rPr>
                <w:rFonts w:ascii="Arial" w:hAnsi="Arial" w:cs="Arial"/>
                <w:b/>
                <w:sz w:val="18"/>
                <w:szCs w:val="18"/>
              </w:rPr>
              <w:t>Норматив зачисления в бюджет сельского поселения,</w:t>
            </w:r>
          </w:p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521">
              <w:rPr>
                <w:rFonts w:ascii="Arial" w:hAnsi="Arial" w:cs="Arial"/>
                <w:b/>
                <w:sz w:val="18"/>
                <w:szCs w:val="18"/>
              </w:rPr>
              <w:t>в процентах</w:t>
            </w:r>
          </w:p>
        </w:tc>
      </w:tr>
      <w:tr w:rsidR="00BC3F21" w:rsidRPr="00B30521" w:rsidTr="001B3A28"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3F21" w:rsidRPr="00B30521" w:rsidTr="001B3A28">
        <w:trPr>
          <w:trHeight w:val="305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305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170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88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4" w:type="pct"/>
          </w:tcPr>
          <w:p w:rsidR="00BC3F21" w:rsidRPr="00B97C8F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C8F">
              <w:rPr>
                <w:rFonts w:ascii="Arial" w:hAnsi="Arial" w:cs="Arial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355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7343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246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283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C3F21" w:rsidRPr="00B30521" w:rsidTr="001B3A28">
        <w:trPr>
          <w:trHeight w:val="170"/>
        </w:trPr>
        <w:tc>
          <w:tcPr>
            <w:tcW w:w="417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4" w:type="pct"/>
            <w:vAlign w:val="center"/>
          </w:tcPr>
          <w:p w:rsidR="00BC3F21" w:rsidRPr="00B30521" w:rsidRDefault="00BC3F21" w:rsidP="00BC3F2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9" w:type="pct"/>
            <w:vAlign w:val="center"/>
          </w:tcPr>
          <w:p w:rsidR="00BC3F21" w:rsidRPr="00B30521" w:rsidRDefault="00BC3F21" w:rsidP="00BC3F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5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BC3F21" w:rsidRPr="00DF6FA4" w:rsidRDefault="00BC3F21" w:rsidP="00BC3F21">
      <w:pPr>
        <w:jc w:val="both"/>
        <w:rPr>
          <w:sz w:val="20"/>
          <w:szCs w:val="20"/>
        </w:rPr>
      </w:pPr>
    </w:p>
    <w:tbl>
      <w:tblPr>
        <w:tblW w:w="15466" w:type="dxa"/>
        <w:tblInd w:w="93" w:type="dxa"/>
        <w:tblLook w:val="04A0"/>
      </w:tblPr>
      <w:tblGrid>
        <w:gridCol w:w="825"/>
        <w:gridCol w:w="3300"/>
        <w:gridCol w:w="6115"/>
        <w:gridCol w:w="1500"/>
        <w:gridCol w:w="1460"/>
        <w:gridCol w:w="2266"/>
      </w:tblGrid>
      <w:tr w:rsidR="001B3A28" w:rsidRPr="001B3A28" w:rsidTr="001B3A28">
        <w:trPr>
          <w:trHeight w:val="978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1B3A2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1B3A28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1B3A28">
              <w:rPr>
                <w:rFonts w:ascii="Arial" w:eastAsia="Times New Roman" w:hAnsi="Arial" w:cs="Arial"/>
                <w:sz w:val="18"/>
                <w:szCs w:val="18"/>
              </w:rPr>
              <w:br/>
              <w:t>№ 238 от  23 декабря 2021 года «О бюджете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на 2022 год  и плановый период 2023 и 2024 годов»</w:t>
            </w:r>
          </w:p>
        </w:tc>
      </w:tr>
      <w:tr w:rsidR="001B3A28" w:rsidRPr="001B3A28" w:rsidTr="001B3A28">
        <w:trPr>
          <w:trHeight w:val="10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 доходов муниципального бюджета на 2022 год и плановый период 2023 и 2024 годов</w:t>
            </w:r>
          </w:p>
        </w:tc>
      </w:tr>
      <w:tr w:rsidR="001B3A28" w:rsidRPr="001B3A28" w:rsidTr="001B3A28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A28" w:rsidRPr="001B3A28" w:rsidTr="001B3A28">
        <w:trPr>
          <w:trHeight w:val="48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1B3A28" w:rsidRPr="001B3A28" w:rsidTr="001B3A28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2024 год</w:t>
            </w:r>
          </w:p>
        </w:tc>
      </w:tr>
      <w:tr w:rsidR="001B3A28" w:rsidRPr="001B3A28" w:rsidTr="001B3A2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B3A28" w:rsidRPr="001B3A28" w:rsidTr="001B3A28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21 592,0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22 179,0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3 720,0</w:t>
            </w:r>
          </w:p>
        </w:tc>
      </w:tr>
      <w:tr w:rsidR="001B3A28" w:rsidRPr="001B3A28" w:rsidTr="001B3A28">
        <w:trPr>
          <w:trHeight w:val="3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1B3A28" w:rsidRPr="001B3A28" w:rsidTr="001B3A28">
        <w:trPr>
          <w:trHeight w:val="17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1B3A28" w:rsidRPr="001B3A28" w:rsidTr="001B3A28">
        <w:trPr>
          <w:trHeight w:val="24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781,8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813,0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845,5</w:t>
            </w:r>
          </w:p>
        </w:tc>
      </w:tr>
      <w:tr w:rsidR="001B3A28" w:rsidRPr="001B3A28" w:rsidTr="001B3A28">
        <w:trPr>
          <w:trHeight w:val="40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51,3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53,4</w:t>
            </w:r>
          </w:p>
        </w:tc>
      </w:tr>
      <w:tr w:rsidR="001B3A28" w:rsidRPr="001B3A28" w:rsidTr="001B3A28">
        <w:trPr>
          <w:trHeight w:val="4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1B3A28" w:rsidRPr="001B3A28" w:rsidTr="001B3A28">
        <w:trPr>
          <w:trHeight w:val="14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1B3A28" w:rsidRPr="001B3A28" w:rsidTr="001B3A28">
        <w:trPr>
          <w:trHeight w:val="2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1B3A28" w:rsidRPr="001B3A28" w:rsidTr="001B3A28">
        <w:trPr>
          <w:trHeight w:val="56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45 983,2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45 983,2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1B3A28" w:rsidRPr="001B3A28" w:rsidTr="001B3A28">
        <w:trPr>
          <w:trHeight w:val="15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1B3A28" w:rsidRPr="001B3A28" w:rsidTr="001B3A28">
        <w:trPr>
          <w:trHeight w:val="1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A28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3A28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3A28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3A28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B3A28" w:rsidRPr="001B3A28" w:rsidTr="001B3A28">
        <w:trPr>
          <w:trHeight w:val="2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315,6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326,0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1B3A28" w:rsidRPr="001B3A28" w:rsidTr="001B3A28">
        <w:trPr>
          <w:trHeight w:val="3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1B3A28" w:rsidRPr="001B3A28" w:rsidTr="001B3A28">
        <w:trPr>
          <w:trHeight w:val="3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42 846,6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33 536,5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35 972,7</w:t>
            </w:r>
          </w:p>
        </w:tc>
      </w:tr>
      <w:tr w:rsidR="001B3A28" w:rsidRPr="001B3A28" w:rsidTr="001B3A28">
        <w:trPr>
          <w:trHeight w:val="2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66 654,2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60 023,2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63 350,6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1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B3A28" w:rsidRPr="001B3A28" w:rsidTr="001B3A2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3A28" w:rsidRPr="001B3A28" w:rsidTr="001B3A2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A28" w:rsidRPr="001B3A28" w:rsidRDefault="001B3A28" w:rsidP="001B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A28" w:rsidRPr="001B3A28" w:rsidRDefault="001B3A28" w:rsidP="001B3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28" w:rsidRPr="001B3A28" w:rsidRDefault="001B3A28" w:rsidP="001B3A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A28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</w:tbl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740"/>
        <w:gridCol w:w="740"/>
        <w:gridCol w:w="942"/>
        <w:gridCol w:w="425"/>
        <w:gridCol w:w="315"/>
        <w:gridCol w:w="819"/>
        <w:gridCol w:w="2270"/>
        <w:gridCol w:w="3259"/>
        <w:gridCol w:w="992"/>
        <w:gridCol w:w="428"/>
        <w:gridCol w:w="564"/>
        <w:gridCol w:w="567"/>
        <w:gridCol w:w="853"/>
        <w:gridCol w:w="848"/>
        <w:gridCol w:w="280"/>
        <w:gridCol w:w="1421"/>
      </w:tblGrid>
      <w:tr w:rsidR="00891C4D" w:rsidRPr="00AD75A4" w:rsidTr="00004058">
        <w:trPr>
          <w:gridAfter w:val="1"/>
          <w:wAfter w:w="1421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1C4D" w:rsidRPr="00AD75A4" w:rsidTr="00891C4D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Приложение 3</w:t>
            </w:r>
          </w:p>
        </w:tc>
      </w:tr>
      <w:tr w:rsidR="00891C4D" w:rsidRPr="00AD75A4" w:rsidTr="00891C4D">
        <w:trPr>
          <w:trHeight w:val="11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1C4D" w:rsidRPr="00AD75A4" w:rsidTr="00891C4D">
        <w:trPr>
          <w:trHeight w:val="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</w:tr>
      <w:tr w:rsidR="00891C4D" w:rsidRPr="00AD75A4" w:rsidTr="00891C4D">
        <w:trPr>
          <w:trHeight w:val="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891C4D" w:rsidRPr="00AD75A4" w:rsidTr="00891C4D">
        <w:trPr>
          <w:trHeight w:val="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004058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 от</w:t>
            </w:r>
            <w:r w:rsidRPr="00004058">
              <w:rPr>
                <w:rFonts w:ascii="Arial" w:eastAsia="Times New Roman" w:hAnsi="Arial" w:cs="Arial"/>
                <w:sz w:val="18"/>
                <w:szCs w:val="18"/>
              </w:rPr>
              <w:t xml:space="preserve"> 23 </w:t>
            </w: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декабря 2021 года</w:t>
            </w:r>
          </w:p>
        </w:tc>
      </w:tr>
      <w:tr w:rsidR="00891C4D" w:rsidRPr="00AD75A4" w:rsidTr="00891C4D">
        <w:trPr>
          <w:trHeight w:val="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"О бюджете Краснополянского сельского поселения</w:t>
            </w:r>
          </w:p>
        </w:tc>
      </w:tr>
      <w:tr w:rsidR="00891C4D" w:rsidRPr="00AD75A4" w:rsidTr="00891C4D">
        <w:trPr>
          <w:trHeight w:val="1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Байкаловского муниципального района Свердловской области</w:t>
            </w:r>
          </w:p>
        </w:tc>
      </w:tr>
      <w:tr w:rsidR="00891C4D" w:rsidRPr="00AD75A4" w:rsidTr="00891C4D">
        <w:trPr>
          <w:trHeight w:val="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на 2022 год и плановый период 2023 и 2024 годов"</w:t>
            </w:r>
          </w:p>
        </w:tc>
      </w:tr>
      <w:tr w:rsidR="00891C4D" w:rsidRPr="00AD75A4" w:rsidTr="00891C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1C4D" w:rsidRPr="00AD75A4" w:rsidTr="00891C4D">
        <w:trPr>
          <w:trHeight w:val="195"/>
        </w:trPr>
        <w:tc>
          <w:tcPr>
            <w:tcW w:w="154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2022 год и плановый период 2023 и 2024 годов</w:t>
            </w:r>
          </w:p>
        </w:tc>
      </w:tr>
      <w:tr w:rsidR="00891C4D" w:rsidRPr="00AD75A4" w:rsidTr="003908C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1C4D" w:rsidRPr="00AD75A4" w:rsidTr="003908CB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891C4D" w:rsidRPr="00AD75A4" w:rsidTr="003908CB">
        <w:trPr>
          <w:trHeight w:val="41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tabs>
                <w:tab w:val="left" w:pos="21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2024 год</w:t>
            </w:r>
          </w:p>
        </w:tc>
      </w:tr>
      <w:tr w:rsidR="00891C4D" w:rsidRPr="00AD75A4" w:rsidTr="003908C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13 637,3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11 827,6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12 300,4</w:t>
            </w:r>
          </w:p>
        </w:tc>
      </w:tr>
      <w:tr w:rsidR="00891C4D" w:rsidRPr="00AD75A4" w:rsidTr="003908CB">
        <w:trPr>
          <w:trHeight w:val="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1 333,8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1 333,8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1 282,5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1 333,8</w:t>
            </w:r>
          </w:p>
        </w:tc>
      </w:tr>
      <w:tr w:rsidR="00891C4D" w:rsidRPr="00AD75A4" w:rsidTr="003908CB">
        <w:trPr>
          <w:trHeight w:val="2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1 282,5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1 333,8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1 024,4</w:t>
            </w:r>
          </w:p>
        </w:tc>
      </w:tr>
      <w:tr w:rsidR="00891C4D" w:rsidRPr="00AD75A4" w:rsidTr="003908CB">
        <w:trPr>
          <w:trHeight w:val="1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309,4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муниципальных органов (центральный </w:t>
            </w: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аппарат)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570,4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455,1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473,3</w:t>
            </w:r>
          </w:p>
        </w:tc>
      </w:tr>
      <w:tr w:rsidR="00891C4D" w:rsidRPr="00AD75A4" w:rsidTr="003908CB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141,8</w:t>
            </w:r>
          </w:p>
        </w:tc>
      </w:tr>
      <w:tr w:rsidR="00891C4D" w:rsidRPr="00AD75A4" w:rsidTr="003908CB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2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8 304,5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8 636,7</w:t>
            </w:r>
          </w:p>
        </w:tc>
      </w:tr>
      <w:tr w:rsidR="00891C4D" w:rsidRPr="00AD75A4" w:rsidTr="003908CB">
        <w:trPr>
          <w:trHeight w:val="3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9 299,5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8 304,5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8 636,7</w:t>
            </w:r>
          </w:p>
        </w:tc>
      </w:tr>
      <w:tr w:rsidR="00891C4D" w:rsidRPr="00AD75A4" w:rsidTr="003908CB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8 304,5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8 636,7</w:t>
            </w:r>
          </w:p>
        </w:tc>
      </w:tr>
      <w:tr w:rsidR="00891C4D" w:rsidRPr="00AD75A4" w:rsidTr="003908CB">
        <w:trPr>
          <w:trHeight w:val="1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9 155,2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8 154,9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8 481,1</w:t>
            </w:r>
          </w:p>
        </w:tc>
      </w:tr>
      <w:tr w:rsidR="00891C4D" w:rsidRPr="00AD75A4" w:rsidTr="003908CB">
        <w:trPr>
          <w:trHeight w:val="1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7 851,5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8 154,9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8 481,1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6 264,5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6 515,0</w:t>
            </w:r>
          </w:p>
        </w:tc>
      </w:tr>
      <w:tr w:rsidR="00891C4D" w:rsidRPr="00AD75A4" w:rsidTr="003908CB">
        <w:trPr>
          <w:trHeight w:val="3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</w:tr>
      <w:tr w:rsidR="00891C4D" w:rsidRPr="00AD75A4" w:rsidTr="003908CB">
        <w:trPr>
          <w:trHeight w:val="3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1 808,2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1 875,0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1 950,7</w:t>
            </w:r>
          </w:p>
        </w:tc>
      </w:tr>
      <w:tr w:rsidR="00891C4D" w:rsidRPr="00AD75A4" w:rsidTr="003908CB">
        <w:trPr>
          <w:trHeight w:val="1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1 303,7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340,2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658,3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891C4D" w:rsidRPr="00AD75A4" w:rsidTr="003908CB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891C4D" w:rsidRPr="00AD75A4" w:rsidTr="003908CB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1 237,7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891C4D" w:rsidRPr="00AD75A4" w:rsidTr="003908CB">
        <w:trPr>
          <w:trHeight w:val="2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551,6</w:t>
            </w:r>
          </w:p>
        </w:tc>
      </w:tr>
      <w:tr w:rsidR="00891C4D" w:rsidRPr="00AD75A4" w:rsidTr="003908CB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686,1</w:t>
            </w:r>
          </w:p>
        </w:tc>
      </w:tr>
      <w:tr w:rsidR="00891C4D" w:rsidRPr="00AD75A4" w:rsidTr="003908CB">
        <w:trPr>
          <w:trHeight w:val="4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891C4D" w:rsidRPr="00AD75A4" w:rsidTr="003908CB">
        <w:trPr>
          <w:trHeight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475,2</w:t>
            </w:r>
          </w:p>
        </w:tc>
      </w:tr>
      <w:tr w:rsidR="00891C4D" w:rsidRPr="00AD75A4" w:rsidTr="003908CB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452,6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470,7</w:t>
            </w:r>
          </w:p>
        </w:tc>
      </w:tr>
      <w:tr w:rsidR="00891C4D" w:rsidRPr="00AD75A4" w:rsidTr="003908CB">
        <w:trPr>
          <w:trHeight w:val="1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470,5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891C4D" w:rsidRPr="00AD75A4" w:rsidTr="003908CB">
        <w:trPr>
          <w:trHeight w:val="8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891C4D" w:rsidRPr="00AD75A4" w:rsidTr="003908CB">
        <w:trPr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265,5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267,1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1C4D" w:rsidRPr="00AD75A4" w:rsidTr="003908CB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</w:tr>
      <w:tr w:rsidR="00891C4D" w:rsidRPr="00AD75A4" w:rsidTr="003908CB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48,3</w:t>
            </w:r>
          </w:p>
        </w:tc>
      </w:tr>
      <w:tr w:rsidR="00891C4D" w:rsidRPr="00AD75A4" w:rsidTr="003908CB">
        <w:trPr>
          <w:trHeight w:val="1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891C4D" w:rsidRPr="00AD75A4" w:rsidTr="003908CB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345,0</w:t>
            </w:r>
          </w:p>
        </w:tc>
      </w:tr>
      <w:tr w:rsidR="00891C4D" w:rsidRPr="00AD75A4" w:rsidTr="003908CB">
        <w:trPr>
          <w:trHeight w:val="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24 196,1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16 989,3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891C4D" w:rsidRPr="00AD75A4" w:rsidTr="003908CB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891C4D" w:rsidRPr="00AD75A4" w:rsidTr="003908CB">
        <w:trPr>
          <w:trHeight w:val="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891C4D" w:rsidRPr="00AD75A4" w:rsidTr="003908CB">
        <w:trPr>
          <w:trHeight w:val="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891C4D" w:rsidRPr="00AD75A4" w:rsidTr="003908CB">
        <w:trPr>
          <w:trHeight w:val="3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23 804,6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16 836,7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16 831,7</w:t>
            </w:r>
          </w:p>
        </w:tc>
      </w:tr>
      <w:tr w:rsidR="00891C4D" w:rsidRPr="00AD75A4" w:rsidTr="003908CB">
        <w:trPr>
          <w:trHeight w:val="3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891C4D" w:rsidRPr="00AD75A4" w:rsidTr="003908CB">
        <w:trPr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891C4D" w:rsidRPr="00AD75A4" w:rsidTr="003908CB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891C4D" w:rsidRPr="00AD75A4" w:rsidTr="003908CB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891C4D" w:rsidRPr="00AD75A4" w:rsidTr="003908CB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891C4D" w:rsidRPr="00AD75A4" w:rsidTr="003908CB">
        <w:trPr>
          <w:trHeight w:val="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5 786,7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6 490,0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6 152,7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89,0</w:t>
            </w:r>
          </w:p>
        </w:tc>
      </w:tr>
      <w:tr w:rsidR="00891C4D" w:rsidRPr="00AD75A4" w:rsidTr="003908CB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891C4D" w:rsidRPr="00AD75A4" w:rsidTr="003908CB">
        <w:trPr>
          <w:trHeight w:val="1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5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5 281,2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5 743,7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5 515,3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891C4D" w:rsidRPr="00AD75A4" w:rsidTr="003908CB">
        <w:trPr>
          <w:trHeight w:val="3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891C4D" w:rsidRPr="00AD75A4" w:rsidTr="003908CB">
        <w:trPr>
          <w:trHeight w:val="4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891C4D" w:rsidRPr="00AD75A4" w:rsidTr="003908CB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891C4D" w:rsidRPr="00AD75A4" w:rsidTr="003908CB">
        <w:trPr>
          <w:trHeight w:val="4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891C4D" w:rsidRPr="00AD75A4" w:rsidTr="003908CB">
        <w:trPr>
          <w:trHeight w:val="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891C4D" w:rsidRPr="00AD75A4" w:rsidTr="003908CB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891C4D" w:rsidRPr="00AD75A4" w:rsidTr="003908CB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1 838,0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891C4D" w:rsidRPr="00AD75A4" w:rsidTr="003908CB">
        <w:trPr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2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2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1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891C4D" w:rsidRPr="00AD75A4" w:rsidTr="003908CB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891C4D" w:rsidRPr="00AD75A4" w:rsidTr="003908CB">
        <w:trPr>
          <w:trHeight w:val="2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3 938,8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891C4D" w:rsidRPr="00AD75A4" w:rsidTr="003908CB">
        <w:trPr>
          <w:trHeight w:val="3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891C4D" w:rsidRPr="00AD75A4" w:rsidTr="003908CB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891C4D" w:rsidRPr="00AD75A4" w:rsidTr="003908CB">
        <w:trPr>
          <w:trHeight w:val="2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687,3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2 285,5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2 800,0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3908CB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891C4D" w:rsidRPr="00AD75A4" w:rsidTr="006D77DF">
        <w:trPr>
          <w:trHeight w:val="1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21 711,0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22 068,9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23 430,1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3 523,5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3 752,8</w:t>
            </w:r>
          </w:p>
        </w:tc>
      </w:tr>
      <w:tr w:rsidR="00891C4D" w:rsidRPr="00AD75A4" w:rsidTr="006D77DF">
        <w:trPr>
          <w:trHeight w:val="3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3 523,5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3 752,8</w:t>
            </w:r>
          </w:p>
        </w:tc>
      </w:tr>
      <w:tr w:rsidR="00891C4D" w:rsidRPr="00AD75A4" w:rsidTr="006D77DF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891C4D" w:rsidRPr="00AD75A4" w:rsidTr="006D77DF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14 830,4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144,7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91C4D" w:rsidRPr="00AD75A4" w:rsidTr="006D77DF">
        <w:trPr>
          <w:trHeight w:val="4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3 235,7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3 439,0</w:t>
            </w:r>
          </w:p>
        </w:tc>
      </w:tr>
      <w:tr w:rsidR="00891C4D" w:rsidRPr="00AD75A4" w:rsidTr="006D77DF">
        <w:trPr>
          <w:trHeight w:val="4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3 235,7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3 439,0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1C4D" w:rsidRPr="00AD75A4" w:rsidTr="006D77DF">
        <w:trPr>
          <w:trHeight w:val="4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1C4D" w:rsidRPr="00AD75A4" w:rsidTr="006D77DF">
        <w:trPr>
          <w:trHeight w:val="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1 045,4</w:t>
            </w:r>
          </w:p>
        </w:tc>
      </w:tr>
      <w:tr w:rsidR="00891C4D" w:rsidRPr="00AD75A4" w:rsidTr="006D77DF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891C4D" w:rsidRPr="00AD75A4" w:rsidTr="006D77DF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891C4D" w:rsidRPr="00AD75A4" w:rsidTr="006D77DF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891C4D" w:rsidRPr="00AD75A4" w:rsidTr="006D77DF">
        <w:trPr>
          <w:trHeight w:val="1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1 006,9</w:t>
            </w:r>
          </w:p>
        </w:tc>
      </w:tr>
      <w:tr w:rsidR="00891C4D" w:rsidRPr="00AD75A4" w:rsidTr="006D77DF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891C4D" w:rsidRPr="00AD75A4" w:rsidTr="006D77DF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1 006,9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891C4D" w:rsidRPr="00AD75A4" w:rsidTr="006D77DF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891C4D" w:rsidRPr="00AD75A4" w:rsidTr="006D77D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C4D" w:rsidRPr="00AD75A4" w:rsidRDefault="00891C4D" w:rsidP="0039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66 654,2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58 543,2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4D" w:rsidRPr="00AD75A4" w:rsidRDefault="00891C4D" w:rsidP="00390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5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60 224,6</w:t>
            </w:r>
          </w:p>
        </w:tc>
      </w:tr>
    </w:tbl>
    <w:p w:rsidR="00871375" w:rsidRP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7448" w:type="dxa"/>
        <w:tblInd w:w="96" w:type="dxa"/>
        <w:tblLayout w:type="fixed"/>
        <w:tblLook w:val="04A0"/>
      </w:tblPr>
      <w:tblGrid>
        <w:gridCol w:w="685"/>
        <w:gridCol w:w="4027"/>
        <w:gridCol w:w="519"/>
        <w:gridCol w:w="26"/>
        <w:gridCol w:w="210"/>
        <w:gridCol w:w="1208"/>
        <w:gridCol w:w="190"/>
        <w:gridCol w:w="700"/>
        <w:gridCol w:w="669"/>
        <w:gridCol w:w="871"/>
        <w:gridCol w:w="405"/>
        <w:gridCol w:w="1135"/>
        <w:gridCol w:w="282"/>
        <w:gridCol w:w="236"/>
        <w:gridCol w:w="1182"/>
        <w:gridCol w:w="358"/>
        <w:gridCol w:w="1059"/>
        <w:gridCol w:w="1276"/>
        <w:gridCol w:w="283"/>
        <w:gridCol w:w="69"/>
        <w:gridCol w:w="2058"/>
      </w:tblGrid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 Приложение 4 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 к решению Думы 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 Краснополянского сельского поселения 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№ 238  от 23 декабря 2021 года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 "О бюджете Краснополянского сельского поселения 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 Байкаловского муниципального района Свердловской области 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на 2022 год и плановый период 2023 и 2024 годов"</w:t>
            </w:r>
          </w:p>
        </w:tc>
      </w:tr>
      <w:tr w:rsidR="0015414F" w:rsidRPr="00417010" w:rsidTr="0015414F">
        <w:trPr>
          <w:gridAfter w:val="1"/>
          <w:wAfter w:w="2058" w:type="dxa"/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14F" w:rsidRPr="00417010" w:rsidTr="0015414F">
        <w:trPr>
          <w:gridAfter w:val="3"/>
          <w:wAfter w:w="2410" w:type="dxa"/>
          <w:trHeight w:val="240"/>
        </w:trPr>
        <w:tc>
          <w:tcPr>
            <w:tcW w:w="15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муниципального бюджета на 2022 год и плановый период 2023 и 2024 годов</w:t>
            </w:r>
          </w:p>
        </w:tc>
      </w:tr>
      <w:tr w:rsidR="0015414F" w:rsidRPr="00417010" w:rsidTr="0015414F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70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Но-мер стро-ки</w:t>
            </w:r>
          </w:p>
        </w:tc>
        <w:tc>
          <w:tcPr>
            <w:tcW w:w="4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глав-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ного распо-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ряди-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теля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бюд- 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жетных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средств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раз-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 под-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ви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 рас-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15414F" w:rsidRPr="00417010" w:rsidTr="0015414F">
        <w:trPr>
          <w:gridAfter w:val="2"/>
          <w:wAfter w:w="2127" w:type="dxa"/>
          <w:trHeight w:val="1172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2024 год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1037,1</w:t>
            </w:r>
          </w:p>
        </w:tc>
      </w:tr>
      <w:tr w:rsidR="0015414F" w:rsidRPr="00417010" w:rsidTr="0015414F">
        <w:trPr>
          <w:gridAfter w:val="2"/>
          <w:wAfter w:w="2127" w:type="dxa"/>
          <w:trHeight w:val="1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1037,1</w:t>
            </w:r>
          </w:p>
        </w:tc>
      </w:tr>
      <w:tr w:rsidR="0015414F" w:rsidRPr="00417010" w:rsidTr="0015414F">
        <w:trPr>
          <w:gridAfter w:val="2"/>
          <w:wAfter w:w="2127" w:type="dxa"/>
          <w:trHeight w:val="7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15414F" w:rsidRPr="00417010" w:rsidTr="0015414F">
        <w:trPr>
          <w:gridAfter w:val="2"/>
          <w:wAfter w:w="2127" w:type="dxa"/>
          <w:trHeight w:val="36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15414F" w:rsidRPr="00417010" w:rsidTr="0015414F">
        <w:trPr>
          <w:gridAfter w:val="2"/>
          <w:wAfter w:w="2127" w:type="dxa"/>
          <w:trHeight w:val="3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570,4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15414F" w:rsidRPr="00417010" w:rsidTr="0015414F">
        <w:trPr>
          <w:gridAfter w:val="2"/>
          <w:wAfter w:w="2127" w:type="dxa"/>
          <w:trHeight w:val="3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473,3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141,8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19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4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422,0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422,0</w:t>
            </w:r>
          </w:p>
        </w:tc>
      </w:tr>
      <w:tr w:rsidR="0015414F" w:rsidRPr="00417010" w:rsidTr="0015414F">
        <w:trPr>
          <w:gridAfter w:val="2"/>
          <w:wAfter w:w="2127" w:type="dxa"/>
          <w:trHeight w:val="6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15414F" w:rsidRPr="00417010" w:rsidTr="0015414F">
        <w:trPr>
          <w:gridAfter w:val="2"/>
          <w:wAfter w:w="2127" w:type="dxa"/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65507,9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57546,1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59187,5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11263,3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1333,8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1333,8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1333,8</w:t>
            </w:r>
          </w:p>
        </w:tc>
      </w:tr>
      <w:tr w:rsidR="0015414F" w:rsidRPr="00417010" w:rsidTr="0015414F">
        <w:trPr>
          <w:gridAfter w:val="2"/>
          <w:wAfter w:w="2127" w:type="dxa"/>
          <w:trHeight w:val="10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1282,5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1333,8</w:t>
            </w:r>
          </w:p>
        </w:tc>
      </w:tr>
      <w:tr w:rsidR="0015414F" w:rsidRPr="00417010" w:rsidTr="0015414F">
        <w:trPr>
          <w:gridAfter w:val="2"/>
          <w:wAfter w:w="2127" w:type="dxa"/>
          <w:trHeight w:val="2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1024,4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297,5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309,4</w:t>
            </w:r>
          </w:p>
        </w:tc>
      </w:tr>
      <w:tr w:rsidR="0015414F" w:rsidRPr="00417010" w:rsidTr="0015414F">
        <w:trPr>
          <w:gridAfter w:val="2"/>
          <w:wAfter w:w="2127" w:type="dxa"/>
          <w:trHeight w:val="5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8636,7</w:t>
            </w:r>
          </w:p>
        </w:tc>
      </w:tr>
      <w:tr w:rsidR="0015414F" w:rsidRPr="00417010" w:rsidTr="0015414F">
        <w:trPr>
          <w:gridAfter w:val="2"/>
          <w:wAfter w:w="2127" w:type="dxa"/>
          <w:trHeight w:val="2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8304,5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8636,7</w:t>
            </w:r>
          </w:p>
        </w:tc>
      </w:tr>
      <w:tr w:rsidR="0015414F" w:rsidRPr="00417010" w:rsidTr="0015414F">
        <w:trPr>
          <w:gridAfter w:val="2"/>
          <w:wAfter w:w="2127" w:type="dxa"/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8636,7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0104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9155,2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8154,9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8481,1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7851,5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8154,9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8481,1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6264,5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6515,0</w:t>
            </w:r>
          </w:p>
        </w:tc>
      </w:tr>
      <w:tr w:rsidR="0015414F" w:rsidRPr="00417010" w:rsidTr="0015414F">
        <w:trPr>
          <w:gridAfter w:val="2"/>
          <w:wAfter w:w="2127" w:type="dxa"/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1808,2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1950,7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1303,7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658,3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1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</w:t>
            </w: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архитектуры и градостроительства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15414F" w:rsidRPr="00417010" w:rsidTr="0015414F">
        <w:trPr>
          <w:gridAfter w:val="2"/>
          <w:wAfter w:w="2127" w:type="dxa"/>
          <w:trHeight w:val="10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15414F" w:rsidRPr="00417010" w:rsidTr="0015414F">
        <w:trPr>
          <w:gridAfter w:val="2"/>
          <w:wAfter w:w="2127" w:type="dxa"/>
          <w:trHeight w:val="3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815,7</w:t>
            </w:r>
          </w:p>
        </w:tc>
      </w:tr>
      <w:tr w:rsidR="0015414F" w:rsidRPr="00417010" w:rsidTr="0015414F">
        <w:trPr>
          <w:gridAfter w:val="2"/>
          <w:wAfter w:w="2127" w:type="dxa"/>
          <w:trHeight w:val="3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15414F" w:rsidRPr="00417010" w:rsidTr="0015414F">
        <w:trPr>
          <w:gridAfter w:val="2"/>
          <w:wAfter w:w="2127" w:type="dxa"/>
          <w:trHeight w:val="5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551,6</w:t>
            </w:r>
          </w:p>
        </w:tc>
      </w:tr>
      <w:tr w:rsidR="0015414F" w:rsidRPr="00417010" w:rsidTr="0015414F">
        <w:trPr>
          <w:gridAfter w:val="2"/>
          <w:wAfter w:w="2127" w:type="dxa"/>
          <w:trHeight w:val="9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264,1</w:t>
            </w:r>
          </w:p>
        </w:tc>
      </w:tr>
      <w:tr w:rsidR="0015414F" w:rsidRPr="00417010" w:rsidTr="0015414F">
        <w:trPr>
          <w:gridAfter w:val="2"/>
          <w:wAfter w:w="2127" w:type="dxa"/>
          <w:trHeight w:val="4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3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2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475,2</w:t>
            </w:r>
          </w:p>
        </w:tc>
      </w:tr>
      <w:tr w:rsidR="0015414F" w:rsidRPr="00417010" w:rsidTr="0015414F">
        <w:trPr>
          <w:gridAfter w:val="2"/>
          <w:wAfter w:w="2127" w:type="dxa"/>
          <w:trHeight w:val="2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452,6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470,7</w:t>
            </w:r>
          </w:p>
        </w:tc>
      </w:tr>
      <w:tr w:rsidR="0015414F" w:rsidRPr="00417010" w:rsidTr="0015414F">
        <w:trPr>
          <w:gridAfter w:val="2"/>
          <w:wAfter w:w="2127" w:type="dxa"/>
          <w:trHeight w:val="2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470,5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15414F" w:rsidRPr="00417010" w:rsidTr="0015414F">
        <w:trPr>
          <w:gridAfter w:val="2"/>
          <w:wAfter w:w="2127" w:type="dxa"/>
          <w:trHeight w:val="5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15414F" w:rsidRPr="00417010" w:rsidTr="0015414F">
        <w:trPr>
          <w:gridAfter w:val="2"/>
          <w:wAfter w:w="2127" w:type="dxa"/>
          <w:trHeight w:val="5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15414F" w:rsidRPr="00417010" w:rsidTr="0015414F">
        <w:trPr>
          <w:gridAfter w:val="2"/>
          <w:wAfter w:w="2127" w:type="dxa"/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15414F" w:rsidRPr="00417010" w:rsidTr="0015414F">
        <w:trPr>
          <w:gridAfter w:val="2"/>
          <w:wAfter w:w="2127" w:type="dxa"/>
          <w:trHeight w:val="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15414F" w:rsidRPr="00417010" w:rsidTr="0015414F">
        <w:trPr>
          <w:gridAfter w:val="2"/>
          <w:wAfter w:w="2127" w:type="dxa"/>
          <w:trHeight w:val="5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15414F" w:rsidRPr="00417010" w:rsidTr="0015414F">
        <w:trPr>
          <w:gridAfter w:val="2"/>
          <w:wAfter w:w="2127" w:type="dxa"/>
          <w:trHeight w:val="2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265,5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267,1</w:t>
            </w:r>
          </w:p>
        </w:tc>
      </w:tr>
      <w:tr w:rsidR="0015414F" w:rsidRPr="00417010" w:rsidTr="0015414F">
        <w:trPr>
          <w:gridAfter w:val="2"/>
          <w:wAfter w:w="2127" w:type="dxa"/>
          <w:trHeight w:val="2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</w:tr>
      <w:tr w:rsidR="0015414F" w:rsidRPr="00417010" w:rsidTr="0015414F">
        <w:trPr>
          <w:gridAfter w:val="2"/>
          <w:wAfter w:w="2127" w:type="dxa"/>
          <w:trHeight w:val="3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15414F" w:rsidRPr="00417010" w:rsidTr="0015414F">
        <w:trPr>
          <w:gridAfter w:val="2"/>
          <w:wAfter w:w="2127" w:type="dxa"/>
          <w:trHeight w:val="2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</w:tr>
      <w:tr w:rsidR="0015414F" w:rsidRPr="00417010" w:rsidTr="0015414F">
        <w:trPr>
          <w:gridAfter w:val="2"/>
          <w:wAfter w:w="2127" w:type="dxa"/>
          <w:trHeight w:val="1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48,3</w:t>
            </w:r>
          </w:p>
        </w:tc>
      </w:tr>
      <w:tr w:rsidR="0015414F" w:rsidRPr="00417010" w:rsidTr="0015414F">
        <w:trPr>
          <w:gridAfter w:val="2"/>
          <w:wAfter w:w="2127" w:type="dxa"/>
          <w:trHeight w:val="18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15414F" w:rsidRPr="00417010" w:rsidTr="0015414F">
        <w:trPr>
          <w:gridAfter w:val="2"/>
          <w:wAfter w:w="2127" w:type="dxa"/>
          <w:trHeight w:val="3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Муниципальная программа «Социально-экономическое развитие Краснополянского </w:t>
            </w: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345,0</w:t>
            </w:r>
          </w:p>
        </w:tc>
      </w:tr>
      <w:tr w:rsidR="0015414F" w:rsidRPr="00417010" w:rsidTr="0015414F">
        <w:trPr>
          <w:gridAfter w:val="2"/>
          <w:wAfter w:w="2127" w:type="dxa"/>
          <w:trHeight w:val="4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24 196,1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16 989,3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15414F" w:rsidRPr="00417010" w:rsidTr="0015414F">
        <w:trPr>
          <w:gridAfter w:val="2"/>
          <w:wAfter w:w="2127" w:type="dxa"/>
          <w:trHeight w:val="2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15414F" w:rsidRPr="00417010" w:rsidTr="0015414F">
        <w:trPr>
          <w:gridAfter w:val="2"/>
          <w:wAfter w:w="2127" w:type="dxa"/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15414F" w:rsidRPr="00417010" w:rsidTr="0015414F">
        <w:trPr>
          <w:gridAfter w:val="2"/>
          <w:wAfter w:w="2127" w:type="dxa"/>
          <w:trHeight w:val="2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15414F" w:rsidRPr="00417010" w:rsidTr="0015414F">
        <w:trPr>
          <w:gridAfter w:val="2"/>
          <w:wAfter w:w="2127" w:type="dxa"/>
          <w:trHeight w:val="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15414F" w:rsidRPr="00417010" w:rsidTr="0015414F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3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C646AC">
        <w:trPr>
          <w:gridAfter w:val="2"/>
          <w:wAfter w:w="2127" w:type="dxa"/>
          <w:trHeight w:val="21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C646AC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C646AC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C646AC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15414F" w:rsidRPr="00417010" w:rsidTr="00C646AC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23 804,6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16 836,7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16 831,7</w:t>
            </w:r>
          </w:p>
        </w:tc>
      </w:tr>
      <w:tr w:rsidR="0015414F" w:rsidRPr="00417010" w:rsidTr="003E1E17">
        <w:trPr>
          <w:gridAfter w:val="2"/>
          <w:wAfter w:w="2127" w:type="dxa"/>
          <w:trHeight w:val="4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15414F" w:rsidRPr="00417010" w:rsidTr="003E1E17">
        <w:trPr>
          <w:gridAfter w:val="2"/>
          <w:wAfter w:w="2127" w:type="dxa"/>
          <w:trHeight w:val="3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5 786,7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6 490,0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6 152,7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89,0</w:t>
            </w:r>
          </w:p>
        </w:tc>
      </w:tr>
      <w:tr w:rsidR="0015414F" w:rsidRPr="00417010" w:rsidTr="003E1E17">
        <w:trPr>
          <w:gridAfter w:val="2"/>
          <w:wAfter w:w="2127" w:type="dxa"/>
          <w:trHeight w:val="5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5414F" w:rsidRPr="00417010" w:rsidTr="003E1E17">
        <w:trPr>
          <w:gridAfter w:val="2"/>
          <w:wAfter w:w="2127" w:type="dxa"/>
          <w:trHeight w:val="3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15414F" w:rsidRPr="00417010" w:rsidTr="0015414F">
        <w:trPr>
          <w:gridAfter w:val="2"/>
          <w:wAfter w:w="2127" w:type="dxa"/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15414F" w:rsidRPr="00417010" w:rsidTr="003E1E17">
        <w:trPr>
          <w:gridAfter w:val="2"/>
          <w:wAfter w:w="2127" w:type="dxa"/>
          <w:trHeight w:val="2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5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6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1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5 281,2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5 743,7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5 515,3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15414F" w:rsidRPr="00417010" w:rsidTr="003E1E17">
        <w:trPr>
          <w:gridAfter w:val="2"/>
          <w:wAfter w:w="2127" w:type="dxa"/>
          <w:trHeight w:val="32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15414F" w:rsidRPr="00417010" w:rsidTr="003E1E17">
        <w:trPr>
          <w:gridAfter w:val="2"/>
          <w:wAfter w:w="2127" w:type="dxa"/>
          <w:trHeight w:val="5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15414F" w:rsidRPr="00417010" w:rsidTr="003E1E17">
        <w:trPr>
          <w:gridAfter w:val="2"/>
          <w:wAfter w:w="2127" w:type="dxa"/>
          <w:trHeight w:val="1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15414F" w:rsidRPr="00417010" w:rsidTr="003E1E17">
        <w:trPr>
          <w:gridAfter w:val="2"/>
          <w:wAfter w:w="2127" w:type="dxa"/>
          <w:trHeight w:val="3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15414F" w:rsidRPr="00417010" w:rsidTr="0015414F">
        <w:trPr>
          <w:gridAfter w:val="2"/>
          <w:wAfter w:w="2127" w:type="dxa"/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15414F" w:rsidRPr="00417010" w:rsidTr="003E1E17">
        <w:trPr>
          <w:gridAfter w:val="2"/>
          <w:wAfter w:w="2127" w:type="dxa"/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15414F" w:rsidRPr="00417010" w:rsidTr="003E1E17">
        <w:trPr>
          <w:gridAfter w:val="2"/>
          <w:wAfter w:w="2127" w:type="dxa"/>
          <w:trHeight w:val="43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1 838,0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15414F" w:rsidRPr="00417010" w:rsidTr="003E1E17">
        <w:trPr>
          <w:gridAfter w:val="2"/>
          <w:wAfter w:w="2127" w:type="dxa"/>
          <w:trHeight w:val="65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15414F" w:rsidRPr="00417010" w:rsidTr="003E1E17">
        <w:trPr>
          <w:gridAfter w:val="2"/>
          <w:wAfter w:w="2127" w:type="dxa"/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3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3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5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15414F" w:rsidRPr="00417010" w:rsidTr="003E1E17">
        <w:trPr>
          <w:gridAfter w:val="2"/>
          <w:wAfter w:w="2127" w:type="dxa"/>
          <w:trHeight w:val="3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15414F" w:rsidRPr="00417010" w:rsidTr="003E1E17">
        <w:trPr>
          <w:gridAfter w:val="2"/>
          <w:wAfter w:w="2127" w:type="dxa"/>
          <w:trHeight w:val="1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3 938,8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15414F" w:rsidRPr="00417010" w:rsidTr="003E1E17">
        <w:trPr>
          <w:gridAfter w:val="2"/>
          <w:wAfter w:w="2127" w:type="dxa"/>
          <w:trHeight w:val="55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687,3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2 285,5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2 800,0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4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3E1E17">
        <w:trPr>
          <w:gridAfter w:val="2"/>
          <w:wAfter w:w="2127" w:type="dxa"/>
          <w:trHeight w:val="8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21711,0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23430,1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21711,0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23430,1</w:t>
            </w:r>
          </w:p>
        </w:tc>
      </w:tr>
      <w:tr w:rsidR="0015414F" w:rsidRPr="00417010" w:rsidTr="003E1E17">
        <w:trPr>
          <w:gridAfter w:val="2"/>
          <w:wAfter w:w="2127" w:type="dxa"/>
          <w:trHeight w:val="20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21711,0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22068,9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23430,1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21711,0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23430,1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3523,5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3752,8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3523,5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3752,8</w:t>
            </w:r>
          </w:p>
        </w:tc>
      </w:tr>
      <w:tr w:rsidR="0015414F" w:rsidRPr="00417010" w:rsidTr="003E1E17">
        <w:trPr>
          <w:gridAfter w:val="2"/>
          <w:wAfter w:w="2127" w:type="dxa"/>
          <w:trHeight w:val="1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14975,1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16118,3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14975,1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16118,3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14830,4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15189,7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16118,3</w:t>
            </w:r>
          </w:p>
        </w:tc>
      </w:tr>
      <w:tr w:rsidR="0015414F" w:rsidRPr="00417010" w:rsidTr="0015414F">
        <w:trPr>
          <w:gridAfter w:val="2"/>
          <w:wAfter w:w="2127" w:type="dxa"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144,7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5414F" w:rsidRPr="00417010" w:rsidTr="0015414F">
        <w:trPr>
          <w:gridAfter w:val="2"/>
          <w:wAfter w:w="2127" w:type="dxa"/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3439,0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3439,0</w:t>
            </w:r>
          </w:p>
        </w:tc>
      </w:tr>
      <w:tr w:rsidR="0015414F" w:rsidRPr="00417010" w:rsidTr="003E1E17">
        <w:trPr>
          <w:gridAfter w:val="2"/>
          <w:wAfter w:w="2127" w:type="dxa"/>
          <w:trHeight w:val="2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15414F" w:rsidRPr="00417010" w:rsidTr="003E1E17">
        <w:trPr>
          <w:gridAfter w:val="2"/>
          <w:wAfter w:w="2127" w:type="dxa"/>
          <w:trHeight w:val="1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15414F" w:rsidRPr="00417010" w:rsidTr="003E1E17">
        <w:trPr>
          <w:gridAfter w:val="2"/>
          <w:wAfter w:w="2127" w:type="dxa"/>
          <w:trHeight w:val="2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15414F" w:rsidRPr="00417010" w:rsidTr="0015414F">
        <w:trPr>
          <w:gridAfter w:val="2"/>
          <w:wAfter w:w="2127" w:type="dxa"/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15414F" w:rsidRPr="00417010" w:rsidTr="003E1E17">
        <w:trPr>
          <w:gridAfter w:val="2"/>
          <w:wAfter w:w="2127" w:type="dxa"/>
          <w:trHeight w:val="5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1045,4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15414F" w:rsidRPr="00417010" w:rsidTr="003E1E17">
        <w:trPr>
          <w:gridAfter w:val="2"/>
          <w:wAfter w:w="2127" w:type="dxa"/>
          <w:trHeight w:val="3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15414F" w:rsidRPr="00417010" w:rsidTr="003E1E17">
        <w:trPr>
          <w:gridAfter w:val="2"/>
          <w:wAfter w:w="2127" w:type="dxa"/>
          <w:trHeight w:val="2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1006,9</w:t>
            </w:r>
          </w:p>
        </w:tc>
      </w:tr>
      <w:tr w:rsidR="0015414F" w:rsidRPr="00417010" w:rsidTr="003E1E17">
        <w:trPr>
          <w:gridAfter w:val="2"/>
          <w:wAfter w:w="2127" w:type="dxa"/>
          <w:trHeight w:val="1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1006,9</w:t>
            </w:r>
          </w:p>
        </w:tc>
      </w:tr>
      <w:tr w:rsidR="0015414F" w:rsidRPr="00417010" w:rsidTr="003E1E17">
        <w:trPr>
          <w:gridAfter w:val="2"/>
          <w:wAfter w:w="2127" w:type="dxa"/>
          <w:trHeight w:val="1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1006,9</w:t>
            </w:r>
          </w:p>
        </w:tc>
      </w:tr>
      <w:tr w:rsidR="0015414F" w:rsidRPr="00417010" w:rsidTr="003E1E17">
        <w:trPr>
          <w:gridAfter w:val="2"/>
          <w:wAfter w:w="2127" w:type="dxa"/>
          <w:trHeight w:val="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1006,9</w:t>
            </w:r>
          </w:p>
        </w:tc>
      </w:tr>
      <w:tr w:rsidR="0015414F" w:rsidRPr="00417010" w:rsidTr="0015414F">
        <w:trPr>
          <w:gridAfter w:val="2"/>
          <w:wAfter w:w="2127" w:type="dxa"/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1006,9</w:t>
            </w:r>
          </w:p>
        </w:tc>
      </w:tr>
      <w:tr w:rsidR="0015414F" w:rsidRPr="00417010" w:rsidTr="003E1E17">
        <w:trPr>
          <w:gridAfter w:val="2"/>
          <w:wAfter w:w="2127" w:type="dxa"/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66654,2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58543,2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14F" w:rsidRPr="00417010" w:rsidRDefault="0015414F" w:rsidP="00154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70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60224,6</w:t>
            </w:r>
          </w:p>
        </w:tc>
      </w:tr>
    </w:tbl>
    <w:p w:rsid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71375" w:rsidRDefault="00871375" w:rsidP="0087137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Приложение 5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к решению Думы 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 Краснополянского сельского поселения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№ </w:t>
      </w:r>
      <w:r w:rsidRPr="006C2FEC">
        <w:rPr>
          <w:rFonts w:ascii="Arial" w:hAnsi="Arial" w:cs="Arial"/>
          <w:sz w:val="20"/>
          <w:szCs w:val="20"/>
        </w:rPr>
        <w:t>238 от 23</w:t>
      </w:r>
      <w:r w:rsidRPr="00C646A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646AC">
        <w:rPr>
          <w:rFonts w:ascii="Arial" w:hAnsi="Arial" w:cs="Arial"/>
          <w:sz w:val="20"/>
          <w:szCs w:val="20"/>
        </w:rPr>
        <w:t xml:space="preserve">декабря 2021 года 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«О бюджете Краснополянского сельского поселения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</w:t>
      </w:r>
    </w:p>
    <w:p w:rsidR="00C646AC" w:rsidRPr="00C646AC" w:rsidRDefault="00C646AC" w:rsidP="00C646A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 на 2022 год и плановый период 2023 и 2024 годов»</w:t>
      </w:r>
    </w:p>
    <w:p w:rsidR="00C646AC" w:rsidRPr="00C646AC" w:rsidRDefault="00C646AC" w:rsidP="00C646AC">
      <w:pPr>
        <w:pStyle w:val="7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C646AC">
        <w:rPr>
          <w:rFonts w:ascii="Arial" w:hAnsi="Arial" w:cs="Arial"/>
          <w:b/>
          <w:bCs/>
          <w:i w:val="0"/>
          <w:sz w:val="20"/>
          <w:szCs w:val="20"/>
        </w:rPr>
        <w:t>Перечень муниципальных программ, подлежащих реализации в 2022 году и плановом периоде 2023 и 2024 годов</w:t>
      </w:r>
    </w:p>
    <w:p w:rsidR="00C646AC" w:rsidRPr="00C646AC" w:rsidRDefault="00C646AC" w:rsidP="00C646AC">
      <w:pPr>
        <w:spacing w:after="0"/>
        <w:rPr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551"/>
      </w:tblGrid>
      <w:tr w:rsidR="00C646AC" w:rsidRPr="00C646AC" w:rsidTr="00C646AC">
        <w:tc>
          <w:tcPr>
            <w:tcW w:w="468" w:type="dxa"/>
            <w:vMerge w:val="restart"/>
          </w:tcPr>
          <w:p w:rsidR="00C646AC" w:rsidRPr="00C646AC" w:rsidRDefault="00C646AC" w:rsidP="00C646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№ пп</w:t>
            </w:r>
          </w:p>
        </w:tc>
        <w:tc>
          <w:tcPr>
            <w:tcW w:w="6267" w:type="dxa"/>
            <w:vMerge w:val="restart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646AC" w:rsidRPr="00C646AC" w:rsidRDefault="00C646AC" w:rsidP="00C646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6945" w:type="dxa"/>
            <w:gridSpan w:val="3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Сумма тыс.руб.</w:t>
            </w:r>
          </w:p>
        </w:tc>
      </w:tr>
      <w:tr w:rsidR="00C646AC" w:rsidRPr="00C646AC" w:rsidTr="00C646AC">
        <w:tc>
          <w:tcPr>
            <w:tcW w:w="468" w:type="dxa"/>
            <w:vMerge/>
          </w:tcPr>
          <w:p w:rsidR="00C646AC" w:rsidRPr="00C646AC" w:rsidRDefault="00C646AC" w:rsidP="00C646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7" w:type="dxa"/>
            <w:vMerge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46AC" w:rsidRPr="00C646AC" w:rsidRDefault="00C646AC" w:rsidP="00C646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C646A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г</w:t>
            </w:r>
            <w:r w:rsidRPr="00C646AC">
              <w:rPr>
                <w:rFonts w:ascii="Arial" w:hAnsi="Arial" w:cs="Arial"/>
                <w:b/>
                <w:sz w:val="20"/>
                <w:szCs w:val="20"/>
              </w:rPr>
              <w:t>од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2024год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62 9</w:t>
            </w:r>
            <w:r w:rsidRPr="00C646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61</w:t>
            </w: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,9</w:t>
            </w:r>
          </w:p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55 689,8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57 259,3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486,5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502,6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24 042,1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16 836,7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16 831,7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0630000000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5 281,2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5 743,7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5 515,3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0660000000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21 711,0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22 068,9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23 430,1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0670000000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659,9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727,6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745,7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0680000000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9</w:t>
            </w:r>
            <w:r w:rsidRPr="00C646AC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C646A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1 045,4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0690000000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9 811,3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8 835,0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9 188,5</w:t>
            </w:r>
          </w:p>
        </w:tc>
      </w:tr>
      <w:tr w:rsidR="00C646AC" w:rsidRPr="00C646AC" w:rsidTr="00C646AC">
        <w:tc>
          <w:tcPr>
            <w:tcW w:w="4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7" w:type="dxa"/>
          </w:tcPr>
          <w:p w:rsidR="00C646AC" w:rsidRPr="00C646AC" w:rsidRDefault="00C646AC" w:rsidP="00C646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62 9</w:t>
            </w:r>
            <w:r w:rsidRPr="00C646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61</w:t>
            </w: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126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55 689,8</w:t>
            </w:r>
          </w:p>
        </w:tc>
        <w:tc>
          <w:tcPr>
            <w:tcW w:w="2551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57 259,3</w:t>
            </w:r>
          </w:p>
        </w:tc>
      </w:tr>
    </w:tbl>
    <w:p w:rsidR="00C646AC" w:rsidRPr="00C646AC" w:rsidRDefault="00C646AC" w:rsidP="00C646AC">
      <w:pPr>
        <w:spacing w:after="0" w:line="240" w:lineRule="auto"/>
        <w:rPr>
          <w:sz w:val="20"/>
          <w:szCs w:val="20"/>
        </w:rPr>
      </w:pPr>
    </w:p>
    <w:p w:rsidR="00871375" w:rsidRPr="00C646AC" w:rsidRDefault="00871375" w:rsidP="00C646A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375" w:rsidRPr="00C646AC" w:rsidRDefault="00871375" w:rsidP="00C646A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71375" w:rsidRPr="00C646AC" w:rsidRDefault="00871375" w:rsidP="00C646A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Приложение 6</w:t>
      </w: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к решению Думы</w:t>
      </w: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№ 238 от 23 декабря 2020 года </w:t>
      </w: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«О бюджете Краснополянского сельского поселения</w:t>
      </w:r>
    </w:p>
    <w:p w:rsidR="00C646AC" w:rsidRPr="00C646AC" w:rsidRDefault="00C646AC" w:rsidP="00C64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</w:t>
      </w:r>
    </w:p>
    <w:p w:rsidR="00C646AC" w:rsidRPr="00C646AC" w:rsidRDefault="00C646AC" w:rsidP="00C646AC">
      <w:pPr>
        <w:tabs>
          <w:tab w:val="left" w:pos="10110"/>
          <w:tab w:val="right" w:pos="14570"/>
        </w:tabs>
        <w:spacing w:after="0"/>
        <w:rPr>
          <w:sz w:val="20"/>
          <w:szCs w:val="20"/>
        </w:rPr>
      </w:pPr>
      <w:r w:rsidRPr="00C646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646AC">
        <w:rPr>
          <w:rFonts w:ascii="Arial" w:hAnsi="Arial" w:cs="Arial"/>
          <w:sz w:val="20"/>
          <w:szCs w:val="20"/>
        </w:rPr>
        <w:t>на 2022 год и плановый период 2023</w:t>
      </w:r>
      <w:r>
        <w:rPr>
          <w:rFonts w:ascii="Arial" w:hAnsi="Arial" w:cs="Arial"/>
          <w:sz w:val="20"/>
          <w:szCs w:val="20"/>
        </w:rPr>
        <w:t xml:space="preserve"> и </w:t>
      </w:r>
      <w:r w:rsidRPr="00C646AC">
        <w:rPr>
          <w:rFonts w:ascii="Arial" w:hAnsi="Arial" w:cs="Arial"/>
          <w:sz w:val="20"/>
          <w:szCs w:val="20"/>
        </w:rPr>
        <w:t>2024 годов</w:t>
      </w:r>
      <w:r w:rsidRPr="00C646AC">
        <w:rPr>
          <w:sz w:val="20"/>
          <w:szCs w:val="20"/>
        </w:rPr>
        <w:t>»</w:t>
      </w:r>
    </w:p>
    <w:p w:rsidR="00C646AC" w:rsidRPr="00C646AC" w:rsidRDefault="00C646AC" w:rsidP="00C646AC">
      <w:pPr>
        <w:spacing w:after="0"/>
        <w:jc w:val="right"/>
        <w:rPr>
          <w:sz w:val="20"/>
          <w:szCs w:val="20"/>
        </w:rPr>
      </w:pPr>
    </w:p>
    <w:p w:rsidR="00C646AC" w:rsidRPr="00C646AC" w:rsidRDefault="00C646AC" w:rsidP="00C646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646AC">
        <w:rPr>
          <w:rFonts w:ascii="Arial" w:hAnsi="Arial" w:cs="Arial"/>
          <w:b/>
          <w:bCs/>
          <w:sz w:val="20"/>
          <w:szCs w:val="20"/>
        </w:rPr>
        <w:t>Распределение межбюджетных трансфертов, предоставляемых другим бюджетам, на 2022 год и плановый период   2023 и 2024 годов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141"/>
        <w:gridCol w:w="2754"/>
        <w:gridCol w:w="1701"/>
        <w:gridCol w:w="1701"/>
        <w:gridCol w:w="2409"/>
      </w:tblGrid>
      <w:tr w:rsidR="00C646AC" w:rsidRPr="00C646AC" w:rsidTr="00C646AC">
        <w:tc>
          <w:tcPr>
            <w:tcW w:w="817" w:type="dxa"/>
            <w:vMerge w:val="restart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Но-мер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стро-ки</w:t>
            </w:r>
          </w:p>
        </w:tc>
        <w:tc>
          <w:tcPr>
            <w:tcW w:w="6141" w:type="dxa"/>
            <w:vMerge w:val="restart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54" w:type="dxa"/>
            <w:vMerge w:val="restart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811" w:type="dxa"/>
            <w:gridSpan w:val="3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C646AC" w:rsidRPr="00C646AC" w:rsidTr="00C646AC">
        <w:tc>
          <w:tcPr>
            <w:tcW w:w="817" w:type="dxa"/>
            <w:vMerge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1" w:type="dxa"/>
            <w:vMerge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C646AC" w:rsidRPr="00C646AC" w:rsidRDefault="00C646AC" w:rsidP="00C646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C646AC" w:rsidRPr="00C646AC" w:rsidTr="00C646AC">
        <w:tc>
          <w:tcPr>
            <w:tcW w:w="817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41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646AC" w:rsidRPr="00C646AC" w:rsidRDefault="00C646AC" w:rsidP="00C646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46A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646AC" w:rsidRPr="00C646AC" w:rsidTr="00C646AC">
        <w:trPr>
          <w:trHeight w:val="946"/>
        </w:trPr>
        <w:tc>
          <w:tcPr>
            <w:tcW w:w="817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2754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06901П1010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511,6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530,3</w:t>
            </w:r>
          </w:p>
        </w:tc>
        <w:tc>
          <w:tcPr>
            <w:tcW w:w="2409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551,6</w:t>
            </w:r>
          </w:p>
        </w:tc>
      </w:tr>
      <w:tr w:rsidR="00C646AC" w:rsidRPr="00C646AC" w:rsidTr="00C646AC">
        <w:tc>
          <w:tcPr>
            <w:tcW w:w="817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54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06901Э1010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144,3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149,6</w:t>
            </w:r>
          </w:p>
        </w:tc>
        <w:tc>
          <w:tcPr>
            <w:tcW w:w="2409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155,6</w:t>
            </w:r>
          </w:p>
        </w:tc>
      </w:tr>
      <w:tr w:rsidR="00C646AC" w:rsidRPr="00C646AC" w:rsidTr="00C646AC">
        <w:tc>
          <w:tcPr>
            <w:tcW w:w="817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2754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50000П1010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391,4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405,7</w:t>
            </w:r>
          </w:p>
        </w:tc>
        <w:tc>
          <w:tcPr>
            <w:tcW w:w="2409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422,0</w:t>
            </w:r>
          </w:p>
        </w:tc>
      </w:tr>
      <w:tr w:rsidR="00C646AC" w:rsidRPr="00C646AC" w:rsidTr="00C646AC">
        <w:tc>
          <w:tcPr>
            <w:tcW w:w="817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14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</w:t>
            </w:r>
          </w:p>
        </w:tc>
        <w:tc>
          <w:tcPr>
            <w:tcW w:w="2754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Cs/>
                <w:sz w:val="20"/>
                <w:szCs w:val="20"/>
              </w:rPr>
              <w:t>50000П1020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253,9</w:t>
            </w:r>
          </w:p>
        </w:tc>
        <w:tc>
          <w:tcPr>
            <w:tcW w:w="2409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</w:tr>
      <w:tr w:rsidR="00C646AC" w:rsidRPr="00C646AC" w:rsidTr="00C646AC">
        <w:tc>
          <w:tcPr>
            <w:tcW w:w="817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754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6A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1 292,2</w:t>
            </w:r>
          </w:p>
        </w:tc>
        <w:tc>
          <w:tcPr>
            <w:tcW w:w="1701" w:type="dxa"/>
            <w:vAlign w:val="center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1 339,5</w:t>
            </w:r>
          </w:p>
        </w:tc>
        <w:tc>
          <w:tcPr>
            <w:tcW w:w="2409" w:type="dxa"/>
          </w:tcPr>
          <w:p w:rsidR="00C646AC" w:rsidRPr="00C646AC" w:rsidRDefault="00C646AC" w:rsidP="00C64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6AC">
              <w:rPr>
                <w:rFonts w:ascii="Arial" w:hAnsi="Arial" w:cs="Arial"/>
                <w:sz w:val="20"/>
                <w:szCs w:val="20"/>
              </w:rPr>
              <w:t>1 393,3</w:t>
            </w:r>
          </w:p>
        </w:tc>
      </w:tr>
    </w:tbl>
    <w:p w:rsidR="00C646AC" w:rsidRPr="00B46350" w:rsidRDefault="00C646AC" w:rsidP="00B46350">
      <w:pPr>
        <w:spacing w:after="0"/>
        <w:rPr>
          <w:sz w:val="20"/>
          <w:szCs w:val="20"/>
        </w:rPr>
      </w:pP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>Приложение 7</w:t>
      </w: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 xml:space="preserve">к решению Думы  </w:t>
      </w: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 xml:space="preserve"> Краснополянского сельского поселения</w:t>
      </w: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 xml:space="preserve">№  238  от  23 декабря 2021 года «О бюджете Краснополянского сельского поселения </w:t>
      </w: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>Байкаловского муниципального района Свердловской области</w:t>
      </w:r>
    </w:p>
    <w:p w:rsidR="00B46350" w:rsidRPr="00B46350" w:rsidRDefault="00B46350" w:rsidP="00B4635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B46350">
        <w:rPr>
          <w:rFonts w:ascii="Arial" w:eastAsia="Times New Roman" w:hAnsi="Arial" w:cs="Arial"/>
          <w:sz w:val="20"/>
          <w:szCs w:val="20"/>
        </w:rPr>
        <w:t>на 2022 год и плановый период 2023 и 2024 годов»</w:t>
      </w:r>
    </w:p>
    <w:p w:rsidR="00B46350" w:rsidRPr="00B46350" w:rsidRDefault="00B46350" w:rsidP="00B46350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98"/>
      </w:tblGrid>
      <w:tr w:rsidR="00B46350" w:rsidRPr="00B46350" w:rsidTr="001E23AF">
        <w:trPr>
          <w:trHeight w:val="20"/>
        </w:trPr>
        <w:tc>
          <w:tcPr>
            <w:tcW w:w="15198" w:type="dxa"/>
            <w:tcBorders>
              <w:bottom w:val="nil"/>
            </w:tcBorders>
          </w:tcPr>
          <w:p w:rsidR="00B46350" w:rsidRPr="00B46350" w:rsidRDefault="00B46350" w:rsidP="00B46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 Краснополянского сельского поселения Байкаловского муниципального района Свердловской области на 2022 год и плановый период 2023 и 2024 годов</w:t>
            </w:r>
          </w:p>
          <w:p w:rsidR="00B46350" w:rsidRPr="00B46350" w:rsidRDefault="00B46350" w:rsidP="00B46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46350" w:rsidRPr="00B46350" w:rsidRDefault="00B46350" w:rsidP="00B46350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25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46350" w:rsidRPr="00B46350" w:rsidTr="00B4635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Цель предоставления бюджетного кредита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привлечения средств в бюджет,</w:t>
            </w:r>
          </w:p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тысячах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 погашения муниципальных долговых обязательств,</w:t>
            </w:r>
          </w:p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тысячах рублей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Предельные сроки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за исключением бюджетных кредитов на пополнение остатков средств на счетах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 на пополнение остатков средств на счетах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 xml:space="preserve">Кредиты, привлеченные от кредитных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46350" w:rsidRPr="00B46350" w:rsidTr="00B4635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</w:tr>
    </w:tbl>
    <w:p w:rsidR="00871375" w:rsidRPr="00C646AC" w:rsidRDefault="00871375" w:rsidP="00C646A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6350">
        <w:rPr>
          <w:b/>
          <w:sz w:val="20"/>
          <w:szCs w:val="20"/>
        </w:rPr>
        <w:t xml:space="preserve">                                         </w:t>
      </w:r>
      <w:r w:rsidRPr="00B46350">
        <w:rPr>
          <w:rFonts w:ascii="Arial" w:hAnsi="Arial" w:cs="Arial"/>
          <w:sz w:val="20"/>
          <w:szCs w:val="20"/>
        </w:rPr>
        <w:t>Приложение 8</w:t>
      </w: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к решению Думы Краснополянского сельского поселения</w:t>
      </w: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 xml:space="preserve">№ 238 от  23 декабря 2021 года «О бюджете Краснополянского сельского поселения </w:t>
      </w: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</w:t>
      </w: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на 2022 год и плановый период 2023 и 2024 годов»</w:t>
      </w:r>
      <w:r w:rsidRPr="00B4635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B46350" w:rsidRPr="00B46350" w:rsidRDefault="00B46350" w:rsidP="00B4635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350">
        <w:rPr>
          <w:rFonts w:ascii="Arial" w:hAnsi="Arial" w:cs="Arial"/>
          <w:b/>
          <w:sz w:val="20"/>
          <w:szCs w:val="20"/>
        </w:rPr>
        <w:t>Программа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на 2022 год и плановый период 2023 и 2024 годов</w:t>
      </w:r>
    </w:p>
    <w:p w:rsidR="00B46350" w:rsidRPr="00B46350" w:rsidRDefault="00B46350" w:rsidP="00B463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350">
        <w:rPr>
          <w:rFonts w:ascii="Arial" w:hAnsi="Arial" w:cs="Arial"/>
          <w:b/>
          <w:sz w:val="20"/>
          <w:szCs w:val="20"/>
        </w:rPr>
        <w:t>Раздел 1 Перечень подлежащих предоставлению муниципальных гарантий в валюте Российской Федерации в 2022 году и плановом периоде 2023 и 2024 годов</w:t>
      </w:r>
    </w:p>
    <w:p w:rsidR="00B46350" w:rsidRPr="00B46350" w:rsidRDefault="00B46350" w:rsidP="00B46350">
      <w:pPr>
        <w:spacing w:after="0" w:line="240" w:lineRule="auto"/>
        <w:jc w:val="center"/>
        <w:rPr>
          <w:b/>
          <w:sz w:val="20"/>
          <w:szCs w:val="20"/>
        </w:rPr>
      </w:pPr>
      <w:r w:rsidRPr="00B46350">
        <w:rPr>
          <w:b/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126"/>
        <w:gridCol w:w="1559"/>
        <w:gridCol w:w="1418"/>
        <w:gridCol w:w="1559"/>
        <w:gridCol w:w="1985"/>
        <w:gridCol w:w="1701"/>
        <w:gridCol w:w="1701"/>
      </w:tblGrid>
      <w:tr w:rsidR="00B46350" w:rsidRPr="00B46350" w:rsidTr="001E23AF">
        <w:trPr>
          <w:trHeight w:val="1892"/>
        </w:trPr>
        <w:tc>
          <w:tcPr>
            <w:tcW w:w="648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Но-мер строки</w:t>
            </w:r>
          </w:p>
        </w:tc>
        <w:tc>
          <w:tcPr>
            <w:tcW w:w="2579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2126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4536" w:type="dxa"/>
            <w:gridSpan w:val="3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 xml:space="preserve">Объём гарантирования, </w:t>
            </w:r>
          </w:p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в тысячах рублей</w:t>
            </w:r>
          </w:p>
        </w:tc>
        <w:tc>
          <w:tcPr>
            <w:tcW w:w="1985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701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B46350" w:rsidRPr="00B46350" w:rsidTr="001E23AF">
        <w:trPr>
          <w:trHeight w:val="20"/>
        </w:trPr>
        <w:tc>
          <w:tcPr>
            <w:tcW w:w="648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46350" w:rsidRPr="00B46350" w:rsidRDefault="00B46350" w:rsidP="00B46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2022 год</w:t>
            </w:r>
          </w:p>
        </w:tc>
        <w:tc>
          <w:tcPr>
            <w:tcW w:w="1418" w:type="dxa"/>
            <w:vAlign w:val="bottom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2023 год</w:t>
            </w:r>
          </w:p>
        </w:tc>
        <w:tc>
          <w:tcPr>
            <w:tcW w:w="1559" w:type="dxa"/>
            <w:vAlign w:val="bottom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2024 год</w:t>
            </w:r>
          </w:p>
        </w:tc>
        <w:tc>
          <w:tcPr>
            <w:tcW w:w="1985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350" w:rsidRPr="00B46350" w:rsidTr="001E23AF">
        <w:trPr>
          <w:trHeight w:val="20"/>
        </w:trPr>
        <w:tc>
          <w:tcPr>
            <w:tcW w:w="648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6350" w:rsidRPr="00B46350" w:rsidTr="001E23AF">
        <w:trPr>
          <w:trHeight w:val="20"/>
        </w:trPr>
        <w:tc>
          <w:tcPr>
            <w:tcW w:w="648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B46350" w:rsidRPr="00B46350" w:rsidRDefault="00B46350" w:rsidP="00B46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 xml:space="preserve">Юридические лица, связанные с реализацией полномочий в сфере жилищно-коммунального хозяйства </w:t>
            </w:r>
          </w:p>
        </w:tc>
        <w:tc>
          <w:tcPr>
            <w:tcW w:w="1559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  <w:tc>
          <w:tcPr>
            <w:tcW w:w="1701" w:type="dxa"/>
            <w:shd w:val="clear" w:color="auto" w:fill="auto"/>
          </w:tcPr>
          <w:p w:rsidR="00B46350" w:rsidRPr="00B46350" w:rsidRDefault="00B46350" w:rsidP="00B4635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</w:tbl>
    <w:p w:rsidR="00B46350" w:rsidRPr="00B46350" w:rsidRDefault="00B46350" w:rsidP="00B46350">
      <w:pPr>
        <w:spacing w:after="0" w:line="240" w:lineRule="auto"/>
        <w:rPr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350" w:rsidRPr="00B46350" w:rsidRDefault="00B46350" w:rsidP="00B463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350">
        <w:rPr>
          <w:rFonts w:ascii="Arial" w:hAnsi="Arial" w:cs="Arial"/>
          <w:b/>
          <w:sz w:val="20"/>
          <w:szCs w:val="20"/>
        </w:rPr>
        <w:t xml:space="preserve">Раздел </w:t>
      </w:r>
      <w:r w:rsidRPr="00B46350">
        <w:rPr>
          <w:rFonts w:ascii="Arial" w:hAnsi="Arial" w:cs="Arial"/>
          <w:b/>
          <w:sz w:val="20"/>
          <w:szCs w:val="20"/>
          <w:lang w:val="en-US"/>
        </w:rPr>
        <w:t>II</w:t>
      </w:r>
      <w:r w:rsidRPr="00B46350">
        <w:rPr>
          <w:rFonts w:ascii="Arial" w:hAnsi="Arial" w:cs="Arial"/>
          <w:b/>
          <w:sz w:val="20"/>
          <w:szCs w:val="20"/>
        </w:rPr>
        <w:t xml:space="preserve"> Общий объём бюджетных ассигнований, предусмотренных на исполнение муниципальных гарантий в валюте Российской Федерации по возможным гарантийным случаям, на 2022 год и плановый период 2023 и 2024 годов </w:t>
      </w:r>
    </w:p>
    <w:p w:rsidR="00B46350" w:rsidRPr="00B46350" w:rsidRDefault="00B46350" w:rsidP="00B4635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0"/>
        <w:gridCol w:w="3260"/>
        <w:gridCol w:w="2835"/>
        <w:gridCol w:w="2410"/>
      </w:tblGrid>
      <w:tr w:rsidR="00B46350" w:rsidRPr="00B46350" w:rsidTr="001E23AF">
        <w:trPr>
          <w:trHeight w:val="774"/>
        </w:trPr>
        <w:tc>
          <w:tcPr>
            <w:tcW w:w="1101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670" w:type="dxa"/>
            <w:vMerge w:val="restart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Источники исполнения муниципальных гарантий в валюте Российской Федерации</w:t>
            </w:r>
          </w:p>
        </w:tc>
        <w:tc>
          <w:tcPr>
            <w:tcW w:w="8505" w:type="dxa"/>
            <w:gridSpan w:val="3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Объём бюджетных ассигнований на исполнение муниципальных гарантий в валюте Российской Федерации по возможным гарантийным случаям, в тысячах рублей</w:t>
            </w:r>
          </w:p>
        </w:tc>
      </w:tr>
      <w:tr w:rsidR="00B46350" w:rsidRPr="00B46350" w:rsidTr="001E23AF">
        <w:trPr>
          <w:trHeight w:val="20"/>
        </w:trPr>
        <w:tc>
          <w:tcPr>
            <w:tcW w:w="1101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2022 год</w:t>
            </w:r>
          </w:p>
        </w:tc>
        <w:tc>
          <w:tcPr>
            <w:tcW w:w="283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2023 год</w:t>
            </w:r>
          </w:p>
        </w:tc>
        <w:tc>
          <w:tcPr>
            <w:tcW w:w="241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2024 год</w:t>
            </w:r>
          </w:p>
        </w:tc>
      </w:tr>
      <w:tr w:rsidR="00B46350" w:rsidRPr="00B46350" w:rsidTr="001E23AF">
        <w:trPr>
          <w:trHeight w:val="20"/>
        </w:trPr>
        <w:tc>
          <w:tcPr>
            <w:tcW w:w="1101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6350" w:rsidRPr="00B46350" w:rsidTr="001E23AF">
        <w:trPr>
          <w:trHeight w:val="20"/>
        </w:trPr>
        <w:tc>
          <w:tcPr>
            <w:tcW w:w="1101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46350" w:rsidRPr="00B46350" w:rsidRDefault="00B46350" w:rsidP="00B46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26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6350" w:rsidRPr="00B46350" w:rsidTr="001E23AF">
        <w:trPr>
          <w:trHeight w:val="20"/>
        </w:trPr>
        <w:tc>
          <w:tcPr>
            <w:tcW w:w="1101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B46350" w:rsidRPr="00B46350" w:rsidRDefault="00B46350" w:rsidP="00B46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26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6350" w:rsidRPr="00B46350" w:rsidRDefault="00B46350" w:rsidP="00B46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46350" w:rsidRPr="00B46350" w:rsidRDefault="00B46350" w:rsidP="00B46350">
      <w:pPr>
        <w:spacing w:after="0" w:line="240" w:lineRule="auto"/>
        <w:jc w:val="center"/>
        <w:rPr>
          <w:sz w:val="20"/>
          <w:szCs w:val="20"/>
        </w:rPr>
      </w:pP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Приложение 9</w:t>
      </w: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к решению Думы Краснополянского сельского поселения</w:t>
      </w: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№ 238 от  23 декабря  2021 года «О бюджете Краснополянского сельского поселения</w:t>
      </w: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 xml:space="preserve">Байкаловского муниципального района Свердловской области </w:t>
      </w: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6350">
        <w:rPr>
          <w:rFonts w:ascii="Arial" w:hAnsi="Arial" w:cs="Arial"/>
          <w:sz w:val="20"/>
          <w:szCs w:val="20"/>
        </w:rPr>
        <w:t>на 2022 год и плановый период 2023 и 2024 годов»</w:t>
      </w:r>
    </w:p>
    <w:p w:rsidR="00B46350" w:rsidRPr="00B46350" w:rsidRDefault="00B46350" w:rsidP="00B4635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46350" w:rsidRPr="00B46350" w:rsidRDefault="00B46350" w:rsidP="00B463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6350">
        <w:rPr>
          <w:rFonts w:ascii="Arial" w:hAnsi="Arial" w:cs="Arial"/>
          <w:b/>
          <w:sz w:val="20"/>
          <w:szCs w:val="20"/>
        </w:rPr>
        <w:t>Свод источников финансирования дефицита муниципального бюджета на 2022 год и плановый период 2023 и 2024 годов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127"/>
      </w:tblGrid>
      <w:tr w:rsidR="00B46350" w:rsidRPr="00B46350" w:rsidTr="001E23AF">
        <w:trPr>
          <w:trHeight w:val="781"/>
        </w:trPr>
        <w:tc>
          <w:tcPr>
            <w:tcW w:w="818" w:type="dxa"/>
            <w:vMerge w:val="restart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6379" w:type="dxa"/>
            <w:gridSpan w:val="3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Сумма, в тысячах рублей</w:t>
            </w:r>
          </w:p>
        </w:tc>
      </w:tr>
      <w:tr w:rsidR="00B46350" w:rsidRPr="00B46350" w:rsidTr="001E23AF">
        <w:tc>
          <w:tcPr>
            <w:tcW w:w="818" w:type="dxa"/>
            <w:vMerge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2022 год</w:t>
            </w: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2023 год</w:t>
            </w:r>
          </w:p>
        </w:tc>
        <w:tc>
          <w:tcPr>
            <w:tcW w:w="2127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на 2024 год</w:t>
            </w:r>
          </w:p>
        </w:tc>
      </w:tr>
      <w:tr w:rsidR="00B46350" w:rsidRPr="00B46350" w:rsidTr="001E23AF">
        <w:tc>
          <w:tcPr>
            <w:tcW w:w="818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46350" w:rsidRPr="00B46350" w:rsidTr="001E23AF">
        <w:tc>
          <w:tcPr>
            <w:tcW w:w="818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B46350" w:rsidRPr="00B46350" w:rsidTr="001E23AF">
        <w:tc>
          <w:tcPr>
            <w:tcW w:w="818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-66 654,2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-60 023,2</w:t>
            </w:r>
          </w:p>
        </w:tc>
        <w:tc>
          <w:tcPr>
            <w:tcW w:w="2127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-63 350,6</w:t>
            </w:r>
          </w:p>
        </w:tc>
      </w:tr>
      <w:tr w:rsidR="00B46350" w:rsidRPr="00B46350" w:rsidTr="001E23AF">
        <w:tc>
          <w:tcPr>
            <w:tcW w:w="818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66 654,2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60 023,2</w:t>
            </w:r>
          </w:p>
        </w:tc>
        <w:tc>
          <w:tcPr>
            <w:tcW w:w="2127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63 350,6</w:t>
            </w:r>
          </w:p>
        </w:tc>
      </w:tr>
      <w:tr w:rsidR="00B46350" w:rsidRPr="00B46350" w:rsidTr="001E23AF">
        <w:tc>
          <w:tcPr>
            <w:tcW w:w="818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3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B46350" w:rsidRPr="00B46350" w:rsidRDefault="00B46350" w:rsidP="00B4635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B46350" w:rsidRPr="00B46350" w:rsidRDefault="00B46350" w:rsidP="00B46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  <w:vAlign w:val="center"/>
          </w:tcPr>
          <w:p w:rsidR="00B46350" w:rsidRPr="00B46350" w:rsidRDefault="00B46350" w:rsidP="00B463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635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</w:tbl>
    <w:p w:rsidR="00871375" w:rsidRDefault="00871375" w:rsidP="00B4635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71375" w:rsidRDefault="00871375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</w:t>
      </w:r>
      <w:r w:rsidR="00BD33D5" w:rsidRPr="00540683">
        <w:rPr>
          <w:rFonts w:ascii="Arial" w:hAnsi="Arial" w:cs="Arial"/>
          <w:b/>
          <w:color w:val="000000"/>
          <w:sz w:val="18"/>
          <w:szCs w:val="18"/>
        </w:rPr>
        <w:t xml:space="preserve"> муниципальный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район</w:t>
      </w:r>
    </w:p>
    <w:p w:rsidR="00374893" w:rsidRPr="00540683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374893" w:rsidRPr="00540683" w:rsidRDefault="00B21C1D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 w:rsidR="000E33D0">
        <w:rPr>
          <w:rFonts w:ascii="Arial" w:hAnsi="Arial" w:cs="Arial"/>
          <w:b/>
          <w:color w:val="000000"/>
          <w:sz w:val="18"/>
          <w:szCs w:val="18"/>
        </w:rPr>
        <w:t>7</w:t>
      </w:r>
      <w:r w:rsidR="001878C4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4893" w:rsidRPr="00540683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656A24" w:rsidRPr="00540683" w:rsidRDefault="00656A24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E26F4F" w:rsidRDefault="000E33D0" w:rsidP="00E26F4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23</w:t>
      </w:r>
      <w:r w:rsidR="00E26F4F">
        <w:rPr>
          <w:rFonts w:ascii="Arial" w:hAnsi="Arial" w:cs="Arial"/>
          <w:b/>
          <w:color w:val="000000"/>
          <w:sz w:val="18"/>
          <w:szCs w:val="18"/>
        </w:rPr>
        <w:t xml:space="preserve"> декабря </w:t>
      </w:r>
      <w:r w:rsidR="001702FA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878C4" w:rsidRPr="00540683">
        <w:rPr>
          <w:rFonts w:ascii="Arial" w:hAnsi="Arial" w:cs="Arial"/>
          <w:b/>
          <w:color w:val="000000"/>
          <w:sz w:val="18"/>
          <w:szCs w:val="18"/>
        </w:rPr>
        <w:t>2021</w:t>
      </w:r>
      <w:r w:rsidR="00CA42C1" w:rsidRPr="00540683">
        <w:rPr>
          <w:rFonts w:ascii="Arial" w:hAnsi="Arial" w:cs="Arial"/>
          <w:b/>
          <w:color w:val="000000"/>
          <w:sz w:val="18"/>
          <w:szCs w:val="18"/>
        </w:rPr>
        <w:t xml:space="preserve"> года  №</w:t>
      </w:r>
      <w:r w:rsidR="00665153" w:rsidRPr="0054068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26F4F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="00871375">
        <w:rPr>
          <w:rFonts w:ascii="Arial" w:hAnsi="Arial" w:cs="Arial"/>
          <w:b/>
          <w:color w:val="000000"/>
          <w:sz w:val="18"/>
          <w:szCs w:val="18"/>
        </w:rPr>
        <w:t>9</w:t>
      </w:r>
    </w:p>
    <w:p w:rsidR="000E33D0" w:rsidRDefault="000E33D0" w:rsidP="000E33D0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0E33D0" w:rsidRPr="000E33D0" w:rsidRDefault="000E33D0" w:rsidP="000E33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33D0">
        <w:rPr>
          <w:rFonts w:ascii="Arial" w:hAnsi="Arial" w:cs="Arial"/>
          <w:b/>
          <w:sz w:val="20"/>
          <w:szCs w:val="20"/>
        </w:rPr>
        <w:t xml:space="preserve">О ВНЕСЕНИИ ИЗМЕНЕНИЙ В РЕШЕНИЕ ДУМЫ КРАСНОПОЛЯНСКОГО СЕЛЬСКОГО ПОСЕЛЕНИЯ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33D0">
        <w:rPr>
          <w:rFonts w:ascii="Arial" w:hAnsi="Arial" w:cs="Arial"/>
          <w:b/>
          <w:sz w:val="20"/>
          <w:szCs w:val="20"/>
        </w:rPr>
        <w:t xml:space="preserve">№ 176 от 25.12.2020 года </w:t>
      </w:r>
    </w:p>
    <w:p w:rsidR="000E33D0" w:rsidRPr="000E33D0" w:rsidRDefault="000E33D0" w:rsidP="000E33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33D0">
        <w:rPr>
          <w:rFonts w:ascii="Arial" w:hAnsi="Arial" w:cs="Arial"/>
          <w:b/>
          <w:sz w:val="20"/>
          <w:szCs w:val="20"/>
        </w:rPr>
        <w:t>«О БЮДЖЕТЕ МУНИЦИПАЛЬНОГО ОБРАЗОВАНИЯ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E33D0">
        <w:rPr>
          <w:rFonts w:ascii="Arial" w:hAnsi="Arial" w:cs="Arial"/>
          <w:b/>
          <w:sz w:val="20"/>
          <w:szCs w:val="20"/>
        </w:rPr>
        <w:t>КРАСНОПОЛЯНСКОЕ СЕЛЬСКОЕ ПОСЕЛЕНИЕ</w:t>
      </w:r>
    </w:p>
    <w:p w:rsidR="000E33D0" w:rsidRPr="000E33D0" w:rsidRDefault="000E33D0" w:rsidP="000E33D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E33D0">
        <w:rPr>
          <w:rFonts w:ascii="Arial" w:hAnsi="Arial" w:cs="Arial"/>
          <w:b/>
          <w:sz w:val="20"/>
          <w:szCs w:val="20"/>
        </w:rPr>
        <w:t>НА 2021 ГОД И ПЛАНОВЫЙ ПЕРИОД 2022 И 2023 ГОДОВ»</w:t>
      </w:r>
    </w:p>
    <w:p w:rsidR="000E33D0" w:rsidRPr="000E33D0" w:rsidRDefault="000E33D0" w:rsidP="000E33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33D0" w:rsidRPr="000E33D0" w:rsidRDefault="000E33D0" w:rsidP="000E33D0">
      <w:pPr>
        <w:pStyle w:val="a9"/>
        <w:rPr>
          <w:rFonts w:ascii="Arial" w:hAnsi="Arial" w:cs="Arial"/>
          <w:sz w:val="20"/>
        </w:rPr>
      </w:pPr>
      <w:r w:rsidRPr="000E33D0">
        <w:rPr>
          <w:rFonts w:ascii="Arial" w:hAnsi="Arial" w:cs="Arial"/>
          <w:sz w:val="20"/>
        </w:rPr>
        <w:t xml:space="preserve">           На основании Бюджетного кодекса Российской Федерации, Закона Свердловской области от 10.12.2020 № 144-ОЗ «Об областном бюджете на 2021 год и плановый период 2022  и  2023 годов» (с изменениями, внесенными законом Свердловской области от 17.06.2021 № 44-ОЗ, от 08.12.2021 № 110-ОЗ), решения Думы Байкаловского муниципального района Свердловской области  от 25 декабря 2020 года № 284 «О бюджете Байкаловского муниципального района Свердловской области на 2021 год и плановый период 2022 и 2023 годов» с изменениями от 30 марта 2021 года №</w:t>
      </w:r>
      <w:r w:rsidRPr="000E33D0">
        <w:rPr>
          <w:rFonts w:ascii="Arial" w:hAnsi="Arial" w:cs="Arial"/>
          <w:color w:val="3333CC"/>
          <w:sz w:val="20"/>
        </w:rPr>
        <w:t xml:space="preserve"> </w:t>
      </w:r>
      <w:r w:rsidRPr="000E33D0">
        <w:rPr>
          <w:rFonts w:ascii="Arial" w:hAnsi="Arial" w:cs="Arial"/>
          <w:sz w:val="20"/>
        </w:rPr>
        <w:t xml:space="preserve">321, от 31 мая 2021 года № 338, от 07 июля 2021 года № 359, от 31 августа 2021 года № 364, от 10 декабря 2021 года №19, от 23 декабря 2021 года № 26 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 (с изменениями, внесенными решениями Думы от 25 декабря 2014 года № 81, от 28 декабря 2015 года № 138, от 29 июня 2016 года № 179, от 29 июля 2016 года № 183, от 26 сентября 2017 года № 5, от 27 ноября 2017 года №19, </w:t>
      </w:r>
      <w:bookmarkStart w:id="2" w:name="_Hlk24290944"/>
      <w:r w:rsidRPr="000E33D0">
        <w:rPr>
          <w:rFonts w:ascii="Arial" w:hAnsi="Arial" w:cs="Arial"/>
          <w:sz w:val="20"/>
        </w:rPr>
        <w:t>от 25 сентября 2019 года № 111</w:t>
      </w:r>
      <w:bookmarkEnd w:id="2"/>
      <w:r w:rsidRPr="000E33D0">
        <w:rPr>
          <w:rFonts w:ascii="Arial" w:hAnsi="Arial" w:cs="Arial"/>
          <w:sz w:val="20"/>
        </w:rPr>
        <w:t>) Дума Краснополянского сельского поселения</w:t>
      </w:r>
      <w:r>
        <w:rPr>
          <w:rFonts w:ascii="Arial" w:hAnsi="Arial" w:cs="Arial"/>
          <w:sz w:val="20"/>
        </w:rPr>
        <w:t xml:space="preserve">  </w:t>
      </w:r>
      <w:r w:rsidRPr="000E33D0">
        <w:rPr>
          <w:rFonts w:ascii="Arial" w:hAnsi="Arial" w:cs="Arial"/>
          <w:b/>
          <w:bCs/>
          <w:iCs/>
          <w:sz w:val="20"/>
        </w:rPr>
        <w:t>РЕШИЛА</w:t>
      </w:r>
      <w:r w:rsidRPr="000E33D0">
        <w:rPr>
          <w:rFonts w:ascii="Arial" w:hAnsi="Arial" w:cs="Arial"/>
          <w:b/>
          <w:sz w:val="20"/>
        </w:rPr>
        <w:t>:</w:t>
      </w:r>
    </w:p>
    <w:p w:rsidR="000E33D0" w:rsidRPr="000E33D0" w:rsidRDefault="000E33D0" w:rsidP="000E33D0">
      <w:pPr>
        <w:pStyle w:val="a9"/>
        <w:jc w:val="left"/>
        <w:rPr>
          <w:rFonts w:ascii="Arial" w:hAnsi="Arial" w:cs="Arial"/>
          <w:b/>
          <w:sz w:val="20"/>
        </w:rPr>
      </w:pPr>
      <w:r w:rsidRPr="000E33D0">
        <w:rPr>
          <w:rFonts w:ascii="Arial" w:hAnsi="Arial" w:cs="Arial"/>
          <w:b/>
          <w:bCs/>
          <w:iCs/>
          <w:sz w:val="20"/>
        </w:rPr>
        <w:t>Статья 1</w:t>
      </w:r>
    </w:p>
    <w:p w:rsidR="000E33D0" w:rsidRPr="000E33D0" w:rsidRDefault="000E33D0" w:rsidP="000E33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Внести в решение Думы Краснополянского сельского поселения от 25 декабря</w:t>
      </w:r>
    </w:p>
    <w:p w:rsidR="000E33D0" w:rsidRPr="000E33D0" w:rsidRDefault="000E33D0" w:rsidP="000E3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2020 года № 176 «О бюджете муниципального образования Краснополянское сельское поселение на 2021 год и плановый период 2022 и 2023 годов» (печатное средство «Информационный вестник Краснополянского сельского поселения» за </w:t>
      </w:r>
    </w:p>
    <w:p w:rsidR="000E33D0" w:rsidRPr="000E33D0" w:rsidRDefault="000E33D0" w:rsidP="000E3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№1, от 11.01.2021г.) с изменениями, внесенными Решением Думы Краснополянского сельского поселения от 30 марта 2021 года № 201, от 31 мая 2021 года № 216, от 31 августа 2021 № 226, от 10 декабря 2021 №237 следующие изменения:</w:t>
      </w:r>
    </w:p>
    <w:p w:rsidR="000E33D0" w:rsidRPr="000E33D0" w:rsidRDefault="000E33D0" w:rsidP="000E33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Подпункт 1 пункта 1 статьи 1 изложить в следующей редакции: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           «1. Установить общий объем доходов муниципального бюджета:</w:t>
      </w:r>
    </w:p>
    <w:p w:rsidR="000E33D0" w:rsidRPr="000E33D0" w:rsidRDefault="000E33D0" w:rsidP="000E33D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1) 70 366,7 тысяч рублей, в том числе объем межбюджетных трансфертов, получаемых из других бюджетов в сумме 50 625,5 тысяч рублей, на 2021 год».                  </w:t>
      </w:r>
    </w:p>
    <w:p w:rsidR="000E33D0" w:rsidRPr="000E33D0" w:rsidRDefault="000E33D0" w:rsidP="000E33D0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Подпункт 1 пункта 2 статьи 1 изложить в следующей редакции: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           «2. Установить общий объем расходов муниципального бюджета:</w:t>
      </w:r>
    </w:p>
    <w:p w:rsidR="000E33D0" w:rsidRPr="000E33D0" w:rsidRDefault="000E33D0" w:rsidP="000E33D0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1)  73 853,2 тысяч рублей на 2021 год».</w:t>
      </w:r>
    </w:p>
    <w:p w:rsidR="000E33D0" w:rsidRPr="000E33D0" w:rsidRDefault="000E33D0" w:rsidP="000E33D0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Подпункт 1 статьи 2 изложить в следующей редакции: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           «Установить превышение расходов над доходами муниципального бюджета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(дефицит):</w:t>
      </w:r>
    </w:p>
    <w:p w:rsidR="000E33D0" w:rsidRPr="000E33D0" w:rsidRDefault="000E33D0" w:rsidP="000E33D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1) 3 486,5 тысяч рублей на 2021 год».</w:t>
      </w:r>
    </w:p>
    <w:p w:rsidR="000E33D0" w:rsidRPr="000E33D0" w:rsidRDefault="000E33D0" w:rsidP="000E33D0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lastRenderedPageBreak/>
        <w:t>Подпункт 1 статьи 8 изложить в следующей редакции:</w:t>
      </w:r>
    </w:p>
    <w:p w:rsidR="000E33D0" w:rsidRPr="000E33D0" w:rsidRDefault="000E33D0" w:rsidP="000E33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«Утвердить объем бюджетных ассигнований муниципального Дорожного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фонда:</w:t>
      </w:r>
    </w:p>
    <w:p w:rsidR="000E33D0" w:rsidRPr="000E33D0" w:rsidRDefault="000E33D0" w:rsidP="000E33D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1) 20</w:t>
      </w:r>
      <w:r w:rsidRPr="000E33D0">
        <w:rPr>
          <w:rFonts w:ascii="Arial" w:hAnsi="Arial" w:cs="Arial"/>
          <w:sz w:val="20"/>
          <w:szCs w:val="20"/>
          <w:lang w:val="en-US"/>
        </w:rPr>
        <w:t> </w:t>
      </w:r>
      <w:r w:rsidRPr="000E33D0">
        <w:rPr>
          <w:rFonts w:ascii="Arial" w:hAnsi="Arial" w:cs="Arial"/>
          <w:sz w:val="20"/>
          <w:szCs w:val="20"/>
        </w:rPr>
        <w:t>514,2 тысяч рублей, в том числе за счет акцизов на нефтепродукты 13200,0 тысяч рублей, за счет межбюджетных трансфертов, предоставленных из бюджета муниципального района 1 794,6 тысяч рублей, за счет остальных налоговых и неналоговых доходов 5 519,6 тысяч рублей, на 2021 год».</w:t>
      </w:r>
    </w:p>
    <w:p w:rsidR="000E33D0" w:rsidRPr="00E05EC5" w:rsidRDefault="000E33D0" w:rsidP="000E33D0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Приложения 2,4,5,6,10 изложить в следующей редакции: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b/>
          <w:bCs/>
          <w:iCs/>
          <w:sz w:val="20"/>
          <w:szCs w:val="20"/>
        </w:rPr>
        <w:t>Статья 2</w:t>
      </w:r>
      <w:r w:rsidRPr="000E33D0">
        <w:rPr>
          <w:rFonts w:ascii="Arial" w:hAnsi="Arial" w:cs="Arial"/>
          <w:sz w:val="20"/>
          <w:szCs w:val="20"/>
        </w:rPr>
        <w:t xml:space="preserve">     </w:t>
      </w:r>
    </w:p>
    <w:p w:rsidR="000E33D0" w:rsidRPr="000E33D0" w:rsidRDefault="000E33D0" w:rsidP="000E33D0">
      <w:pPr>
        <w:pStyle w:val="2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Настоящее решение вступает в силу с момента подписания, подлежит</w:t>
      </w:r>
    </w:p>
    <w:p w:rsidR="000E33D0" w:rsidRPr="000E33D0" w:rsidRDefault="000E33D0" w:rsidP="000E33D0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официальному опубликованию в средствах массовой информации и размещению на официальном сайте МО Краснополянское сельское поселение в сети «Интернет» </w:t>
      </w:r>
      <w:hyperlink r:id="rId11" w:history="1">
        <w:r w:rsidRPr="000E33D0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E33D0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0E33D0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krasnopolynskoe</w:t>
        </w:r>
        <w:r w:rsidRPr="000E33D0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0E33D0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0E33D0">
        <w:rPr>
          <w:rFonts w:ascii="Arial" w:hAnsi="Arial" w:cs="Arial"/>
          <w:sz w:val="20"/>
          <w:szCs w:val="20"/>
        </w:rPr>
        <w:t>.</w:t>
      </w:r>
    </w:p>
    <w:p w:rsidR="000E33D0" w:rsidRPr="000E33D0" w:rsidRDefault="000E33D0" w:rsidP="000E33D0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b/>
          <w:bCs/>
          <w:iCs/>
          <w:sz w:val="20"/>
          <w:szCs w:val="20"/>
        </w:rPr>
        <w:t>Статья 3</w:t>
      </w:r>
    </w:p>
    <w:p w:rsidR="000E33D0" w:rsidRDefault="000E33D0" w:rsidP="000E33D0">
      <w:pPr>
        <w:pStyle w:val="a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0E33D0">
        <w:rPr>
          <w:rFonts w:ascii="Arial" w:hAnsi="Arial" w:cs="Arial"/>
          <w:sz w:val="20"/>
        </w:rPr>
        <w:t>Контроль над выполнением данного решения возложить на постоянную</w:t>
      </w:r>
      <w:r>
        <w:rPr>
          <w:rFonts w:ascii="Arial" w:hAnsi="Arial" w:cs="Arial"/>
          <w:sz w:val="20"/>
        </w:rPr>
        <w:t xml:space="preserve">   </w:t>
      </w:r>
      <w:r w:rsidRPr="000E33D0">
        <w:rPr>
          <w:rFonts w:ascii="Arial" w:hAnsi="Arial" w:cs="Arial"/>
          <w:sz w:val="20"/>
        </w:rPr>
        <w:t xml:space="preserve">комиссию по экономической политике и муниципальной собственности (Вялков А.Е.). </w:t>
      </w:r>
    </w:p>
    <w:p w:rsidR="000E33D0" w:rsidRDefault="000E33D0" w:rsidP="000E33D0">
      <w:pPr>
        <w:pStyle w:val="a9"/>
        <w:ind w:left="720"/>
        <w:rPr>
          <w:rFonts w:ascii="Arial" w:hAnsi="Arial" w:cs="Arial"/>
          <w:sz w:val="20"/>
        </w:rPr>
      </w:pPr>
    </w:p>
    <w:p w:rsidR="000E33D0" w:rsidRPr="000E33D0" w:rsidRDefault="000E33D0" w:rsidP="000E33D0">
      <w:pPr>
        <w:pStyle w:val="a9"/>
        <w:rPr>
          <w:rFonts w:ascii="Arial" w:hAnsi="Arial" w:cs="Arial"/>
          <w:sz w:val="20"/>
        </w:rPr>
      </w:pPr>
      <w:r w:rsidRPr="000E33D0">
        <w:rPr>
          <w:rFonts w:ascii="Arial" w:hAnsi="Arial" w:cs="Arial"/>
          <w:sz w:val="20"/>
        </w:rPr>
        <w:t xml:space="preserve">Председатель Думы </w:t>
      </w:r>
      <w:r>
        <w:rPr>
          <w:rFonts w:ascii="Arial" w:hAnsi="Arial" w:cs="Arial"/>
          <w:sz w:val="20"/>
        </w:rPr>
        <w:t xml:space="preserve"> </w:t>
      </w:r>
      <w:r w:rsidRPr="000E33D0">
        <w:rPr>
          <w:rFonts w:ascii="Arial" w:hAnsi="Arial" w:cs="Arial"/>
          <w:sz w:val="20"/>
        </w:rPr>
        <w:t xml:space="preserve">Краснополянского сельского поселения      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Pr="000E33D0">
        <w:rPr>
          <w:rFonts w:ascii="Arial" w:hAnsi="Arial" w:cs="Arial"/>
          <w:sz w:val="20"/>
        </w:rPr>
        <w:t xml:space="preserve">      Е.П.Шутова                               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«23» декабря 2021 года</w:t>
      </w: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33D0" w:rsidRPr="000E33D0" w:rsidRDefault="000E33D0" w:rsidP="000E33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>Глава Краснополянского</w:t>
      </w:r>
      <w:r>
        <w:rPr>
          <w:rFonts w:ascii="Arial" w:hAnsi="Arial" w:cs="Arial"/>
          <w:sz w:val="20"/>
          <w:szCs w:val="20"/>
        </w:rPr>
        <w:t xml:space="preserve">  </w:t>
      </w:r>
      <w:r w:rsidRPr="000E33D0">
        <w:rPr>
          <w:rFonts w:ascii="Arial" w:hAnsi="Arial" w:cs="Arial"/>
          <w:sz w:val="20"/>
          <w:szCs w:val="20"/>
        </w:rPr>
        <w:t xml:space="preserve">сельского поселения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0E33D0">
        <w:rPr>
          <w:rFonts w:ascii="Arial" w:hAnsi="Arial" w:cs="Arial"/>
          <w:sz w:val="20"/>
          <w:szCs w:val="20"/>
        </w:rPr>
        <w:t xml:space="preserve">   А.Н.Кошелев                               </w:t>
      </w:r>
    </w:p>
    <w:p w:rsidR="000E33D0" w:rsidRPr="00E05EC5" w:rsidRDefault="000E33D0" w:rsidP="00E05E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E33D0">
        <w:rPr>
          <w:rFonts w:ascii="Arial" w:hAnsi="Arial" w:cs="Arial"/>
          <w:sz w:val="20"/>
          <w:szCs w:val="20"/>
        </w:rPr>
        <w:t xml:space="preserve">«23» декабря 2021 года                                              </w:t>
      </w:r>
      <w:r w:rsidRPr="000E33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24" w:type="dxa"/>
        <w:tblInd w:w="93" w:type="dxa"/>
        <w:tblLook w:val="04A0"/>
      </w:tblPr>
      <w:tblGrid>
        <w:gridCol w:w="825"/>
        <w:gridCol w:w="3300"/>
        <w:gridCol w:w="6115"/>
        <w:gridCol w:w="1500"/>
        <w:gridCol w:w="1460"/>
        <w:gridCol w:w="423"/>
        <w:gridCol w:w="1701"/>
      </w:tblGrid>
      <w:tr w:rsidR="00E05EC5" w:rsidRPr="00E05EC5" w:rsidTr="00E05EC5">
        <w:trPr>
          <w:trHeight w:val="888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№ 176 от 25 декабря 2020года «О бюджете муниципального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  <w:tr w:rsidR="00E05EC5" w:rsidRPr="00E05EC5" w:rsidTr="00E05EC5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05EC5" w:rsidRPr="00E05EC5" w:rsidTr="00E05EC5">
        <w:trPr>
          <w:trHeight w:val="375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 доходов муниципального бюджета на 2021 год и плановый период 2022 и 2023 годов</w:t>
            </w:r>
          </w:p>
        </w:tc>
      </w:tr>
      <w:tr w:rsidR="00E05EC5" w:rsidRPr="00E05EC5" w:rsidTr="00E05EC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5EC5" w:rsidRPr="00E05EC5" w:rsidTr="00E05EC5">
        <w:trPr>
          <w:trHeight w:val="102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E05EC5" w:rsidRPr="00E05EC5" w:rsidTr="00E05EC5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</w:tr>
      <w:tr w:rsidR="00E05EC5" w:rsidRPr="00E05EC5" w:rsidTr="00E05EC5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E05EC5" w:rsidRPr="00E05EC5" w:rsidTr="00E05EC5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19 747,2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19 949,0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20 645,0</w:t>
            </w:r>
          </w:p>
        </w:tc>
      </w:tr>
      <w:tr w:rsidR="00E05EC5" w:rsidRPr="00E05EC5" w:rsidTr="00E05EC5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951,0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E05EC5" w:rsidRPr="00E05EC5" w:rsidTr="00E05EC5">
        <w:trPr>
          <w:trHeight w:val="1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951,0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E05EC5" w:rsidRPr="00E05EC5" w:rsidTr="00E05EC5">
        <w:trPr>
          <w:trHeight w:val="17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E05EC5" w:rsidRPr="00E05EC5" w:rsidTr="00E05EC5">
        <w:trPr>
          <w:trHeight w:val="18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132,6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132,6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3 600,0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</w:tr>
      <w:tr w:rsidR="00E05EC5" w:rsidRPr="00E05EC5" w:rsidTr="00E05EC5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E05EC5" w:rsidRPr="00E05EC5" w:rsidTr="00E05EC5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111,0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E05EC5" w:rsidRPr="00E05EC5" w:rsidTr="00E05EC5">
        <w:trPr>
          <w:trHeight w:val="46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111,0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886,6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917,2</w:t>
            </w:r>
          </w:p>
        </w:tc>
      </w:tr>
      <w:tr w:rsidR="00E05EC5" w:rsidRPr="00E05EC5" w:rsidTr="00E05EC5">
        <w:trPr>
          <w:trHeight w:val="4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</w:tr>
      <w:tr w:rsidR="00E05EC5" w:rsidRPr="00E05EC5" w:rsidTr="00E05EC5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54,1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30,5</w:t>
            </w:r>
          </w:p>
        </w:tc>
      </w:tr>
      <w:tr w:rsidR="00E05EC5" w:rsidRPr="00E05EC5" w:rsidTr="00E05EC5">
        <w:trPr>
          <w:trHeight w:val="82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818,9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885,6</w:t>
            </w:r>
          </w:p>
        </w:tc>
      </w:tr>
      <w:tr w:rsidR="00E05EC5" w:rsidRPr="00E05EC5" w:rsidTr="00E05EC5">
        <w:trPr>
          <w:trHeight w:val="19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332,3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E05EC5" w:rsidRPr="00E05EC5" w:rsidTr="00E05EC5">
        <w:trPr>
          <w:trHeight w:val="2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332,3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E05EC5" w:rsidRPr="00E05EC5" w:rsidTr="00E05EC5">
        <w:trPr>
          <w:trHeight w:val="2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490,5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E05EC5" w:rsidRPr="00E05EC5" w:rsidTr="00E05EC5">
        <w:trPr>
          <w:trHeight w:val="120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490,5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E05EC5" w:rsidRPr="00E05EC5" w:rsidTr="00E05EC5">
        <w:trPr>
          <w:trHeight w:val="24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43,2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E05EC5" w:rsidRPr="00E05EC5" w:rsidTr="00E05EC5">
        <w:trPr>
          <w:trHeight w:val="1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000 1 16 01000 01 0000 140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43,2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50 619,5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E05EC5" w:rsidRPr="00E05EC5" w:rsidTr="00E05EC5">
        <w:trPr>
          <w:trHeight w:val="1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50 625,5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E05EC5" w:rsidRPr="00E05EC5" w:rsidTr="00E05EC5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EC5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5EC5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6 848,8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EC5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5EC5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6 848,8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312,0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308,3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</w:tr>
      <w:tr w:rsidR="00E05EC5" w:rsidRPr="00E05EC5" w:rsidTr="00E05EC5">
        <w:trPr>
          <w:trHeight w:val="4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37 920,7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25 457,6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26 944,5</w:t>
            </w:r>
          </w:p>
        </w:tc>
      </w:tr>
      <w:tr w:rsidR="00E05EC5" w:rsidRPr="00E05EC5" w:rsidTr="00E05EC5">
        <w:trPr>
          <w:trHeight w:val="49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E05EC5" w:rsidRPr="00E05EC5" w:rsidTr="00E05EC5">
        <w:trPr>
          <w:trHeight w:val="9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  <w:tr w:rsidR="00E05EC5" w:rsidRPr="00E05EC5" w:rsidTr="00E05EC5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40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7,7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2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</w:t>
            </w: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АЧЕНИЕ 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000 2 19 35118 10 0000 150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-13,5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28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70 366,7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50 239,1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52 616,9</w:t>
            </w:r>
          </w:p>
        </w:tc>
      </w:tr>
      <w:tr w:rsidR="00E05EC5" w:rsidRPr="00E05EC5" w:rsidTr="00E05EC5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29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5EC5" w:rsidRPr="00E05EC5" w:rsidTr="00E05EC5">
        <w:trPr>
          <w:trHeight w:val="7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471,3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40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7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34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ремонт автомобильной дороги по ул. Строителей в 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2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капитальный ремонт системы отопления в здании Еланского Дома культуры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354,4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35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 на ремонт водозаборной скважины и монтаж частотного преобразователя в д. Зырянская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227,9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7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субсидии бюджетам сельских поселений  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для данной категории работников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t xml:space="preserve">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828,0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1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9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561,7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E05EC5" w:rsidRPr="00E05EC5" w:rsidTr="00E05EC5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5EC5" w:rsidRPr="00E05EC5" w:rsidTr="00E05EC5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C5" w:rsidRPr="00E05EC5" w:rsidRDefault="00E05EC5" w:rsidP="00E0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EC5" w:rsidRPr="00E05EC5" w:rsidRDefault="00E05EC5" w:rsidP="00E05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C5" w:rsidRPr="00E05EC5" w:rsidRDefault="00E05EC5" w:rsidP="00E05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</w:tbl>
    <w:p w:rsidR="000E33D0" w:rsidRDefault="000E33D0" w:rsidP="00E26F4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1"/>
        <w:gridCol w:w="511"/>
        <w:gridCol w:w="1145"/>
        <w:gridCol w:w="511"/>
        <w:gridCol w:w="4894"/>
        <w:gridCol w:w="979"/>
        <w:gridCol w:w="977"/>
        <w:gridCol w:w="1842"/>
        <w:gridCol w:w="1985"/>
        <w:gridCol w:w="1984"/>
      </w:tblGrid>
      <w:tr w:rsidR="00DA635F" w:rsidTr="00DA635F">
        <w:trPr>
          <w:trHeight w:val="202"/>
        </w:trPr>
        <w:tc>
          <w:tcPr>
            <w:tcW w:w="1022" w:type="dxa"/>
            <w:gridSpan w:val="2"/>
          </w:tcPr>
          <w:p w:rsidR="00DA635F" w:rsidRDefault="00DA635F" w:rsidP="004A58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DA635F" w:rsidRDefault="00DA6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  <w:tcBorders>
              <w:left w:val="nil"/>
              <w:right w:val="nil"/>
            </w:tcBorders>
          </w:tcPr>
          <w:p w:rsidR="00DA635F" w:rsidRDefault="00DA6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A635F" w:rsidRDefault="00DA6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8" w:type="dxa"/>
            <w:gridSpan w:val="4"/>
            <w:tcBorders>
              <w:left w:val="nil"/>
            </w:tcBorders>
          </w:tcPr>
          <w:p w:rsidR="00DA635F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EC5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№ 176 от 25 декабря 2020года «О бюджете муниципального</w:t>
            </w:r>
            <w:r w:rsidRPr="00E05EC5">
              <w:rPr>
                <w:rFonts w:ascii="Arial" w:eastAsia="Times New Roman" w:hAnsi="Arial" w:cs="Arial"/>
                <w:sz w:val="18"/>
                <w:szCs w:val="18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  <w:tr w:rsidR="00E05EC5" w:rsidTr="00DA635F">
        <w:trPr>
          <w:trHeight w:val="1242"/>
        </w:trPr>
        <w:tc>
          <w:tcPr>
            <w:tcW w:w="15339" w:type="dxa"/>
            <w:gridSpan w:val="10"/>
            <w:tcBorders>
              <w:bottom w:val="single" w:sz="6" w:space="0" w:color="auto"/>
            </w:tcBorders>
          </w:tcPr>
          <w:p w:rsidR="004A58D2" w:rsidRDefault="004A58D2" w:rsidP="00DA6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05EC5" w:rsidRPr="004A58D2" w:rsidRDefault="00E05EC5" w:rsidP="00DA6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8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2021 год и плановый период 2022 и 2023 годов</w:t>
            </w:r>
          </w:p>
        </w:tc>
      </w:tr>
      <w:tr w:rsidR="00E05EC5" w:rsidTr="004A58D2">
        <w:trPr>
          <w:trHeight w:val="111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Но-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 стро-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E05EC5" w:rsidTr="004A58D2">
        <w:trPr>
          <w:trHeight w:val="219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2023 год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13 232,0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10 530,3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10 146,9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E05EC5" w:rsidTr="004A58D2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E05EC5" w:rsidTr="004A58D2">
        <w:trPr>
          <w:trHeight w:val="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E05EC5" w:rsidTr="004A58D2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E05EC5" w:rsidTr="004A58D2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9 808,3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9 795,9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6 911,9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9 795,9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E05EC5" w:rsidTr="004A58D2">
        <w:trPr>
          <w:trHeight w:val="12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9 697,0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E05EC5" w:rsidTr="004A58D2">
        <w:trPr>
          <w:trHeight w:val="17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5 751,0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5 441,2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5 154,5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1 626,3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1 539,8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2 210,7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1 011,9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E05EC5" w:rsidTr="00DA635F">
        <w:trPr>
          <w:trHeight w:val="62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E05EC5" w:rsidTr="00DA635F">
        <w:trPr>
          <w:trHeight w:val="76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</w:tr>
      <w:tr w:rsidR="00E05EC5" w:rsidTr="004A58D2">
        <w:trPr>
          <w:trHeight w:val="2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21 945,6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E05EC5" w:rsidTr="004A58D2">
        <w:trPr>
          <w:trHeight w:val="2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E05EC5" w:rsidTr="00DA635F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20 514,2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4A58D2">
        <w:trPr>
          <w:trHeight w:val="2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E05EC5" w:rsidTr="004A58D2">
        <w:trPr>
          <w:trHeight w:val="3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E05EC5" w:rsidTr="004A58D2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4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5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5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4 552,1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23 915,6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23 915,6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E05EC5" w:rsidTr="00DA635F">
        <w:trPr>
          <w:trHeight w:val="32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23 915,6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22 592,5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23 915,6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13 837,4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13 837,4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2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05EC5" w:rsidTr="00DA635F">
        <w:trPr>
          <w:trHeight w:val="50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05EC5" w:rsidTr="004A58D2">
        <w:trPr>
          <w:trHeight w:val="19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05EC5" w:rsidTr="00DA635F">
        <w:trPr>
          <w:trHeight w:val="4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05EC5" w:rsidTr="004A58D2">
        <w:trPr>
          <w:trHeight w:val="15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20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16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5EC5" w:rsidTr="004A58D2">
        <w:trPr>
          <w:trHeight w:val="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1 820,3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1 058,5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E05EC5" w:rsidTr="004A58D2">
        <w:trPr>
          <w:trHeight w:val="2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E05EC5" w:rsidTr="00DA635F">
        <w:trPr>
          <w:trHeight w:val="45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1 784,3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E05EC5" w:rsidTr="00DA635F">
        <w:trPr>
          <w:trHeight w:val="30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E05EC5" w:rsidTr="00DA635F">
        <w:trPr>
          <w:trHeight w:val="6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DA635F">
        <w:trPr>
          <w:trHeight w:val="1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1 039,3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05EC5" w:rsidTr="004A58D2">
        <w:trPr>
          <w:trHeight w:val="17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73 853,2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49 003,1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50 025,9</w:t>
            </w:r>
          </w:p>
        </w:tc>
      </w:tr>
    </w:tbl>
    <w:p w:rsidR="003E7DD2" w:rsidRDefault="003E7DD2" w:rsidP="00D745A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E7DD2" w:rsidRDefault="003E7DD2" w:rsidP="00587AFA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6C2FEC" w:rsidRDefault="00587AFA" w:rsidP="006C2FEC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05EC5">
        <w:rPr>
          <w:rFonts w:ascii="Arial" w:eastAsia="Times New Roman" w:hAnsi="Arial" w:cs="Arial"/>
          <w:sz w:val="18"/>
          <w:szCs w:val="18"/>
        </w:rPr>
        <w:t>Приложение 2</w:t>
      </w:r>
      <w:r w:rsidRPr="00E05EC5">
        <w:rPr>
          <w:rFonts w:ascii="Arial" w:eastAsia="Times New Roman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r w:rsidRPr="00E05EC5">
        <w:rPr>
          <w:rFonts w:ascii="Arial" w:eastAsia="Times New Roman" w:hAnsi="Arial" w:cs="Arial"/>
          <w:sz w:val="18"/>
          <w:szCs w:val="18"/>
        </w:rPr>
        <w:br/>
        <w:t>Краснополянского сельского поселения</w:t>
      </w:r>
      <w:r w:rsidRPr="00E05EC5">
        <w:rPr>
          <w:rFonts w:ascii="Arial" w:eastAsia="Times New Roman" w:hAnsi="Arial" w:cs="Arial"/>
          <w:sz w:val="18"/>
          <w:szCs w:val="18"/>
        </w:rPr>
        <w:br/>
        <w:t>№ 176 от 25 декабря 2020года «О бюджете муниципального</w:t>
      </w:r>
      <w:r w:rsidRPr="00E05EC5">
        <w:rPr>
          <w:rFonts w:ascii="Arial" w:eastAsia="Times New Roman" w:hAnsi="Arial" w:cs="Arial"/>
          <w:sz w:val="18"/>
          <w:szCs w:val="18"/>
        </w:rPr>
        <w:br/>
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</w:t>
      </w:r>
      <w:r>
        <w:rPr>
          <w:rFonts w:ascii="Arial" w:eastAsia="Times New Roman" w:hAnsi="Arial" w:cs="Arial"/>
          <w:sz w:val="18"/>
          <w:szCs w:val="18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</w:t>
      </w:r>
    </w:p>
    <w:p w:rsidR="006C2FEC" w:rsidRDefault="006C2FEC" w:rsidP="006C2FEC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3E7DD2" w:rsidRDefault="00587AFA" w:rsidP="006C2FE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87AFA">
        <w:rPr>
          <w:rFonts w:ascii="Arial" w:eastAsia="Times New Roman" w:hAnsi="Arial" w:cs="Arial"/>
          <w:b/>
          <w:bCs/>
          <w:sz w:val="20"/>
          <w:szCs w:val="20"/>
        </w:rPr>
        <w:t>Ведомственная структура расходов муниципального бюджета на 2021 год и плановый период 2022 и 2023 годов</w:t>
      </w:r>
    </w:p>
    <w:p w:rsidR="006C2FEC" w:rsidRDefault="006C2FEC" w:rsidP="006C2FE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6C2FEC" w:rsidRPr="006C2FEC" w:rsidRDefault="006C2FEC" w:rsidP="006C2FE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160"/>
        <w:gridCol w:w="855"/>
        <w:gridCol w:w="871"/>
        <w:gridCol w:w="1591"/>
        <w:gridCol w:w="1478"/>
        <w:gridCol w:w="1701"/>
        <w:gridCol w:w="1700"/>
        <w:gridCol w:w="1416"/>
      </w:tblGrid>
      <w:tr w:rsidR="004A58D2" w:rsidTr="006C2FEC">
        <w:trPr>
          <w:trHeight w:val="24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5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ви-да рас-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3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8D2" w:rsidTr="004A58D2">
        <w:trPr>
          <w:trHeight w:val="2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2021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1 096,4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1 096,4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4A58D2" w:rsidTr="00287F38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4A58D2" w:rsidTr="00287F38">
        <w:trPr>
          <w:trHeight w:val="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724,0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4A58D2" w:rsidTr="00287F38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556,0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4A58D2" w:rsidTr="00287F38">
        <w:trPr>
          <w:trHeight w:val="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428,7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</w:tr>
      <w:tr w:rsidR="004A58D2" w:rsidTr="00287F38">
        <w:trPr>
          <w:trHeight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127,3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</w:tr>
      <w:tr w:rsidR="004A58D2" w:rsidTr="00287F38">
        <w:trPr>
          <w:trHeight w:val="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168,0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156,3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11,7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4A58D2" w:rsidTr="00287F38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4A58D2" w:rsidTr="00287F38">
        <w:trPr>
          <w:trHeight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72 756,8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48 087,9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49 110,7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12 135,6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9 615,1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9 231,7   </w:t>
            </w:r>
          </w:p>
        </w:tc>
      </w:tr>
      <w:tr w:rsidR="004A58D2" w:rsidTr="00287F38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4A58D2" w:rsidTr="00287F38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</w:tr>
      <w:tr w:rsidR="004A58D2" w:rsidTr="00287F38"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</w:tr>
      <w:tr w:rsidR="004A58D2" w:rsidTr="00287F38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9 808,3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4A58D2" w:rsidTr="00287F38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9 795,9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4A58D2" w:rsidTr="00287F38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9 795,9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4A58D2" w:rsidTr="00287F38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9 697,0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4A58D2" w:rsidTr="00287F38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7 486,3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4A58D2" w:rsidTr="00287F38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5 751,0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5 441,2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5 154,5   </w:t>
            </w:r>
          </w:p>
        </w:tc>
      </w:tr>
      <w:tr w:rsidR="004A58D2" w:rsidTr="00287F38">
        <w:trPr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</w:tr>
      <w:tr w:rsidR="004A58D2" w:rsidTr="00287F38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1 719,9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1 626,3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1 539,8   </w:t>
            </w:r>
          </w:p>
        </w:tc>
      </w:tr>
      <w:tr w:rsidR="004A58D2" w:rsidTr="00287F38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2 210,7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750,8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1 011,9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448,0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98,9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98,9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4A58D2" w:rsidTr="00287F38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государственных полномочий по составлению, ежегодному изменению и дополнению с</w:t>
            </w:r>
            <w:r w:rsidR="00C619D1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4A58D2" w:rsidTr="00287F38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4A58D2" w:rsidTr="00287F38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</w:tr>
      <w:tr w:rsidR="004A58D2" w:rsidTr="00287F38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4A58D2" w:rsidTr="00287F38">
        <w:trPr>
          <w:trHeight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4A58D2" w:rsidTr="00287F38">
        <w:trPr>
          <w:trHeight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4A58D2" w:rsidTr="00287F38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4A58D2" w:rsidTr="00287F38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423,8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</w:tr>
      <w:tr w:rsidR="004A58D2" w:rsidTr="00287F38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4A58D2" w:rsidTr="00287F38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419,1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4A58D2" w:rsidTr="00287F38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4A58D2" w:rsidTr="00287F38">
        <w:trPr>
          <w:trHeight w:val="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287F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0,2   </w:t>
            </w:r>
          </w:p>
        </w:tc>
      </w:tr>
      <w:tr w:rsidR="004A58D2" w:rsidTr="00287F38">
        <w:trPr>
          <w:trHeight w:val="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287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4A58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4,5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287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  <w:r w:rsidR="004A58D2">
              <w:rPr>
                <w:rFonts w:ascii="Arial" w:hAnsi="Arial" w:cs="Arial"/>
                <w:color w:val="000000"/>
                <w:sz w:val="18"/>
                <w:szCs w:val="18"/>
              </w:rPr>
              <w:t xml:space="preserve">4,5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4A58D2" w:rsidTr="00287F38">
        <w:trPr>
          <w:trHeight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4A58D2" w:rsidTr="00287F3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256,6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</w:tr>
      <w:tr w:rsidR="004A58D2" w:rsidTr="00287F38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186,3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</w:tr>
      <w:tr w:rsidR="004A58D2" w:rsidTr="00287F38">
        <w:trPr>
          <w:trHeight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</w:tr>
      <w:tr w:rsidR="004A58D2" w:rsidTr="00287F38">
        <w:trPr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65,5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</w:tr>
      <w:tr w:rsidR="004A58D2" w:rsidTr="00287F38">
        <w:trPr>
          <w:trHeight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49,0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</w:tr>
      <w:tr w:rsidR="004A58D2" w:rsidTr="00287F38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 w:rsidP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</w:tr>
      <w:tr w:rsidR="004A58D2" w:rsidTr="00287F38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14,4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</w:tr>
      <w:tr w:rsidR="004A58D2" w:rsidTr="00287F38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21 945,6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58D2" w:rsidTr="00287F38">
        <w:trPr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4A58D2" w:rsidTr="00287F38">
        <w:trPr>
          <w:trHeight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20 514,2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58D2" w:rsidTr="00287F38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4A58D2" w:rsidTr="00287F38">
        <w:trPr>
          <w:trHeight w:val="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4A58D2" w:rsidTr="00287F38">
        <w:trPr>
          <w:trHeight w:val="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4A58D2" w:rsidTr="00287F38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4A58D2" w:rsidTr="00287F38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4 086,9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4A58D2" w:rsidTr="00287F38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4A58D2" w:rsidTr="00287F38">
        <w:trPr>
          <w:trHeight w:val="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58D2" w:rsidTr="00287F38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4A58D2" w:rsidTr="00287F38">
        <w:trPr>
          <w:trHeight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58D2" w:rsidTr="00287F38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4A58D2" w:rsidTr="00287F38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4A58D2" w:rsidTr="004A58D2">
        <w:trPr>
          <w:trHeight w:val="4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4A58D2" w:rsidTr="00287F38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6 277,2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4 552,1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23 915,6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23 915,6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4A58D2" w:rsidTr="00287F38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23 915,6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4A58D2" w:rsidTr="00287F38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23 915,6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4A58D2" w:rsidTr="00287F38">
        <w:trPr>
          <w:trHeight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4A58D2" w:rsidTr="00287F38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4A58D2" w:rsidTr="00287F38">
        <w:trPr>
          <w:trHeight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13 837,4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4A58D2" w:rsidTr="00287F38">
        <w:trPr>
          <w:trHeight w:val="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4A58D2" w:rsidTr="004A58D2">
        <w:trPr>
          <w:trHeight w:val="9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828,0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828,0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2,5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2,5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4A58D2" w:rsidTr="00287F38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4A58D2" w:rsidTr="00287F3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471,3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471,3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354,4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354,4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287F38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A58D2" w:rsidTr="00287F38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A58D2" w:rsidTr="003E7DD2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3E7DD2">
        <w:trPr>
          <w:trHeight w:val="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331,4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331,4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3E7DD2">
        <w:trPr>
          <w:trHeight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3E7DD2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271,4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3E7DD2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60,0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1 820,3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978,4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1 058,5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4A58D2" w:rsidTr="003E7DD2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4A58D2" w:rsidTr="003E7DD2">
        <w:trPr>
          <w:trHeight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4A58D2" w:rsidTr="003E7DD2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4A58D2" w:rsidTr="003E7DD2">
        <w:trPr>
          <w:trHeight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4A58D2" w:rsidTr="004A58D2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4A58D2" w:rsidTr="003E7DD2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4A58D2" w:rsidTr="003E7DD2">
        <w:trPr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4A58D2" w:rsidTr="003E7DD2">
        <w:trPr>
          <w:trHeight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4A58D2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A58D2" w:rsidTr="003E7DD2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73 853,2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49 003,1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8D2" w:rsidRDefault="004A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50 025,9   </w:t>
            </w:r>
          </w:p>
        </w:tc>
      </w:tr>
    </w:tbl>
    <w:p w:rsidR="003E7DD2" w:rsidRPr="003E7DD2" w:rsidRDefault="003E7DD2" w:rsidP="003E7DD2">
      <w:pPr>
        <w:spacing w:after="0"/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7DD2">
        <w:rPr>
          <w:rFonts w:ascii="Arial" w:hAnsi="Arial" w:cs="Arial"/>
          <w:sz w:val="20"/>
          <w:szCs w:val="20"/>
        </w:rPr>
        <w:t>Приложение 6</w:t>
      </w: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 xml:space="preserve">к решению Думы </w:t>
      </w: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 xml:space="preserve"> Краснополянского сельского поселения</w:t>
      </w: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>№ 176 от 25 декабря 2020 года «О бюджете муниципального</w:t>
      </w: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>образования Краснополянское сельское поселение</w:t>
      </w:r>
    </w:p>
    <w:p w:rsidR="003E7DD2" w:rsidRPr="003E7DD2" w:rsidRDefault="003E7DD2" w:rsidP="003E7DD2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 xml:space="preserve"> на 2021 год и плановый период 2022 и 2023 годов»</w:t>
      </w:r>
    </w:p>
    <w:p w:rsidR="003E7DD2" w:rsidRPr="003E7DD2" w:rsidRDefault="003E7DD2" w:rsidP="00587AFA">
      <w:pPr>
        <w:pStyle w:val="7"/>
        <w:spacing w:line="240" w:lineRule="auto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3E7DD2">
        <w:rPr>
          <w:rFonts w:ascii="Arial" w:hAnsi="Arial" w:cs="Arial"/>
          <w:b/>
          <w:bCs/>
          <w:i w:val="0"/>
          <w:sz w:val="20"/>
          <w:szCs w:val="20"/>
        </w:rPr>
        <w:t>Перечень муниципальных программ, подлежащих реализации в 2021 году и плановом периоде 2022 и 2023 годов</w:t>
      </w:r>
    </w:p>
    <w:p w:rsidR="003E7DD2" w:rsidRPr="003E7DD2" w:rsidRDefault="003E7DD2" w:rsidP="00587AFA">
      <w:pPr>
        <w:spacing w:after="0" w:line="240" w:lineRule="auto"/>
        <w:rPr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2410"/>
        <w:gridCol w:w="2551"/>
        <w:gridCol w:w="1701"/>
        <w:gridCol w:w="2126"/>
      </w:tblGrid>
      <w:tr w:rsidR="003E7DD2" w:rsidRPr="003E7DD2" w:rsidTr="003E7DD2">
        <w:tc>
          <w:tcPr>
            <w:tcW w:w="468" w:type="dxa"/>
            <w:vMerge w:val="restart"/>
          </w:tcPr>
          <w:p w:rsidR="003E7DD2" w:rsidRPr="003E7DD2" w:rsidRDefault="003E7DD2" w:rsidP="00587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№ пп</w:t>
            </w:r>
          </w:p>
        </w:tc>
        <w:tc>
          <w:tcPr>
            <w:tcW w:w="6267" w:type="dxa"/>
            <w:vMerge w:val="restart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E7DD2" w:rsidRPr="003E7DD2" w:rsidRDefault="003E7DD2" w:rsidP="00587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6378" w:type="dxa"/>
            <w:gridSpan w:val="3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Сумма тыс.руб.</w:t>
            </w:r>
          </w:p>
        </w:tc>
      </w:tr>
      <w:tr w:rsidR="003E7DD2" w:rsidRPr="003E7DD2" w:rsidTr="003E7DD2">
        <w:tc>
          <w:tcPr>
            <w:tcW w:w="468" w:type="dxa"/>
            <w:vMerge/>
          </w:tcPr>
          <w:p w:rsidR="003E7DD2" w:rsidRPr="003E7DD2" w:rsidRDefault="003E7DD2" w:rsidP="00587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7" w:type="dxa"/>
            <w:vMerge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E7DD2" w:rsidRPr="003E7DD2" w:rsidRDefault="003E7DD2" w:rsidP="00587A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3E7DD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3E7DD2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3E7DD2">
              <w:rPr>
                <w:rFonts w:ascii="Arial" w:hAnsi="Arial" w:cs="Arial"/>
                <w:b/>
                <w:sz w:val="20"/>
                <w:szCs w:val="20"/>
                <w:lang w:val="en-US"/>
              </w:rPr>
              <w:t>2 г</w:t>
            </w:r>
            <w:r w:rsidRPr="003E7DD2">
              <w:rPr>
                <w:rFonts w:ascii="Arial" w:hAnsi="Arial" w:cs="Arial"/>
                <w:b/>
                <w:sz w:val="20"/>
                <w:szCs w:val="20"/>
              </w:rPr>
              <w:t>од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3E7D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 w:rsidRPr="003E7DD2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70 957,6</w:t>
            </w:r>
          </w:p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46 354,6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47 387,6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  <w:r w:rsidRPr="003E7DD2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21 390,2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14 201,0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14 761,6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0630000000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609,2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11 937,1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851,5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0660000000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23 915,6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21 861,1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22 592,5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0670000000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0680000000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1 820,3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978,4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1 058,5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0690000000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10 282,9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7 772,1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DD2">
              <w:rPr>
                <w:rFonts w:ascii="Arial" w:hAnsi="Arial" w:cs="Arial"/>
                <w:sz w:val="20"/>
                <w:szCs w:val="20"/>
              </w:rPr>
              <w:t>7 398,9</w:t>
            </w:r>
          </w:p>
        </w:tc>
      </w:tr>
      <w:tr w:rsidR="003E7DD2" w:rsidRPr="003E7DD2" w:rsidTr="003E7DD2">
        <w:tc>
          <w:tcPr>
            <w:tcW w:w="468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7" w:type="dxa"/>
          </w:tcPr>
          <w:p w:rsidR="003E7DD2" w:rsidRPr="003E7DD2" w:rsidRDefault="003E7DD2" w:rsidP="00587A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410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70 957,6</w:t>
            </w:r>
          </w:p>
        </w:tc>
        <w:tc>
          <w:tcPr>
            <w:tcW w:w="1701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46 354,6</w:t>
            </w:r>
          </w:p>
        </w:tc>
        <w:tc>
          <w:tcPr>
            <w:tcW w:w="2126" w:type="dxa"/>
          </w:tcPr>
          <w:p w:rsidR="003E7DD2" w:rsidRPr="003E7DD2" w:rsidRDefault="003E7DD2" w:rsidP="00587A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DD2">
              <w:rPr>
                <w:rFonts w:ascii="Arial" w:hAnsi="Arial" w:cs="Arial"/>
                <w:b/>
                <w:bCs/>
                <w:sz w:val="20"/>
                <w:szCs w:val="20"/>
              </w:rPr>
              <w:t>47 387,6</w:t>
            </w:r>
          </w:p>
        </w:tc>
      </w:tr>
    </w:tbl>
    <w:p w:rsidR="003E7DD2" w:rsidRPr="003E7DD2" w:rsidRDefault="003E7DD2" w:rsidP="00587AFA">
      <w:pPr>
        <w:spacing w:after="0" w:line="240" w:lineRule="auto"/>
        <w:rPr>
          <w:sz w:val="20"/>
          <w:szCs w:val="20"/>
        </w:rPr>
      </w:pPr>
    </w:p>
    <w:p w:rsidR="003E7DD2" w:rsidRPr="000640FD" w:rsidRDefault="003E7DD2" w:rsidP="00587AF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40FD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10</w:t>
      </w: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к решению Думы </w:t>
      </w: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176 </w:t>
      </w:r>
      <w:r w:rsidRPr="000640F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25 </w:t>
      </w:r>
      <w:r w:rsidRPr="000640FD">
        <w:rPr>
          <w:rFonts w:ascii="Arial" w:hAnsi="Arial" w:cs="Arial"/>
          <w:sz w:val="18"/>
          <w:szCs w:val="18"/>
        </w:rPr>
        <w:t>декабря  20</w:t>
      </w:r>
      <w:r>
        <w:rPr>
          <w:rFonts w:ascii="Arial" w:hAnsi="Arial" w:cs="Arial"/>
          <w:sz w:val="18"/>
          <w:szCs w:val="18"/>
        </w:rPr>
        <w:t>20</w:t>
      </w:r>
      <w:r w:rsidRPr="000640FD">
        <w:rPr>
          <w:rFonts w:ascii="Arial" w:hAnsi="Arial" w:cs="Arial"/>
          <w:sz w:val="18"/>
          <w:szCs w:val="18"/>
        </w:rPr>
        <w:t xml:space="preserve"> года «О бюджете муниципального</w:t>
      </w: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3E7DD2" w:rsidRPr="000640FD" w:rsidRDefault="003E7DD2" w:rsidP="00587AF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21</w:t>
      </w:r>
      <w:r w:rsidRPr="000640FD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22</w:t>
      </w:r>
      <w:r w:rsidRPr="000640FD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3</w:t>
      </w:r>
      <w:r w:rsidRPr="000640FD">
        <w:rPr>
          <w:rFonts w:ascii="Arial" w:hAnsi="Arial" w:cs="Arial"/>
          <w:sz w:val="18"/>
          <w:szCs w:val="18"/>
        </w:rPr>
        <w:t xml:space="preserve"> годов»</w:t>
      </w:r>
    </w:p>
    <w:p w:rsidR="003E7DD2" w:rsidRPr="00D85F73" w:rsidRDefault="003E7DD2" w:rsidP="00587AF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E7DD2" w:rsidRDefault="003E7DD2" w:rsidP="00587A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7DD2">
        <w:rPr>
          <w:rFonts w:ascii="Arial" w:hAnsi="Arial" w:cs="Arial"/>
          <w:sz w:val="20"/>
          <w:szCs w:val="20"/>
        </w:rPr>
        <w:t>Свод источников финансирования дефицита муниципального бюджета на 2021 год и плановый период 2022 и 2023 годов</w:t>
      </w:r>
    </w:p>
    <w:p w:rsidR="003E7DD2" w:rsidRPr="003E7DD2" w:rsidRDefault="003E7DD2" w:rsidP="003E7D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127"/>
      </w:tblGrid>
      <w:tr w:rsidR="003E7DD2" w:rsidRPr="00C514C4" w:rsidTr="003E7DD2">
        <w:trPr>
          <w:trHeight w:val="781"/>
        </w:trPr>
        <w:tc>
          <w:tcPr>
            <w:tcW w:w="818" w:type="dxa"/>
            <w:vMerge w:val="restart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379" w:type="dxa"/>
            <w:gridSpan w:val="3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3E7DD2" w:rsidRPr="00C514C4" w:rsidTr="003E7DD2">
        <w:tc>
          <w:tcPr>
            <w:tcW w:w="818" w:type="dxa"/>
            <w:vMerge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</w:tr>
      <w:tr w:rsidR="003E7DD2" w:rsidRPr="00C514C4" w:rsidTr="003E7DD2">
        <w:tc>
          <w:tcPr>
            <w:tcW w:w="818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E7DD2" w:rsidRPr="00C514C4" w:rsidTr="003E7DD2">
        <w:tc>
          <w:tcPr>
            <w:tcW w:w="818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3 486,5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3E7DD2" w:rsidRPr="00E51DFC" w:rsidTr="003E7DD2">
        <w:tc>
          <w:tcPr>
            <w:tcW w:w="818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C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70 380,4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C88">
              <w:rPr>
                <w:rFonts w:ascii="Arial" w:hAnsi="Arial" w:cs="Arial"/>
                <w:sz w:val="18"/>
                <w:szCs w:val="18"/>
              </w:rPr>
              <w:t>-50 239,1</w:t>
            </w:r>
          </w:p>
        </w:tc>
        <w:tc>
          <w:tcPr>
            <w:tcW w:w="2127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C88">
              <w:rPr>
                <w:rFonts w:ascii="Arial" w:hAnsi="Arial" w:cs="Arial"/>
                <w:sz w:val="18"/>
                <w:szCs w:val="18"/>
              </w:rPr>
              <w:t>-52 616,9</w:t>
            </w:r>
          </w:p>
        </w:tc>
      </w:tr>
      <w:tr w:rsidR="003E7DD2" w:rsidRPr="00C514C4" w:rsidTr="003E7DD2">
        <w:tc>
          <w:tcPr>
            <w:tcW w:w="818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73 866,9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C88">
              <w:rPr>
                <w:rFonts w:ascii="Arial" w:hAnsi="Arial" w:cs="Arial"/>
                <w:sz w:val="18"/>
                <w:szCs w:val="18"/>
              </w:rPr>
              <w:t>50 239,1</w:t>
            </w:r>
          </w:p>
        </w:tc>
        <w:tc>
          <w:tcPr>
            <w:tcW w:w="2127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C88">
              <w:rPr>
                <w:rFonts w:ascii="Arial" w:hAnsi="Arial" w:cs="Arial"/>
                <w:sz w:val="18"/>
                <w:szCs w:val="18"/>
              </w:rPr>
              <w:t>52 616,9</w:t>
            </w:r>
          </w:p>
        </w:tc>
      </w:tr>
      <w:tr w:rsidR="003E7DD2" w:rsidRPr="00C514C4" w:rsidTr="003E7DD2">
        <w:tc>
          <w:tcPr>
            <w:tcW w:w="818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3E7DD2" w:rsidRPr="00C514C4" w:rsidRDefault="003E7DD2" w:rsidP="003E7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3 486,5</w:t>
            </w:r>
          </w:p>
        </w:tc>
        <w:tc>
          <w:tcPr>
            <w:tcW w:w="2126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3E7DD2" w:rsidRPr="00E85C88" w:rsidRDefault="003E7DD2" w:rsidP="003E7D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5C88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0E33D0" w:rsidRDefault="000E33D0" w:rsidP="006C2F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>
        <w:rPr>
          <w:rFonts w:ascii="Arial" w:hAnsi="Arial" w:cs="Arial"/>
          <w:b/>
          <w:color w:val="000000"/>
          <w:sz w:val="18"/>
          <w:szCs w:val="18"/>
        </w:rPr>
        <w:t>240</w:t>
      </w: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23AF">
        <w:rPr>
          <w:rFonts w:ascii="Arial" w:hAnsi="Arial" w:cs="Arial"/>
          <w:b/>
          <w:sz w:val="20"/>
          <w:szCs w:val="20"/>
        </w:rPr>
        <w:t xml:space="preserve">Об утверждении  перечня соглашений о передаче части полномочий между органами местного самоуправления муниципального образования Байкаловский муниципальный район и Краснополянского сельского поселения </w:t>
      </w:r>
    </w:p>
    <w:p w:rsidR="001E23AF" w:rsidRPr="001E23AF" w:rsidRDefault="001E23AF" w:rsidP="001E2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23AF" w:rsidRPr="001E23AF" w:rsidRDefault="001E23AF" w:rsidP="001E23A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Рассмотрев предложения исполняющего обязанности  главы   Краснополянского сельского  поселения  о передаче части полномочий по различным вопросам деятельности ОМС между МО Байкаловский муниципальный район и  МО Краснополянское сельское поселение в соответствии с пунктом 4 статьи 15 Федерального Закона от 06.10.2003 года    № 131-ФЗ «Об общих принципах организации местного самоуправления в Российской Федерации», статьями 142</w:t>
      </w:r>
      <w:r w:rsidRPr="001E23AF">
        <w:rPr>
          <w:rFonts w:ascii="Arial" w:hAnsi="Arial" w:cs="Arial"/>
          <w:sz w:val="20"/>
          <w:szCs w:val="20"/>
          <w:vertAlign w:val="superscript"/>
        </w:rPr>
        <w:t>4</w:t>
      </w:r>
      <w:r w:rsidRPr="001E23AF">
        <w:rPr>
          <w:rFonts w:ascii="Arial" w:hAnsi="Arial" w:cs="Arial"/>
          <w:sz w:val="20"/>
          <w:szCs w:val="20"/>
        </w:rPr>
        <w:t>, 142</w:t>
      </w:r>
      <w:r w:rsidRPr="001E23AF">
        <w:rPr>
          <w:rFonts w:ascii="Arial" w:hAnsi="Arial" w:cs="Arial"/>
          <w:sz w:val="20"/>
          <w:szCs w:val="20"/>
          <w:vertAlign w:val="superscript"/>
        </w:rPr>
        <w:t>5</w:t>
      </w:r>
      <w:r w:rsidRPr="001E23AF">
        <w:rPr>
          <w:rFonts w:ascii="Arial" w:hAnsi="Arial" w:cs="Arial"/>
          <w:sz w:val="20"/>
          <w:szCs w:val="20"/>
        </w:rPr>
        <w:t xml:space="preserve"> Бюджетного кодекса Российской Федерации, статьей 50 Устава Краснополянского сельского поселения,   Дума Краснополянского сельского поселения решила:</w:t>
      </w:r>
    </w:p>
    <w:p w:rsidR="001E23AF" w:rsidRPr="001E23AF" w:rsidRDefault="001E23AF" w:rsidP="001E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1. Утвердить перечень Соглашений о передаче ОМС Байкаловского муниципального района Свердловской области   части полномочий по решению вопросов местного значения Краснополянского сельского поселения, и наоборот в 2022 году (Приложение № 1).</w:t>
      </w:r>
    </w:p>
    <w:p w:rsidR="001E23AF" w:rsidRPr="001E23AF" w:rsidRDefault="001E23AF" w:rsidP="001E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2.  Настоящее Решение подлежит обязательному размещению на официальном сайте  Краснополянского сельского  поселения.</w:t>
      </w:r>
    </w:p>
    <w:p w:rsidR="001E23AF" w:rsidRPr="001E23AF" w:rsidRDefault="001E23AF" w:rsidP="001E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 xml:space="preserve"> 3.    Решение вступает в силу с 01.01.2022 года. </w:t>
      </w:r>
    </w:p>
    <w:p w:rsidR="001E23AF" w:rsidRPr="001E23AF" w:rsidRDefault="001E23AF" w:rsidP="001E23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4. Контроль за исполнением данного решения возлагается на постоянную комиссию по местному самоуправлению и безопасности.</w:t>
      </w:r>
    </w:p>
    <w:p w:rsidR="001E23AF" w:rsidRPr="001E23AF" w:rsidRDefault="001E23AF" w:rsidP="001E2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Председатель   Думы  </w:t>
      </w:r>
      <w:r>
        <w:rPr>
          <w:rFonts w:ascii="Arial" w:hAnsi="Arial" w:cs="Arial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 xml:space="preserve">Краснополянского  сельского поселения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1E23AF">
        <w:rPr>
          <w:rFonts w:ascii="Arial" w:hAnsi="Arial" w:cs="Arial"/>
          <w:sz w:val="20"/>
          <w:szCs w:val="20"/>
        </w:rPr>
        <w:t xml:space="preserve">  Е.П.Шутова 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>«23» декабря</w:t>
      </w:r>
      <w:r w:rsidRPr="001E23A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1E23AF" w:rsidRDefault="001E23AF" w:rsidP="001E23AF">
      <w:pPr>
        <w:pStyle w:val="ConsPlusNormal"/>
        <w:widowControl/>
        <w:ind w:firstLine="0"/>
        <w:rPr>
          <w:color w:val="000000"/>
        </w:rPr>
      </w:pPr>
    </w:p>
    <w:p w:rsidR="001E23AF" w:rsidRPr="001E23AF" w:rsidRDefault="001E23AF" w:rsidP="001E23AF">
      <w:pPr>
        <w:pStyle w:val="ConsPlusNormal"/>
        <w:widowControl/>
        <w:ind w:firstLine="0"/>
      </w:pPr>
      <w:r w:rsidRPr="001E23AF">
        <w:rPr>
          <w:color w:val="000000"/>
        </w:rPr>
        <w:t xml:space="preserve">Глава  </w:t>
      </w:r>
      <w:r w:rsidRPr="001E23AF">
        <w:t>Краснополянского</w:t>
      </w:r>
      <w:r>
        <w:t xml:space="preserve">   </w:t>
      </w:r>
      <w:r w:rsidRPr="001E23AF">
        <w:t xml:space="preserve">сельского поселения                                                                                    </w:t>
      </w:r>
      <w:r>
        <w:t xml:space="preserve">                                                                       </w:t>
      </w:r>
      <w:r w:rsidRPr="001E23AF">
        <w:t xml:space="preserve">     А.Н.Кошелев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1E23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1E23AF" w:rsidRDefault="001E23AF" w:rsidP="001E23AF">
      <w:pPr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Утвержден</w:t>
      </w:r>
    </w:p>
    <w:p w:rsidR="001E23AF" w:rsidRPr="001E23AF" w:rsidRDefault="001E23AF" w:rsidP="001E23AF">
      <w:pPr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решением Думы  </w:t>
      </w:r>
    </w:p>
    <w:p w:rsidR="001E23AF" w:rsidRPr="001E23AF" w:rsidRDefault="001E23AF" w:rsidP="001E23AF">
      <w:pPr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1E23AF" w:rsidRPr="001E23AF" w:rsidRDefault="001E23AF" w:rsidP="001E23AF">
      <w:pPr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от  23.12.2021 года № 240         </w:t>
      </w:r>
    </w:p>
    <w:p w:rsidR="001E23AF" w:rsidRPr="001E23AF" w:rsidRDefault="001E23AF" w:rsidP="001E23AF">
      <w:pPr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</w:t>
      </w:r>
    </w:p>
    <w:p w:rsidR="001E23AF" w:rsidRPr="001E23AF" w:rsidRDefault="001E23AF" w:rsidP="001E23AF">
      <w:pPr>
        <w:adjustRightInd w:val="0"/>
        <w:spacing w:after="0" w:line="240" w:lineRule="auto"/>
        <w:ind w:left="-720" w:firstLine="720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Перечень  Соглашений о передаче части  полномочий по решению  вопросов местного значения  ОМС   Краснополянского сельского поселения  в 2022 году </w:t>
      </w:r>
    </w:p>
    <w:p w:rsidR="001E23AF" w:rsidRPr="001E23AF" w:rsidRDefault="001E23AF" w:rsidP="001E23AF">
      <w:pPr>
        <w:adjustRightInd w:val="0"/>
        <w:spacing w:after="0" w:line="240" w:lineRule="auto"/>
        <w:ind w:left="-720"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267"/>
        <w:gridCol w:w="7230"/>
        <w:gridCol w:w="2835"/>
        <w:gridCol w:w="2976"/>
      </w:tblGrid>
      <w:tr w:rsidR="001E23AF" w:rsidRPr="001E23AF" w:rsidTr="006C2FE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Наименование ОМС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Предмет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Объем иных межбюджетных трансфертов, в тыс. 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Срок действия соглашения</w:t>
            </w:r>
          </w:p>
        </w:tc>
      </w:tr>
      <w:tr w:rsidR="001E23AF" w:rsidRPr="001E23AF" w:rsidTr="006C2FE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от Краснополянского</w:t>
            </w:r>
          </w:p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сельского поселения в Байкаловский муниципальный район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Часть полномочия «утверждение генеральных планов поселения, 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на 2020 год»   в части организационных полномочий.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144,3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до 31.12.2021</w:t>
            </w:r>
          </w:p>
        </w:tc>
      </w:tr>
      <w:tr w:rsidR="001E23AF" w:rsidRPr="001E23AF" w:rsidTr="006C2FE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от  Краснополянского   сельского</w:t>
            </w:r>
          </w:p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поселения в Байкаловский муниципальный район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Часть полномочия «Составление и рассмотрение проекта бюджета поселения,  утверждение и исполнение  бюджета поселения,   осуществление контроля  за  его  исполнением, составление и утверждение отчета  об исполнении бюджета  поселения» в отношении Финансового Управления  МО БМР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511,6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до 31.12.2021</w:t>
            </w:r>
          </w:p>
        </w:tc>
      </w:tr>
      <w:tr w:rsidR="001E23AF" w:rsidRPr="001E23AF" w:rsidTr="006C2FE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от  Краснополянского   сельского</w:t>
            </w:r>
          </w:p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поселения  в Байкаловский муниципальный район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1E23AF" w:rsidRDefault="001E23AF" w:rsidP="001E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Часть полномочия «Передача полномочий представительных органов местного самоуправления сельских поселений по осуществлению  внешнего муниципального финансового контроля»</w:t>
            </w:r>
          </w:p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391,4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до 31.12.2021</w:t>
            </w:r>
          </w:p>
        </w:tc>
      </w:tr>
      <w:tr w:rsidR="001E23AF" w:rsidRPr="001E23AF" w:rsidTr="006C2FE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от  Краснополянского   сельского</w:t>
            </w:r>
          </w:p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поселения в Байкаловский муниципальный район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1E23AF" w:rsidRDefault="001E23AF" w:rsidP="001E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  <w:p w:rsidR="001E23AF" w:rsidRPr="001E23AF" w:rsidRDefault="001E23AF" w:rsidP="001E23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до 31.12.2021</w:t>
            </w:r>
          </w:p>
        </w:tc>
      </w:tr>
    </w:tbl>
    <w:p w:rsidR="000E33D0" w:rsidRPr="001E23AF" w:rsidRDefault="001E23AF" w:rsidP="001E23AF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>
        <w:rPr>
          <w:rFonts w:ascii="Arial" w:hAnsi="Arial" w:cs="Arial"/>
          <w:b/>
          <w:color w:val="000000"/>
          <w:sz w:val="18"/>
          <w:szCs w:val="18"/>
        </w:rPr>
        <w:t>241</w:t>
      </w: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E23AF" w:rsidRPr="001E23AF" w:rsidRDefault="001E23AF" w:rsidP="001E23AF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1E23AF">
        <w:rPr>
          <w:rFonts w:ascii="Arial" w:hAnsi="Arial" w:cs="Arial"/>
          <w:b/>
          <w:bCs/>
          <w:sz w:val="20"/>
          <w:szCs w:val="20"/>
        </w:rPr>
        <w:t>Об утверждении Плана нормо</w:t>
      </w:r>
      <w:r>
        <w:rPr>
          <w:rFonts w:ascii="Arial" w:hAnsi="Arial" w:cs="Arial"/>
          <w:b/>
          <w:bCs/>
          <w:sz w:val="20"/>
          <w:szCs w:val="20"/>
        </w:rPr>
        <w:t xml:space="preserve">творческой деятельности  </w:t>
      </w:r>
      <w:r w:rsidRPr="001E23AF">
        <w:rPr>
          <w:rFonts w:ascii="Arial" w:hAnsi="Arial" w:cs="Arial"/>
          <w:b/>
          <w:bCs/>
          <w:sz w:val="20"/>
          <w:szCs w:val="20"/>
        </w:rPr>
        <w:t>Думы  Краснополянского сельского поселения  на 2022 год</w:t>
      </w:r>
    </w:p>
    <w:p w:rsidR="001E23AF" w:rsidRPr="001E23AF" w:rsidRDefault="001E23AF" w:rsidP="001E23AF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Заслушав проект плана нормотворческой деятельности Думы</w:t>
      </w:r>
      <w:r w:rsidRPr="001E23AF">
        <w:rPr>
          <w:rFonts w:ascii="Arial" w:hAnsi="Arial" w:cs="Arial"/>
          <w:bCs/>
          <w:sz w:val="20"/>
          <w:szCs w:val="20"/>
        </w:rPr>
        <w:t xml:space="preserve"> Краснополянского сельского поселения  </w:t>
      </w:r>
      <w:r w:rsidRPr="001E23AF">
        <w:rPr>
          <w:rFonts w:ascii="Arial" w:hAnsi="Arial" w:cs="Arial"/>
          <w:sz w:val="20"/>
          <w:szCs w:val="20"/>
        </w:rPr>
        <w:t xml:space="preserve">на 2022 год, Дума </w:t>
      </w:r>
      <w:r w:rsidRPr="001E23AF">
        <w:rPr>
          <w:rFonts w:ascii="Arial" w:hAnsi="Arial" w:cs="Arial"/>
          <w:bCs/>
          <w:sz w:val="20"/>
          <w:szCs w:val="20"/>
        </w:rPr>
        <w:t xml:space="preserve">Краснополянского сельского поселения  </w:t>
      </w:r>
      <w:r w:rsidRPr="001E23AF">
        <w:rPr>
          <w:rFonts w:ascii="Arial" w:hAnsi="Arial" w:cs="Arial"/>
          <w:sz w:val="20"/>
          <w:szCs w:val="20"/>
        </w:rPr>
        <w:t>РЕШИЛА:</w:t>
      </w:r>
    </w:p>
    <w:p w:rsidR="001E23AF" w:rsidRPr="001E23AF" w:rsidRDefault="001E23AF" w:rsidP="001E23AF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1. Утвердить  план   нормотворческой    деятельности   Думы   </w:t>
      </w:r>
      <w:r w:rsidRPr="001E23AF">
        <w:rPr>
          <w:rFonts w:ascii="Arial" w:hAnsi="Arial" w:cs="Arial"/>
          <w:bCs/>
          <w:sz w:val="20"/>
          <w:szCs w:val="20"/>
        </w:rPr>
        <w:t xml:space="preserve">Краснополянского сельского поселения </w:t>
      </w:r>
      <w:r w:rsidRPr="001E23AF">
        <w:rPr>
          <w:rFonts w:ascii="Arial" w:hAnsi="Arial" w:cs="Arial"/>
          <w:sz w:val="20"/>
          <w:szCs w:val="20"/>
        </w:rPr>
        <w:t>на 2022 год. (Приложение № 1).</w:t>
      </w:r>
      <w:r w:rsidRPr="001E23AF">
        <w:rPr>
          <w:rFonts w:ascii="Arial" w:hAnsi="Arial" w:cs="Arial"/>
          <w:sz w:val="20"/>
          <w:szCs w:val="20"/>
        </w:rPr>
        <w:br/>
        <w:t xml:space="preserve">       2. Разместить  План   нормотворческой    деятельности   Думы   </w:t>
      </w:r>
      <w:r w:rsidRPr="001E23AF">
        <w:rPr>
          <w:rFonts w:ascii="Arial" w:hAnsi="Arial" w:cs="Arial"/>
          <w:bCs/>
          <w:sz w:val="20"/>
          <w:szCs w:val="20"/>
        </w:rPr>
        <w:t xml:space="preserve">Краснополянского сельского   поселения   </w:t>
      </w:r>
      <w:r w:rsidRPr="001E23AF">
        <w:rPr>
          <w:rFonts w:ascii="Arial" w:hAnsi="Arial" w:cs="Arial"/>
          <w:sz w:val="20"/>
          <w:szCs w:val="20"/>
        </w:rPr>
        <w:t xml:space="preserve">на 2022 год  на официальном сайте Думы </w:t>
      </w:r>
      <w:r w:rsidRPr="001E23AF">
        <w:rPr>
          <w:rFonts w:ascii="Arial" w:hAnsi="Arial" w:cs="Arial"/>
          <w:bCs/>
          <w:sz w:val="20"/>
          <w:szCs w:val="20"/>
        </w:rPr>
        <w:t xml:space="preserve">Краснополянского сельского поселения.  </w:t>
      </w:r>
      <w:r w:rsidRPr="001E23AF">
        <w:rPr>
          <w:rFonts w:ascii="Arial" w:hAnsi="Arial" w:cs="Arial"/>
          <w:sz w:val="20"/>
          <w:szCs w:val="20"/>
        </w:rPr>
        <w:br/>
        <w:t xml:space="preserve">       3. Контроль  за  исполнением   настоящего  решения  возложить  на постоянные комиссии  Думы  Краснополянского сельского поселения. </w:t>
      </w:r>
    </w:p>
    <w:p w:rsidR="001E23AF" w:rsidRDefault="001E23AF" w:rsidP="001E23AF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1E23AF" w:rsidRDefault="001E23AF" w:rsidP="001E23AF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E23AF">
        <w:rPr>
          <w:rFonts w:ascii="Tahoma" w:hAnsi="Tahoma" w:cs="Tahoma"/>
          <w:sz w:val="20"/>
          <w:szCs w:val="20"/>
        </w:rPr>
        <w:t> </w:t>
      </w:r>
      <w:r w:rsidRPr="001E23AF">
        <w:rPr>
          <w:rFonts w:ascii="Arial" w:hAnsi="Arial" w:cs="Arial"/>
          <w:sz w:val="20"/>
          <w:szCs w:val="20"/>
        </w:rPr>
        <w:t xml:space="preserve">Председатель   Думы  Краснополянского  сельского поселения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1E23AF">
        <w:rPr>
          <w:rFonts w:ascii="Arial" w:hAnsi="Arial" w:cs="Arial"/>
          <w:sz w:val="20"/>
          <w:szCs w:val="20"/>
        </w:rPr>
        <w:t xml:space="preserve">   Е.П.Шутова </w:t>
      </w:r>
    </w:p>
    <w:p w:rsidR="001E23AF" w:rsidRPr="001E23AF" w:rsidRDefault="001E23AF" w:rsidP="001E23AF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1E23AF" w:rsidRDefault="001E23AF" w:rsidP="001E23AF">
      <w:pPr>
        <w:pStyle w:val="ConsPlusNormal"/>
        <w:widowControl/>
        <w:ind w:firstLine="0"/>
        <w:rPr>
          <w:color w:val="000000"/>
        </w:rPr>
      </w:pPr>
    </w:p>
    <w:p w:rsidR="001E23AF" w:rsidRPr="001E23AF" w:rsidRDefault="001E23AF" w:rsidP="001E23AF">
      <w:pPr>
        <w:pStyle w:val="ConsPlusNormal"/>
        <w:widowControl/>
        <w:ind w:firstLine="0"/>
      </w:pPr>
      <w:r w:rsidRPr="001E23AF">
        <w:rPr>
          <w:color w:val="000000"/>
        </w:rPr>
        <w:t xml:space="preserve">Глава  </w:t>
      </w:r>
      <w:r w:rsidRPr="001E23AF">
        <w:t>Краснополянского</w:t>
      </w:r>
      <w:r>
        <w:t xml:space="preserve">   </w:t>
      </w:r>
      <w:r w:rsidRPr="001E23AF">
        <w:t xml:space="preserve">сельского поселения                                                                                    </w:t>
      </w:r>
      <w:r>
        <w:t xml:space="preserve">                                                            </w:t>
      </w:r>
      <w:r w:rsidRPr="001E23AF">
        <w:t>А.Н.Кошелев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1E23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1E23AF" w:rsidRDefault="001E23AF" w:rsidP="006C2FEC">
      <w:pPr>
        <w:rPr>
          <w:rFonts w:ascii="Arial" w:hAnsi="Arial" w:cs="Arial"/>
          <w:sz w:val="20"/>
          <w:szCs w:val="20"/>
        </w:rPr>
      </w:pP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Утвержден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Решением  Думы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Краснополянского сельского поселения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от    23.12.2021 г. № 241      </w:t>
      </w:r>
    </w:p>
    <w:p w:rsidR="001E23AF" w:rsidRPr="001E23AF" w:rsidRDefault="001E23AF" w:rsidP="006C2FEC">
      <w:pPr>
        <w:spacing w:after="0"/>
        <w:rPr>
          <w:rFonts w:ascii="Arial" w:hAnsi="Arial" w:cs="Arial"/>
          <w:sz w:val="20"/>
          <w:szCs w:val="20"/>
        </w:rPr>
      </w:pP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ПЛАН </w:t>
      </w:r>
      <w:r>
        <w:rPr>
          <w:rFonts w:ascii="Arial" w:hAnsi="Arial" w:cs="Arial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>нормотворческой деятельности</w:t>
      </w:r>
      <w:r>
        <w:rPr>
          <w:rFonts w:ascii="Arial" w:hAnsi="Arial" w:cs="Arial"/>
          <w:sz w:val="20"/>
          <w:szCs w:val="20"/>
        </w:rPr>
        <w:t xml:space="preserve">  </w:t>
      </w:r>
      <w:r w:rsidRPr="001E23AF">
        <w:rPr>
          <w:rFonts w:ascii="Arial" w:hAnsi="Arial" w:cs="Arial"/>
          <w:sz w:val="20"/>
          <w:szCs w:val="20"/>
        </w:rPr>
        <w:t>Думы Краснополянского сельского поселения  на 2022 год</w:t>
      </w: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Администрация МО Краснополянское сельское поселение  - (далее администрация)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Дума Краснополянского  сельского  поселения  - (далее Дума)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295"/>
        <w:gridCol w:w="2126"/>
        <w:gridCol w:w="2410"/>
        <w:gridCol w:w="3118"/>
      </w:tblGrid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Проект НПА   готовит: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Срок  для внесения проекта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 назначении публичных слушаний  о внесении изменений в Устав </w:t>
            </w:r>
            <w:r w:rsidRPr="001E23AF">
              <w:rPr>
                <w:rFonts w:ascii="Arial" w:hAnsi="Arial" w:cs="Arial"/>
                <w:color w:val="000000"/>
                <w:sz w:val="20"/>
                <w:szCs w:val="20"/>
              </w:rPr>
              <w:t>Краснополянского сельского поселения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О приведении Устава Краснополянского сельского поселения   в соответствие  с требованиями  федерального законодательства 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внесении изменений в План нормотворческой деятельности Думы на 2022 год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 внесении изменений в Правила землепользования и застройки населенных пунктов Краснополянского сельского поселения 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Статья 33 Градостроительного кодекса Российской Федерации (поступление предложений заинтересованных лиц)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Об отчете Главы </w:t>
            </w:r>
            <w:r w:rsidRPr="001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Краснополянского сельского поселения, </w:t>
            </w:r>
            <w:r w:rsidRPr="001E23AF">
              <w:rPr>
                <w:rFonts w:ascii="Arial" w:hAnsi="Arial" w:cs="Arial"/>
                <w:sz w:val="20"/>
                <w:szCs w:val="20"/>
              </w:rPr>
              <w:t>Председателя Думы, депутатов Думы</w:t>
            </w:r>
            <w:r w:rsidRPr="001E23A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Краснополянского сельского поселения</w:t>
            </w:r>
            <w:r w:rsidRPr="001E23AF">
              <w:rPr>
                <w:rFonts w:ascii="Arial" w:hAnsi="Arial" w:cs="Arial"/>
                <w:sz w:val="20"/>
                <w:szCs w:val="20"/>
              </w:rPr>
              <w:t xml:space="preserve"> о деятельности за 2021 год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Статья 26 Устава Краснополянского сельского поселения </w:t>
            </w:r>
          </w:p>
        </w:tc>
      </w:tr>
      <w:tr w:rsidR="001E23AF" w:rsidRPr="001E23AF" w:rsidTr="006C2FEC">
        <w:trPr>
          <w:trHeight w:val="1733"/>
        </w:trPr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 отчете об итогах приватизации муниципального имущества Краснополянского сельского поселения за 2021 год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Положение о приватизации муниципального жилищного фонда в Краснополянском сельском поселении, утвержденное  решением Думы от 05.02.2009 г. № 4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Об информации Администрации муниципального образования Краснополянское сельское поселение  по отчету об исполнении бюджета за </w:t>
            </w:r>
            <w:r w:rsidRPr="001E23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E23AF">
              <w:rPr>
                <w:rFonts w:ascii="Arial" w:hAnsi="Arial" w:cs="Arial"/>
                <w:sz w:val="20"/>
                <w:szCs w:val="20"/>
              </w:rPr>
              <w:t xml:space="preserve"> квартал  2022 года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Бюджетный кодекс Российской Федерации, </w:t>
            </w:r>
          </w:p>
          <w:p w:rsidR="001E23AF" w:rsidRPr="001E23AF" w:rsidRDefault="001E23AF" w:rsidP="001E23A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внесении изменений в бюджет МО Краснополянское сельское поселение  текущего и планового периода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 соответствии с БК РФ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 внесении изменений в Регламент Думы 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Приведение в соответствие с изменениями Федеральных Законов </w:t>
            </w:r>
          </w:p>
        </w:tc>
      </w:tr>
      <w:tr w:rsidR="001E23AF" w:rsidRPr="001E23AF" w:rsidTr="006C2FEC">
        <w:trPr>
          <w:trHeight w:val="1457"/>
        </w:trPr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E23AF">
              <w:rPr>
                <w:rFonts w:ascii="Arial" w:hAnsi="Arial" w:cs="Arial"/>
                <w:bCs/>
                <w:spacing w:val="6"/>
                <w:sz w:val="20"/>
                <w:szCs w:val="20"/>
              </w:rPr>
              <w:t xml:space="preserve">Об  </w:t>
            </w:r>
            <w:r w:rsidRPr="001E23AF">
              <w:rPr>
                <w:rFonts w:ascii="Arial" w:hAnsi="Arial" w:cs="Arial"/>
                <w:bCs/>
                <w:spacing w:val="2"/>
                <w:sz w:val="20"/>
                <w:szCs w:val="20"/>
              </w:rPr>
              <w:t xml:space="preserve">информационной открытости представительного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bCs/>
                <w:spacing w:val="2"/>
                <w:sz w:val="20"/>
                <w:szCs w:val="20"/>
              </w:rPr>
              <w:t xml:space="preserve">органа Краснополянского сельского поселения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Федеральный Закон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8-ФЗ от 09.02.2009 г.</w:t>
            </w:r>
          </w:p>
          <w:p w:rsidR="001E23AF" w:rsidRPr="001E23AF" w:rsidRDefault="001E23AF" w:rsidP="001E23AF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E23AF">
              <w:rPr>
                <w:rFonts w:ascii="Arial" w:hAnsi="Arial" w:cs="Arial"/>
                <w:bCs/>
                <w:kern w:val="36"/>
                <w:sz w:val="20"/>
                <w:szCs w:val="20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pStyle w:val="s13"/>
              <w:shd w:val="clear" w:color="auto" w:fill="FFFFFF"/>
              <w:ind w:firstLine="0"/>
              <w:rPr>
                <w:rFonts w:ascii="Arial" w:hAnsi="Arial" w:cs="Arial"/>
                <w:color w:val="000000"/>
              </w:rPr>
            </w:pPr>
            <w:r w:rsidRPr="001E23AF">
              <w:rPr>
                <w:rFonts w:ascii="Arial" w:hAnsi="Arial" w:cs="Arial"/>
                <w:color w:val="000000"/>
              </w:rPr>
              <w:t xml:space="preserve">Об утверждении отчета об исполнении бюджета </w:t>
            </w:r>
            <w:r w:rsidRPr="001E23AF">
              <w:rPr>
                <w:rFonts w:ascii="Arial" w:hAnsi="Arial" w:cs="Arial"/>
              </w:rPr>
              <w:t xml:space="preserve">Краснополянского сельского поселения </w:t>
            </w:r>
            <w:r w:rsidRPr="001E23AF">
              <w:rPr>
                <w:rFonts w:ascii="Arial" w:hAnsi="Arial" w:cs="Arial"/>
                <w:color w:val="000000"/>
              </w:rPr>
              <w:t>за 2021г.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Об информации Администрации Краснополянского сельского поселения  по отчету об исполнении бюджета за </w:t>
            </w:r>
            <w:r w:rsidRPr="001E23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E23AF">
              <w:rPr>
                <w:rFonts w:ascii="Arial" w:hAnsi="Arial" w:cs="Arial"/>
                <w:sz w:val="20"/>
                <w:szCs w:val="20"/>
              </w:rPr>
              <w:t xml:space="preserve"> полугодие   2022 года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Бюджетный кодекс Российской Федерации, </w:t>
            </w:r>
          </w:p>
          <w:p w:rsidR="001E23AF" w:rsidRPr="001E23AF" w:rsidRDefault="001E23AF" w:rsidP="001E23A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1E23AF" w:rsidRPr="001E23AF" w:rsidTr="006C2FEC">
        <w:trPr>
          <w:trHeight w:val="1425"/>
        </w:trPr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 утверждении отчетов об исполнении муниципальных программ, утверждении новых муниципальных программ в рамках работы над проектом бюджета   Краснополянского сельского поселения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1E23AF">
              <w:rPr>
                <w:rFonts w:ascii="Arial" w:hAnsi="Arial" w:cs="Arial"/>
                <w:b w:val="0"/>
                <w:sz w:val="20"/>
              </w:rPr>
              <w:t xml:space="preserve">Порядок формирования и реализации </w:t>
            </w:r>
          </w:p>
          <w:p w:rsidR="001E23AF" w:rsidRPr="001E23AF" w:rsidRDefault="001E23AF" w:rsidP="001E23AF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1E23AF">
              <w:rPr>
                <w:rFonts w:ascii="Arial" w:hAnsi="Arial" w:cs="Arial"/>
                <w:b w:val="0"/>
                <w:sz w:val="20"/>
              </w:rPr>
              <w:t xml:space="preserve">муниципальных программ </w:t>
            </w:r>
          </w:p>
          <w:p w:rsidR="001E23AF" w:rsidRPr="006C2FEC" w:rsidRDefault="001E23AF" w:rsidP="006C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МО  Краснополянское сельское поселение, утвержденный  </w:t>
            </w:r>
            <w:r w:rsidRPr="001E23AF">
              <w:rPr>
                <w:rFonts w:ascii="Arial" w:hAnsi="Arial" w:cs="Arial"/>
                <w:bCs/>
                <w:sz w:val="20"/>
                <w:szCs w:val="20"/>
              </w:rPr>
              <w:t>№ 130 от 19.06.2014 г.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распоряжении муниципальным  имуществом в Краснополянском сельском поселении  (списание, реализация, аренда, приватизация).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 информации Администрации Краснополянского сельского поселения  по отчету об исполнении бюджета за 9 месяцев  2022 года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Бюджетный кодекс Российской Федерации, </w:t>
            </w:r>
          </w:p>
          <w:p w:rsidR="001E23AF" w:rsidRPr="001E23AF" w:rsidRDefault="001E23AF" w:rsidP="001E23AF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1E23AF" w:rsidRPr="001E23AF" w:rsidTr="006C2FEC">
        <w:trPr>
          <w:trHeight w:val="840"/>
        </w:trPr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Style w:val="afb"/>
                <w:rFonts w:ascii="Arial" w:hAnsi="Arial" w:cs="Arial"/>
                <w:b w:val="0"/>
                <w:sz w:val="20"/>
                <w:szCs w:val="20"/>
              </w:rPr>
            </w:pPr>
            <w:r w:rsidRPr="001E23AF">
              <w:rPr>
                <w:rStyle w:val="afb"/>
                <w:rFonts w:ascii="Arial" w:hAnsi="Arial" w:cs="Arial"/>
                <w:b w:val="0"/>
                <w:sz w:val="20"/>
                <w:szCs w:val="20"/>
              </w:rPr>
              <w:t xml:space="preserve">О внесении изменений  в решение Думы Краснополянского сельского поселения 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23AF">
              <w:rPr>
                <w:rStyle w:val="afb"/>
                <w:rFonts w:ascii="Arial" w:hAnsi="Arial" w:cs="Arial"/>
                <w:b w:val="0"/>
                <w:sz w:val="20"/>
                <w:szCs w:val="20"/>
              </w:rPr>
              <w:t>« Об установлении на территории Краснополянского сельского поселения  земельного налога»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Style w:val="afb"/>
                <w:rFonts w:ascii="Arial" w:hAnsi="Arial" w:cs="Arial"/>
                <w:b w:val="0"/>
                <w:sz w:val="20"/>
                <w:szCs w:val="20"/>
              </w:rPr>
            </w:pPr>
            <w:r w:rsidRPr="001E23AF">
              <w:rPr>
                <w:rStyle w:val="afb"/>
                <w:rFonts w:ascii="Arial" w:hAnsi="Arial" w:cs="Arial"/>
                <w:b w:val="0"/>
                <w:sz w:val="20"/>
                <w:szCs w:val="20"/>
              </w:rPr>
              <w:t xml:space="preserve">О внесении изменений  в решение Думы Краснополянского сельского поселения  </w:t>
            </w:r>
          </w:p>
          <w:p w:rsidR="001E23AF" w:rsidRPr="001E23AF" w:rsidRDefault="001E23AF" w:rsidP="001E23AF">
            <w:pPr>
              <w:spacing w:after="0" w:line="240" w:lineRule="auto"/>
              <w:rPr>
                <w:rStyle w:val="afb"/>
                <w:rFonts w:ascii="Arial" w:hAnsi="Arial" w:cs="Arial"/>
                <w:b w:val="0"/>
                <w:sz w:val="20"/>
                <w:szCs w:val="20"/>
              </w:rPr>
            </w:pPr>
            <w:r w:rsidRPr="001E23AF">
              <w:rPr>
                <w:rStyle w:val="afb"/>
                <w:rFonts w:ascii="Arial" w:hAnsi="Arial" w:cs="Arial"/>
                <w:b w:val="0"/>
                <w:sz w:val="20"/>
                <w:szCs w:val="20"/>
              </w:rPr>
              <w:t>«О налоге на имущество физических лиц на территории муниципального образования Краснополянское сельское поселение»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Style w:val="afb"/>
                <w:rFonts w:ascii="Arial" w:hAnsi="Arial" w:cs="Arial"/>
                <w:b w:val="0"/>
                <w:sz w:val="20"/>
                <w:szCs w:val="20"/>
              </w:rPr>
            </w:pPr>
            <w:r w:rsidRPr="001E23AF">
              <w:rPr>
                <w:rStyle w:val="afb"/>
                <w:rFonts w:ascii="Arial" w:hAnsi="Arial" w:cs="Arial"/>
                <w:b w:val="0"/>
                <w:sz w:val="20"/>
                <w:szCs w:val="20"/>
              </w:rPr>
              <w:t xml:space="preserve">О назначении публичных слушаний  по проекту бюджета Краснополянского сельского поселения </w:t>
            </w:r>
            <w:r w:rsidRPr="001E23AF">
              <w:rPr>
                <w:rFonts w:ascii="Arial" w:hAnsi="Arial" w:cs="Arial"/>
                <w:sz w:val="20"/>
                <w:szCs w:val="20"/>
              </w:rPr>
              <w:t>на 2023 г. и плановый период 2024  и  2025  годов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Бюджетный кодекс Российской Федерации,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Положение о бюджетном процессе в Краснополянском сельском поселении, утвержденное решением Думы от 27.12.2013 г. № 24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Style w:val="afb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плане нормотворческой деятельности Думы  Краснополянского сельского поселения на 2023  год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Ноябрь- декабрь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Регламент Думы Краснополянского сельского поселения, утвержденный Решением Думы от 29.04.2016 г. № 168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Об утверждении проекта бюджета  Краснополянского сельского  поселения  на 2023 г. и плановый период 2024  и  2025 годов 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Дума 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1E23AF" w:rsidRPr="001E23AF" w:rsidTr="001E23AF">
        <w:tc>
          <w:tcPr>
            <w:tcW w:w="644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95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 утверждении структуры Администрации Краснополянского сельского поселения  на 2023 год</w:t>
            </w:r>
          </w:p>
        </w:tc>
        <w:tc>
          <w:tcPr>
            <w:tcW w:w="2126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Администрация,</w:t>
            </w:r>
          </w:p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Дума</w:t>
            </w:r>
          </w:p>
        </w:tc>
        <w:tc>
          <w:tcPr>
            <w:tcW w:w="2410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</w:tc>
        <w:tc>
          <w:tcPr>
            <w:tcW w:w="3118" w:type="dxa"/>
          </w:tcPr>
          <w:p w:rsidR="001E23AF" w:rsidRPr="001E23AF" w:rsidRDefault="001E23AF" w:rsidP="001E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Устав Краснополянского сельского поселения </w:t>
            </w:r>
          </w:p>
        </w:tc>
      </w:tr>
    </w:tbl>
    <w:p w:rsidR="000E33D0" w:rsidRPr="001E23AF" w:rsidRDefault="001E23AF" w:rsidP="001E23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>
        <w:rPr>
          <w:rFonts w:ascii="Arial" w:hAnsi="Arial" w:cs="Arial"/>
          <w:b/>
          <w:color w:val="000000"/>
          <w:sz w:val="18"/>
          <w:szCs w:val="18"/>
        </w:rPr>
        <w:t>242</w:t>
      </w:r>
    </w:p>
    <w:p w:rsidR="001E23AF" w:rsidRPr="001E23AF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E23AF" w:rsidRPr="001E23AF" w:rsidRDefault="001E23AF" w:rsidP="001E23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E23AF">
        <w:rPr>
          <w:rFonts w:ascii="Arial" w:hAnsi="Arial" w:cs="Arial"/>
          <w:b/>
          <w:color w:val="000000"/>
          <w:sz w:val="20"/>
          <w:szCs w:val="20"/>
        </w:rPr>
        <w:t>Об утверждении П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лана работы Думы  </w:t>
      </w:r>
      <w:r w:rsidRPr="001E23AF">
        <w:rPr>
          <w:rFonts w:ascii="Arial" w:hAnsi="Arial" w:cs="Arial"/>
          <w:b/>
          <w:color w:val="000000"/>
          <w:sz w:val="20"/>
          <w:szCs w:val="20"/>
        </w:rPr>
        <w:t>Краснополянского сельского поселения  на 2022 год</w:t>
      </w:r>
    </w:p>
    <w:p w:rsidR="001E23AF" w:rsidRPr="001E23AF" w:rsidRDefault="001E23AF" w:rsidP="001E23AF">
      <w:pPr>
        <w:pStyle w:val="ConsPlusTitle"/>
        <w:widowControl/>
        <w:jc w:val="both"/>
        <w:rPr>
          <w:rFonts w:ascii="Arial" w:hAnsi="Arial" w:cs="Arial"/>
          <w:b w:val="0"/>
          <w:iCs/>
          <w:sz w:val="20"/>
        </w:rPr>
      </w:pPr>
      <w:r w:rsidRPr="001E23AF">
        <w:rPr>
          <w:rFonts w:ascii="Arial" w:hAnsi="Arial" w:cs="Arial"/>
          <w:b w:val="0"/>
          <w:bCs/>
          <w:color w:val="000000"/>
          <w:sz w:val="20"/>
        </w:rPr>
        <w:t xml:space="preserve">            </w:t>
      </w:r>
      <w:r w:rsidRPr="001E23AF">
        <w:rPr>
          <w:rFonts w:ascii="Arial" w:hAnsi="Arial" w:cs="Arial"/>
          <w:b w:val="0"/>
          <w:color w:val="000000"/>
          <w:sz w:val="20"/>
        </w:rPr>
        <w:t xml:space="preserve">В целях реализации основных положений  </w:t>
      </w:r>
      <w:r w:rsidRPr="001E23AF">
        <w:rPr>
          <w:rStyle w:val="afd"/>
          <w:rFonts w:ascii="Arial" w:hAnsi="Arial" w:cs="Arial"/>
          <w:b w:val="0"/>
          <w:i w:val="0"/>
          <w:sz w:val="20"/>
        </w:rPr>
        <w:t>Федерального закона от 6 октября 2003 года № 131-ФЗ «Об общих принципах организации местного самоуправления в Российской Федерации»; выполнения наказов избирателей, для формирования единой программы действий по исполнению полномочий по исполнению муниципальных функций и предоставлению муниципальных услуг  Дума Краснополянского сельского поселения решила:</w:t>
      </w:r>
    </w:p>
    <w:p w:rsidR="001E23AF" w:rsidRPr="001E23AF" w:rsidRDefault="001E23AF" w:rsidP="001E23AF">
      <w:pPr>
        <w:pStyle w:val="ConsPlusNormal"/>
        <w:widowControl/>
        <w:numPr>
          <w:ilvl w:val="0"/>
          <w:numId w:val="30"/>
        </w:numPr>
        <w:ind w:left="0" w:firstLine="360"/>
        <w:jc w:val="both"/>
        <w:rPr>
          <w:rStyle w:val="afd"/>
          <w:i w:val="0"/>
        </w:rPr>
      </w:pPr>
      <w:r w:rsidRPr="001E23AF">
        <w:t>Утвердить План работы Думы</w:t>
      </w:r>
      <w:r w:rsidRPr="001E23AF">
        <w:rPr>
          <w:b/>
          <w:i/>
        </w:rPr>
        <w:t xml:space="preserve"> </w:t>
      </w:r>
      <w:r w:rsidRPr="001E23AF">
        <w:rPr>
          <w:rStyle w:val="afd"/>
          <w:i w:val="0"/>
        </w:rPr>
        <w:t>Краснополянского сельского поселения  на 2022 год (приложение № 1).</w:t>
      </w:r>
    </w:p>
    <w:p w:rsidR="001E23AF" w:rsidRPr="001E23AF" w:rsidRDefault="001E23AF" w:rsidP="001E23AF">
      <w:pPr>
        <w:pStyle w:val="af8"/>
        <w:numPr>
          <w:ilvl w:val="0"/>
          <w:numId w:val="30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Контроль за исполнением настоящего решения возложить на постоянные комиссии Думы Краснополянского сельского поселения.</w:t>
      </w:r>
    </w:p>
    <w:p w:rsidR="001E23AF" w:rsidRPr="001E23AF" w:rsidRDefault="001E23AF" w:rsidP="001E23A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>Настоящее Решение  обнародовать в соответствии с Уставом Краснополянского сельского поселения.</w:t>
      </w:r>
    </w:p>
    <w:p w:rsidR="001E23AF" w:rsidRPr="001E23AF" w:rsidRDefault="001E23AF" w:rsidP="001E23AF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color w:val="000000"/>
        </w:rPr>
      </w:pPr>
    </w:p>
    <w:p w:rsid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  Думы   </w:t>
      </w:r>
      <w:r w:rsidRPr="001E23AF">
        <w:rPr>
          <w:rFonts w:ascii="Arial" w:hAnsi="Arial" w:cs="Arial"/>
          <w:sz w:val="20"/>
          <w:szCs w:val="20"/>
        </w:rPr>
        <w:t xml:space="preserve">Краснополянского  сельского поселения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1E23AF">
        <w:rPr>
          <w:rFonts w:ascii="Arial" w:hAnsi="Arial" w:cs="Arial"/>
          <w:sz w:val="20"/>
          <w:szCs w:val="20"/>
        </w:rPr>
        <w:t xml:space="preserve"> Е.П.Шутова 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Default="001E23AF" w:rsidP="001E23AF">
      <w:pPr>
        <w:pStyle w:val="ConsPlusNormal"/>
        <w:widowControl/>
        <w:ind w:firstLine="0"/>
        <w:rPr>
          <w:color w:val="000000"/>
        </w:rPr>
      </w:pPr>
    </w:p>
    <w:p w:rsidR="001E23AF" w:rsidRPr="001E23AF" w:rsidRDefault="001E23AF" w:rsidP="001E23AF">
      <w:pPr>
        <w:pStyle w:val="ConsPlusNormal"/>
        <w:widowControl/>
        <w:ind w:firstLine="0"/>
      </w:pPr>
      <w:r w:rsidRPr="001E23AF">
        <w:rPr>
          <w:color w:val="000000"/>
        </w:rPr>
        <w:t xml:space="preserve">Глава  </w:t>
      </w:r>
      <w:r w:rsidRPr="001E23AF">
        <w:t>Краснополянского</w:t>
      </w:r>
      <w:r>
        <w:t xml:space="preserve"> </w:t>
      </w:r>
      <w:r w:rsidRPr="001E23AF">
        <w:t xml:space="preserve">сельского поселения                                                                                          </w:t>
      </w:r>
      <w:r>
        <w:t xml:space="preserve">                                                                    </w:t>
      </w:r>
      <w:r w:rsidRPr="001E23AF">
        <w:t xml:space="preserve"> А.Н.Кошелев </w:t>
      </w:r>
    </w:p>
    <w:p w:rsidR="001E23AF" w:rsidRPr="001E23AF" w:rsidRDefault="001E23AF" w:rsidP="001E2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1E23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E23AF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Приложение № 1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Утвержден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Решением Думы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Краснополянского сельского поселения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от   23.12.2021 г. №  242                                                                                                                        </w:t>
      </w:r>
    </w:p>
    <w:p w:rsidR="001E23AF" w:rsidRPr="001E23AF" w:rsidRDefault="001E23AF" w:rsidP="001E23A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E23AF" w:rsidRPr="001E23AF" w:rsidRDefault="001E23AF" w:rsidP="001E23AF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 xml:space="preserve">                                                                      ПЛАН</w:t>
      </w:r>
      <w:r>
        <w:rPr>
          <w:rFonts w:ascii="Arial" w:hAnsi="Arial" w:cs="Arial"/>
          <w:sz w:val="20"/>
          <w:szCs w:val="20"/>
        </w:rPr>
        <w:t xml:space="preserve">  </w:t>
      </w:r>
      <w:r w:rsidRPr="001E23AF">
        <w:rPr>
          <w:rFonts w:ascii="Arial" w:hAnsi="Arial" w:cs="Arial"/>
          <w:sz w:val="20"/>
          <w:szCs w:val="20"/>
        </w:rPr>
        <w:t xml:space="preserve">работы Думы Краснополянского  сельского поселения на 2022 год </w:t>
      </w:r>
    </w:p>
    <w:p w:rsidR="001E23AF" w:rsidRPr="001E23AF" w:rsidRDefault="001E23AF" w:rsidP="001E23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23AF" w:rsidRPr="002851EA" w:rsidRDefault="001E23AF" w:rsidP="002851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1. ЗАСЕДАНИЯ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6540"/>
        <w:gridCol w:w="2976"/>
        <w:gridCol w:w="2410"/>
        <w:gridCol w:w="2552"/>
      </w:tblGrid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ОСНОВНЫЕ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Ответственный за подготовку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Период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Подготовка, рассмотрение и опубликование отчетов  о результатах деятельности Думы и депутатов Думы  за 2021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Председатель Думы, </w:t>
            </w:r>
          </w:p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депутаты,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представлении к награждению Почетной Грамотой Законодательного Собрания Свердловской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Шутова Е.П.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сроках представления сведений о доходах, об имуществе и обязательствах имущественного характера депутатами Думы Краснополянского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Дергачева К.В.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 участии Думы   Краснополянского сельского поселения  в конкурсе представительных органов Свердловской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Юдинцева Л.В.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Рассмотрение заключения КСО БМР на отчет об исполнении бюджета 2021 года.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Вялков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Рассмотрение мер, принятых руководителями  муниципальных учреждений  по результатам проверочных мероприятий КСО БМР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Дергачева К.В.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наступления сроков по 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 выполнении депутатских наказов Думой Краснополянского сельского поселения  4-го созыва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Шутова Е.П.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  квартал</w:t>
            </w:r>
          </w:p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1E23AF" w:rsidRDefault="006C2FEC" w:rsidP="002851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1E23AF" w:rsidRPr="001E23AF" w:rsidRDefault="001E23AF" w:rsidP="002851EA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2. ЗАСЕДАНИЯ ПОСТОЯННЫХ КОМИССИЙ ДУМЫ</w:t>
      </w:r>
    </w:p>
    <w:p w:rsidR="001E23AF" w:rsidRPr="001E23AF" w:rsidRDefault="001E23AF" w:rsidP="002851EA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(согласно планов комиссий)</w:t>
      </w:r>
    </w:p>
    <w:p w:rsidR="001E23AF" w:rsidRPr="002851EA" w:rsidRDefault="001E23AF" w:rsidP="002851EA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3. ОРГАНИЗАЦИОННАЯ ДЕЯТЕЛЬНОСТЬ ДУМЫ КРАСНОПОЛЯНСКОГО СЕЛЬСКОГО ПОСЕЛЕНИЯ, ПОСТОЯННЫХ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2976"/>
        <w:gridCol w:w="2410"/>
        <w:gridCol w:w="2552"/>
      </w:tblGrid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Организация и проведение заседаний Думы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Подготовка и проведение заседаний комиссий (в том числе совместных)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Председатели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23AF" w:rsidRPr="001E23AF" w:rsidRDefault="001E23AF" w:rsidP="00285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3AF" w:rsidRPr="001E23AF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4. ВЗАИМОДЕЙСТВИЕ ДУМЫ ПОСЕЛЕНИЯ С ОРГАНАМИ ГОСУДАРСТВЕННОЙ ВЛАСТИ, ОРГАНАМИ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559"/>
        <w:gridCol w:w="2976"/>
        <w:gridCol w:w="2410"/>
        <w:gridCol w:w="2552"/>
      </w:tblGrid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Взаимодействие с органами Прокуратуры по принятию МНПА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Взаимодействие с Законодательным Собранием, Правительством Свердловской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Участие в работе Совета представительных органов муниципальных образований Свердловской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Взаимодействие с Думами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 депутаты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Участие в проведении совещаний, семинаров, «круглых столов», депутатских слушаний в муниципальном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 депутаты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Работа в комиссиях администрации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Депутаты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планам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1E23AF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3AF" w:rsidRPr="001E23AF" w:rsidRDefault="001E23AF" w:rsidP="006C2F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5. РАБОТА С НАСЕЛЕНИЕМ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491"/>
        <w:gridCol w:w="2967"/>
        <w:gridCol w:w="2403"/>
        <w:gridCol w:w="2544"/>
      </w:tblGrid>
      <w:tr w:rsidR="001E23AF" w:rsidRPr="001E23AF" w:rsidTr="002851EA">
        <w:trPr>
          <w:trHeight w:val="4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Проведение работы на закрепленных за депутатами участках, прием избирателей.</w:t>
            </w:r>
          </w:p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Личный прием граждан председателем Думы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 депутаты Думы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Постоянно, по графику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2851EA">
        <w:trPr>
          <w:trHeight w:val="1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Работа с письмами и обращениями граждан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 депутаты Думы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1E23AF" w:rsidRDefault="001E23AF" w:rsidP="002851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3AF" w:rsidRPr="001E23AF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6. ПОВЫШЕНИЕ КВАЛИФИКАЦИИ ДЕПУТАТОВ ДУМЫ КРАСНОПОЛЯНСКОГО 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21"/>
        <w:gridCol w:w="2976"/>
        <w:gridCol w:w="2410"/>
        <w:gridCol w:w="2552"/>
      </w:tblGrid>
      <w:tr w:rsidR="001E23AF" w:rsidRPr="001E23AF" w:rsidTr="001E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Участие депутатов Думы в семинарах и совещаниях по вопросам законотворческой деятельности, проводимых Законодательным Собранием Свердловской области, Советом представительных органов  муниципальных образований  Свердловской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 плану ЗС СО, Совета ПО муниципальных образований 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Организация «информационных часов» для депутатов Думы с устным обзором изменений законодательства, ознакомлением с принятыми решениями, постановлениями ЗС СО, Правительства СО.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На заседаниях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1E23AF" w:rsidRDefault="001E23AF" w:rsidP="002851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3AF" w:rsidRPr="001E23AF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23AF">
        <w:rPr>
          <w:rFonts w:ascii="Arial" w:hAnsi="Arial" w:cs="Arial"/>
          <w:sz w:val="20"/>
          <w:szCs w:val="20"/>
        </w:rPr>
        <w:t>7. ИНФОРМАЦИОННОЕ И ДОКУМЕНТАЦИОННОЕ ОБЕСПЕЧЕНИЕ ДУМЫ КРАСНОПОЛЯНСКОГО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2976"/>
        <w:gridCol w:w="2410"/>
        <w:gridCol w:w="2552"/>
      </w:tblGrid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Организация доступа к информации о деятельности Думы в соответствии с федеральным и областным  законодательством, правовыми актами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Е.П.Шутова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Подготовка перечня действующих МНПА Краснополянского сельского поселения, принятых Думой поселения, для включения в Регистр МНПА Свердловской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Л.В.Юдинцева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 xml:space="preserve">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Подготовка, размножение материалов к очередному заседанию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Л.В.Юдинцева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Обеспечение функционирования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Л.В.Юдинцева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Информационное наполнение странички Думы на официальном сайте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Л.В.Юдинцева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1E23AF" w:rsidTr="001E23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Подготовка информационных материалов для «Информационного вестника Краснополянского сельского поселения»», сайта Краснополянского сельского поселения о работе Думы, депутатов Думы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Л.В.Юдинцева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3A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AF" w:rsidRPr="001E23AF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1E23AF" w:rsidRDefault="001E23AF" w:rsidP="001E23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1E23AF" w:rsidRPr="00540683" w:rsidRDefault="001E23AF" w:rsidP="001E23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1E23AF" w:rsidRDefault="001E23AF" w:rsidP="0084591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 w:rsidR="00845910">
        <w:rPr>
          <w:rFonts w:ascii="Arial" w:hAnsi="Arial" w:cs="Arial"/>
          <w:b/>
          <w:color w:val="000000"/>
          <w:sz w:val="18"/>
          <w:szCs w:val="18"/>
        </w:rPr>
        <w:t xml:space="preserve">243 </w:t>
      </w:r>
    </w:p>
    <w:p w:rsidR="00845910" w:rsidRPr="00845910" w:rsidRDefault="00845910" w:rsidP="0084591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E23AF" w:rsidRPr="00845910" w:rsidRDefault="001E23AF" w:rsidP="00845910">
      <w:pPr>
        <w:pStyle w:val="ConsPlusTitle"/>
        <w:widowControl/>
        <w:jc w:val="center"/>
        <w:rPr>
          <w:rFonts w:ascii="Arial" w:hAnsi="Arial" w:cs="Arial"/>
          <w:sz w:val="20"/>
        </w:rPr>
      </w:pPr>
      <w:r w:rsidRPr="00845910">
        <w:rPr>
          <w:rFonts w:ascii="Arial" w:hAnsi="Arial" w:cs="Arial"/>
          <w:sz w:val="20"/>
        </w:rPr>
        <w:t xml:space="preserve">Об   утверждении   Плана    работы  Администрации </w:t>
      </w:r>
    </w:p>
    <w:p w:rsidR="001E23AF" w:rsidRPr="00845910" w:rsidRDefault="001E23AF" w:rsidP="00845910">
      <w:pPr>
        <w:pStyle w:val="ConsPlusTitle"/>
        <w:widowControl/>
        <w:jc w:val="center"/>
        <w:rPr>
          <w:rFonts w:ascii="Arial" w:hAnsi="Arial" w:cs="Arial"/>
          <w:sz w:val="20"/>
        </w:rPr>
      </w:pPr>
      <w:r w:rsidRPr="00845910">
        <w:rPr>
          <w:rFonts w:ascii="Arial" w:hAnsi="Arial" w:cs="Arial"/>
          <w:sz w:val="20"/>
        </w:rPr>
        <w:t>Краснополянского  сельского поселения Байкаловского муниципального района  Свердловской области  на 2022 год</w:t>
      </w:r>
    </w:p>
    <w:p w:rsidR="001E23AF" w:rsidRPr="00845910" w:rsidRDefault="001E23AF" w:rsidP="0084591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23AF" w:rsidRPr="00845910" w:rsidRDefault="001E23AF" w:rsidP="00845910">
      <w:pPr>
        <w:pStyle w:val="ConsPlusNormal"/>
        <w:widowControl/>
        <w:ind w:firstLine="540"/>
        <w:jc w:val="both"/>
        <w:outlineLvl w:val="0"/>
      </w:pPr>
      <w:r w:rsidRPr="00845910">
        <w:t xml:space="preserve">В соответствии с Федеральным </w:t>
      </w:r>
      <w:hyperlink r:id="rId12" w:history="1">
        <w:r w:rsidRPr="006C2FEC">
          <w:rPr>
            <w:rStyle w:val="af7"/>
            <w:rFonts w:eastAsiaTheme="majorEastAsia"/>
            <w:color w:val="auto"/>
            <w:u w:val="none"/>
          </w:rPr>
          <w:t>законом</w:t>
        </w:r>
      </w:hyperlink>
      <w:r w:rsidRPr="006C2FEC">
        <w:t xml:space="preserve"> </w:t>
      </w:r>
      <w:r w:rsidRPr="00845910">
        <w:t>от 6 октября 2003 года N 131-ФЗ "Об общих принципах организации местного самоуправления в Российской Федерации", руководствуясь</w:t>
      </w:r>
      <w:r w:rsidRPr="006C2FEC">
        <w:t xml:space="preserve"> </w:t>
      </w:r>
      <w:hyperlink r:id="rId13" w:history="1">
        <w:r w:rsidRPr="006C2FEC">
          <w:rPr>
            <w:rStyle w:val="af7"/>
            <w:rFonts w:eastAsiaTheme="majorEastAsia"/>
            <w:color w:val="auto"/>
            <w:u w:val="none"/>
          </w:rPr>
          <w:t>статьей 22</w:t>
        </w:r>
      </w:hyperlink>
      <w:r w:rsidRPr="006C2FEC">
        <w:t xml:space="preserve"> </w:t>
      </w:r>
      <w:r w:rsidRPr="00845910">
        <w:t>Устава Краснополянского сельского поселения, Дума Краснополянского сельского поселения решила:</w:t>
      </w:r>
    </w:p>
    <w:p w:rsidR="001E23AF" w:rsidRPr="00845910" w:rsidRDefault="001E23AF" w:rsidP="00845910">
      <w:pPr>
        <w:pStyle w:val="af8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sz w:val="20"/>
          <w:szCs w:val="20"/>
        </w:rPr>
        <w:t>Утвердить  План  работы Администрации  Краснополянского сельского поселения Байкаловского муниципального района  Свердловской области  на 2022 год (приложение № 1).</w:t>
      </w:r>
    </w:p>
    <w:p w:rsidR="001E23AF" w:rsidRPr="00845910" w:rsidRDefault="001E23AF" w:rsidP="00845910">
      <w:pPr>
        <w:pStyle w:val="af8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sz w:val="20"/>
          <w:szCs w:val="20"/>
        </w:rPr>
        <w:t xml:space="preserve">Опубликовать настоящее  Решение  в соответствии с Уставом Краснополянского сельского поселения. </w:t>
      </w:r>
    </w:p>
    <w:p w:rsidR="001E23AF" w:rsidRPr="00845910" w:rsidRDefault="001E23AF" w:rsidP="00845910">
      <w:pPr>
        <w:pStyle w:val="af8"/>
        <w:numPr>
          <w:ilvl w:val="0"/>
          <w:numId w:val="3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sz w:val="20"/>
          <w:szCs w:val="20"/>
        </w:rPr>
        <w:t>Контроль за исполнением настоящего решения возложить на постоянные комиссии Думы Краснополянского сельского поселения.</w:t>
      </w:r>
    </w:p>
    <w:p w:rsidR="001E23AF" w:rsidRPr="00845910" w:rsidRDefault="001E23AF" w:rsidP="00845910">
      <w:pPr>
        <w:pStyle w:val="af8"/>
        <w:ind w:left="360"/>
        <w:jc w:val="both"/>
        <w:rPr>
          <w:rFonts w:ascii="Arial" w:hAnsi="Arial" w:cs="Arial"/>
          <w:sz w:val="20"/>
          <w:szCs w:val="20"/>
        </w:rPr>
      </w:pPr>
    </w:p>
    <w:p w:rsidR="001E23AF" w:rsidRPr="00845910" w:rsidRDefault="001E23AF" w:rsidP="0084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sz w:val="20"/>
          <w:szCs w:val="20"/>
        </w:rPr>
        <w:t xml:space="preserve">Председатель   Думы  Краснополянского  сельского поселения                                               </w:t>
      </w:r>
      <w:r w:rsidR="00845910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845910">
        <w:rPr>
          <w:rFonts w:ascii="Arial" w:hAnsi="Arial" w:cs="Arial"/>
          <w:sz w:val="20"/>
          <w:szCs w:val="20"/>
        </w:rPr>
        <w:t xml:space="preserve">        Е.П.Шутова</w:t>
      </w:r>
    </w:p>
    <w:p w:rsidR="001E23AF" w:rsidRPr="002851EA" w:rsidRDefault="001E23AF" w:rsidP="002851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845910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6C2FEC" w:rsidRDefault="006C2FEC" w:rsidP="00845910">
      <w:pPr>
        <w:pStyle w:val="ConsPlusNormal"/>
        <w:widowControl/>
        <w:ind w:firstLine="0"/>
        <w:rPr>
          <w:color w:val="000000"/>
        </w:rPr>
      </w:pPr>
    </w:p>
    <w:p w:rsidR="001E23AF" w:rsidRPr="00845910" w:rsidRDefault="001E23AF" w:rsidP="00845910">
      <w:pPr>
        <w:pStyle w:val="ConsPlusNormal"/>
        <w:widowControl/>
        <w:ind w:firstLine="0"/>
      </w:pPr>
      <w:r w:rsidRPr="00845910">
        <w:rPr>
          <w:color w:val="000000"/>
        </w:rPr>
        <w:t xml:space="preserve">Глава  </w:t>
      </w:r>
      <w:r w:rsidRPr="00845910">
        <w:t>Краснополянского</w:t>
      </w:r>
      <w:r w:rsidR="00845910">
        <w:t xml:space="preserve">  </w:t>
      </w:r>
      <w:r w:rsidRPr="00845910">
        <w:t xml:space="preserve">сельского поселения                                                                                  </w:t>
      </w:r>
      <w:r w:rsidR="00845910">
        <w:t xml:space="preserve">                                                                            </w:t>
      </w:r>
      <w:r w:rsidRPr="00845910">
        <w:t xml:space="preserve">  А.Н. Кошелев</w:t>
      </w:r>
    </w:p>
    <w:p w:rsidR="001E23AF" w:rsidRPr="00845910" w:rsidRDefault="001E23AF" w:rsidP="008459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5910">
        <w:rPr>
          <w:rFonts w:ascii="Arial" w:hAnsi="Arial" w:cs="Arial"/>
          <w:color w:val="000000"/>
          <w:sz w:val="20"/>
          <w:szCs w:val="20"/>
        </w:rPr>
        <w:t xml:space="preserve">«23» декабря </w:t>
      </w:r>
      <w:r w:rsidRPr="008459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45910">
        <w:rPr>
          <w:rFonts w:ascii="Arial" w:hAnsi="Arial" w:cs="Arial"/>
          <w:sz w:val="20"/>
          <w:szCs w:val="20"/>
        </w:rPr>
        <w:t xml:space="preserve">2021 г.                                          </w:t>
      </w:r>
    </w:p>
    <w:p w:rsidR="001E23AF" w:rsidRPr="002851EA" w:rsidRDefault="001E23AF" w:rsidP="00285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Приложение № 1</w:t>
      </w:r>
    </w:p>
    <w:p w:rsidR="001E23AF" w:rsidRPr="002851EA" w:rsidRDefault="001E23AF" w:rsidP="00285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УТВЕРЖДЕН</w:t>
      </w:r>
    </w:p>
    <w:p w:rsidR="001E23AF" w:rsidRPr="002851EA" w:rsidRDefault="001E23AF" w:rsidP="00285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Решением Думы Краснополянского сельского поселения</w:t>
      </w:r>
    </w:p>
    <w:p w:rsidR="001E23AF" w:rsidRPr="002851EA" w:rsidRDefault="001E23AF" w:rsidP="00285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от 23.12.2021 г. № 243   </w:t>
      </w:r>
    </w:p>
    <w:p w:rsidR="001E23AF" w:rsidRPr="002851EA" w:rsidRDefault="001E23AF" w:rsidP="002851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</w:t>
      </w:r>
    </w:p>
    <w:p w:rsidR="001E23AF" w:rsidRPr="002851EA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ПЛАН РАБОТЫ</w:t>
      </w:r>
      <w:r w:rsidRPr="002851EA">
        <w:rPr>
          <w:rFonts w:ascii="Arial" w:hAnsi="Arial" w:cs="Arial"/>
          <w:sz w:val="20"/>
          <w:szCs w:val="20"/>
        </w:rPr>
        <w:br/>
        <w:t xml:space="preserve">Администрации Краснополянского  сельского поселения  </w:t>
      </w:r>
    </w:p>
    <w:p w:rsidR="001E23AF" w:rsidRPr="002851EA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 на 2022 год</w:t>
      </w:r>
    </w:p>
    <w:p w:rsidR="001E23AF" w:rsidRPr="002851EA" w:rsidRDefault="001E23AF" w:rsidP="002851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2693"/>
        <w:gridCol w:w="2977"/>
        <w:gridCol w:w="2551"/>
      </w:tblGrid>
      <w:tr w:rsidR="001E23AF" w:rsidRPr="002851EA" w:rsidTr="00845910">
        <w:trPr>
          <w:trHeight w:val="7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№ п\п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Ответствен.</w:t>
            </w:r>
          </w:p>
          <w:p w:rsidR="001E23AF" w:rsidRPr="002851EA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</w:tr>
      <w:tr w:rsidR="001E23AF" w:rsidRPr="002851EA" w:rsidTr="00845910">
        <w:trPr>
          <w:trHeight w:val="224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1.ОСНОВНЫЕ НАПРАВЛЕНИЯ КРАСНОПОЛЯНСКОГО  СЕЛЬСКОГО ПОСЕЛЕНИЯ</w:t>
            </w:r>
          </w:p>
        </w:tc>
      </w:tr>
      <w:tr w:rsidR="001E23AF" w:rsidRPr="002851EA" w:rsidTr="00845910">
        <w:trPr>
          <w:trHeight w:val="4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 Реализация Федерального Закона №131-ФЗ от 6 октября 2003 года  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Январь декабрь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1E23AF" w:rsidRPr="002851EA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Краснополянского сельского 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Конструктивная,  слаженная работа Администрации</w:t>
            </w:r>
          </w:p>
        </w:tc>
      </w:tr>
      <w:tr w:rsidR="001E23AF" w:rsidRPr="002851EA" w:rsidTr="002851EA">
        <w:trPr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1.2 Обеспечение жизнедеятельности и устойчивой работы поселения, в том числе бюджетной сферы и агропромышленного комплекса.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1E23AF" w:rsidRPr="002851EA" w:rsidRDefault="001E23AF" w:rsidP="002851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Краснополянского сельского 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9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1.3 Организованное проведение зимнего отопительного сезона 2021-2022 г.г., подготовка и начало отопительного сезона 2022-2023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администрации по местн</w:t>
            </w:r>
            <w:r w:rsidR="00845910" w:rsidRPr="002851EA">
              <w:rPr>
                <w:rFonts w:ascii="Arial" w:hAnsi="Arial" w:cs="Arial"/>
                <w:sz w:val="20"/>
                <w:szCs w:val="20"/>
              </w:rPr>
              <w:t>ому хозяйству и вопросам ЖКХ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Снигирев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8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1.4 Организация и проведение   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 против паводковых мероприятий 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Март- апрель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администрации по местному хозяйству и вопросам ЖКХ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Снигирев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4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</w:t>
            </w:r>
            <w:r w:rsidR="00845910" w:rsidRPr="002851EA">
              <w:rPr>
                <w:rFonts w:ascii="Arial" w:hAnsi="Arial" w:cs="Arial"/>
                <w:sz w:val="20"/>
                <w:szCs w:val="20"/>
              </w:rPr>
              <w:t xml:space="preserve">5 Работа со сметой расходов на </w:t>
            </w:r>
            <w:r w:rsidRPr="002851EA">
              <w:rPr>
                <w:rFonts w:ascii="Arial" w:hAnsi="Arial" w:cs="Arial"/>
                <w:sz w:val="20"/>
                <w:szCs w:val="20"/>
              </w:rPr>
              <w:t>2022 год, обеспечение мер по ее выполнению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Начальник бухгалтерского –экономического отдела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10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1.6 Организованное проведение весеннее - осеннего военного призыва 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Май-июнь,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  <w:p w:rsidR="001E23AF" w:rsidRPr="002851EA" w:rsidRDefault="001E23AF" w:rsidP="002851EA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Заместитель главы по социальным вопросам Нуртазинова А.Б. инспектор по воинскому учету Тихонова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15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1.7 Подготовка и проведение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Летнего отдыха  детей и подростков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( разновозрастные отряды)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И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юнь-август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 по социальным вопросам Нуртазинова А.Б.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9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1.8 Взаимодействие между администрацией Байкаловский муниципальный район и администрацией Краснополянского сельского поселения по вопросам социально-экономического развития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В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Глава Краснополянского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6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1.9 Организация и проведение спортивных мероприятий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В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директора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7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1.10 Организация досуга и обеспечение жителей услугами организационной культуры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В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8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lastRenderedPageBreak/>
              <w:t xml:space="preserve">1.11 Организация и обеспечение библиотечного обслуживания населения, пополнение библиотечного фонда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В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15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1.12 Организация и проведение торжественных мероприятий, посвященных 77 годовщине победы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Заместитель главы по социальным вопросам Нуртазинова А.Б.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Специалисты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2851EA">
        <w:trPr>
          <w:trHeight w:val="1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1.13 День памяти и скорби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И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 Нуртазинова А.Б.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специалисты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1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1.14 Организация и проведение мероприятий, посвященных празднику « День пожилого человека»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О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 Нуртазинова А.Б.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специалисты территорий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4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1.15 Формирование бюджета на 2023 год и плановый период 2024 и 2025 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Август-декабрь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Ведущий специалист по бюджету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Русакова Л.Ю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7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1.16 Разработка социально-экономического прогноза Краснополянского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Специалист по экономическим вопросам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Фадеева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1.17 Формирования прогноза закупок  Краснополянского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Специалист по экономическим вопросам Фадеева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1E23AF">
        <w:trPr>
          <w:trHeight w:val="421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2.  Основная деятельность администрации Краснополянского сельского поселения</w:t>
            </w:r>
          </w:p>
        </w:tc>
      </w:tr>
      <w:tr w:rsidR="001E23AF" w:rsidRPr="002851EA" w:rsidTr="00845910">
        <w:trPr>
          <w:trHeight w:val="40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  2.1 Проведение аппаратных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совещаний у главы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Глава  Краснополянского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Контроль, учеба, помощь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  2.2 Оперативное совещание у Главы с заместителем и ведущими специалистами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Е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женедельно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Глава Краснополянского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6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  2.3 Прием граждан главой по личным вопросам на территориях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Глава  Краснополянского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1E23AF">
        <w:trPr>
          <w:trHeight w:val="267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3. Общие мероприятия Краснополянского сельского поселения</w:t>
            </w:r>
          </w:p>
        </w:tc>
      </w:tr>
      <w:tr w:rsidR="001E23AF" w:rsidRPr="002851EA" w:rsidTr="00845910">
        <w:trPr>
          <w:trHeight w:val="6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3.1 Организация и составление плана мероприятий по ГО и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Я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по местному хозяйству и вопросам ЖКХ 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Снигирев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11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3.2 Предупреждение и ликвидация последствий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В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 xml:space="preserve"> течении  года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Снигирев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9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3.3 Организация и проведение акций и дней профилактики  в общественными советами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По графику ТКДН и ЗП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 Нуртазинова А.Б. специалисты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6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3.4  Мероприятия спортивного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Согласно плану МКУ «КДЦ»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«Культурно-досуговый центр Краснополянского сельского поселения»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3.5  Культурно-массовые  поселенческие мероприятия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Согласно плану МКУ «КДЦ»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директор МБУ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«Культурно-досуговый центр Краснополянского сельского поселения» Дягилева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70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4.Хозяйственная работа:</w:t>
            </w: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4.1 Очистка дорог от снега на территории </w:t>
            </w:r>
            <w:r w:rsidRPr="002851EA">
              <w:rPr>
                <w:rFonts w:ascii="Arial" w:hAnsi="Arial" w:cs="Arial"/>
                <w:sz w:val="20"/>
                <w:szCs w:val="20"/>
              </w:rPr>
              <w:t>Краснополянского сельского поселения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Зимний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4.2 Посыпка дорог противогололёдным составом на территории </w:t>
            </w:r>
            <w:r w:rsidRPr="002851EA">
              <w:rPr>
                <w:rFonts w:ascii="Arial" w:hAnsi="Arial" w:cs="Arial"/>
                <w:sz w:val="20"/>
                <w:szCs w:val="20"/>
              </w:rPr>
              <w:t>Краснополянского сельского поселения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Зимний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4.3 Окашивание обочин дорог на территории </w:t>
            </w:r>
            <w:r w:rsidRPr="002851EA">
              <w:rPr>
                <w:rFonts w:ascii="Arial" w:hAnsi="Arial" w:cs="Arial"/>
                <w:sz w:val="20"/>
                <w:szCs w:val="20"/>
              </w:rPr>
              <w:t>Краснополянского сельского поселения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юнь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4.4 Содержание автомобильных дорог общего пользования межмуниципального значения.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4.5 Устройство пожарных водоемов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юль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главы администрации по местному хозяйству  и вопросам ЖКХ 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 Ремонт автомобильной дороги в с. Елань по переулок Чкалово.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юль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4.7 Ремонт автомобильной дороги в с. Краснополянское ул. Мичурина.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Июль –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4.8 Ямочный ремонт дорог. Ремонт грунтовых дорог  и мостовых сооружений на территории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Июль –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0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4.9 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Март -</w:t>
            </w:r>
            <w:r w:rsidR="006C2F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Заместитель главы по социальным вопросам Нуртазинова А.Б.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4.10 Капитальный ремонт муниципального жилья в с. Краснополянское, с. Елань, ул. Революции,32-5; д. Игнатьева ул. Южная, 39-1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ай –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4.11 Создание и обустройство комбинированной спортивной и детской игровой площадки  с. Чурманское Байкаловского района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4.12 Уборка  мусора с территорий Краснополянского сельского поселения, озеленение 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А.Н., специалисты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 4.13 Содержание мест захоронения  на территории </w:t>
            </w:r>
            <w:r w:rsidRPr="002851EA">
              <w:rPr>
                <w:rFonts w:ascii="Arial" w:hAnsi="Arial" w:cs="Arial"/>
                <w:sz w:val="20"/>
                <w:szCs w:val="20"/>
              </w:rPr>
              <w:t>Краснополянского сельского поселения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color w:val="000000"/>
                <w:sz w:val="20"/>
                <w:szCs w:val="20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главы администрации по местному хозяйству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 xml:space="preserve">4.14 Противопожарное опахивание населённых пунктов на территории </w:t>
            </w:r>
            <w:r w:rsidRPr="002851EA">
              <w:rPr>
                <w:rFonts w:ascii="Arial" w:hAnsi="Arial" w:cs="Arial"/>
                <w:sz w:val="20"/>
                <w:szCs w:val="20"/>
              </w:rPr>
              <w:t>Краснополянского сельского поселения</w:t>
            </w: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ай –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Снигирёв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AF" w:rsidRPr="002851EA" w:rsidTr="00845910">
        <w:trPr>
          <w:trHeight w:val="5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1EA">
              <w:rPr>
                <w:rFonts w:ascii="Arial" w:hAnsi="Arial" w:cs="Arial"/>
                <w:color w:val="000000"/>
                <w:sz w:val="20"/>
                <w:szCs w:val="20"/>
              </w:rPr>
              <w:t>4.15 Организация паромной (лодочной) переправы.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845910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М</w:t>
            </w:r>
            <w:r w:rsidR="001E23AF" w:rsidRPr="002851EA">
              <w:rPr>
                <w:rFonts w:ascii="Arial" w:hAnsi="Arial" w:cs="Arial"/>
                <w:sz w:val="20"/>
                <w:szCs w:val="20"/>
              </w:rPr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EA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по местному хозяйству  и вопросам ЖКХ </w:t>
            </w:r>
          </w:p>
          <w:p w:rsidR="001E23AF" w:rsidRPr="002851EA" w:rsidRDefault="001E23AF" w:rsidP="002851E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851EA">
              <w:rPr>
                <w:rFonts w:ascii="Arial" w:hAnsi="Arial" w:cs="Arial"/>
                <w:sz w:val="20"/>
                <w:szCs w:val="20"/>
              </w:rPr>
              <w:t>Снигирев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AF" w:rsidRPr="002851EA" w:rsidRDefault="001E23AF" w:rsidP="00285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AF" w:rsidRPr="00283590" w:rsidRDefault="002851EA" w:rsidP="001E23A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845910">
        <w:rPr>
          <w:rFonts w:ascii="Arial" w:hAnsi="Arial" w:cs="Arial"/>
        </w:rPr>
        <w:t>__________________________________________________________________________________________________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2851EA" w:rsidRPr="00540683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40683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851EA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23 декабря </w:t>
      </w:r>
      <w:r w:rsidRPr="00540683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244 </w:t>
      </w:r>
    </w:p>
    <w:p w:rsidR="002851EA" w:rsidRDefault="002851EA" w:rsidP="002851E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851EA" w:rsidRDefault="002851EA" w:rsidP="002851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51EA">
        <w:rPr>
          <w:rFonts w:ascii="Arial" w:hAnsi="Arial" w:cs="Arial"/>
          <w:b/>
          <w:sz w:val="20"/>
          <w:szCs w:val="20"/>
        </w:rPr>
        <w:t>Об избрании  заместителя  председателя Думы  Краснополянского сельского поселения</w:t>
      </w:r>
    </w:p>
    <w:p w:rsidR="002851EA" w:rsidRPr="002851EA" w:rsidRDefault="002851EA" w:rsidP="006C2F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51EA" w:rsidRPr="002851EA" w:rsidRDefault="002851EA" w:rsidP="006C2FE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со статьей  7  Регламента  Думы Краснополянского сельского поселения, утвержденного  решением Думы Краснополянского сельского поселения   от 29.04.2016 г. № 168  (в редакции решения Думы от 28.06.2016 г. № 176), Дума Краснополянского сельского поселения   РЕШИЛА</w:t>
      </w:r>
    </w:p>
    <w:p w:rsidR="002851EA" w:rsidRPr="002851EA" w:rsidRDefault="002851EA" w:rsidP="006C2F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      1. Избрать  заместителем председателя  Думы  Краснополянского   сельского поселения  Антропова Николая Владимировича, депутата Думы Краснополянского сельского поселения на срок до очередных выборов депутатов  в Думу Краснополянского сельского поселения.</w:t>
      </w:r>
    </w:p>
    <w:p w:rsidR="002851EA" w:rsidRPr="002851EA" w:rsidRDefault="002851EA" w:rsidP="006C2F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      2. Исполнение полномочий  заместителя председателя Думы Краснополянского   сельского поселения</w:t>
      </w:r>
      <w:r w:rsidRPr="002851EA">
        <w:rPr>
          <w:sz w:val="20"/>
          <w:szCs w:val="20"/>
        </w:rPr>
        <w:t xml:space="preserve"> </w:t>
      </w:r>
      <w:r w:rsidRPr="002851EA">
        <w:rPr>
          <w:rFonts w:ascii="Arial" w:hAnsi="Arial" w:cs="Arial"/>
          <w:sz w:val="20"/>
          <w:szCs w:val="20"/>
        </w:rPr>
        <w:t>осуществляется  на  непостоянной основе  со дня его избрания.</w:t>
      </w:r>
    </w:p>
    <w:p w:rsidR="002851EA" w:rsidRPr="002851EA" w:rsidRDefault="002851EA" w:rsidP="006C2F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       3. Настоящее Решение опубликовать (обнародовать) в газете «Информационный  вестник Краснополянского сельского поселения» и на официальном сайте  Думы Краснополянского сельского поселения.</w:t>
      </w:r>
    </w:p>
    <w:p w:rsidR="002851EA" w:rsidRDefault="002851EA" w:rsidP="006C2F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1EA" w:rsidRDefault="002851EA" w:rsidP="006C2F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Председатель   Думы  Краснополянского  сельского поселения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2851EA">
        <w:rPr>
          <w:rFonts w:ascii="Arial" w:hAnsi="Arial" w:cs="Arial"/>
          <w:sz w:val="20"/>
          <w:szCs w:val="20"/>
        </w:rPr>
        <w:t xml:space="preserve"> Е.П.Шутова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51EA" w:rsidRPr="002851EA" w:rsidRDefault="002851EA" w:rsidP="006C2F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«23» декабря  2021 г.                                          </w:t>
      </w:r>
    </w:p>
    <w:p w:rsidR="002851EA" w:rsidRDefault="002851EA" w:rsidP="006C2FEC">
      <w:pPr>
        <w:pStyle w:val="ConsPlusNormal"/>
        <w:widowControl/>
        <w:ind w:firstLine="0"/>
        <w:rPr>
          <w:color w:val="000000"/>
        </w:rPr>
      </w:pPr>
    </w:p>
    <w:p w:rsidR="002851EA" w:rsidRPr="002851EA" w:rsidRDefault="002851EA" w:rsidP="006C2FEC">
      <w:pPr>
        <w:pStyle w:val="ConsPlusNormal"/>
        <w:widowControl/>
        <w:ind w:firstLine="0"/>
      </w:pPr>
      <w:r w:rsidRPr="002851EA">
        <w:rPr>
          <w:color w:val="000000"/>
        </w:rPr>
        <w:t xml:space="preserve">Глава </w:t>
      </w:r>
      <w:r w:rsidRPr="002851EA">
        <w:t xml:space="preserve">Краснополянского  сельского поселения                                                                                 </w:t>
      </w:r>
      <w:r>
        <w:t xml:space="preserve">                                                                                </w:t>
      </w:r>
      <w:r w:rsidRPr="002851EA">
        <w:t xml:space="preserve"> А.Н.Кошелев</w:t>
      </w:r>
    </w:p>
    <w:p w:rsidR="002851EA" w:rsidRDefault="002851EA" w:rsidP="006C2F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1EA">
        <w:rPr>
          <w:rFonts w:ascii="Arial" w:hAnsi="Arial" w:cs="Arial"/>
          <w:sz w:val="20"/>
          <w:szCs w:val="20"/>
        </w:rPr>
        <w:t xml:space="preserve">«23» декабря  2021 г.                                          </w:t>
      </w:r>
    </w:p>
    <w:p w:rsidR="00C4044A" w:rsidRPr="00C4044A" w:rsidRDefault="00C4044A" w:rsidP="00C404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C4A52" w:rsidRPr="00C619D1" w:rsidRDefault="00CC4A52" w:rsidP="00CC4A5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II</w:t>
      </w: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Постановления главы </w:t>
      </w:r>
      <w:r w:rsidRPr="0054068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Краснополянского сельского поселения </w:t>
      </w:r>
    </w:p>
    <w:p w:rsidR="00C4044A" w:rsidRPr="00C4044A" w:rsidRDefault="00C4044A" w:rsidP="00C40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44A">
        <w:rPr>
          <w:rFonts w:ascii="Arial" w:hAnsi="Arial" w:cs="Arial"/>
          <w:b/>
          <w:sz w:val="20"/>
          <w:szCs w:val="20"/>
        </w:rPr>
        <w:t>Российская  Федерация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Свердловская область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 xml:space="preserve">Байкаловский </w:t>
      </w:r>
      <w:r w:rsidR="00CC4A52" w:rsidRPr="00C619D1">
        <w:rPr>
          <w:rFonts w:ascii="Arial" w:hAnsi="Arial" w:cs="Arial"/>
          <w:b/>
        </w:rPr>
        <w:t xml:space="preserve"> </w:t>
      </w:r>
      <w:r w:rsidR="00CC4A52">
        <w:rPr>
          <w:rFonts w:ascii="Arial" w:hAnsi="Arial" w:cs="Arial"/>
          <w:b/>
        </w:rPr>
        <w:t xml:space="preserve">муниципальный </w:t>
      </w:r>
      <w:r w:rsidRPr="00C4044A">
        <w:rPr>
          <w:rFonts w:ascii="Arial" w:hAnsi="Arial" w:cs="Arial"/>
          <w:b/>
        </w:rPr>
        <w:t>район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>Постановление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главы Краснополянского сельского поселения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 xml:space="preserve">от 15 декабря  2021 года  № 167   </w:t>
      </w:r>
    </w:p>
    <w:p w:rsidR="00C4044A" w:rsidRPr="00C4044A" w:rsidRDefault="00C4044A" w:rsidP="00C4044A">
      <w:pPr>
        <w:pStyle w:val="af6"/>
        <w:jc w:val="center"/>
        <w:rPr>
          <w:rFonts w:ascii="Arial" w:hAnsi="Arial" w:cs="Arial"/>
          <w:b/>
          <w:color w:val="000000"/>
        </w:rPr>
      </w:pPr>
      <w:bookmarkStart w:id="3" w:name="_GoBack"/>
      <w:bookmarkEnd w:id="3"/>
    </w:p>
    <w:p w:rsidR="00C4044A" w:rsidRPr="00C4044A" w:rsidRDefault="00C4044A" w:rsidP="00C40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44A">
        <w:rPr>
          <w:rFonts w:ascii="Arial" w:hAnsi="Arial" w:cs="Arial"/>
          <w:b/>
          <w:sz w:val="20"/>
          <w:szCs w:val="20"/>
        </w:rPr>
        <w:t xml:space="preserve">О назначении публичных слушаний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C4044A">
        <w:rPr>
          <w:rFonts w:ascii="Arial" w:hAnsi="Arial" w:cs="Arial"/>
          <w:b/>
          <w:sz w:val="20"/>
          <w:szCs w:val="20"/>
        </w:rPr>
        <w:t>о внесении изменений в Правила землепользования и застройки  Краснополянского сельского поселения (в том числе в карту градостроительного зонирования)</w:t>
      </w:r>
    </w:p>
    <w:p w:rsidR="00C4044A" w:rsidRPr="00C4044A" w:rsidRDefault="00C4044A" w:rsidP="00C404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044A" w:rsidRPr="00C4044A" w:rsidRDefault="00C4044A" w:rsidP="00C404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</w:t>
      </w:r>
      <w:r w:rsidRPr="00C4044A">
        <w:rPr>
          <w:rFonts w:ascii="Arial" w:hAnsi="Arial" w:cs="Arial"/>
          <w:sz w:val="20"/>
          <w:szCs w:val="20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C4044A">
        <w:rPr>
          <w:rFonts w:ascii="Arial" w:hAnsi="Arial" w:cs="Arial"/>
          <w:sz w:val="20"/>
          <w:szCs w:val="20"/>
        </w:rPr>
        <w:t>от 06.10.2003 № 131-ФЗ</w:t>
      </w:r>
      <w:r w:rsidRPr="00C4044A">
        <w:rPr>
          <w:rFonts w:ascii="Arial" w:hAnsi="Arial" w:cs="Arial"/>
          <w:sz w:val="20"/>
          <w:szCs w:val="20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C4044A">
        <w:rPr>
          <w:rFonts w:ascii="Arial" w:hAnsi="Arial" w:cs="Arial"/>
          <w:sz w:val="20"/>
          <w:szCs w:val="20"/>
        </w:rPr>
        <w:t>, Уставом Краснополянского сельского поселения постановляю:</w:t>
      </w:r>
    </w:p>
    <w:p w:rsidR="00C4044A" w:rsidRPr="00C4044A" w:rsidRDefault="00C4044A" w:rsidP="00C4044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044A" w:rsidRPr="00C4044A" w:rsidRDefault="00C4044A" w:rsidP="00C4044A">
      <w:pPr>
        <w:pStyle w:val="af8"/>
        <w:numPr>
          <w:ilvl w:val="0"/>
          <w:numId w:val="32"/>
        </w:numPr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Назначить публичные слушания о внесении изменений в Правила землепользования и застройки Краснополянского сельского поселения, Байкаловского муниципального района Свердловской области, в части изменения наименования зоны земельного</w:t>
      </w:r>
      <w:r w:rsidR="006C2FEC">
        <w:rPr>
          <w:rFonts w:ascii="Arial" w:hAnsi="Arial" w:cs="Arial"/>
          <w:sz w:val="20"/>
          <w:szCs w:val="20"/>
        </w:rPr>
        <w:t xml:space="preserve"> </w:t>
      </w:r>
      <w:r w:rsidRPr="00C4044A">
        <w:rPr>
          <w:rFonts w:ascii="Arial" w:hAnsi="Arial" w:cs="Arial"/>
          <w:sz w:val="20"/>
          <w:szCs w:val="20"/>
        </w:rPr>
        <w:t>участка  с  О-4 (общественно деловая зона)  на  Ж - 1 (Зона жилых домов усадебного типа), в</w:t>
      </w:r>
      <w:r w:rsidR="006C2FEC">
        <w:rPr>
          <w:rFonts w:ascii="Arial" w:hAnsi="Arial" w:cs="Arial"/>
          <w:sz w:val="20"/>
          <w:szCs w:val="20"/>
        </w:rPr>
        <w:t xml:space="preserve"> </w:t>
      </w:r>
      <w:r w:rsidRPr="00C4044A">
        <w:rPr>
          <w:rFonts w:ascii="Arial" w:hAnsi="Arial" w:cs="Arial"/>
          <w:sz w:val="20"/>
          <w:szCs w:val="20"/>
        </w:rPr>
        <w:t>отношении земельного участка с кадастровым номером 66:05:2901002:22, расположенного по адресу: Свердловская область Байкаловский район д.Шевелева улица Трактовая, д. 20;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Изменить вид разрешённого использования земельному участку, с кадастровым номером 66:05:2901002:22, расположенного по адресу: Свердловская область Байкаловский район д.Шевелева улица Трактовая, д. 20, с  вида разрешенного использования «под объекты торговли»  на вид разрешённого использования: «Для ведения личного подсобного хозяйства», категория земель - земли населённых пунктов. Установить соответствие разрешённого использования «Для ведения личного подсобного хозяйства» (пункт  2.2  Классификатора);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В части изменения наименования зоны земельного  участка  с  О1 зона делового, общественного и коммерческого назначения    на  Ж - 1 (Зона жилых домов усадебного типа), в отношении земельного участка с кадастровым номером  66:05:3301001:65, расположенного по адресу: Свердловская область Байкаловский район д. Тихонова  улица Пионерская, д. 24;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 xml:space="preserve">Изменить вид разрешённого использования земельному участку, с кадастровым номером 66:05:3301001:65, расположенного по адресу: Свердловская область Байкаловский район д. Тихонова  улица Пионерская, д. 24, с  вида разрешенного использования «под объекты торговли»  на вид </w:t>
      </w:r>
      <w:r w:rsidRPr="00C4044A">
        <w:rPr>
          <w:rFonts w:ascii="Arial" w:hAnsi="Arial" w:cs="Arial"/>
          <w:sz w:val="20"/>
          <w:szCs w:val="20"/>
        </w:rPr>
        <w:lastRenderedPageBreak/>
        <w:t>разрешённого использования: «Для ведения личного подсобного хозяйства», категория земель - земли населённых пунктов. Установить соответствие разрешённого использования «Для ведения личного подсобного хозяйства» (пункт  2.2  Классификатора).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Публичные слушания назначить  на 16 часов 00 минут «24» января 2022 года;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Создать Организационный комитет в следующем составе: А.Н.Кошелев –  Глава Администрации  Краснополянского сельского поселения; Э.А. Шевелева– специалист 1 категории; А.Б. Нуртазинова</w:t>
      </w:r>
      <w:r w:rsidR="00EF0472">
        <w:rPr>
          <w:rFonts w:ascii="Arial" w:hAnsi="Arial" w:cs="Arial"/>
          <w:sz w:val="20"/>
          <w:szCs w:val="20"/>
        </w:rPr>
        <w:t xml:space="preserve"> </w:t>
      </w:r>
      <w:r w:rsidRPr="00C4044A">
        <w:rPr>
          <w:rFonts w:ascii="Arial" w:hAnsi="Arial" w:cs="Arial"/>
          <w:sz w:val="20"/>
          <w:szCs w:val="20"/>
        </w:rPr>
        <w:t>– заместитель Главы администрации;            И.А. Намятов  – Специалист I-категории отдела архитектуры, строительства и охраны окружающей среды.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Организационному комитету осуществить приём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«21» января  2022 года по адресу: 623881, Свердловская область, Байкаловский район, с.Краснополянское,  ул. Советская, д. 26, кабинет главы МО;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Опубликовать настоящее Постановление в газете "Информационный вестник" МО Краснополянское сельское поселение и путём размещения его полного текста на официальном сайте Краснополянского сельского посе</w:t>
      </w:r>
      <w:r w:rsidR="00EF0472">
        <w:rPr>
          <w:rFonts w:ascii="Arial" w:hAnsi="Arial" w:cs="Arial"/>
          <w:sz w:val="20"/>
          <w:szCs w:val="20"/>
        </w:rPr>
        <w:t>ления: www.krasnopolyanskoe.ru.</w:t>
      </w:r>
    </w:p>
    <w:p w:rsidR="00C4044A" w:rsidRPr="00C4044A" w:rsidRDefault="00C4044A" w:rsidP="00C4044A">
      <w:pPr>
        <w:pStyle w:val="af8"/>
        <w:numPr>
          <w:ilvl w:val="0"/>
          <w:numId w:val="32"/>
        </w:numPr>
        <w:autoSpaceDE w:val="0"/>
        <w:autoSpaceDN w:val="0"/>
        <w:adjustRightInd w:val="0"/>
        <w:ind w:firstLine="349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>Контроль исполнения настоящего Постановления возложить на специалиста 1 категории  администрации муниципального образования Краснополянского сельского поселения   Э.А. Шевелеву.</w:t>
      </w:r>
    </w:p>
    <w:p w:rsidR="00C4044A" w:rsidRPr="00C4044A" w:rsidRDefault="00C4044A" w:rsidP="00C40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EA" w:rsidRPr="00C619D1" w:rsidRDefault="00C4044A" w:rsidP="00CC4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44A">
        <w:rPr>
          <w:rFonts w:ascii="Arial" w:hAnsi="Arial" w:cs="Arial"/>
          <w:sz w:val="20"/>
          <w:szCs w:val="20"/>
        </w:rPr>
        <w:t xml:space="preserve">Глава Краснополянского сельского  поселения     </w:t>
      </w:r>
      <w:r w:rsidRPr="00C4044A">
        <w:rPr>
          <w:rFonts w:ascii="Arial" w:hAnsi="Arial" w:cs="Arial"/>
          <w:sz w:val="20"/>
          <w:szCs w:val="20"/>
        </w:rPr>
        <w:tab/>
      </w:r>
      <w:r w:rsidRPr="00C4044A">
        <w:rPr>
          <w:rFonts w:ascii="Arial" w:hAnsi="Arial" w:cs="Arial"/>
          <w:sz w:val="20"/>
          <w:szCs w:val="20"/>
        </w:rPr>
        <w:tab/>
      </w:r>
      <w:r w:rsidRPr="00C4044A">
        <w:rPr>
          <w:rFonts w:ascii="Arial" w:hAnsi="Arial" w:cs="Arial"/>
          <w:sz w:val="20"/>
          <w:szCs w:val="20"/>
        </w:rPr>
        <w:tab/>
      </w:r>
      <w:r w:rsidR="00CC4A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C4044A">
        <w:rPr>
          <w:rFonts w:ascii="Arial" w:hAnsi="Arial" w:cs="Arial"/>
          <w:sz w:val="20"/>
          <w:szCs w:val="20"/>
        </w:rPr>
        <w:tab/>
        <w:t>А.Н.Кошелев</w:t>
      </w:r>
    </w:p>
    <w:p w:rsidR="00CC4A52" w:rsidRPr="00C619D1" w:rsidRDefault="00CC4A52" w:rsidP="00CC4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9D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C4A52" w:rsidRPr="00C4044A" w:rsidRDefault="00CC4A52" w:rsidP="00CC4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44A">
        <w:rPr>
          <w:rFonts w:ascii="Arial" w:hAnsi="Arial" w:cs="Arial"/>
          <w:b/>
          <w:sz w:val="20"/>
          <w:szCs w:val="20"/>
        </w:rPr>
        <w:t>Российская  Федерация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Свердловская область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 xml:space="preserve">Байкаловский </w:t>
      </w:r>
      <w:r>
        <w:rPr>
          <w:rFonts w:ascii="Arial" w:hAnsi="Arial" w:cs="Arial"/>
          <w:b/>
        </w:rPr>
        <w:t xml:space="preserve">муниципальный </w:t>
      </w:r>
      <w:r w:rsidRPr="00C4044A">
        <w:rPr>
          <w:rFonts w:ascii="Arial" w:hAnsi="Arial" w:cs="Arial"/>
          <w:b/>
        </w:rPr>
        <w:t>район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>Постановление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главы Краснополянского сельского поселения</w:t>
      </w:r>
    </w:p>
    <w:p w:rsidR="00CC4A52" w:rsidRPr="00CC4A52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 xml:space="preserve">от </w:t>
      </w:r>
      <w:r w:rsidRPr="00C619D1">
        <w:rPr>
          <w:rFonts w:ascii="Arial" w:hAnsi="Arial" w:cs="Arial"/>
          <w:b/>
          <w:color w:val="000000"/>
        </w:rPr>
        <w:t>20</w:t>
      </w:r>
      <w:r w:rsidRPr="00C4044A">
        <w:rPr>
          <w:rFonts w:ascii="Arial" w:hAnsi="Arial" w:cs="Arial"/>
          <w:b/>
          <w:color w:val="000000"/>
        </w:rPr>
        <w:t xml:space="preserve"> декабря  2021 года  № 16</w:t>
      </w:r>
      <w:r w:rsidRPr="00C619D1">
        <w:rPr>
          <w:rFonts w:ascii="Arial" w:hAnsi="Arial" w:cs="Arial"/>
          <w:b/>
          <w:color w:val="000000"/>
        </w:rPr>
        <w:t>9</w:t>
      </w:r>
      <w:r w:rsidRPr="00C4044A">
        <w:rPr>
          <w:rFonts w:ascii="Arial" w:hAnsi="Arial" w:cs="Arial"/>
          <w:b/>
          <w:color w:val="000000"/>
        </w:rPr>
        <w:t xml:space="preserve">   </w:t>
      </w:r>
    </w:p>
    <w:p w:rsidR="00CC4A52" w:rsidRPr="00C619D1" w:rsidRDefault="00CC4A52" w:rsidP="00CC4A52">
      <w:pPr>
        <w:pStyle w:val="af6"/>
        <w:rPr>
          <w:rFonts w:ascii="Arial" w:hAnsi="Arial" w:cs="Arial"/>
          <w:b/>
          <w:color w:val="000000"/>
        </w:rPr>
      </w:pPr>
    </w:p>
    <w:p w:rsidR="00CC4A52" w:rsidRPr="00CC4A52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C4A52">
        <w:rPr>
          <w:rFonts w:ascii="Arial" w:hAnsi="Arial" w:cs="Arial"/>
          <w:b/>
        </w:rPr>
        <w:t>О внесении изменений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В соответствии с Градостроительным кодексом Российской Федерации, Федеральным законом от 01.07.2021 №275-ФЗ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Уставом Краснополянского сельского поселения, постановляю: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 Внести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 (далее- административный регламент) следующие изменения: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1.1. п.18 дополнить абзацем вторым следующего содержания: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 xml:space="preserve">«Для застройщиков, наименования которых содержат слова «специализированный застройщик», 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CC4A52">
          <w:rPr>
            <w:rFonts w:ascii="Arial" w:hAnsi="Arial" w:cs="Arial"/>
            <w:b w:val="0"/>
            <w:sz w:val="20"/>
          </w:rPr>
          <w:t>законом</w:t>
        </w:r>
      </w:hyperlink>
      <w:r w:rsidRPr="00CC4A52">
        <w:rPr>
          <w:rFonts w:ascii="Arial" w:hAnsi="Arial" w:cs="Arial"/>
          <w:b w:val="0"/>
          <w:sz w:val="20"/>
        </w:rPr>
        <w:t>от30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строительства.»;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1.2. абзац 3 п.22 признать утратившим силу.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5" w:history="1">
        <w:r w:rsidRPr="00CC4A52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CC4A52">
        <w:rPr>
          <w:rFonts w:ascii="Arial" w:hAnsi="Arial" w:cs="Arial"/>
          <w:sz w:val="20"/>
          <w:szCs w:val="20"/>
        </w:rPr>
        <w:t>.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3. Контроль за выполнением настоящего постановления оставляю за собой.</w:t>
      </w:r>
    </w:p>
    <w:p w:rsidR="00CC4A52" w:rsidRPr="00CC4A52" w:rsidRDefault="00CC4A52" w:rsidP="00CC4A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A52" w:rsidRPr="00CC4A52" w:rsidRDefault="00CC4A52" w:rsidP="00CC4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Глава  Краснополянского сельского поселения                                                                                                                                                                А.Н. Кошелев</w:t>
      </w:r>
    </w:p>
    <w:p w:rsidR="002851EA" w:rsidRPr="00CC4A52" w:rsidRDefault="002851EA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C4A52" w:rsidRPr="00C4044A" w:rsidRDefault="00CC4A52" w:rsidP="00CC4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44A">
        <w:rPr>
          <w:rFonts w:ascii="Arial" w:hAnsi="Arial" w:cs="Arial"/>
          <w:b/>
          <w:sz w:val="20"/>
          <w:szCs w:val="20"/>
        </w:rPr>
        <w:t>Российская  Федерация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Свердловская область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Байкаловский</w:t>
      </w:r>
      <w:r>
        <w:rPr>
          <w:rFonts w:ascii="Arial" w:hAnsi="Arial" w:cs="Arial"/>
          <w:b/>
        </w:rPr>
        <w:t xml:space="preserve"> муниципальный</w:t>
      </w:r>
      <w:r w:rsidRPr="00C4044A">
        <w:rPr>
          <w:rFonts w:ascii="Arial" w:hAnsi="Arial" w:cs="Arial"/>
          <w:b/>
        </w:rPr>
        <w:t xml:space="preserve"> район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>Постановление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главы Краснополянского сельского поселения</w:t>
      </w:r>
    </w:p>
    <w:p w:rsidR="00CC4A52" w:rsidRPr="00CC4A52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 xml:space="preserve">от </w:t>
      </w:r>
      <w:r w:rsidRPr="00CC4A52">
        <w:rPr>
          <w:rFonts w:ascii="Arial" w:hAnsi="Arial" w:cs="Arial"/>
          <w:b/>
          <w:color w:val="000000"/>
        </w:rPr>
        <w:t>20</w:t>
      </w:r>
      <w:r w:rsidRPr="00C4044A">
        <w:rPr>
          <w:rFonts w:ascii="Arial" w:hAnsi="Arial" w:cs="Arial"/>
          <w:b/>
          <w:color w:val="000000"/>
        </w:rPr>
        <w:t xml:space="preserve"> декабря  2021 года  № </w:t>
      </w:r>
      <w:r w:rsidRPr="00C619D1">
        <w:rPr>
          <w:rFonts w:ascii="Arial" w:hAnsi="Arial" w:cs="Arial"/>
          <w:b/>
          <w:color w:val="000000"/>
        </w:rPr>
        <w:t>170</w:t>
      </w:r>
      <w:r w:rsidRPr="00C4044A">
        <w:rPr>
          <w:rFonts w:ascii="Arial" w:hAnsi="Arial" w:cs="Arial"/>
          <w:b/>
          <w:color w:val="000000"/>
        </w:rPr>
        <w:t xml:space="preserve"> </w:t>
      </w:r>
    </w:p>
    <w:p w:rsidR="00CC4A52" w:rsidRPr="006C2FEC" w:rsidRDefault="00CC4A52" w:rsidP="00CC4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4A52">
        <w:rPr>
          <w:rFonts w:ascii="Arial" w:hAnsi="Arial" w:cs="Arial"/>
          <w:b/>
          <w:sz w:val="20"/>
          <w:szCs w:val="20"/>
        </w:rPr>
        <w:t>О внесении изменений в 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главы Краснополянского сельского поселения от 23.11.2020 №148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В соответствии с Градостроительным кодексом Российской Федерации, Федеральным законом от 01.07.2021 №276-ФЗ«О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Уставом Краснополянского сельского поселения, постановляю: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  <w:highlight w:val="yellow"/>
        </w:rPr>
      </w:pP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 Внести в административный регламент предоставления муниципальной услуги «Выдача разрешений на ввод в эксплуатацию объектов капитального строительства», утвержденный Постановлением главы Краснополянского сельского поселения от 23.11.2020 №148 (далее- административный регламент) следующие изменения: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1.1. пп. 4 п.17 изложить в следующей редакции: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 xml:space="preserve">«4) </w:t>
      </w:r>
      <w:r w:rsidRPr="00CC4A52">
        <w:rPr>
          <w:rFonts w:ascii="Arial" w:eastAsiaTheme="minorHAnsi" w:hAnsi="Arial" w:cs="Arial"/>
          <w:b w:val="0"/>
          <w:sz w:val="20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документацией);»;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1.2. п.18 дополнить абзацем вторым следующего содержания: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 xml:space="preserve">«Для застройщиков, наименования которых содержат слова «специализированный застройщик»,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CC4A52">
          <w:rPr>
            <w:rFonts w:ascii="Arial" w:hAnsi="Arial" w:cs="Arial"/>
            <w:b w:val="0"/>
            <w:sz w:val="20"/>
          </w:rPr>
          <w:t>законом</w:t>
        </w:r>
      </w:hyperlink>
      <w:r w:rsidRPr="00CC4A52">
        <w:rPr>
          <w:rFonts w:ascii="Arial" w:hAnsi="Arial" w:cs="Arial"/>
          <w:b w:val="0"/>
          <w:sz w:val="20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строительства.»;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1.3. пп.6 п.19 слова «в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ресурсов,» исключить, слова «частью 7 статьи 54 настоящего Кодекса» заменить словами «частью 5 статьи 54 Градостроительного кодекса РФ.»;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1.4. пп.3 п.22 дополнить словами «за исключением случаев площади объекта капитального строительства в соответствии с пунктом 22.1 настоящего регламента;»;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1.5. пп.4 п.22 дополнить словами «за исключением случаев площади объекта капитального строительства в соответствии с пунктом 22.1 настоящего регламента;»;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1.6. административный регламент дополнить п.22.1 следующего содержания: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«22.1. </w:t>
      </w:r>
      <w:bookmarkStart w:id="4" w:name="Par1"/>
      <w:bookmarkEnd w:id="4"/>
      <w:r w:rsidRPr="00CC4A52">
        <w:rPr>
          <w:rFonts w:ascii="Arial" w:hAnsi="Arial" w:cs="Arial"/>
          <w:sz w:val="20"/>
          <w:szCs w:val="20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эксплуатацию.».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7" w:history="1">
        <w:r w:rsidRPr="00CC4A52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CC4A52">
        <w:rPr>
          <w:rFonts w:ascii="Arial" w:hAnsi="Arial" w:cs="Arial"/>
          <w:sz w:val="20"/>
          <w:szCs w:val="20"/>
        </w:rPr>
        <w:t>.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3. Контроль за выполнением настоящего постановления оставляю за собой.</w:t>
      </w:r>
    </w:p>
    <w:p w:rsidR="00CC4A52" w:rsidRPr="00CC4A52" w:rsidRDefault="00CC4A52" w:rsidP="00CC4A52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CC4A52" w:rsidRPr="00CC4A52" w:rsidRDefault="00CC4A52" w:rsidP="00CC4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Глава  Краснополянского сельского поселения                                                                                                                                                                 А.Н.Кошелев</w:t>
      </w:r>
    </w:p>
    <w:p w:rsidR="00CC4A52" w:rsidRPr="00C619D1" w:rsidRDefault="00CC4A52" w:rsidP="00CC4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19D1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</w:t>
      </w:r>
    </w:p>
    <w:p w:rsidR="00CC4A52" w:rsidRPr="00C4044A" w:rsidRDefault="00CC4A52" w:rsidP="00CC4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44A">
        <w:rPr>
          <w:rFonts w:ascii="Arial" w:hAnsi="Arial" w:cs="Arial"/>
          <w:b/>
          <w:sz w:val="20"/>
          <w:szCs w:val="20"/>
        </w:rPr>
        <w:t>Российская  Федерация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Свердловская область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 xml:space="preserve">Байкаловский </w:t>
      </w:r>
      <w:r>
        <w:rPr>
          <w:rFonts w:ascii="Arial" w:hAnsi="Arial" w:cs="Arial"/>
          <w:b/>
        </w:rPr>
        <w:t xml:space="preserve"> муниципальный </w:t>
      </w:r>
      <w:r w:rsidRPr="00C4044A">
        <w:rPr>
          <w:rFonts w:ascii="Arial" w:hAnsi="Arial" w:cs="Arial"/>
          <w:b/>
        </w:rPr>
        <w:t>район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>Постановление</w:t>
      </w:r>
    </w:p>
    <w:p w:rsidR="00CC4A52" w:rsidRPr="00C4044A" w:rsidRDefault="00CC4A52" w:rsidP="00CC4A52">
      <w:pPr>
        <w:pStyle w:val="af6"/>
        <w:jc w:val="center"/>
        <w:rPr>
          <w:rFonts w:ascii="Arial" w:hAnsi="Arial" w:cs="Arial"/>
          <w:b/>
        </w:rPr>
      </w:pPr>
      <w:r w:rsidRPr="00C4044A">
        <w:rPr>
          <w:rFonts w:ascii="Arial" w:hAnsi="Arial" w:cs="Arial"/>
          <w:b/>
        </w:rPr>
        <w:t>главы Краснополянского сельского поселения</w:t>
      </w:r>
    </w:p>
    <w:p w:rsidR="00CC4A52" w:rsidRPr="00CC4A52" w:rsidRDefault="00CC4A52" w:rsidP="00CC4A52">
      <w:pPr>
        <w:pStyle w:val="af6"/>
        <w:jc w:val="center"/>
        <w:rPr>
          <w:rFonts w:ascii="Arial" w:hAnsi="Arial" w:cs="Arial"/>
          <w:b/>
          <w:color w:val="000000"/>
        </w:rPr>
      </w:pPr>
      <w:r w:rsidRPr="00C4044A">
        <w:rPr>
          <w:rFonts w:ascii="Arial" w:hAnsi="Arial" w:cs="Arial"/>
          <w:b/>
          <w:color w:val="000000"/>
        </w:rPr>
        <w:t xml:space="preserve">от </w:t>
      </w:r>
      <w:r w:rsidRPr="00CC4A52">
        <w:rPr>
          <w:rFonts w:ascii="Arial" w:hAnsi="Arial" w:cs="Arial"/>
          <w:b/>
          <w:color w:val="000000"/>
        </w:rPr>
        <w:t>2</w:t>
      </w:r>
      <w:r w:rsidR="00503BF5">
        <w:rPr>
          <w:rFonts w:ascii="Arial" w:hAnsi="Arial" w:cs="Arial"/>
          <w:b/>
          <w:color w:val="000000"/>
        </w:rPr>
        <w:t>1</w:t>
      </w:r>
      <w:r w:rsidRPr="00C4044A">
        <w:rPr>
          <w:rFonts w:ascii="Arial" w:hAnsi="Arial" w:cs="Arial"/>
          <w:b/>
          <w:color w:val="000000"/>
        </w:rPr>
        <w:t xml:space="preserve"> декабря  2021 года  № </w:t>
      </w:r>
      <w:r w:rsidRPr="00CC4A52">
        <w:rPr>
          <w:rFonts w:ascii="Arial" w:hAnsi="Arial" w:cs="Arial"/>
          <w:b/>
          <w:color w:val="000000"/>
        </w:rPr>
        <w:t>17</w:t>
      </w:r>
      <w:r w:rsidR="00503BF5">
        <w:rPr>
          <w:rFonts w:ascii="Arial" w:hAnsi="Arial" w:cs="Arial"/>
          <w:b/>
          <w:color w:val="000000"/>
        </w:rPr>
        <w:t>1</w:t>
      </w:r>
      <w:r w:rsidRPr="00C4044A">
        <w:rPr>
          <w:rFonts w:ascii="Arial" w:hAnsi="Arial" w:cs="Arial"/>
          <w:b/>
          <w:color w:val="000000"/>
        </w:rPr>
        <w:t xml:space="preserve"> </w:t>
      </w:r>
    </w:p>
    <w:p w:rsidR="00CC4A52" w:rsidRPr="006756F5" w:rsidRDefault="00CC4A52" w:rsidP="00CC4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4A52">
        <w:rPr>
          <w:rFonts w:ascii="Arial" w:hAnsi="Arial" w:cs="Arial"/>
          <w:b/>
          <w:sz w:val="20"/>
          <w:szCs w:val="20"/>
        </w:rPr>
        <w:t>О внесении изменений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Краснополянского сельского поселения от 10.02.2017 № 23</w:t>
      </w:r>
    </w:p>
    <w:p w:rsidR="00CC4A52" w:rsidRPr="00CC4A52" w:rsidRDefault="00CC4A52" w:rsidP="00CC4A52">
      <w:pPr>
        <w:jc w:val="center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(с изм. от 23.03.2017 № 53, от 09.10.2017 № 181, от 27.04.2020 № 60)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В соответствии с Градостроительным кодексом Российской Федерации, Федеральным законом от 01.07.2021 №276-ФЗ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Уставом Краснополянского сельского поселения, постановляю: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 Внести в административный регламент по предоставлению муниципальной услуги «Выдача градостроительных планов земельных участков», утвержденный Постановлением главы Краснополянского сельского поселения от 10.02.2017 №23 (с изм. от 23.03.2017 №53, от 09.10.2017 №181, от 27.04.2020 №60) (далее- административный регламент) следующие изменения: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1.1. административный регламент дополнить п.16.1 следующего содержания:</w:t>
      </w:r>
    </w:p>
    <w:p w:rsidR="00CC4A52" w:rsidRPr="00CC4A52" w:rsidRDefault="00CC4A52" w:rsidP="00CC4A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«16.1. Подача заявления о выдаче градостроительного плана земельного участка наряду со способами, предусмотренными </w:t>
      </w:r>
      <w:hyperlink r:id="rId18" w:history="1">
        <w:r w:rsidRPr="00CC4A52">
          <w:rPr>
            <w:rFonts w:ascii="Arial" w:hAnsi="Arial" w:cs="Arial"/>
            <w:sz w:val="20"/>
            <w:szCs w:val="20"/>
          </w:rPr>
          <w:t>пунктом 16</w:t>
        </w:r>
      </w:hyperlink>
      <w:r w:rsidRPr="00CC4A52">
        <w:rPr>
          <w:rFonts w:ascii="Arial" w:hAnsi="Arial" w:cs="Arial"/>
          <w:sz w:val="20"/>
          <w:szCs w:val="20"/>
        </w:rPr>
        <w:t xml:space="preserve"> настоящей регламента могут осуществляться: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деятельности.»;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1.2. пп. д п.19 изложить в следующей редакции: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>«д) 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предоставляемая правообладателями сетей инженерно-технического обеспечения;»;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 xml:space="preserve">1.3. абзац 2 п.47 изложить в следующей редакции: </w:t>
      </w:r>
    </w:p>
    <w:p w:rsidR="00CC4A52" w:rsidRPr="00CC4A52" w:rsidRDefault="00CC4A52" w:rsidP="00CC4A52">
      <w:pPr>
        <w:pStyle w:val="ConsPlusTitle"/>
        <w:ind w:firstLine="709"/>
        <w:jc w:val="both"/>
        <w:rPr>
          <w:rFonts w:ascii="Arial" w:hAnsi="Arial" w:cs="Arial"/>
          <w:b w:val="0"/>
          <w:sz w:val="20"/>
        </w:rPr>
      </w:pPr>
      <w:r w:rsidRPr="00CC4A52">
        <w:rPr>
          <w:rFonts w:ascii="Arial" w:hAnsi="Arial" w:cs="Arial"/>
          <w:b w:val="0"/>
          <w:sz w:val="20"/>
        </w:rPr>
        <w:t xml:space="preserve">«При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9" w:history="1">
        <w:r w:rsidRPr="00CC4A52">
          <w:rPr>
            <w:rFonts w:ascii="Arial" w:hAnsi="Arial" w:cs="Arial"/>
            <w:b w:val="0"/>
            <w:sz w:val="20"/>
          </w:rPr>
          <w:t>пунктом 15 части 3</w:t>
        </w:r>
      </w:hyperlink>
      <w:r w:rsidRPr="00CC4A52">
        <w:rPr>
          <w:rFonts w:ascii="Arial" w:hAnsi="Arial" w:cs="Arial"/>
          <w:b w:val="0"/>
          <w:sz w:val="20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CC4A52" w:rsidRPr="00CC4A52" w:rsidRDefault="00CC4A52" w:rsidP="00CC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</w:r>
      <w:hyperlink r:id="rId20" w:history="1">
        <w:r w:rsidRPr="00CC4A52">
          <w:rPr>
            <w:rFonts w:ascii="Arial" w:hAnsi="Arial" w:cs="Arial"/>
            <w:sz w:val="20"/>
            <w:szCs w:val="20"/>
          </w:rPr>
          <w:t>частью 7</w:t>
        </w:r>
      </w:hyperlink>
      <w:r w:rsidRPr="00CC4A52">
        <w:rPr>
          <w:rFonts w:ascii="Arial" w:hAnsi="Arial" w:cs="Arial"/>
          <w:sz w:val="20"/>
          <w:szCs w:val="20"/>
        </w:rPr>
        <w:t xml:space="preserve">статьи 57.3 Градостроительного кодекса Российской Федерации,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</w:r>
      <w:hyperlink r:id="rId21" w:history="1">
        <w:r w:rsidRPr="00CC4A52">
          <w:rPr>
            <w:rFonts w:ascii="Arial" w:hAnsi="Arial" w:cs="Arial"/>
            <w:sz w:val="20"/>
            <w:szCs w:val="20"/>
          </w:rPr>
          <w:t>кодексом</w:t>
        </w:r>
      </w:hyperlink>
      <w:r w:rsidRPr="00CC4A52">
        <w:rPr>
          <w:rFonts w:ascii="Arial" w:hAnsi="Arial" w:cs="Arial"/>
          <w:sz w:val="20"/>
          <w:szCs w:val="20"/>
        </w:rPr>
        <w:t xml:space="preserve"> Российской Федерации, в составе данной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информации.»;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22" w:history="1">
        <w:r w:rsidRPr="00CC4A52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CC4A52">
        <w:rPr>
          <w:rFonts w:ascii="Arial" w:hAnsi="Arial" w:cs="Arial"/>
          <w:sz w:val="20"/>
          <w:szCs w:val="20"/>
        </w:rPr>
        <w:t>.</w:t>
      </w:r>
    </w:p>
    <w:p w:rsidR="00CC4A52" w:rsidRPr="00CC4A52" w:rsidRDefault="00CC4A52" w:rsidP="00CC4A5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3. Контроль за выполнением настоящего постановления оставляю за собой.</w:t>
      </w:r>
    </w:p>
    <w:p w:rsidR="00CC4A52" w:rsidRPr="00CC4A52" w:rsidRDefault="00CC4A52" w:rsidP="00CC4A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A52" w:rsidRPr="00CC4A52" w:rsidRDefault="00CC4A52" w:rsidP="00CC4A5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C4A52">
        <w:rPr>
          <w:rFonts w:ascii="Arial" w:hAnsi="Arial" w:cs="Arial"/>
          <w:sz w:val="20"/>
          <w:szCs w:val="20"/>
        </w:rPr>
        <w:t>Глава  Краснополянского сельского поселения                                                                                                                                                                А.Н. Кошелев</w:t>
      </w: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B55D2" w:rsidRPr="006C2FEC" w:rsidRDefault="003B55D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C4A52" w:rsidRPr="00C619D1" w:rsidRDefault="00CC4A52" w:rsidP="002851E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FE546A" w:rsidRPr="00540683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32A3" w:rsidRPr="00540683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Pr="00540683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23" w:tgtFrame="_blank" w:history="1">
        <w:r w:rsidR="002C016C" w:rsidRPr="00540683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2851EA">
        <w:rPr>
          <w:rFonts w:ascii="Times New Roman" w:hAnsi="Times New Roman" w:cs="Times New Roman"/>
          <w:bCs/>
          <w:color w:val="000000"/>
          <w:sz w:val="18"/>
          <w:szCs w:val="18"/>
        </w:rPr>
        <w:t>30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.12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851EA">
        <w:rPr>
          <w:rFonts w:ascii="Times New Roman" w:hAnsi="Times New Roman" w:cs="Times New Roman"/>
          <w:bCs/>
          <w:color w:val="000000"/>
          <w:sz w:val="18"/>
          <w:szCs w:val="18"/>
        </w:rPr>
        <w:t>1</w:t>
      </w:r>
      <w:r w:rsidR="00503BF5">
        <w:rPr>
          <w:rFonts w:ascii="Times New Roman" w:hAnsi="Times New Roman" w:cs="Times New Roman"/>
          <w:bCs/>
          <w:color w:val="000000"/>
          <w:sz w:val="18"/>
          <w:szCs w:val="18"/>
        </w:rPr>
        <w:t>7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74484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540683" w:rsidSect="00845910">
      <w:type w:val="continuous"/>
      <w:pgSz w:w="16839" w:h="23814" w:code="8"/>
      <w:pgMar w:top="567" w:right="67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6F" w:rsidRDefault="00D0666F" w:rsidP="008B4BD9">
      <w:pPr>
        <w:spacing w:after="0" w:line="240" w:lineRule="auto"/>
      </w:pPr>
      <w:r>
        <w:separator/>
      </w:r>
    </w:p>
  </w:endnote>
  <w:endnote w:type="continuationSeparator" w:id="1">
    <w:p w:rsidR="00D0666F" w:rsidRDefault="00D0666F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C619D1" w:rsidRDefault="00CF6220" w:rsidP="002C016C">
        <w:pPr>
          <w:pStyle w:val="af"/>
          <w:jc w:val="center"/>
        </w:pPr>
        <w:fldSimple w:instr=" PAGE   \* MERGEFORMAT ">
          <w:r w:rsidR="00503BF5">
            <w:rPr>
              <w:noProof/>
            </w:rPr>
            <w:t>33</w:t>
          </w:r>
        </w:fldSimple>
      </w:p>
    </w:sdtContent>
  </w:sdt>
  <w:p w:rsidR="00C619D1" w:rsidRDefault="00C619D1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6F" w:rsidRDefault="00D0666F" w:rsidP="008B4BD9">
      <w:pPr>
        <w:spacing w:after="0" w:line="240" w:lineRule="auto"/>
      </w:pPr>
      <w:r>
        <w:separator/>
      </w:r>
    </w:p>
  </w:footnote>
  <w:footnote w:type="continuationSeparator" w:id="1">
    <w:p w:rsidR="00D0666F" w:rsidRDefault="00D0666F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136CF"/>
    <w:multiLevelType w:val="hybridMultilevel"/>
    <w:tmpl w:val="B52ABDF6"/>
    <w:lvl w:ilvl="0" w:tplc="B866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627B33"/>
    <w:multiLevelType w:val="singleLevel"/>
    <w:tmpl w:val="AEE068DE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">
    <w:nsid w:val="0B377A17"/>
    <w:multiLevelType w:val="hybridMultilevel"/>
    <w:tmpl w:val="0DFA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0754E"/>
    <w:multiLevelType w:val="hybridMultilevel"/>
    <w:tmpl w:val="F43C6576"/>
    <w:lvl w:ilvl="0" w:tplc="54B037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58F361C"/>
    <w:multiLevelType w:val="hybridMultilevel"/>
    <w:tmpl w:val="F67A7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317D"/>
    <w:multiLevelType w:val="singleLevel"/>
    <w:tmpl w:val="2FD8D02A"/>
    <w:lvl w:ilvl="0">
      <w:start w:val="1"/>
      <w:numFmt w:val="decimal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10">
    <w:nsid w:val="1E0E2FDF"/>
    <w:multiLevelType w:val="singleLevel"/>
    <w:tmpl w:val="49687EB4"/>
    <w:lvl w:ilvl="0">
      <w:start w:val="5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1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2E1A5BE6"/>
    <w:multiLevelType w:val="hybridMultilevel"/>
    <w:tmpl w:val="534ACCB8"/>
    <w:lvl w:ilvl="0" w:tplc="A4141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349246A"/>
    <w:multiLevelType w:val="hybridMultilevel"/>
    <w:tmpl w:val="626A0978"/>
    <w:lvl w:ilvl="0" w:tplc="E5E66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B35AF3"/>
    <w:multiLevelType w:val="hybridMultilevel"/>
    <w:tmpl w:val="88F48148"/>
    <w:lvl w:ilvl="0" w:tplc="5B52C8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8364A"/>
    <w:multiLevelType w:val="hybridMultilevel"/>
    <w:tmpl w:val="696811F8"/>
    <w:lvl w:ilvl="0" w:tplc="B9685D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AE6E60"/>
    <w:multiLevelType w:val="multilevel"/>
    <w:tmpl w:val="11C8AC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7">
    <w:nsid w:val="4A1262E4"/>
    <w:multiLevelType w:val="singleLevel"/>
    <w:tmpl w:val="0BCAA0D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8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F2C55"/>
    <w:multiLevelType w:val="singleLevel"/>
    <w:tmpl w:val="BA12D714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0">
    <w:nsid w:val="4ED631F4"/>
    <w:multiLevelType w:val="hybridMultilevel"/>
    <w:tmpl w:val="8BE2EC8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06750"/>
    <w:multiLevelType w:val="hybridMultilevel"/>
    <w:tmpl w:val="09C29514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893"/>
    <w:multiLevelType w:val="hybridMultilevel"/>
    <w:tmpl w:val="9F62EA56"/>
    <w:lvl w:ilvl="0" w:tplc="7E260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66E7D"/>
    <w:multiLevelType w:val="hybridMultilevel"/>
    <w:tmpl w:val="C832C202"/>
    <w:lvl w:ilvl="0" w:tplc="ECC27B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015B3C"/>
    <w:multiLevelType w:val="hybridMultilevel"/>
    <w:tmpl w:val="09D6C1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F3E0B"/>
    <w:multiLevelType w:val="hybridMultilevel"/>
    <w:tmpl w:val="AC607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34C32"/>
    <w:multiLevelType w:val="hybridMultilevel"/>
    <w:tmpl w:val="EC980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27DBF"/>
    <w:multiLevelType w:val="hybridMultilevel"/>
    <w:tmpl w:val="5F06CA00"/>
    <w:lvl w:ilvl="0" w:tplc="C6B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DA51B1"/>
    <w:multiLevelType w:val="multilevel"/>
    <w:tmpl w:val="7D1041C6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30542"/>
    <w:multiLevelType w:val="hybridMultilevel"/>
    <w:tmpl w:val="9CFE24D4"/>
    <w:lvl w:ilvl="0" w:tplc="63FE61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42512"/>
    <w:multiLevelType w:val="hybridMultilevel"/>
    <w:tmpl w:val="9D14946A"/>
    <w:lvl w:ilvl="0" w:tplc="3350F1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27"/>
  </w:num>
  <w:num w:numId="7">
    <w:abstractNumId w:val="15"/>
  </w:num>
  <w:num w:numId="8">
    <w:abstractNumId w:val="12"/>
  </w:num>
  <w:num w:numId="9">
    <w:abstractNumId w:val="24"/>
  </w:num>
  <w:num w:numId="10">
    <w:abstractNumId w:val="17"/>
  </w:num>
  <w:num w:numId="11">
    <w:abstractNumId w:val="28"/>
  </w:num>
  <w:num w:numId="12">
    <w:abstractNumId w:val="9"/>
  </w:num>
  <w:num w:numId="13">
    <w:abstractNumId w:val="4"/>
  </w:num>
  <w:num w:numId="14">
    <w:abstractNumId w:val="10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25"/>
  </w:num>
  <w:num w:numId="20">
    <w:abstractNumId w:val="2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1378"/>
    <w:rsid w:val="000025E1"/>
    <w:rsid w:val="00003A21"/>
    <w:rsid w:val="00004058"/>
    <w:rsid w:val="000046E7"/>
    <w:rsid w:val="0002313C"/>
    <w:rsid w:val="00024D72"/>
    <w:rsid w:val="00025EC8"/>
    <w:rsid w:val="00026449"/>
    <w:rsid w:val="00027D7C"/>
    <w:rsid w:val="00030524"/>
    <w:rsid w:val="00032D45"/>
    <w:rsid w:val="00035C76"/>
    <w:rsid w:val="00037703"/>
    <w:rsid w:val="000406EB"/>
    <w:rsid w:val="00044CF9"/>
    <w:rsid w:val="00046D72"/>
    <w:rsid w:val="0005056C"/>
    <w:rsid w:val="00050F62"/>
    <w:rsid w:val="00051A2C"/>
    <w:rsid w:val="00054699"/>
    <w:rsid w:val="000547E7"/>
    <w:rsid w:val="00054AE2"/>
    <w:rsid w:val="00071A5C"/>
    <w:rsid w:val="00073335"/>
    <w:rsid w:val="0008438D"/>
    <w:rsid w:val="00085A45"/>
    <w:rsid w:val="00092D29"/>
    <w:rsid w:val="000A1F1E"/>
    <w:rsid w:val="000A3348"/>
    <w:rsid w:val="000C1D38"/>
    <w:rsid w:val="000D411C"/>
    <w:rsid w:val="000D5B87"/>
    <w:rsid w:val="000E1C05"/>
    <w:rsid w:val="000E32B5"/>
    <w:rsid w:val="000E33D0"/>
    <w:rsid w:val="000E7125"/>
    <w:rsid w:val="000F6AD9"/>
    <w:rsid w:val="00102BA6"/>
    <w:rsid w:val="00113CE2"/>
    <w:rsid w:val="00114EA9"/>
    <w:rsid w:val="00120242"/>
    <w:rsid w:val="00121588"/>
    <w:rsid w:val="00125C25"/>
    <w:rsid w:val="001332A3"/>
    <w:rsid w:val="0013346E"/>
    <w:rsid w:val="00133E76"/>
    <w:rsid w:val="00135AF5"/>
    <w:rsid w:val="00140C0B"/>
    <w:rsid w:val="00142848"/>
    <w:rsid w:val="00153D67"/>
    <w:rsid w:val="0015414F"/>
    <w:rsid w:val="001579AC"/>
    <w:rsid w:val="0016316E"/>
    <w:rsid w:val="001702FA"/>
    <w:rsid w:val="00176C6E"/>
    <w:rsid w:val="00182869"/>
    <w:rsid w:val="001843F9"/>
    <w:rsid w:val="00184646"/>
    <w:rsid w:val="001878C4"/>
    <w:rsid w:val="00187A91"/>
    <w:rsid w:val="001A2D9E"/>
    <w:rsid w:val="001A5B4A"/>
    <w:rsid w:val="001B0A5E"/>
    <w:rsid w:val="001B3A28"/>
    <w:rsid w:val="001B6300"/>
    <w:rsid w:val="001C2C65"/>
    <w:rsid w:val="001C2F1E"/>
    <w:rsid w:val="001C67F1"/>
    <w:rsid w:val="001D1AC7"/>
    <w:rsid w:val="001D4A07"/>
    <w:rsid w:val="001E106C"/>
    <w:rsid w:val="001E23AF"/>
    <w:rsid w:val="001E5B60"/>
    <w:rsid w:val="00205ABA"/>
    <w:rsid w:val="00205EA3"/>
    <w:rsid w:val="0020705A"/>
    <w:rsid w:val="00210783"/>
    <w:rsid w:val="00211261"/>
    <w:rsid w:val="00216382"/>
    <w:rsid w:val="00217322"/>
    <w:rsid w:val="00220F6A"/>
    <w:rsid w:val="00221888"/>
    <w:rsid w:val="0022301C"/>
    <w:rsid w:val="002231C5"/>
    <w:rsid w:val="00226282"/>
    <w:rsid w:val="00227BCE"/>
    <w:rsid w:val="00230968"/>
    <w:rsid w:val="00230C08"/>
    <w:rsid w:val="00231A14"/>
    <w:rsid w:val="00245CC2"/>
    <w:rsid w:val="002634C4"/>
    <w:rsid w:val="00271D6A"/>
    <w:rsid w:val="00272613"/>
    <w:rsid w:val="002851EA"/>
    <w:rsid w:val="002856A2"/>
    <w:rsid w:val="00287F38"/>
    <w:rsid w:val="002934B8"/>
    <w:rsid w:val="002971D7"/>
    <w:rsid w:val="002A75CC"/>
    <w:rsid w:val="002C016C"/>
    <w:rsid w:val="002C098C"/>
    <w:rsid w:val="002C0CD5"/>
    <w:rsid w:val="002C30CB"/>
    <w:rsid w:val="002E2203"/>
    <w:rsid w:val="002E3118"/>
    <w:rsid w:val="002E3EC2"/>
    <w:rsid w:val="002E66FD"/>
    <w:rsid w:val="002F2852"/>
    <w:rsid w:val="002F3FBA"/>
    <w:rsid w:val="002F410D"/>
    <w:rsid w:val="002F68A0"/>
    <w:rsid w:val="00300416"/>
    <w:rsid w:val="00302D62"/>
    <w:rsid w:val="00306AD2"/>
    <w:rsid w:val="00310609"/>
    <w:rsid w:val="00314152"/>
    <w:rsid w:val="003151EB"/>
    <w:rsid w:val="00317C14"/>
    <w:rsid w:val="003216E0"/>
    <w:rsid w:val="0032332B"/>
    <w:rsid w:val="00324ECC"/>
    <w:rsid w:val="003319B4"/>
    <w:rsid w:val="0033291A"/>
    <w:rsid w:val="00334E0B"/>
    <w:rsid w:val="0034092A"/>
    <w:rsid w:val="003552F4"/>
    <w:rsid w:val="003562D0"/>
    <w:rsid w:val="003570F9"/>
    <w:rsid w:val="00370907"/>
    <w:rsid w:val="00374893"/>
    <w:rsid w:val="00376091"/>
    <w:rsid w:val="00382BAA"/>
    <w:rsid w:val="003832BE"/>
    <w:rsid w:val="00385BBE"/>
    <w:rsid w:val="003908CB"/>
    <w:rsid w:val="003909F8"/>
    <w:rsid w:val="00391AD9"/>
    <w:rsid w:val="003A6BB6"/>
    <w:rsid w:val="003B0142"/>
    <w:rsid w:val="003B55D2"/>
    <w:rsid w:val="003C413B"/>
    <w:rsid w:val="003C6CD0"/>
    <w:rsid w:val="003D2A97"/>
    <w:rsid w:val="003D4D91"/>
    <w:rsid w:val="003D7381"/>
    <w:rsid w:val="003E0C20"/>
    <w:rsid w:val="003E1E17"/>
    <w:rsid w:val="003E37F4"/>
    <w:rsid w:val="003E7DD2"/>
    <w:rsid w:val="003F0FE3"/>
    <w:rsid w:val="0040190F"/>
    <w:rsid w:val="00403666"/>
    <w:rsid w:val="0041660B"/>
    <w:rsid w:val="00421FC8"/>
    <w:rsid w:val="00423016"/>
    <w:rsid w:val="00431CF7"/>
    <w:rsid w:val="004336CE"/>
    <w:rsid w:val="00435060"/>
    <w:rsid w:val="004357F7"/>
    <w:rsid w:val="00455D84"/>
    <w:rsid w:val="004567C7"/>
    <w:rsid w:val="00460599"/>
    <w:rsid w:val="00466DC3"/>
    <w:rsid w:val="00475155"/>
    <w:rsid w:val="0047793B"/>
    <w:rsid w:val="00485143"/>
    <w:rsid w:val="00485A5A"/>
    <w:rsid w:val="00490F85"/>
    <w:rsid w:val="004A0A97"/>
    <w:rsid w:val="004A58D2"/>
    <w:rsid w:val="004A6E29"/>
    <w:rsid w:val="004A6F24"/>
    <w:rsid w:val="004B1083"/>
    <w:rsid w:val="004B260E"/>
    <w:rsid w:val="004B319A"/>
    <w:rsid w:val="004B762E"/>
    <w:rsid w:val="004B7953"/>
    <w:rsid w:val="004C108E"/>
    <w:rsid w:val="004C31DD"/>
    <w:rsid w:val="004D0D57"/>
    <w:rsid w:val="004D44CF"/>
    <w:rsid w:val="004D573A"/>
    <w:rsid w:val="004D7F5C"/>
    <w:rsid w:val="004E7C4C"/>
    <w:rsid w:val="004F26C5"/>
    <w:rsid w:val="004F4547"/>
    <w:rsid w:val="004F5072"/>
    <w:rsid w:val="004F5B81"/>
    <w:rsid w:val="004F60AE"/>
    <w:rsid w:val="00503BF5"/>
    <w:rsid w:val="005101A2"/>
    <w:rsid w:val="00513667"/>
    <w:rsid w:val="00521994"/>
    <w:rsid w:val="00524FF6"/>
    <w:rsid w:val="005250BF"/>
    <w:rsid w:val="00540683"/>
    <w:rsid w:val="00544AD0"/>
    <w:rsid w:val="00546DA3"/>
    <w:rsid w:val="00556CFE"/>
    <w:rsid w:val="00556EF8"/>
    <w:rsid w:val="00556F19"/>
    <w:rsid w:val="00563295"/>
    <w:rsid w:val="00564048"/>
    <w:rsid w:val="005643B5"/>
    <w:rsid w:val="0056528D"/>
    <w:rsid w:val="00570ABB"/>
    <w:rsid w:val="00572E50"/>
    <w:rsid w:val="00576694"/>
    <w:rsid w:val="00580453"/>
    <w:rsid w:val="005808F8"/>
    <w:rsid w:val="00582F7E"/>
    <w:rsid w:val="00587AFA"/>
    <w:rsid w:val="00590398"/>
    <w:rsid w:val="00594D69"/>
    <w:rsid w:val="005964CC"/>
    <w:rsid w:val="00596CEB"/>
    <w:rsid w:val="005A2130"/>
    <w:rsid w:val="005C0E5E"/>
    <w:rsid w:val="005C3B0F"/>
    <w:rsid w:val="005C7D2C"/>
    <w:rsid w:val="005D33C8"/>
    <w:rsid w:val="005D54F1"/>
    <w:rsid w:val="005E1911"/>
    <w:rsid w:val="005E3895"/>
    <w:rsid w:val="005E545F"/>
    <w:rsid w:val="005F2777"/>
    <w:rsid w:val="005F660C"/>
    <w:rsid w:val="005F67D9"/>
    <w:rsid w:val="005F7096"/>
    <w:rsid w:val="00601887"/>
    <w:rsid w:val="006024FA"/>
    <w:rsid w:val="006119DD"/>
    <w:rsid w:val="0061546E"/>
    <w:rsid w:val="00630462"/>
    <w:rsid w:val="00635127"/>
    <w:rsid w:val="00636C25"/>
    <w:rsid w:val="00640B06"/>
    <w:rsid w:val="00642991"/>
    <w:rsid w:val="00644B52"/>
    <w:rsid w:val="00646E34"/>
    <w:rsid w:val="006528F4"/>
    <w:rsid w:val="00656A24"/>
    <w:rsid w:val="00661075"/>
    <w:rsid w:val="00663407"/>
    <w:rsid w:val="00663CDF"/>
    <w:rsid w:val="00664DF2"/>
    <w:rsid w:val="00665153"/>
    <w:rsid w:val="006733DA"/>
    <w:rsid w:val="00673BB1"/>
    <w:rsid w:val="0067720F"/>
    <w:rsid w:val="00681B56"/>
    <w:rsid w:val="00684904"/>
    <w:rsid w:val="0068671B"/>
    <w:rsid w:val="00694ED4"/>
    <w:rsid w:val="006A1F1F"/>
    <w:rsid w:val="006A476A"/>
    <w:rsid w:val="006C2FEC"/>
    <w:rsid w:val="006C4651"/>
    <w:rsid w:val="006C4678"/>
    <w:rsid w:val="006C6400"/>
    <w:rsid w:val="006D4742"/>
    <w:rsid w:val="006D77DF"/>
    <w:rsid w:val="006E32F4"/>
    <w:rsid w:val="006E349D"/>
    <w:rsid w:val="006E35F1"/>
    <w:rsid w:val="006E704F"/>
    <w:rsid w:val="006F3647"/>
    <w:rsid w:val="006F774E"/>
    <w:rsid w:val="0070271F"/>
    <w:rsid w:val="00703BB3"/>
    <w:rsid w:val="0070516B"/>
    <w:rsid w:val="00707347"/>
    <w:rsid w:val="007128A6"/>
    <w:rsid w:val="0071738D"/>
    <w:rsid w:val="00717E97"/>
    <w:rsid w:val="00725F62"/>
    <w:rsid w:val="00733A28"/>
    <w:rsid w:val="00741A28"/>
    <w:rsid w:val="00743DD6"/>
    <w:rsid w:val="00744845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3D6F"/>
    <w:rsid w:val="00797F95"/>
    <w:rsid w:val="007A304D"/>
    <w:rsid w:val="007B6AAE"/>
    <w:rsid w:val="007C2C25"/>
    <w:rsid w:val="007D356E"/>
    <w:rsid w:val="007E100A"/>
    <w:rsid w:val="007E2615"/>
    <w:rsid w:val="007E4BB0"/>
    <w:rsid w:val="007E72A5"/>
    <w:rsid w:val="007F38E0"/>
    <w:rsid w:val="008048BB"/>
    <w:rsid w:val="00804912"/>
    <w:rsid w:val="00822BCB"/>
    <w:rsid w:val="008275A2"/>
    <w:rsid w:val="008348D4"/>
    <w:rsid w:val="00837A68"/>
    <w:rsid w:val="0084158C"/>
    <w:rsid w:val="00843E0C"/>
    <w:rsid w:val="00845910"/>
    <w:rsid w:val="00845945"/>
    <w:rsid w:val="00850BAC"/>
    <w:rsid w:val="00856365"/>
    <w:rsid w:val="00863AA8"/>
    <w:rsid w:val="00871375"/>
    <w:rsid w:val="00873286"/>
    <w:rsid w:val="00873D21"/>
    <w:rsid w:val="00873DCB"/>
    <w:rsid w:val="0087610A"/>
    <w:rsid w:val="008902DE"/>
    <w:rsid w:val="00891C4D"/>
    <w:rsid w:val="00895FFF"/>
    <w:rsid w:val="008A5F4C"/>
    <w:rsid w:val="008A63DB"/>
    <w:rsid w:val="008A670D"/>
    <w:rsid w:val="008A6DE0"/>
    <w:rsid w:val="008B14DE"/>
    <w:rsid w:val="008B3FC9"/>
    <w:rsid w:val="008B4BD9"/>
    <w:rsid w:val="008B5CA3"/>
    <w:rsid w:val="008B60DE"/>
    <w:rsid w:val="008B63B3"/>
    <w:rsid w:val="008B6606"/>
    <w:rsid w:val="008C01D9"/>
    <w:rsid w:val="008C4A54"/>
    <w:rsid w:val="008C6683"/>
    <w:rsid w:val="008D5CC1"/>
    <w:rsid w:val="008F1519"/>
    <w:rsid w:val="0090296E"/>
    <w:rsid w:val="00903557"/>
    <w:rsid w:val="00907745"/>
    <w:rsid w:val="00910B1A"/>
    <w:rsid w:val="00910F1C"/>
    <w:rsid w:val="00920702"/>
    <w:rsid w:val="00923E35"/>
    <w:rsid w:val="00924A8E"/>
    <w:rsid w:val="0092621D"/>
    <w:rsid w:val="00927828"/>
    <w:rsid w:val="00930D29"/>
    <w:rsid w:val="00940ADC"/>
    <w:rsid w:val="009417CE"/>
    <w:rsid w:val="0094332D"/>
    <w:rsid w:val="00955954"/>
    <w:rsid w:val="00972199"/>
    <w:rsid w:val="0097304D"/>
    <w:rsid w:val="009754D0"/>
    <w:rsid w:val="0098688E"/>
    <w:rsid w:val="00997EA6"/>
    <w:rsid w:val="009A0082"/>
    <w:rsid w:val="009A1A99"/>
    <w:rsid w:val="009B13C9"/>
    <w:rsid w:val="009C246A"/>
    <w:rsid w:val="009C650A"/>
    <w:rsid w:val="009C66C8"/>
    <w:rsid w:val="009E4321"/>
    <w:rsid w:val="009E7617"/>
    <w:rsid w:val="00A033FD"/>
    <w:rsid w:val="00A03C30"/>
    <w:rsid w:val="00A07406"/>
    <w:rsid w:val="00A15AF0"/>
    <w:rsid w:val="00A21C4B"/>
    <w:rsid w:val="00A25E0F"/>
    <w:rsid w:val="00A26160"/>
    <w:rsid w:val="00A312EE"/>
    <w:rsid w:val="00A31AF0"/>
    <w:rsid w:val="00A46F6E"/>
    <w:rsid w:val="00A5089B"/>
    <w:rsid w:val="00A55970"/>
    <w:rsid w:val="00A633B3"/>
    <w:rsid w:val="00A64FAB"/>
    <w:rsid w:val="00A747FC"/>
    <w:rsid w:val="00A75EDB"/>
    <w:rsid w:val="00A76BCB"/>
    <w:rsid w:val="00A8000A"/>
    <w:rsid w:val="00A8035A"/>
    <w:rsid w:val="00A820A1"/>
    <w:rsid w:val="00A860D8"/>
    <w:rsid w:val="00A86AAE"/>
    <w:rsid w:val="00A92DD1"/>
    <w:rsid w:val="00AA2A03"/>
    <w:rsid w:val="00AA5FB1"/>
    <w:rsid w:val="00AB7104"/>
    <w:rsid w:val="00AC31CE"/>
    <w:rsid w:val="00AC772D"/>
    <w:rsid w:val="00AD4D4D"/>
    <w:rsid w:val="00AD7448"/>
    <w:rsid w:val="00AF53F0"/>
    <w:rsid w:val="00AF5CAD"/>
    <w:rsid w:val="00AF66DE"/>
    <w:rsid w:val="00B043D9"/>
    <w:rsid w:val="00B0469C"/>
    <w:rsid w:val="00B05555"/>
    <w:rsid w:val="00B068A7"/>
    <w:rsid w:val="00B11C1C"/>
    <w:rsid w:val="00B1233A"/>
    <w:rsid w:val="00B16F41"/>
    <w:rsid w:val="00B17D31"/>
    <w:rsid w:val="00B17DE5"/>
    <w:rsid w:val="00B21C1D"/>
    <w:rsid w:val="00B35EC9"/>
    <w:rsid w:val="00B415D6"/>
    <w:rsid w:val="00B42199"/>
    <w:rsid w:val="00B42564"/>
    <w:rsid w:val="00B43A53"/>
    <w:rsid w:val="00B46350"/>
    <w:rsid w:val="00B55915"/>
    <w:rsid w:val="00B600C8"/>
    <w:rsid w:val="00B64293"/>
    <w:rsid w:val="00B64561"/>
    <w:rsid w:val="00B7201A"/>
    <w:rsid w:val="00B81536"/>
    <w:rsid w:val="00B8433F"/>
    <w:rsid w:val="00B91E46"/>
    <w:rsid w:val="00BA29E2"/>
    <w:rsid w:val="00BA5FE3"/>
    <w:rsid w:val="00BB2074"/>
    <w:rsid w:val="00BB7DC3"/>
    <w:rsid w:val="00BC13DC"/>
    <w:rsid w:val="00BC1BDF"/>
    <w:rsid w:val="00BC1E70"/>
    <w:rsid w:val="00BC3F21"/>
    <w:rsid w:val="00BD33D5"/>
    <w:rsid w:val="00BD6B9A"/>
    <w:rsid w:val="00BD76C9"/>
    <w:rsid w:val="00BE30EE"/>
    <w:rsid w:val="00BE47F6"/>
    <w:rsid w:val="00BE6AFB"/>
    <w:rsid w:val="00BF1776"/>
    <w:rsid w:val="00BF2165"/>
    <w:rsid w:val="00BF6B6A"/>
    <w:rsid w:val="00C03A5E"/>
    <w:rsid w:val="00C04227"/>
    <w:rsid w:val="00C05CBF"/>
    <w:rsid w:val="00C0698D"/>
    <w:rsid w:val="00C20F12"/>
    <w:rsid w:val="00C21766"/>
    <w:rsid w:val="00C350AD"/>
    <w:rsid w:val="00C4044A"/>
    <w:rsid w:val="00C51769"/>
    <w:rsid w:val="00C54121"/>
    <w:rsid w:val="00C576D3"/>
    <w:rsid w:val="00C619D1"/>
    <w:rsid w:val="00C646AC"/>
    <w:rsid w:val="00C67282"/>
    <w:rsid w:val="00C81501"/>
    <w:rsid w:val="00C84DF4"/>
    <w:rsid w:val="00C86F70"/>
    <w:rsid w:val="00CA42C1"/>
    <w:rsid w:val="00CA54C6"/>
    <w:rsid w:val="00CA66B6"/>
    <w:rsid w:val="00CC2DAC"/>
    <w:rsid w:val="00CC2ED6"/>
    <w:rsid w:val="00CC303E"/>
    <w:rsid w:val="00CC46D9"/>
    <w:rsid w:val="00CC4A52"/>
    <w:rsid w:val="00CD0B76"/>
    <w:rsid w:val="00CE3C58"/>
    <w:rsid w:val="00CE4246"/>
    <w:rsid w:val="00CF3B1B"/>
    <w:rsid w:val="00CF5F46"/>
    <w:rsid w:val="00CF6220"/>
    <w:rsid w:val="00D0022A"/>
    <w:rsid w:val="00D00724"/>
    <w:rsid w:val="00D047C6"/>
    <w:rsid w:val="00D0666F"/>
    <w:rsid w:val="00D1796E"/>
    <w:rsid w:val="00D21345"/>
    <w:rsid w:val="00D223E2"/>
    <w:rsid w:val="00D25BB3"/>
    <w:rsid w:val="00D301ED"/>
    <w:rsid w:val="00D37309"/>
    <w:rsid w:val="00D41E2B"/>
    <w:rsid w:val="00D435D9"/>
    <w:rsid w:val="00D43801"/>
    <w:rsid w:val="00D46F0D"/>
    <w:rsid w:val="00D47261"/>
    <w:rsid w:val="00D478EC"/>
    <w:rsid w:val="00D503FA"/>
    <w:rsid w:val="00D50593"/>
    <w:rsid w:val="00D50932"/>
    <w:rsid w:val="00D50948"/>
    <w:rsid w:val="00D5558B"/>
    <w:rsid w:val="00D564F7"/>
    <w:rsid w:val="00D67672"/>
    <w:rsid w:val="00D70F2F"/>
    <w:rsid w:val="00D745A0"/>
    <w:rsid w:val="00D760DF"/>
    <w:rsid w:val="00D80768"/>
    <w:rsid w:val="00D84C4D"/>
    <w:rsid w:val="00D8542B"/>
    <w:rsid w:val="00D92137"/>
    <w:rsid w:val="00DA4A23"/>
    <w:rsid w:val="00DA4E2F"/>
    <w:rsid w:val="00DA635F"/>
    <w:rsid w:val="00DB41F2"/>
    <w:rsid w:val="00DB681A"/>
    <w:rsid w:val="00DC0197"/>
    <w:rsid w:val="00DD0014"/>
    <w:rsid w:val="00DD5257"/>
    <w:rsid w:val="00DE3D8C"/>
    <w:rsid w:val="00DF25C4"/>
    <w:rsid w:val="00DF7A8A"/>
    <w:rsid w:val="00E0084C"/>
    <w:rsid w:val="00E05945"/>
    <w:rsid w:val="00E05EC5"/>
    <w:rsid w:val="00E07C82"/>
    <w:rsid w:val="00E2552D"/>
    <w:rsid w:val="00E26F4F"/>
    <w:rsid w:val="00E27647"/>
    <w:rsid w:val="00E35380"/>
    <w:rsid w:val="00E41E48"/>
    <w:rsid w:val="00E424BB"/>
    <w:rsid w:val="00E46CDF"/>
    <w:rsid w:val="00E54AE7"/>
    <w:rsid w:val="00E55C39"/>
    <w:rsid w:val="00E60865"/>
    <w:rsid w:val="00E613EB"/>
    <w:rsid w:val="00E66759"/>
    <w:rsid w:val="00E7506F"/>
    <w:rsid w:val="00E77D25"/>
    <w:rsid w:val="00E82393"/>
    <w:rsid w:val="00E841AE"/>
    <w:rsid w:val="00E85191"/>
    <w:rsid w:val="00E92AF8"/>
    <w:rsid w:val="00E94059"/>
    <w:rsid w:val="00E9560C"/>
    <w:rsid w:val="00E97C40"/>
    <w:rsid w:val="00EA16BA"/>
    <w:rsid w:val="00EB679A"/>
    <w:rsid w:val="00EC04B4"/>
    <w:rsid w:val="00EC716A"/>
    <w:rsid w:val="00EC724E"/>
    <w:rsid w:val="00ED277A"/>
    <w:rsid w:val="00ED7E94"/>
    <w:rsid w:val="00EE105D"/>
    <w:rsid w:val="00EE192C"/>
    <w:rsid w:val="00EE2F37"/>
    <w:rsid w:val="00EE4892"/>
    <w:rsid w:val="00EF0472"/>
    <w:rsid w:val="00F0432A"/>
    <w:rsid w:val="00F06839"/>
    <w:rsid w:val="00F15C66"/>
    <w:rsid w:val="00F24714"/>
    <w:rsid w:val="00F314B8"/>
    <w:rsid w:val="00F47D4F"/>
    <w:rsid w:val="00F51265"/>
    <w:rsid w:val="00F53F71"/>
    <w:rsid w:val="00F62252"/>
    <w:rsid w:val="00F63BDB"/>
    <w:rsid w:val="00F649F9"/>
    <w:rsid w:val="00F670AA"/>
    <w:rsid w:val="00F71001"/>
    <w:rsid w:val="00F71035"/>
    <w:rsid w:val="00F712B1"/>
    <w:rsid w:val="00F87213"/>
    <w:rsid w:val="00F92980"/>
    <w:rsid w:val="00F934FD"/>
    <w:rsid w:val="00F937B6"/>
    <w:rsid w:val="00FA58C7"/>
    <w:rsid w:val="00FA6567"/>
    <w:rsid w:val="00FB4906"/>
    <w:rsid w:val="00FB723C"/>
    <w:rsid w:val="00FB7F61"/>
    <w:rsid w:val="00FC212C"/>
    <w:rsid w:val="00FD15AB"/>
    <w:rsid w:val="00FD23CF"/>
    <w:rsid w:val="00FD51AC"/>
    <w:rsid w:val="00FE546A"/>
    <w:rsid w:val="00FF1CE6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c">
    <w:name w:val="footnote reference"/>
    <w:basedOn w:val="a1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text"/>
    <w:basedOn w:val="a0"/>
    <w:link w:val="affe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F7EFC52F54BF1DEDA506F77E5F1C68FDE6AE803926FCF1F422313B99197597B00A41D0FF72F1218282CbFA4G" TargetMode="External"/><Relationship Id="rId18" Type="http://schemas.openxmlformats.org/officeDocument/2006/relationships/hyperlink" Target="consultantplus://offline/ref=B9F8F9D56F5F0B48F79DBC2938F4F6A4792B176EF93498A12890C4F4E663DAE5CDD68E28B4ABED51FD9C3599544A513547C786FE310AC517K3S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53ED21D4E36D421A6B53338AE298DF99EDB1C1051412E7EC682C5C5024F1351AC6ECFE84EBF11D23BACC1F53q0f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7EFC52F54BF1DEDA4E626189AFCC8FD736E20A92679D441D784EEEb9A8G" TargetMode="External"/><Relationship Id="rId17" Type="http://schemas.openxmlformats.org/officeDocument/2006/relationships/hyperlink" Target="http://www.krasnopolyansko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516348D424AAABC91AD7BB8AA26C04375E96B84701EC126778E540F4D28B513E91CCCE54D98D50C7DD96273R6uBK" TargetMode="External"/><Relationship Id="rId20" Type="http://schemas.openxmlformats.org/officeDocument/2006/relationships/hyperlink" Target="consultantplus://offline/ref=D653ED21D4E36D421A6B53338AE298DF99ECB0C5091512E7EC682C5C5024F13508C6B4F082E2E71775F58A4A5C0DD4D15D6F29AC49D1qAf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polynsko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asnopolyanskoe.ru" TargetMode="External"/><Relationship Id="rId23" Type="http://schemas.openxmlformats.org/officeDocument/2006/relationships/hyperlink" Target="http://www.krasnopolyanskoe.ru/" TargetMode="External"/><Relationship Id="rId10" Type="http://schemas.openxmlformats.org/officeDocument/2006/relationships/hyperlink" Target="http://www.krasnopolynskoe.ru" TargetMode="External"/><Relationship Id="rId19" Type="http://schemas.openxmlformats.org/officeDocument/2006/relationships/hyperlink" Target="consultantplus://offline/ref=116DCF620AEE643D394D2203A419F0EE321C20E1A4A2829734684DE883E825244F7CCB7DF655B2E53C3AA045167B5D175FC23C102559L2l9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20516348D424AAABC91AD7BB8AA26C04375E96B84701EC126778E540F4D28B513E91CCCE54D98D50C7DD96273R6uBK" TargetMode="External"/><Relationship Id="rId22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EBB5-CF60-40C3-9336-D25B345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34</Pages>
  <Words>31520</Words>
  <Characters>179665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132</cp:revision>
  <cp:lastPrinted>2022-01-17T10:53:00Z</cp:lastPrinted>
  <dcterms:created xsi:type="dcterms:W3CDTF">2017-01-19T09:15:00Z</dcterms:created>
  <dcterms:modified xsi:type="dcterms:W3CDTF">2022-01-17T10:53:00Z</dcterms:modified>
</cp:coreProperties>
</file>