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4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06084097" r:id="rId9">
            <o:FieldCodes>\s</o:FieldCodes>
          </o:OLEObject>
        </w:object>
      </w:r>
    </w:p>
    <w:p w:rsidR="00474D1F" w:rsidRPr="008D203A" w:rsidRDefault="00474D1F" w:rsidP="00474D1F">
      <w:pPr>
        <w:jc w:val="center"/>
        <w:rPr>
          <w:b/>
          <w:color w:val="000000"/>
        </w:rPr>
      </w:pP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r w:rsidR="00FF1699">
        <w:rPr>
          <w:rFonts w:ascii="Arial" w:hAnsi="Arial" w:cs="Arial"/>
          <w:b/>
          <w:color w:val="000000"/>
          <w:sz w:val="28"/>
          <w:szCs w:val="28"/>
        </w:rPr>
        <w:t xml:space="preserve"> 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657CE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48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FF1699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57CE6">
        <w:rPr>
          <w:rFonts w:ascii="Arial" w:hAnsi="Arial" w:cs="Arial"/>
          <w:b/>
          <w:color w:val="000000"/>
          <w:sz w:val="28"/>
          <w:szCs w:val="28"/>
        </w:rPr>
        <w:t xml:space="preserve">10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февраля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7D25D4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657CE6">
        <w:rPr>
          <w:rFonts w:ascii="Arial" w:hAnsi="Arial" w:cs="Arial"/>
          <w:b/>
          <w:color w:val="000000"/>
          <w:sz w:val="28"/>
          <w:szCs w:val="28"/>
        </w:rPr>
        <w:t xml:space="preserve"> 250</w:t>
      </w: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F1699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B2F92" w:rsidRPr="00DE7FD2" w:rsidRDefault="005B2F92" w:rsidP="005B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DE7FD2"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687E44" w:rsidRDefault="00687E44" w:rsidP="005B2F92">
      <w:pPr>
        <w:rPr>
          <w:color w:val="000000"/>
          <w:sz w:val="28"/>
          <w:szCs w:val="28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>В соответствии с Федеральным законом от 06.10.2003 № 131-ФЗ  "Об общих принципах организации местного самоуправления в Российской Федерации",</w:t>
      </w:r>
      <w:r w:rsidR="00FF1699">
        <w:rPr>
          <w:rFonts w:ascii="Arial" w:hAnsi="Arial" w:cs="Arial"/>
          <w:sz w:val="24"/>
        </w:rPr>
        <w:t xml:space="preserve">  </w:t>
      </w:r>
      <w:r w:rsidRPr="005925E2">
        <w:rPr>
          <w:rFonts w:ascii="Arial" w:hAnsi="Arial" w:cs="Arial"/>
          <w:sz w:val="24"/>
        </w:rPr>
        <w:t xml:space="preserve"> протоколом публичных слушаний от </w:t>
      </w:r>
      <w:r w:rsidR="00FF1699">
        <w:rPr>
          <w:rFonts w:ascii="Arial" w:hAnsi="Arial" w:cs="Arial"/>
          <w:sz w:val="24"/>
        </w:rPr>
        <w:t>21.12.2021</w:t>
      </w:r>
      <w:r w:rsidRPr="005925E2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 xml:space="preserve">года, 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FF1699">
        <w:rPr>
          <w:rFonts w:ascii="Arial" w:hAnsi="Arial" w:cs="Arial"/>
          <w:sz w:val="24"/>
        </w:rPr>
        <w:t xml:space="preserve">  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7D25D4" w:rsidRDefault="00FF1699" w:rsidP="00124AB6">
      <w:pPr>
        <w:tabs>
          <w:tab w:val="left" w:pos="40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7D25D4">
        <w:rPr>
          <w:rFonts w:ascii="Arial" w:hAnsi="Arial" w:cs="Arial"/>
        </w:rPr>
        <w:t xml:space="preserve">1. </w:t>
      </w:r>
      <w:r w:rsidR="007D25D4" w:rsidRPr="007D25D4">
        <w:rPr>
          <w:rFonts w:ascii="Arial" w:hAnsi="Arial" w:cs="Arial"/>
        </w:rPr>
        <w:t xml:space="preserve">Внести изменения в правила землепользования и застройки Краснополянского сельского поселения </w:t>
      </w:r>
      <w:r w:rsidR="00124AB6">
        <w:rPr>
          <w:rFonts w:ascii="Arial" w:hAnsi="Arial" w:cs="Arial"/>
        </w:rPr>
        <w:t xml:space="preserve">в </w:t>
      </w:r>
      <w:r w:rsidR="00124AB6" w:rsidRPr="00124AB6">
        <w:rPr>
          <w:rFonts w:ascii="Arial" w:hAnsi="Arial" w:cs="Arial"/>
          <w:bCs/>
        </w:rPr>
        <w:t xml:space="preserve">части изменения наименования  территориальной </w:t>
      </w:r>
      <w:r w:rsidR="007D25D4" w:rsidRPr="00124AB6">
        <w:rPr>
          <w:rFonts w:ascii="Arial" w:hAnsi="Arial" w:cs="Arial"/>
        </w:rPr>
        <w:t>зоны Ж2 - зона малоэтажных жилых домов,   на ОЖ- малоэтажная  многоквартирная жилая застройка, границу территориальной зоны ОЖ установить по границам земельных  участков расположенных  по адресу:   Свердловская область, Байкаловский район с. Ларина, ул. Восточная д.1,  Свердловская область, Байкаловский район с. Ларина, ул. Восточная д.,5.</w:t>
      </w:r>
      <w:r w:rsidR="007D25D4">
        <w:rPr>
          <w:rFonts w:ascii="Arial" w:hAnsi="Arial" w:cs="Arial"/>
        </w:rPr>
        <w:t xml:space="preserve">(Приложение 1); </w:t>
      </w:r>
    </w:p>
    <w:p w:rsidR="00635F63" w:rsidRDefault="00FF1699" w:rsidP="0063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25E2">
        <w:rPr>
          <w:rFonts w:ascii="Arial" w:hAnsi="Arial" w:cs="Arial"/>
        </w:rPr>
        <w:t xml:space="preserve">2. </w:t>
      </w:r>
      <w:r w:rsidR="005B2F92" w:rsidRPr="005925E2">
        <w:rPr>
          <w:rFonts w:ascii="Arial" w:hAnsi="Arial" w:cs="Arial"/>
        </w:rPr>
        <w:t xml:space="preserve">Настоящее решение опубликовать (обнародовать) в «Информационном вестнике </w:t>
      </w:r>
      <w:r w:rsidR="005B2F92">
        <w:rPr>
          <w:rFonts w:ascii="Arial" w:hAnsi="Arial" w:cs="Arial"/>
        </w:rPr>
        <w:t>Краснополянского</w:t>
      </w:r>
      <w:r w:rsidR="005B2F9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B2F92">
        <w:rPr>
          <w:rFonts w:ascii="Arial" w:hAnsi="Arial" w:cs="Arial"/>
        </w:rPr>
        <w:t xml:space="preserve"> Краснополянского </w:t>
      </w:r>
      <w:r w:rsidR="005B2F92" w:rsidRPr="005925E2">
        <w:rPr>
          <w:rFonts w:ascii="Arial" w:hAnsi="Arial" w:cs="Arial"/>
        </w:rPr>
        <w:t xml:space="preserve"> сельского поселенияhttp://duma.krasnopolyanskoe.ru/</w:t>
      </w:r>
      <w:r w:rsidR="007D25D4">
        <w:rPr>
          <w:rFonts w:ascii="Arial" w:hAnsi="Arial" w:cs="Arial"/>
        </w:rPr>
        <w:t>;</w:t>
      </w:r>
    </w:p>
    <w:p w:rsidR="005925E2" w:rsidRPr="005925E2" w:rsidRDefault="00FF1699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F63">
        <w:rPr>
          <w:rFonts w:ascii="Arial" w:hAnsi="Arial" w:cs="Arial"/>
        </w:rPr>
        <w:t>3.</w:t>
      </w:r>
      <w:r w:rsidR="005B2F92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 w:rsidR="007D25D4">
        <w:rPr>
          <w:rFonts w:ascii="Arial" w:hAnsi="Arial" w:cs="Arial"/>
        </w:rPr>
        <w:t>.</w:t>
      </w:r>
    </w:p>
    <w:p w:rsidR="00635F63" w:rsidRDefault="00635F63" w:rsidP="00635F63">
      <w:pPr>
        <w:spacing w:line="276" w:lineRule="auto"/>
        <w:jc w:val="both"/>
        <w:rPr>
          <w:rFonts w:ascii="Arial" w:hAnsi="Arial" w:cs="Arial"/>
        </w:rPr>
      </w:pPr>
    </w:p>
    <w:p w:rsidR="006E534B" w:rsidRPr="008D203A" w:rsidRDefault="006E534B" w:rsidP="00635F63">
      <w:pPr>
        <w:spacing w:line="276" w:lineRule="auto"/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</w:t>
      </w:r>
      <w:r w:rsidR="00FF1699">
        <w:rPr>
          <w:rFonts w:ascii="Arial" w:hAnsi="Arial" w:cs="Arial"/>
        </w:rPr>
        <w:t xml:space="preserve">                          </w:t>
      </w:r>
      <w:r w:rsidRPr="008D203A">
        <w:rPr>
          <w:rFonts w:ascii="Arial" w:hAnsi="Arial" w:cs="Arial"/>
        </w:rPr>
        <w:t xml:space="preserve">  </w:t>
      </w:r>
      <w:r w:rsidR="00126DC9">
        <w:rPr>
          <w:rFonts w:ascii="Arial" w:hAnsi="Arial" w:cs="Arial"/>
        </w:rPr>
        <w:t>Е.П.Шутова</w:t>
      </w:r>
    </w:p>
    <w:p w:rsidR="007D25D4" w:rsidRDefault="00657CE6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«10» февраля 2022 г. </w:t>
      </w:r>
    </w:p>
    <w:p w:rsidR="00657CE6" w:rsidRPr="008D203A" w:rsidRDefault="00657CE6" w:rsidP="00021398">
      <w:pPr>
        <w:rPr>
          <w:rFonts w:ascii="Arial" w:hAnsi="Arial" w:cs="Arial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FF1699">
        <w:rPr>
          <w:color w:val="000000"/>
          <w:sz w:val="24"/>
          <w:szCs w:val="24"/>
        </w:rPr>
        <w:t xml:space="preserve">  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</w:t>
      </w:r>
      <w:r w:rsidR="00FF1699">
        <w:rPr>
          <w:sz w:val="24"/>
          <w:szCs w:val="24"/>
        </w:rPr>
        <w:t xml:space="preserve">                                             </w:t>
      </w:r>
      <w:r w:rsidRPr="008D203A">
        <w:rPr>
          <w:sz w:val="24"/>
          <w:szCs w:val="24"/>
        </w:rPr>
        <w:t xml:space="preserve">   А.</w:t>
      </w:r>
      <w:r w:rsidR="007D25D4">
        <w:rPr>
          <w:sz w:val="24"/>
          <w:szCs w:val="24"/>
        </w:rPr>
        <w:t>Н.Кошелев</w:t>
      </w:r>
    </w:p>
    <w:p w:rsidR="005F2575" w:rsidRDefault="00657CE6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«10» февраля 2022 г. </w:t>
      </w: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FF1699" w:rsidRDefault="00FF1699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F1699" w:rsidRDefault="00FF1699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F1699" w:rsidRDefault="00FF1699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F1699" w:rsidRDefault="00FF1699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F1699" w:rsidRDefault="00FF1699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F2575" w:rsidRDefault="005F2575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F2575" w:rsidRDefault="005F2575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Думы</w:t>
      </w:r>
    </w:p>
    <w:p w:rsidR="00124AB6" w:rsidRDefault="00124AB6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5F257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Фрагмент карты градостроительного зонирования </w:t>
      </w:r>
    </w:p>
    <w:p w:rsidR="00124AB6" w:rsidRDefault="005F2575" w:rsidP="00FF1699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д. Ларина ул Восточная д.1-д.5</w:t>
      </w:r>
      <w:bookmarkStart w:id="0" w:name="_GoBack"/>
      <w:bookmarkEnd w:id="0"/>
    </w:p>
    <w:p w:rsidR="00124AB6" w:rsidRDefault="005F2575" w:rsidP="00F76C8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4475" cy="2762250"/>
            <wp:effectExtent l="19050" t="0" r="9525" b="0"/>
            <wp:docPr id="1" name="Рисунок 1" descr="C:\Users\User\Desktop\2021-11-23_11-0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11-23_11-05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509" cy="27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8A" w:rsidRDefault="00F76C8A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76C8A" w:rsidRDefault="00F76C8A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76C8A" w:rsidRDefault="00F76C8A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76C8A" w:rsidRDefault="00F76C8A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76C8A" w:rsidRPr="008D203A" w:rsidRDefault="00F76C8A" w:rsidP="0056138A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19675" cy="323438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080" t="11204" r="1889" b="15370"/>
                    <a:stretch/>
                  </pic:blipFill>
                  <pic:spPr bwMode="auto">
                    <a:xfrm flipV="1">
                      <a:off x="0" y="0"/>
                      <a:ext cx="5023137" cy="323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6C8A" w:rsidRPr="008D203A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8A" w:rsidRDefault="00B35D8A" w:rsidP="0013703C">
      <w:r>
        <w:separator/>
      </w:r>
    </w:p>
  </w:endnote>
  <w:endnote w:type="continuationSeparator" w:id="1">
    <w:p w:rsidR="00B35D8A" w:rsidRDefault="00B35D8A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8A" w:rsidRDefault="00B35D8A" w:rsidP="0013703C">
      <w:r>
        <w:separator/>
      </w:r>
    </w:p>
  </w:footnote>
  <w:footnote w:type="continuationSeparator" w:id="1">
    <w:p w:rsidR="00B35D8A" w:rsidRDefault="00B35D8A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C11FA"/>
    <w:rsid w:val="000D4140"/>
    <w:rsid w:val="000D706C"/>
    <w:rsid w:val="00124AB6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5CB7"/>
    <w:rsid w:val="0019618B"/>
    <w:rsid w:val="001A2BFE"/>
    <w:rsid w:val="001A7276"/>
    <w:rsid w:val="001B0C66"/>
    <w:rsid w:val="001B79C0"/>
    <w:rsid w:val="001F0A54"/>
    <w:rsid w:val="001F421A"/>
    <w:rsid w:val="002009F8"/>
    <w:rsid w:val="00220447"/>
    <w:rsid w:val="00236946"/>
    <w:rsid w:val="00247233"/>
    <w:rsid w:val="00262398"/>
    <w:rsid w:val="00267778"/>
    <w:rsid w:val="002677ED"/>
    <w:rsid w:val="002725C1"/>
    <w:rsid w:val="00286DF2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4825"/>
    <w:rsid w:val="0039786E"/>
    <w:rsid w:val="003B20B7"/>
    <w:rsid w:val="003E3FF2"/>
    <w:rsid w:val="003E77F6"/>
    <w:rsid w:val="003F6F3F"/>
    <w:rsid w:val="00405A21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138A"/>
    <w:rsid w:val="00565758"/>
    <w:rsid w:val="005665CE"/>
    <w:rsid w:val="0056768C"/>
    <w:rsid w:val="0057092D"/>
    <w:rsid w:val="005823D5"/>
    <w:rsid w:val="005925E2"/>
    <w:rsid w:val="00593B62"/>
    <w:rsid w:val="005A1946"/>
    <w:rsid w:val="005B2F92"/>
    <w:rsid w:val="005E0FD4"/>
    <w:rsid w:val="005E3D8A"/>
    <w:rsid w:val="005E4976"/>
    <w:rsid w:val="005E4AA5"/>
    <w:rsid w:val="005F2575"/>
    <w:rsid w:val="0060381B"/>
    <w:rsid w:val="00634D1D"/>
    <w:rsid w:val="00635F63"/>
    <w:rsid w:val="00636B62"/>
    <w:rsid w:val="0064481B"/>
    <w:rsid w:val="00657CE6"/>
    <w:rsid w:val="006707B6"/>
    <w:rsid w:val="0068339D"/>
    <w:rsid w:val="00686DC5"/>
    <w:rsid w:val="00687E44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25D4"/>
    <w:rsid w:val="007F1E03"/>
    <w:rsid w:val="007F7F9B"/>
    <w:rsid w:val="00817602"/>
    <w:rsid w:val="00821130"/>
    <w:rsid w:val="008305C4"/>
    <w:rsid w:val="00831C01"/>
    <w:rsid w:val="00832CD0"/>
    <w:rsid w:val="00834067"/>
    <w:rsid w:val="008561EC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35D8A"/>
    <w:rsid w:val="00B55617"/>
    <w:rsid w:val="00B61C06"/>
    <w:rsid w:val="00B62AC0"/>
    <w:rsid w:val="00B67459"/>
    <w:rsid w:val="00B855CF"/>
    <w:rsid w:val="00B91023"/>
    <w:rsid w:val="00BA11CC"/>
    <w:rsid w:val="00BD1EF3"/>
    <w:rsid w:val="00BD2DB5"/>
    <w:rsid w:val="00BD31BC"/>
    <w:rsid w:val="00BD52FD"/>
    <w:rsid w:val="00BE3EED"/>
    <w:rsid w:val="00C12E4D"/>
    <w:rsid w:val="00C474F5"/>
    <w:rsid w:val="00C5648C"/>
    <w:rsid w:val="00C57649"/>
    <w:rsid w:val="00C669A5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CD0EB0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76C8A"/>
    <w:rsid w:val="00F82374"/>
    <w:rsid w:val="00FD30F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6491-406B-439B-97EB-B9AFBB00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61</cp:revision>
  <cp:lastPrinted>2022-02-11T06:28:00Z</cp:lastPrinted>
  <dcterms:created xsi:type="dcterms:W3CDTF">2016-07-13T06:34:00Z</dcterms:created>
  <dcterms:modified xsi:type="dcterms:W3CDTF">2022-02-11T06:29:00Z</dcterms:modified>
</cp:coreProperties>
</file>